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        Заява  на участь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   Всеукраїнський багатожанровий конкурс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i w:val="1"/>
          <w:color w:val="0000ff"/>
          <w:sz w:val="28"/>
          <w:szCs w:val="28"/>
          <w:shd w:fill="cccccc" w:val="clear"/>
        </w:rPr>
      </w:pP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i w:val="1"/>
          <w:color w:val="0000ff"/>
          <w:sz w:val="28"/>
          <w:szCs w:val="28"/>
          <w:shd w:fill="cccccc" w:val="clear"/>
          <w:rtl w:val="0"/>
        </w:rPr>
        <w:t xml:space="preserve"> “Зірки Нового року”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i w:val="1"/>
          <w:shd w:fill="d9d9d9" w:val="clear"/>
        </w:rPr>
      </w:pPr>
      <w:r w:rsidDel="00000000" w:rsidR="00000000" w:rsidRPr="00000000">
        <w:rPr>
          <w:b w:val="1"/>
          <w:i w:val="1"/>
          <w:shd w:fill="d9d9d9" w:val="clear"/>
          <w:rtl w:val="0"/>
        </w:rPr>
        <w:t xml:space="preserve">                                  </w:t>
      </w:r>
      <w:r w:rsidDel="00000000" w:rsidR="00000000" w:rsidRPr="00000000">
        <w:rPr>
          <w:rtl w:val="0"/>
        </w:rPr>
        <w:t xml:space="preserve">          Який відбудеться </w:t>
      </w:r>
      <w:r w:rsidDel="00000000" w:rsidR="00000000" w:rsidRPr="00000000">
        <w:rPr>
          <w:b w:val="1"/>
          <w:color w:val="0000ff"/>
          <w:rtl w:val="0"/>
        </w:rPr>
        <w:t xml:space="preserve"> 19.01.24</w:t>
      </w:r>
      <w:r w:rsidDel="00000000" w:rsidR="00000000" w:rsidRPr="00000000">
        <w:rPr>
          <w:rtl w:val="0"/>
        </w:rPr>
        <w:t xml:space="preserve"> року (дистанційно)</w:t>
      </w:r>
      <w:r w:rsidDel="00000000" w:rsidR="00000000" w:rsidRPr="00000000">
        <w:rPr>
          <w:b w:val="1"/>
          <w:i w:val="1"/>
          <w:shd w:fill="d9d9d9" w:val="clear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П.І.Б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Назва номеру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3.Вікова категорія :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4.Номінація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5.Керівник: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6.Заклад: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7.місто \село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8.номер або(посилання на видео) відправляти  на  e-mail:  </w:t>
      </w:r>
      <w:r w:rsidDel="00000000" w:rsidR="00000000" w:rsidRPr="00000000">
        <w:rPr>
          <w:b w:val="1"/>
          <w:color w:val="0000ff"/>
          <w:rtl w:val="0"/>
        </w:rPr>
        <w:t xml:space="preserve">feststars_22@ukr.net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9.Благодійний  внесок </w:t>
      </w:r>
      <w:r w:rsidDel="00000000" w:rsidR="00000000" w:rsidRPr="00000000">
        <w:rPr>
          <w:b w:val="1"/>
          <w:color w:val="351c75"/>
          <w:rtl w:val="0"/>
        </w:rPr>
        <w:t xml:space="preserve">100гр.за 1номер 1учасник</w:t>
      </w:r>
      <w:r w:rsidDel="00000000" w:rsidR="00000000" w:rsidRPr="00000000">
        <w:rPr>
          <w:b w:val="1"/>
          <w:color w:val="e69138"/>
          <w:rtl w:val="0"/>
        </w:rPr>
        <w:t xml:space="preserve">.Дует.Трио 200гр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b w:val="1"/>
          <w:color w:val="4a86e8"/>
          <w:rtl w:val="0"/>
        </w:rPr>
        <w:t xml:space="preserve">від 5  учасників  50гр</w:t>
      </w:r>
      <w:r w:rsidDel="00000000" w:rsidR="00000000" w:rsidRPr="00000000">
        <w:rPr>
          <w:rtl w:val="0"/>
        </w:rPr>
        <w:t xml:space="preserve">.з кожного учасника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Монобанк  4441 1144  0211  6618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10. E-mail (Електронна адреса)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обовязково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неї будуть відправлені дипломи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</w:t>
        <w:tab/>
        <w:t xml:space="preserve">При замовлені додаткових нагород вказати: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ПІБ-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2.телефон—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3.адреса Нової пошти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Додаткові нагороди (за бажанням) – сплачуються разом з внеском за участь: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   </w:t>
        <w:tab/>
        <w:t xml:space="preserve">роздрукований диплом – 60 грн.- роздрукована подяка – 60 грн.-медаль – 80 грн.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    малий   кубок   фестивалю 12-19см– 250 грн.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   Великий   кубок  26-32см  фестивалю – 450 грн.  30-45см.-600гр.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Заявку подавати на e-mail:  </w:t>
      </w:r>
      <w:r w:rsidDel="00000000" w:rsidR="00000000" w:rsidRPr="00000000">
        <w:rPr>
          <w:color w:val="0000ff"/>
          <w:rtl w:val="0"/>
        </w:rPr>
        <w:t xml:space="preserve">feststars_22@ukr.net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ff0000"/>
        </w:rPr>
      </w:pPr>
      <w:r w:rsidDel="00000000" w:rsidR="00000000" w:rsidRPr="00000000">
        <w:rPr>
          <w:rtl w:val="0"/>
        </w:rPr>
        <w:t xml:space="preserve">   тел.\ viber: 0979061489  </w:t>
      </w: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Як що на вайбер то уточнити отримання заявки.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        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