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F3" w:rsidRDefault="005C71F5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4F3" w:rsidRDefault="005C71F5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7074F3" w:rsidRDefault="005C71F5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7074F3" w:rsidRDefault="005C71F5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7074F3" w:rsidRDefault="007074F3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7074F3" w:rsidRDefault="007074F3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7074F3" w:rsidRDefault="00D9296E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 жовтня</w:t>
      </w:r>
      <w:r w:rsidR="005C71F5">
        <w:rPr>
          <w:rFonts w:ascii="Times New Roman" w:hAnsi="Times New Roman"/>
          <w:sz w:val="28"/>
          <w:szCs w:val="28"/>
          <w:lang w:val="uk-UA"/>
        </w:rPr>
        <w:t xml:space="preserve"> 2024 року                                                                     </w:t>
      </w:r>
      <w:r w:rsidR="005C71F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AF6B1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C262E">
        <w:rPr>
          <w:rFonts w:ascii="Times New Roman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="00AF6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1F5">
        <w:rPr>
          <w:rFonts w:ascii="Times New Roman" w:hAnsi="Times New Roman"/>
          <w:sz w:val="28"/>
          <w:szCs w:val="28"/>
          <w:lang w:val="uk-UA"/>
        </w:rPr>
        <w:t>№</w:t>
      </w:r>
      <w:r w:rsidR="003D227B">
        <w:rPr>
          <w:rFonts w:ascii="Times New Roman" w:hAnsi="Times New Roman"/>
          <w:sz w:val="28"/>
          <w:szCs w:val="28"/>
          <w:lang w:val="uk-UA"/>
        </w:rPr>
        <w:t>428</w:t>
      </w:r>
    </w:p>
    <w:p w:rsidR="007074F3" w:rsidRDefault="005C71F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7074F3" w:rsidRDefault="005C71F5">
      <w:pPr>
        <w:pStyle w:val="ac"/>
        <w:tabs>
          <w:tab w:val="left" w:pos="4536"/>
        </w:tabs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присвоєння народному аматорському духовому оркестру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Новоавраміського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 імені </w:t>
      </w:r>
      <w:r w:rsidR="009A0BCA" w:rsidRPr="009A0BCA">
        <w:rPr>
          <w:rFonts w:ascii="Times New Roman" w:hAnsi="Times New Roman"/>
          <w:sz w:val="28"/>
          <w:szCs w:val="28"/>
          <w:lang w:val="uk-UA"/>
        </w:rPr>
        <w:t>Олександра Ганзенка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Законом України «Про місцеве самоврядування в Україні</w:t>
      </w:r>
      <w:r w:rsidR="00D9296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наказу Міністерства культури і м</w:t>
      </w:r>
      <w:r w:rsidR="00D9296E">
        <w:rPr>
          <w:rFonts w:ascii="Times New Roman" w:hAnsi="Times New Roman"/>
          <w:sz w:val="28"/>
          <w:szCs w:val="28"/>
          <w:lang w:val="uk-UA"/>
        </w:rPr>
        <w:t xml:space="preserve">истецтв України від </w:t>
      </w:r>
      <w:r w:rsidR="00D9296E" w:rsidRPr="009A0BCA">
        <w:rPr>
          <w:rFonts w:ascii="Times New Roman" w:hAnsi="Times New Roman"/>
          <w:sz w:val="28"/>
          <w:szCs w:val="28"/>
          <w:lang w:val="uk-UA"/>
        </w:rPr>
        <w:t>23.06.1</w:t>
      </w:r>
      <w:r w:rsidR="009A0BCA" w:rsidRPr="009A0BCA">
        <w:rPr>
          <w:rFonts w:ascii="Times New Roman" w:hAnsi="Times New Roman"/>
          <w:sz w:val="28"/>
          <w:szCs w:val="28"/>
          <w:lang w:val="uk-UA"/>
        </w:rPr>
        <w:t>9</w:t>
      </w:r>
      <w:r w:rsidR="00D9296E" w:rsidRPr="009A0BCA">
        <w:rPr>
          <w:rFonts w:ascii="Times New Roman" w:hAnsi="Times New Roman"/>
          <w:sz w:val="28"/>
          <w:szCs w:val="28"/>
          <w:lang w:val="uk-UA"/>
        </w:rPr>
        <w:t>99 №415</w:t>
      </w:r>
      <w:r w:rsidR="00D9296E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Положення про народний (зразковий) аматорський колектив культурно-освітніх закладів системи Міністерства культури і мистецтв Укр</w:t>
      </w:r>
      <w:r w:rsidR="00D9296E">
        <w:rPr>
          <w:rFonts w:ascii="Times New Roman" w:hAnsi="Times New Roman"/>
          <w:sz w:val="28"/>
          <w:szCs w:val="28"/>
          <w:lang w:val="uk-UA"/>
        </w:rPr>
        <w:t>аїни та закордонного українства»</w:t>
      </w:r>
      <w:r>
        <w:rPr>
          <w:rFonts w:ascii="Times New Roman" w:hAnsi="Times New Roman"/>
          <w:sz w:val="28"/>
          <w:szCs w:val="28"/>
          <w:lang w:val="uk-UA"/>
        </w:rPr>
        <w:t xml:space="preserve">, враховуючи звернення жителів села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Новоаврамівка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аматорського колективу працівників та учасників художньої самодіяльності Новоаврамівськ</w:t>
      </w:r>
      <w:r w:rsidR="006D28E7">
        <w:rPr>
          <w:rFonts w:ascii="Times New Roman" w:hAnsi="Times New Roman"/>
          <w:sz w:val="28"/>
          <w:szCs w:val="28"/>
          <w:lang w:val="uk-UA"/>
        </w:rPr>
        <w:t>ого сільського будинку культури</w:t>
      </w:r>
      <w:r>
        <w:rPr>
          <w:rFonts w:ascii="Times New Roman" w:eastAsia="SimSu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Порушити клопотання перед Департаментом культури і туризму Полтавської обласної військової адміністрації про присвоєння народному </w:t>
      </w:r>
      <w:r w:rsidR="006D28E7">
        <w:rPr>
          <w:rFonts w:ascii="Times New Roman" w:hAnsi="Times New Roman"/>
          <w:sz w:val="28"/>
          <w:szCs w:val="28"/>
          <w:lang w:val="uk-UA"/>
        </w:rPr>
        <w:t>аматорському духовому оркестру «Обрій»</w:t>
      </w:r>
      <w:r>
        <w:rPr>
          <w:rFonts w:ascii="Times New Roman" w:hAnsi="Times New Roman"/>
          <w:sz w:val="28"/>
          <w:szCs w:val="28"/>
          <w:lang w:val="uk-UA"/>
        </w:rPr>
        <w:t xml:space="preserve"> Новоаврамівського сільського будинку культури імені </w:t>
      </w:r>
      <w:r w:rsidRPr="009A0BCA">
        <w:rPr>
          <w:rFonts w:ascii="Times New Roman" w:hAnsi="Times New Roman"/>
          <w:sz w:val="28"/>
          <w:szCs w:val="28"/>
          <w:lang w:val="uk-UA"/>
        </w:rPr>
        <w:t>Олександра Ганзенка.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культури, туризму та охорони культурної спадщини Хорольської міської ради надіслати копію цього рішення та надати повний пакет документів д</w:t>
      </w:r>
      <w:r w:rsidR="006D28E7">
        <w:rPr>
          <w:rFonts w:ascii="Times New Roman" w:hAnsi="Times New Roman"/>
          <w:sz w:val="28"/>
          <w:szCs w:val="28"/>
          <w:lang w:val="uk-UA"/>
        </w:rPr>
        <w:t xml:space="preserve">о Департаменту культури </w:t>
      </w:r>
      <w:r>
        <w:rPr>
          <w:rFonts w:ascii="Times New Roman" w:hAnsi="Times New Roman"/>
          <w:sz w:val="28"/>
          <w:szCs w:val="28"/>
          <w:lang w:val="uk-UA"/>
        </w:rPr>
        <w:t>Полтавської обласної військової адміністрації</w:t>
      </w:r>
      <w:r w:rsidR="006D28E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074F3" w:rsidRDefault="007074F3">
      <w:pPr>
        <w:jc w:val="both"/>
        <w:rPr>
          <w:sz w:val="28"/>
          <w:szCs w:val="28"/>
        </w:rPr>
      </w:pP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3D227B" w:rsidRPr="003D227B" w:rsidRDefault="003D227B" w:rsidP="003D227B">
      <w:pPr>
        <w:pStyle w:val="ac"/>
        <w:rPr>
          <w:rFonts w:ascii="Times New Roman" w:hAnsi="Times New Roman"/>
          <w:sz w:val="28"/>
          <w:szCs w:val="28"/>
          <w:lang w:val="uk-UA"/>
        </w:rPr>
      </w:pPr>
      <w:r w:rsidRPr="003D227B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7074F3" w:rsidRDefault="003D227B" w:rsidP="003D227B">
      <w:pPr>
        <w:pStyle w:val="ac"/>
        <w:rPr>
          <w:rFonts w:ascii="Times New Roman" w:hAnsi="Times New Roman"/>
          <w:sz w:val="28"/>
          <w:szCs w:val="28"/>
          <w:lang w:val="uk-UA"/>
        </w:rPr>
      </w:pPr>
      <w:r w:rsidRPr="003D227B">
        <w:rPr>
          <w:rFonts w:ascii="Times New Roman" w:hAnsi="Times New Roman"/>
          <w:sz w:val="28"/>
          <w:szCs w:val="28"/>
          <w:lang w:val="uk-UA"/>
        </w:rPr>
        <w:t>діяльності виконавчих органів</w:t>
      </w:r>
      <w:r w:rsidRPr="003D227B">
        <w:rPr>
          <w:rFonts w:ascii="Times New Roman" w:hAnsi="Times New Roman"/>
          <w:sz w:val="28"/>
          <w:szCs w:val="28"/>
          <w:lang w:val="uk-UA"/>
        </w:rPr>
        <w:tab/>
      </w:r>
      <w:r w:rsidRPr="003D227B">
        <w:rPr>
          <w:rFonts w:ascii="Times New Roman" w:hAnsi="Times New Roman"/>
          <w:sz w:val="28"/>
          <w:szCs w:val="28"/>
          <w:lang w:val="uk-UA"/>
        </w:rPr>
        <w:tab/>
      </w:r>
      <w:r w:rsidRPr="003D227B">
        <w:rPr>
          <w:rFonts w:ascii="Times New Roman" w:hAnsi="Times New Roman"/>
          <w:sz w:val="28"/>
          <w:szCs w:val="28"/>
          <w:lang w:val="uk-UA"/>
        </w:rPr>
        <w:tab/>
      </w:r>
      <w:r w:rsidRPr="003D227B">
        <w:rPr>
          <w:rFonts w:ascii="Times New Roman" w:hAnsi="Times New Roman"/>
          <w:sz w:val="28"/>
          <w:szCs w:val="28"/>
          <w:lang w:val="uk-UA"/>
        </w:rPr>
        <w:tab/>
        <w:t>Валентин МІСНІЧЕНКО</w:t>
      </w:r>
    </w:p>
    <w:sectPr w:rsidR="007074F3">
      <w:pgSz w:w="11906" w:h="16838"/>
      <w:pgMar w:top="-284" w:right="567" w:bottom="1134" w:left="1701" w:header="27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7DB8"/>
    <w:multiLevelType w:val="singleLevel"/>
    <w:tmpl w:val="16C87DB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3AA4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5011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1F7F41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1121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094D"/>
    <w:rsid w:val="002E32FA"/>
    <w:rsid w:val="002E4988"/>
    <w:rsid w:val="002E5A11"/>
    <w:rsid w:val="002E63BF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227B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37605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C5EA9"/>
    <w:rsid w:val="005C71F5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46777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28E7"/>
    <w:rsid w:val="006D3D25"/>
    <w:rsid w:val="006D5B86"/>
    <w:rsid w:val="006D5C0D"/>
    <w:rsid w:val="006D749F"/>
    <w:rsid w:val="006E01CF"/>
    <w:rsid w:val="006E5C43"/>
    <w:rsid w:val="007006E1"/>
    <w:rsid w:val="007074F3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044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1BF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85CBF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67188"/>
    <w:rsid w:val="00971B10"/>
    <w:rsid w:val="00975C4D"/>
    <w:rsid w:val="0098090D"/>
    <w:rsid w:val="00985D28"/>
    <w:rsid w:val="0099377E"/>
    <w:rsid w:val="0099472A"/>
    <w:rsid w:val="009A0BCA"/>
    <w:rsid w:val="009A40C7"/>
    <w:rsid w:val="009A4DB0"/>
    <w:rsid w:val="009B725F"/>
    <w:rsid w:val="009C4CBF"/>
    <w:rsid w:val="009C4E8E"/>
    <w:rsid w:val="009D0A64"/>
    <w:rsid w:val="009D4178"/>
    <w:rsid w:val="009D6B59"/>
    <w:rsid w:val="009E210F"/>
    <w:rsid w:val="009E4273"/>
    <w:rsid w:val="009E707E"/>
    <w:rsid w:val="00A15077"/>
    <w:rsid w:val="00A170D2"/>
    <w:rsid w:val="00A24818"/>
    <w:rsid w:val="00A35088"/>
    <w:rsid w:val="00A35BAB"/>
    <w:rsid w:val="00A41F3F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304C"/>
    <w:rsid w:val="00AC6D9F"/>
    <w:rsid w:val="00AC6DA3"/>
    <w:rsid w:val="00AD09ED"/>
    <w:rsid w:val="00AD3B98"/>
    <w:rsid w:val="00AD4D0D"/>
    <w:rsid w:val="00AE059C"/>
    <w:rsid w:val="00AE7411"/>
    <w:rsid w:val="00AF6B19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2FAC"/>
    <w:rsid w:val="00B376D5"/>
    <w:rsid w:val="00B41EB1"/>
    <w:rsid w:val="00B4460F"/>
    <w:rsid w:val="00B4513C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62E"/>
    <w:rsid w:val="00BC2B4C"/>
    <w:rsid w:val="00BC58E9"/>
    <w:rsid w:val="00BD4AF5"/>
    <w:rsid w:val="00BE3136"/>
    <w:rsid w:val="00BE3165"/>
    <w:rsid w:val="00BE4F81"/>
    <w:rsid w:val="00C01674"/>
    <w:rsid w:val="00C01FC5"/>
    <w:rsid w:val="00C05215"/>
    <w:rsid w:val="00C05680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428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845B4"/>
    <w:rsid w:val="00D91ECE"/>
    <w:rsid w:val="00D9296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2210A"/>
    <w:rsid w:val="00E25724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00F7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0FF7E35"/>
    <w:rsid w:val="03D2027E"/>
    <w:rsid w:val="0D302577"/>
    <w:rsid w:val="115B1B38"/>
    <w:rsid w:val="12E6250F"/>
    <w:rsid w:val="16193D10"/>
    <w:rsid w:val="21EB1FD4"/>
    <w:rsid w:val="22AE6EE7"/>
    <w:rsid w:val="26B75C70"/>
    <w:rsid w:val="2EDE501B"/>
    <w:rsid w:val="2FED1421"/>
    <w:rsid w:val="31FB1F03"/>
    <w:rsid w:val="32CA3AA2"/>
    <w:rsid w:val="36155B9C"/>
    <w:rsid w:val="375D7BB2"/>
    <w:rsid w:val="37B83551"/>
    <w:rsid w:val="39616230"/>
    <w:rsid w:val="433045F0"/>
    <w:rsid w:val="439876F1"/>
    <w:rsid w:val="441057B9"/>
    <w:rsid w:val="44654E01"/>
    <w:rsid w:val="465777BA"/>
    <w:rsid w:val="46632E2C"/>
    <w:rsid w:val="4A7E46AB"/>
    <w:rsid w:val="4CAF7CF4"/>
    <w:rsid w:val="4EF90396"/>
    <w:rsid w:val="594C4BBA"/>
    <w:rsid w:val="5D2F0743"/>
    <w:rsid w:val="5F8555B7"/>
    <w:rsid w:val="609C3D56"/>
    <w:rsid w:val="624E149A"/>
    <w:rsid w:val="687C2BBF"/>
    <w:rsid w:val="69FF7BD2"/>
    <w:rsid w:val="6D162A2C"/>
    <w:rsid w:val="70656E54"/>
    <w:rsid w:val="766F69FA"/>
    <w:rsid w:val="776F18D9"/>
    <w:rsid w:val="7ABC0F01"/>
    <w:rsid w:val="7AEE24BD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F0DC-9E8E-4DC4-87BA-FD6E365C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4</cp:revision>
  <cp:lastPrinted>2024-09-17T09:48:00Z</cp:lastPrinted>
  <dcterms:created xsi:type="dcterms:W3CDTF">2024-10-16T07:30:00Z</dcterms:created>
  <dcterms:modified xsi:type="dcterms:W3CDTF">2024-10-17T12:26:00Z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FC3C307E250F44329A9B9242A9F141E7_13</vt:lpwstr>
  </property>
</Properties>
</file>