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D65D9B" w:rsidRPr="00E21C89" w:rsidRDefault="00D65D9B" w:rsidP="00D65D9B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0D6DF9">
        <w:rPr>
          <w:rStyle w:val="a3"/>
          <w:b w:val="0"/>
          <w:bCs/>
          <w:sz w:val="28"/>
          <w:szCs w:val="28"/>
          <w:lang w:val="uk-UA"/>
        </w:rPr>
        <w:t>9</w:t>
      </w:r>
      <w:r>
        <w:rPr>
          <w:rStyle w:val="a3"/>
          <w:b w:val="0"/>
          <w:bCs/>
          <w:sz w:val="28"/>
          <w:szCs w:val="28"/>
          <w:lang w:val="uk-UA"/>
        </w:rPr>
        <w:t xml:space="preserve"> листопада 2024</w:t>
      </w:r>
      <w:r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E010C1">
        <w:rPr>
          <w:rStyle w:val="a3"/>
          <w:b w:val="0"/>
          <w:bCs/>
          <w:sz w:val="28"/>
          <w:szCs w:val="28"/>
          <w:lang w:val="uk-UA"/>
        </w:rPr>
        <w:t>485</w:t>
      </w:r>
      <w:r>
        <w:rPr>
          <w:rStyle w:val="a3"/>
          <w:b w:val="0"/>
          <w:bCs/>
          <w:sz w:val="28"/>
          <w:szCs w:val="28"/>
          <w:lang w:val="uk-UA"/>
        </w:rPr>
        <w:t xml:space="preserve">          </w:t>
      </w:r>
    </w:p>
    <w:p w:rsidR="00D65D9B" w:rsidRPr="00E21C89" w:rsidRDefault="00D65D9B" w:rsidP="00D65D9B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D65D9B" w:rsidRPr="00E21C89" w:rsidRDefault="00D65D9B" w:rsidP="00D65D9B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D65D9B" w:rsidRPr="00E21C89" w:rsidRDefault="00D65D9B" w:rsidP="00D65D9B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proofErr w:type="spellStart"/>
      <w:r>
        <w:rPr>
          <w:sz w:val="28"/>
          <w:szCs w:val="28"/>
          <w:lang w:val="uk-UA"/>
        </w:rPr>
        <w:t>Христенко</w:t>
      </w:r>
      <w:proofErr w:type="spellEnd"/>
      <w:r>
        <w:rPr>
          <w:sz w:val="28"/>
          <w:szCs w:val="28"/>
          <w:lang w:val="uk-UA"/>
        </w:rPr>
        <w:t xml:space="preserve"> К.О.</w:t>
      </w:r>
    </w:p>
    <w:p w:rsidR="00D65D9B" w:rsidRPr="00E21C89" w:rsidRDefault="00D65D9B" w:rsidP="00D65D9B">
      <w:pPr>
        <w:ind w:right="-1" w:firstLine="708"/>
        <w:rPr>
          <w:sz w:val="28"/>
          <w:szCs w:val="28"/>
          <w:lang w:val="uk-UA"/>
        </w:rPr>
      </w:pPr>
    </w:p>
    <w:p w:rsidR="00D65D9B" w:rsidRDefault="00D65D9B" w:rsidP="00D65D9B">
      <w:pPr>
        <w:ind w:firstLine="708"/>
        <w:jc w:val="both"/>
        <w:rPr>
          <w:sz w:val="28"/>
          <w:szCs w:val="28"/>
          <w:lang w:val="uk-UA"/>
        </w:rPr>
      </w:pPr>
    </w:p>
    <w:p w:rsidR="00D65D9B" w:rsidRDefault="00D65D9B" w:rsidP="00D65D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пп. 2 п. а) ст. 30 Закону України «Про місцеве самоврядування в Україні», </w:t>
      </w:r>
      <w:r w:rsidRPr="00713BE9">
        <w:rPr>
          <w:sz w:val="28"/>
          <w:szCs w:val="28"/>
          <w:lang w:val="uk-UA"/>
        </w:rPr>
        <w:t>Відповідно до п. 6 ст. 34 та п. 4 ст. 46 Житлового кодексу України , пп. 6 п. 13 та пп. 2 п. 46 Постанови ради міністрів Української РСР і Української республіканської ради професійних спілок від 11 грудня 1984 р. №470 (зі змінами)</w:t>
      </w:r>
      <w:r>
        <w:rPr>
          <w:sz w:val="28"/>
          <w:szCs w:val="28"/>
          <w:lang w:val="uk-UA"/>
        </w:rPr>
        <w:t>,</w:t>
      </w:r>
      <w:r w:rsidRPr="00713BE9">
        <w:rPr>
          <w:sz w:val="28"/>
          <w:szCs w:val="28"/>
          <w:lang w:val="uk-UA"/>
        </w:rPr>
        <w:t xml:space="preserve"> п. </w:t>
      </w:r>
      <w:r w:rsidR="00ED54FD">
        <w:rPr>
          <w:sz w:val="28"/>
          <w:szCs w:val="28"/>
          <w:lang w:val="uk-UA"/>
        </w:rPr>
        <w:t xml:space="preserve">6 </w:t>
      </w:r>
      <w:r w:rsidRPr="00713BE9">
        <w:rPr>
          <w:sz w:val="28"/>
          <w:szCs w:val="28"/>
          <w:lang w:val="uk-UA"/>
        </w:rPr>
        <w:t xml:space="preserve">ст. 11 Закону України «Про забезпечення прав і свобод внутрішньо переміщених осіб», </w:t>
      </w:r>
      <w:r w:rsidRPr="00713BE9">
        <w:rPr>
          <w:rFonts w:eastAsia="Times New Roman"/>
          <w:sz w:val="28"/>
          <w:szCs w:val="28"/>
          <w:lang w:val="uk-UA"/>
        </w:rPr>
        <w:t>п. п. 8, 17, 20 Порядку 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осіб, затвердженого Постановою Кабінету Міністрів України від 29.04.2022 р. №495, Постанови Кабінету Міністрів України від 26 червня 2019 №582 «Про затвердження Порядку надання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тимчасового проживання внутрішньо переміщених осіб»</w:t>
      </w:r>
      <w:r>
        <w:rPr>
          <w:sz w:val="28"/>
          <w:szCs w:val="28"/>
          <w:lang w:val="uk-UA"/>
        </w:rPr>
        <w:t>,</w:t>
      </w:r>
      <w:r w:rsidRPr="00AC28AC">
        <w:rPr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7E2A02">
        <w:rPr>
          <w:rFonts w:eastAsia="Times New Roman"/>
          <w:color w:val="000000"/>
          <w:sz w:val="28"/>
          <w:szCs w:val="28"/>
          <w:lang w:val="uk-UA"/>
        </w:rPr>
        <w:t>12</w:t>
      </w:r>
      <w:r>
        <w:rPr>
          <w:rFonts w:eastAsia="Times New Roman"/>
          <w:color w:val="000000"/>
          <w:sz w:val="28"/>
          <w:szCs w:val="28"/>
          <w:lang w:val="uk-UA"/>
        </w:rPr>
        <w:t>.11.2024 №9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>
        <w:rPr>
          <w:sz w:val="28"/>
          <w:szCs w:val="28"/>
          <w:lang w:val="uk-UA"/>
        </w:rPr>
        <w:t>, розглянувши заяву від 01.11.2024 №2084/02-19, щодо взяття на квартирний облік</w:t>
      </w:r>
      <w:r w:rsidRPr="00D01C22">
        <w:rPr>
          <w:sz w:val="28"/>
          <w:szCs w:val="28"/>
          <w:lang w:val="uk-UA"/>
        </w:rPr>
        <w:t xml:space="preserve"> особу, направлену у порядку розподілу </w:t>
      </w:r>
      <w:r w:rsidRPr="00EA1D04">
        <w:rPr>
          <w:rFonts w:eastAsia="Times New Roman"/>
          <w:sz w:val="28"/>
          <w:szCs w:val="28"/>
          <w:lang w:val="uk-UA"/>
        </w:rPr>
        <w:t>на проходження інтернатури</w:t>
      </w:r>
      <w:r w:rsidRPr="00713BE9">
        <w:rPr>
          <w:rFonts w:eastAsia="Times New Roman"/>
          <w:sz w:val="28"/>
          <w:szCs w:val="28"/>
          <w:lang w:val="uk-UA"/>
        </w:rPr>
        <w:t xml:space="preserve"> (на роботу</w:t>
      </w:r>
      <w:r>
        <w:rPr>
          <w:rFonts w:eastAsia="Times New Roman"/>
          <w:sz w:val="28"/>
          <w:szCs w:val="28"/>
          <w:lang w:val="uk-UA"/>
        </w:rPr>
        <w:t>)</w:t>
      </w:r>
      <w:r w:rsidRPr="00713BE9">
        <w:rPr>
          <w:rFonts w:eastAsia="Times New Roman"/>
          <w:sz w:val="28"/>
          <w:szCs w:val="28"/>
          <w:lang w:val="uk-UA"/>
        </w:rPr>
        <w:t xml:space="preserve"> в іншу місцевість, як молодого спеціаліста – лікаря анестезіолога</w:t>
      </w:r>
      <w:r>
        <w:rPr>
          <w:rFonts w:eastAsia="Times New Roman"/>
          <w:sz w:val="28"/>
          <w:szCs w:val="28"/>
          <w:lang w:val="uk-UA"/>
        </w:rPr>
        <w:t xml:space="preserve"> та внутрішньо переміщену особу </w:t>
      </w:r>
      <w:proofErr w:type="spellStart"/>
      <w:r>
        <w:rPr>
          <w:rFonts w:eastAsia="Times New Roman"/>
          <w:sz w:val="28"/>
          <w:szCs w:val="28"/>
          <w:lang w:val="uk-UA"/>
        </w:rPr>
        <w:t>Христенко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Катерину Олександрівну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D65D9B" w:rsidRPr="00E21C89" w:rsidRDefault="00D65D9B" w:rsidP="00D65D9B">
      <w:pPr>
        <w:ind w:firstLine="708"/>
        <w:jc w:val="both"/>
        <w:rPr>
          <w:b/>
          <w:sz w:val="28"/>
          <w:szCs w:val="28"/>
          <w:lang w:val="uk-UA"/>
        </w:rPr>
      </w:pPr>
    </w:p>
    <w:p w:rsidR="00D65D9B" w:rsidRPr="00E21C89" w:rsidRDefault="00D65D9B" w:rsidP="00D65D9B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D65D9B" w:rsidRPr="00E21C89" w:rsidRDefault="00D65D9B" w:rsidP="00D65D9B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65D9B" w:rsidRPr="00713BE9" w:rsidRDefault="00D65D9B" w:rsidP="00D65D9B">
      <w:pPr>
        <w:tabs>
          <w:tab w:val="left" w:pos="567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901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позачергову</w:t>
      </w:r>
      <w:r w:rsidRPr="00F901DB">
        <w:rPr>
          <w:sz w:val="28"/>
          <w:szCs w:val="28"/>
          <w:lang w:val="uk-UA"/>
        </w:rPr>
        <w:t xml:space="preserve"> чергу</w:t>
      </w:r>
      <w:r w:rsidRPr="00F80417">
        <w:rPr>
          <w:sz w:val="28"/>
          <w:szCs w:val="28"/>
          <w:lang w:val="uk-UA"/>
        </w:rPr>
        <w:t xml:space="preserve"> квартирного обліку</w:t>
      </w:r>
      <w:r>
        <w:rPr>
          <w:sz w:val="28"/>
          <w:szCs w:val="28"/>
          <w:lang w:val="uk-UA"/>
        </w:rPr>
        <w:t xml:space="preserve">, як </w:t>
      </w:r>
      <w:r w:rsidRPr="00D01C22">
        <w:rPr>
          <w:sz w:val="28"/>
          <w:szCs w:val="28"/>
          <w:lang w:val="uk-UA"/>
        </w:rPr>
        <w:t xml:space="preserve">особу, направлену у порядку розподілу </w:t>
      </w:r>
      <w:r w:rsidRPr="00EA1D04">
        <w:rPr>
          <w:rFonts w:eastAsia="Times New Roman"/>
          <w:sz w:val="28"/>
          <w:szCs w:val="28"/>
          <w:lang w:val="uk-UA"/>
        </w:rPr>
        <w:t>на проходження інтернатури</w:t>
      </w:r>
      <w:r w:rsidRPr="00713BE9">
        <w:rPr>
          <w:rFonts w:eastAsia="Times New Roman"/>
          <w:sz w:val="28"/>
          <w:szCs w:val="28"/>
          <w:lang w:val="uk-UA"/>
        </w:rPr>
        <w:t xml:space="preserve"> (на роботу</w:t>
      </w:r>
      <w:r>
        <w:rPr>
          <w:rFonts w:eastAsia="Times New Roman"/>
          <w:sz w:val="28"/>
          <w:szCs w:val="28"/>
          <w:lang w:val="uk-UA"/>
        </w:rPr>
        <w:t>)</w:t>
      </w:r>
      <w:r w:rsidRPr="00713BE9">
        <w:rPr>
          <w:rFonts w:eastAsia="Times New Roman"/>
          <w:sz w:val="28"/>
          <w:szCs w:val="28"/>
          <w:lang w:val="uk-UA"/>
        </w:rPr>
        <w:t xml:space="preserve"> в іншу місцевість</w:t>
      </w:r>
      <w:r w:rsidR="00ED54FD">
        <w:rPr>
          <w:rFonts w:eastAsia="Times New Roman"/>
          <w:sz w:val="28"/>
          <w:szCs w:val="28"/>
          <w:lang w:val="uk-UA"/>
        </w:rPr>
        <w:t>,</w:t>
      </w:r>
      <w:r w:rsidRPr="00713BE9">
        <w:rPr>
          <w:rFonts w:eastAsia="Times New Roman"/>
          <w:sz w:val="28"/>
          <w:szCs w:val="28"/>
          <w:lang w:val="uk-UA"/>
        </w:rPr>
        <w:t xml:space="preserve"> молодого спеціаліста – лікаря анестезіолога</w:t>
      </w:r>
      <w:r w:rsidRPr="00D01C22">
        <w:rPr>
          <w:sz w:val="28"/>
          <w:szCs w:val="28"/>
          <w:lang w:val="uk-UA"/>
        </w:rPr>
        <w:t xml:space="preserve"> КНП «</w:t>
      </w:r>
      <w:proofErr w:type="spellStart"/>
      <w:r>
        <w:rPr>
          <w:sz w:val="28"/>
          <w:szCs w:val="28"/>
          <w:lang w:val="uk-UA"/>
        </w:rPr>
        <w:t>Хорольська</w:t>
      </w:r>
      <w:proofErr w:type="spellEnd"/>
      <w:r>
        <w:rPr>
          <w:sz w:val="28"/>
          <w:szCs w:val="28"/>
          <w:lang w:val="uk-UA"/>
        </w:rPr>
        <w:t xml:space="preserve"> міська лікарня» Хорольської міської ради</w:t>
      </w:r>
      <w:r w:rsidRPr="00D01C22">
        <w:rPr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та внутрішньо переміщену особу на </w:t>
      </w:r>
      <w:r>
        <w:rPr>
          <w:sz w:val="28"/>
          <w:szCs w:val="28"/>
          <w:lang w:val="uk-UA"/>
        </w:rPr>
        <w:t xml:space="preserve"> </w:t>
      </w:r>
      <w:r w:rsidRPr="00713BE9">
        <w:rPr>
          <w:sz w:val="28"/>
          <w:szCs w:val="28"/>
          <w:lang w:val="uk-UA"/>
        </w:rPr>
        <w:t>чергу</w:t>
      </w:r>
      <w:r w:rsidRPr="00201D69">
        <w:rPr>
          <w:sz w:val="28"/>
          <w:szCs w:val="28"/>
          <w:lang w:val="uk-UA"/>
        </w:rPr>
        <w:t xml:space="preserve"> внутрішньо переміщених осіб, які потребують житло для тимчасового проживання</w:t>
      </w:r>
      <w:r w:rsidR="00ED54FD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Христенко</w:t>
      </w:r>
      <w:proofErr w:type="spellEnd"/>
      <w:r>
        <w:rPr>
          <w:sz w:val="28"/>
          <w:szCs w:val="28"/>
          <w:lang w:val="uk-UA"/>
        </w:rPr>
        <w:t xml:space="preserve"> Катерину Олександрівну,</w:t>
      </w:r>
      <w:bookmarkStart w:id="0" w:name="_GoBack"/>
      <w:bookmarkEnd w:id="0"/>
      <w:r>
        <w:rPr>
          <w:sz w:val="28"/>
          <w:szCs w:val="28"/>
          <w:lang w:val="uk-UA"/>
        </w:rPr>
        <w:t xml:space="preserve"> 20.07.1999 </w:t>
      </w:r>
      <w:r w:rsidRPr="00F80417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>.</w:t>
      </w:r>
      <w:r w:rsidRPr="00F80417">
        <w:rPr>
          <w:sz w:val="28"/>
          <w:szCs w:val="28"/>
          <w:lang w:val="uk-UA"/>
        </w:rPr>
        <w:t xml:space="preserve"> </w:t>
      </w:r>
    </w:p>
    <w:p w:rsidR="00D65D9B" w:rsidRPr="00370B55" w:rsidRDefault="00D65D9B" w:rsidP="00D65D9B">
      <w:pPr>
        <w:ind w:firstLine="708"/>
        <w:jc w:val="both"/>
        <w:rPr>
          <w:sz w:val="12"/>
          <w:szCs w:val="12"/>
          <w:lang w:val="uk-UA"/>
        </w:rPr>
      </w:pPr>
    </w:p>
    <w:p w:rsidR="00D65D9B" w:rsidRDefault="00D65D9B" w:rsidP="00D65D9B">
      <w:pPr>
        <w:ind w:firstLine="708"/>
        <w:jc w:val="both"/>
        <w:rPr>
          <w:sz w:val="28"/>
          <w:szCs w:val="28"/>
          <w:lang w:val="uk-UA"/>
        </w:rPr>
      </w:pPr>
    </w:p>
    <w:p w:rsidR="00D65D9B" w:rsidRPr="00E21C89" w:rsidRDefault="00D65D9B" w:rsidP="00D65D9B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lastRenderedPageBreak/>
        <w:t xml:space="preserve">2.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В.О.</w:t>
      </w:r>
    </w:p>
    <w:p w:rsidR="00D65D9B" w:rsidRPr="00E21C89" w:rsidRDefault="00D65D9B" w:rsidP="00D65D9B">
      <w:pPr>
        <w:ind w:firstLine="708"/>
        <w:jc w:val="both"/>
        <w:rPr>
          <w:sz w:val="28"/>
          <w:szCs w:val="28"/>
          <w:lang w:val="uk-UA"/>
        </w:rPr>
      </w:pPr>
    </w:p>
    <w:p w:rsidR="00D65D9B" w:rsidRPr="00E21C89" w:rsidRDefault="00D65D9B" w:rsidP="00D65D9B">
      <w:pPr>
        <w:ind w:firstLine="708"/>
        <w:jc w:val="both"/>
        <w:rPr>
          <w:sz w:val="28"/>
          <w:szCs w:val="28"/>
          <w:lang w:val="uk-UA"/>
        </w:rPr>
      </w:pPr>
    </w:p>
    <w:p w:rsidR="00D65D9B" w:rsidRPr="00E21C89" w:rsidRDefault="00D65D9B" w:rsidP="00D65D9B">
      <w:pPr>
        <w:ind w:firstLine="708"/>
        <w:jc w:val="both"/>
        <w:rPr>
          <w:sz w:val="28"/>
          <w:szCs w:val="28"/>
          <w:lang w:val="uk-UA"/>
        </w:rPr>
      </w:pPr>
    </w:p>
    <w:p w:rsidR="000D6DF9" w:rsidRDefault="000D6DF9" w:rsidP="000D6D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                               </w:t>
      </w:r>
      <w:r w:rsidR="00BB17DC">
        <w:rPr>
          <w:sz w:val="28"/>
          <w:szCs w:val="28"/>
          <w:lang w:val="uk-UA"/>
        </w:rPr>
        <w:t>Валентин</w:t>
      </w:r>
      <w:r>
        <w:rPr>
          <w:sz w:val="28"/>
          <w:szCs w:val="28"/>
          <w:lang w:val="uk-UA"/>
        </w:rPr>
        <w:t xml:space="preserve"> МІСНІЧЕНКО</w:t>
      </w:r>
    </w:p>
    <w:p w:rsidR="000D6DF9" w:rsidRDefault="000D6DF9" w:rsidP="000D6DF9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2F4E5F" w:rsidRDefault="002F4E5F" w:rsidP="000D6DF9">
      <w:pPr>
        <w:tabs>
          <w:tab w:val="left" w:pos="7088"/>
        </w:tabs>
        <w:contextualSpacing/>
        <w:jc w:val="both"/>
      </w:pPr>
    </w:p>
    <w:sectPr w:rsidR="002F4E5F" w:rsidSect="00BD7B5C">
      <w:headerReference w:type="default" r:id="rId8"/>
      <w:pgSz w:w="11906" w:h="16838"/>
      <w:pgMar w:top="284" w:right="567" w:bottom="142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F7B" w:rsidRDefault="005F0F7B" w:rsidP="00147544">
      <w:r>
        <w:separator/>
      </w:r>
    </w:p>
  </w:endnote>
  <w:endnote w:type="continuationSeparator" w:id="0">
    <w:p w:rsidR="005F0F7B" w:rsidRDefault="005F0F7B" w:rsidP="00147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F7B" w:rsidRDefault="005F0F7B" w:rsidP="00147544">
      <w:r>
        <w:separator/>
      </w:r>
    </w:p>
  </w:footnote>
  <w:footnote w:type="continuationSeparator" w:id="0">
    <w:p w:rsidR="005F0F7B" w:rsidRDefault="005F0F7B" w:rsidP="00147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377DB8"/>
    <w:rsid w:val="000177C3"/>
    <w:rsid w:val="00044733"/>
    <w:rsid w:val="00084590"/>
    <w:rsid w:val="000C55EF"/>
    <w:rsid w:val="000D0DC2"/>
    <w:rsid w:val="000D6DF9"/>
    <w:rsid w:val="001066AB"/>
    <w:rsid w:val="00147544"/>
    <w:rsid w:val="00183287"/>
    <w:rsid w:val="001948A3"/>
    <w:rsid w:val="001971F8"/>
    <w:rsid w:val="001B161F"/>
    <w:rsid w:val="001F7731"/>
    <w:rsid w:val="00220A90"/>
    <w:rsid w:val="002414F3"/>
    <w:rsid w:val="002509EA"/>
    <w:rsid w:val="0025718A"/>
    <w:rsid w:val="00271B3B"/>
    <w:rsid w:val="00272163"/>
    <w:rsid w:val="00281588"/>
    <w:rsid w:val="00284D5D"/>
    <w:rsid w:val="00287064"/>
    <w:rsid w:val="002B4E5D"/>
    <w:rsid w:val="002B65FF"/>
    <w:rsid w:val="002E2DA7"/>
    <w:rsid w:val="002F4E5F"/>
    <w:rsid w:val="002F729A"/>
    <w:rsid w:val="00302052"/>
    <w:rsid w:val="003179D4"/>
    <w:rsid w:val="00330A51"/>
    <w:rsid w:val="00340D13"/>
    <w:rsid w:val="0036331E"/>
    <w:rsid w:val="00364314"/>
    <w:rsid w:val="0036725A"/>
    <w:rsid w:val="00377DB8"/>
    <w:rsid w:val="0039511C"/>
    <w:rsid w:val="0039587D"/>
    <w:rsid w:val="0039595D"/>
    <w:rsid w:val="00397405"/>
    <w:rsid w:val="003C651E"/>
    <w:rsid w:val="003E683C"/>
    <w:rsid w:val="00400E32"/>
    <w:rsid w:val="00421A48"/>
    <w:rsid w:val="00436C05"/>
    <w:rsid w:val="004549C5"/>
    <w:rsid w:val="004675EE"/>
    <w:rsid w:val="00493208"/>
    <w:rsid w:val="004A60C2"/>
    <w:rsid w:val="004B5D50"/>
    <w:rsid w:val="004C00BE"/>
    <w:rsid w:val="004D0525"/>
    <w:rsid w:val="00506760"/>
    <w:rsid w:val="00510B06"/>
    <w:rsid w:val="00512A52"/>
    <w:rsid w:val="00521601"/>
    <w:rsid w:val="005427AD"/>
    <w:rsid w:val="00562A91"/>
    <w:rsid w:val="005A6C0C"/>
    <w:rsid w:val="005C25D3"/>
    <w:rsid w:val="005E6967"/>
    <w:rsid w:val="005F0F7B"/>
    <w:rsid w:val="005F4897"/>
    <w:rsid w:val="006021E7"/>
    <w:rsid w:val="00623C90"/>
    <w:rsid w:val="00663591"/>
    <w:rsid w:val="006D480C"/>
    <w:rsid w:val="006D5603"/>
    <w:rsid w:val="006D75A8"/>
    <w:rsid w:val="006F0FB4"/>
    <w:rsid w:val="006F3F78"/>
    <w:rsid w:val="007130EF"/>
    <w:rsid w:val="00735DB2"/>
    <w:rsid w:val="007767A2"/>
    <w:rsid w:val="00780059"/>
    <w:rsid w:val="00790934"/>
    <w:rsid w:val="00796F55"/>
    <w:rsid w:val="007C1CC0"/>
    <w:rsid w:val="007E2A02"/>
    <w:rsid w:val="007E5DC7"/>
    <w:rsid w:val="007F0AF7"/>
    <w:rsid w:val="0080227C"/>
    <w:rsid w:val="008129F5"/>
    <w:rsid w:val="00834E8D"/>
    <w:rsid w:val="00843E5E"/>
    <w:rsid w:val="0086505B"/>
    <w:rsid w:val="00865A57"/>
    <w:rsid w:val="00894A4E"/>
    <w:rsid w:val="0089646C"/>
    <w:rsid w:val="008B362D"/>
    <w:rsid w:val="008C77CD"/>
    <w:rsid w:val="008D1A71"/>
    <w:rsid w:val="008D5457"/>
    <w:rsid w:val="0090169B"/>
    <w:rsid w:val="00904B09"/>
    <w:rsid w:val="00904BF0"/>
    <w:rsid w:val="009444C9"/>
    <w:rsid w:val="00981BE3"/>
    <w:rsid w:val="00A96B5B"/>
    <w:rsid w:val="00AB76B2"/>
    <w:rsid w:val="00AD3371"/>
    <w:rsid w:val="00AD6F49"/>
    <w:rsid w:val="00B02E0A"/>
    <w:rsid w:val="00B22D56"/>
    <w:rsid w:val="00B2786F"/>
    <w:rsid w:val="00B66B5A"/>
    <w:rsid w:val="00B77437"/>
    <w:rsid w:val="00BB17DC"/>
    <w:rsid w:val="00BD7B5C"/>
    <w:rsid w:val="00BE4B8F"/>
    <w:rsid w:val="00BE6DAA"/>
    <w:rsid w:val="00BE6E68"/>
    <w:rsid w:val="00BF62A7"/>
    <w:rsid w:val="00C05A78"/>
    <w:rsid w:val="00C6648E"/>
    <w:rsid w:val="00C867B6"/>
    <w:rsid w:val="00C97D1D"/>
    <w:rsid w:val="00CA32D3"/>
    <w:rsid w:val="00CD0C05"/>
    <w:rsid w:val="00CE7EB4"/>
    <w:rsid w:val="00D165A6"/>
    <w:rsid w:val="00D32B00"/>
    <w:rsid w:val="00D5480E"/>
    <w:rsid w:val="00D565E6"/>
    <w:rsid w:val="00D65D9B"/>
    <w:rsid w:val="00D76D8C"/>
    <w:rsid w:val="00D9052E"/>
    <w:rsid w:val="00E010C1"/>
    <w:rsid w:val="00E135C4"/>
    <w:rsid w:val="00EC3D8C"/>
    <w:rsid w:val="00ED54FD"/>
    <w:rsid w:val="00EE0299"/>
    <w:rsid w:val="00EE29F2"/>
    <w:rsid w:val="00F3316D"/>
    <w:rsid w:val="00F45DA1"/>
    <w:rsid w:val="00F665FD"/>
    <w:rsid w:val="00F75736"/>
    <w:rsid w:val="00FA6640"/>
    <w:rsid w:val="00FB5FC1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22A81-64B6-418B-B0F5-F50F5A88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2024-10-09T06:10:00Z</cp:lastPrinted>
  <dcterms:created xsi:type="dcterms:W3CDTF">2024-11-07T15:25:00Z</dcterms:created>
  <dcterms:modified xsi:type="dcterms:W3CDTF">2024-11-20T07:43:00Z</dcterms:modified>
</cp:coreProperties>
</file>