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4C4B00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грудня</w:t>
      </w:r>
      <w:r w:rsidR="00790934" w:rsidRPr="001019E1"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0F2C40" w:rsidRPr="001019E1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1019E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5F6ED8">
        <w:rPr>
          <w:rStyle w:val="a3"/>
          <w:b w:val="0"/>
          <w:bCs/>
          <w:sz w:val="28"/>
          <w:szCs w:val="28"/>
          <w:lang w:val="uk-UA"/>
        </w:rPr>
        <w:t>р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№</w:t>
      </w:r>
      <w:r w:rsidR="00890B49">
        <w:rPr>
          <w:rStyle w:val="a3"/>
          <w:b w:val="0"/>
          <w:bCs/>
          <w:sz w:val="28"/>
          <w:szCs w:val="28"/>
          <w:lang w:val="uk-UA"/>
        </w:rPr>
        <w:t>552</w:t>
      </w:r>
      <w:r w:rsidR="00377DB8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Default="00377DB8" w:rsidP="001F502E">
      <w:pPr>
        <w:tabs>
          <w:tab w:val="left" w:pos="4800"/>
        </w:tabs>
        <w:ind w:right="5669"/>
        <w:jc w:val="both"/>
        <w:outlineLvl w:val="0"/>
        <w:rPr>
          <w:rFonts w:eastAsia="Times New Roman"/>
          <w:noProof/>
          <w:color w:val="000000"/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1F502E">
        <w:rPr>
          <w:rFonts w:eastAsia="Times New Roman"/>
          <w:noProof/>
          <w:color w:val="000000"/>
          <w:sz w:val="28"/>
          <w:szCs w:val="28"/>
        </w:rPr>
        <w:t>особ</w:t>
      </w:r>
      <w:r w:rsidR="001F502E">
        <w:rPr>
          <w:rFonts w:eastAsia="Times New Roman"/>
          <w:noProof/>
          <w:color w:val="000000"/>
          <w:sz w:val="28"/>
          <w:szCs w:val="28"/>
          <w:lang w:val="uk-UA"/>
        </w:rPr>
        <w:t>у</w:t>
      </w:r>
      <w:r w:rsidR="001F502E">
        <w:rPr>
          <w:rFonts w:eastAsia="Times New Roman"/>
          <w:noProof/>
          <w:color w:val="000000"/>
          <w:sz w:val="28"/>
          <w:szCs w:val="28"/>
        </w:rPr>
        <w:t xml:space="preserve"> із числа </w:t>
      </w:r>
      <w:r w:rsidR="001F502E" w:rsidRPr="00330326">
        <w:rPr>
          <w:rFonts w:eastAsia="Times New Roman"/>
          <w:noProof/>
          <w:color w:val="000000"/>
          <w:sz w:val="28"/>
          <w:szCs w:val="28"/>
        </w:rPr>
        <w:t>дітей, позбавлених батьківського піклування</w:t>
      </w:r>
      <w:r w:rsidR="001F502E">
        <w:rPr>
          <w:rFonts w:eastAsia="Times New Roman"/>
          <w:noProof/>
          <w:color w:val="000000"/>
          <w:sz w:val="28"/>
          <w:szCs w:val="28"/>
          <w:lang w:val="uk-UA"/>
        </w:rPr>
        <w:t xml:space="preserve"> Полупана Б.П.</w:t>
      </w:r>
    </w:p>
    <w:p w:rsidR="001F502E" w:rsidRDefault="001F502E" w:rsidP="001F502E">
      <w:pPr>
        <w:tabs>
          <w:tab w:val="left" w:pos="4800"/>
        </w:tabs>
        <w:ind w:right="5669"/>
        <w:jc w:val="both"/>
        <w:outlineLvl w:val="0"/>
        <w:rPr>
          <w:rFonts w:eastAsia="Times New Roman"/>
          <w:noProof/>
          <w:color w:val="000000"/>
          <w:sz w:val="28"/>
          <w:szCs w:val="28"/>
          <w:lang w:val="uk-UA"/>
        </w:rPr>
      </w:pPr>
    </w:p>
    <w:p w:rsidR="001F502E" w:rsidRPr="001F502E" w:rsidRDefault="001F502E" w:rsidP="001F502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Default="00377DB8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 Закону України «Про місцеве самоврядування в Україні»,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33 Закону України «Про забезпечення організаційно – правових умов соціального захисту дітей – сиріт та дітей, позбавлених батьківського піклування», </w:t>
      </w:r>
      <w:r w:rsidR="001F502E">
        <w:rPr>
          <w:sz w:val="28"/>
          <w:szCs w:val="28"/>
          <w:lang w:val="uk-UA"/>
        </w:rPr>
        <w:t xml:space="preserve"> п. 5</w:t>
      </w:r>
      <w:r w:rsidR="009037F8">
        <w:rPr>
          <w:sz w:val="28"/>
          <w:szCs w:val="28"/>
          <w:lang w:val="uk-UA"/>
        </w:rPr>
        <w:t xml:space="preserve"> ст. 34, </w:t>
      </w:r>
      <w:r>
        <w:rPr>
          <w:sz w:val="28"/>
          <w:szCs w:val="28"/>
          <w:lang w:val="uk-UA"/>
        </w:rPr>
        <w:t>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39 та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46 Житлового Кодексу України, ч. 4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 Закону України «Про охорону дитинства»,  </w:t>
      </w:r>
      <w:r w:rsidR="007E6BCD">
        <w:rPr>
          <w:sz w:val="28"/>
          <w:szCs w:val="28"/>
          <w:lang w:val="uk-UA"/>
        </w:rPr>
        <w:t>пп. 5</w:t>
      </w:r>
      <w:r w:rsidR="009037F8">
        <w:rPr>
          <w:sz w:val="28"/>
          <w:szCs w:val="28"/>
          <w:lang w:val="uk-UA"/>
        </w:rPr>
        <w:t xml:space="preserve"> п. 13, </w:t>
      </w:r>
      <w:r>
        <w:rPr>
          <w:sz w:val="28"/>
          <w:szCs w:val="28"/>
          <w:lang w:val="uk-UA"/>
        </w:rPr>
        <w:t>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п.46  ч. ІІІ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</w:t>
      </w:r>
      <w:r w:rsidR="000F2C40">
        <w:rPr>
          <w:sz w:val="28"/>
          <w:szCs w:val="28"/>
          <w:lang w:val="uk-UA"/>
        </w:rPr>
        <w:t>пілок від 11 грудня 1984 року №</w:t>
      </w:r>
      <w:r w:rsidR="00401FBB">
        <w:rPr>
          <w:sz w:val="28"/>
          <w:szCs w:val="28"/>
          <w:lang w:val="uk-UA"/>
        </w:rPr>
        <w:t xml:space="preserve">470 </w:t>
      </w:r>
      <w:r>
        <w:rPr>
          <w:sz w:val="28"/>
          <w:szCs w:val="28"/>
          <w:lang w:val="uk-UA"/>
        </w:rPr>
        <w:t>(зі змінами),</w:t>
      </w:r>
      <w:r w:rsidR="00401FBB">
        <w:rPr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890B49">
        <w:rPr>
          <w:rFonts w:eastAsia="Times New Roman"/>
          <w:color w:val="000000"/>
          <w:sz w:val="28"/>
          <w:szCs w:val="28"/>
          <w:lang w:val="uk-UA"/>
        </w:rPr>
        <w:t>16</w:t>
      </w:r>
      <w:r w:rsidR="00020435" w:rsidRPr="00890B49">
        <w:rPr>
          <w:rFonts w:eastAsia="Times New Roman"/>
          <w:color w:val="000000"/>
          <w:sz w:val="28"/>
          <w:szCs w:val="28"/>
          <w:lang w:val="uk-UA"/>
        </w:rPr>
        <w:t>.12.2024 №</w:t>
      </w:r>
      <w:r w:rsidR="00890B49">
        <w:rPr>
          <w:rFonts w:eastAsia="Times New Roman"/>
          <w:color w:val="000000"/>
          <w:sz w:val="28"/>
          <w:szCs w:val="28"/>
          <w:lang w:val="uk-UA"/>
        </w:rPr>
        <w:t>10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020435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16.02.2457 №2457,</w:t>
      </w:r>
      <w:r>
        <w:rPr>
          <w:sz w:val="28"/>
          <w:szCs w:val="28"/>
          <w:lang w:val="uk-UA"/>
        </w:rPr>
        <w:t xml:space="preserve"> розглянувши </w:t>
      </w:r>
      <w:r w:rsidR="008D1A71">
        <w:rPr>
          <w:sz w:val="28"/>
          <w:szCs w:val="28"/>
          <w:lang w:val="uk-UA"/>
        </w:rPr>
        <w:t xml:space="preserve">заяву </w:t>
      </w:r>
      <w:r w:rsidR="00B961F1">
        <w:rPr>
          <w:sz w:val="28"/>
          <w:szCs w:val="28"/>
          <w:lang w:val="uk-UA"/>
        </w:rPr>
        <w:t xml:space="preserve">від </w:t>
      </w:r>
      <w:r w:rsidR="009037F8">
        <w:rPr>
          <w:sz w:val="28"/>
          <w:szCs w:val="28"/>
          <w:lang w:val="uk-UA"/>
        </w:rPr>
        <w:t>10.12</w:t>
      </w:r>
      <w:r w:rsidR="000F2C40">
        <w:rPr>
          <w:sz w:val="28"/>
          <w:szCs w:val="28"/>
          <w:lang w:val="uk-UA"/>
        </w:rPr>
        <w:t>.2024 №</w:t>
      </w:r>
      <w:r w:rsidR="001F502E">
        <w:rPr>
          <w:sz w:val="28"/>
          <w:szCs w:val="28"/>
          <w:lang w:val="uk-UA"/>
        </w:rPr>
        <w:t>2315</w:t>
      </w:r>
      <w:r w:rsidR="00B961F1">
        <w:rPr>
          <w:sz w:val="28"/>
          <w:szCs w:val="28"/>
          <w:lang w:val="uk-UA"/>
        </w:rPr>
        <w:t>/02-</w:t>
      </w:r>
      <w:r w:rsidR="001F502E">
        <w:rPr>
          <w:sz w:val="28"/>
          <w:szCs w:val="28"/>
          <w:lang w:val="uk-UA"/>
        </w:rPr>
        <w:t>19</w:t>
      </w:r>
      <w:r w:rsidR="00927E89">
        <w:rPr>
          <w:sz w:val="28"/>
          <w:szCs w:val="28"/>
          <w:lang w:val="uk-UA"/>
        </w:rPr>
        <w:t xml:space="preserve"> щодо взяття на квартирний облік </w:t>
      </w:r>
      <w:r w:rsidR="001F502E" w:rsidRPr="001F502E">
        <w:rPr>
          <w:rFonts w:eastAsia="Times New Roman"/>
          <w:noProof/>
          <w:color w:val="000000"/>
          <w:sz w:val="28"/>
          <w:szCs w:val="28"/>
          <w:lang w:val="uk-UA"/>
        </w:rPr>
        <w:t>особ</w:t>
      </w:r>
      <w:r w:rsidR="001F502E">
        <w:rPr>
          <w:rFonts w:eastAsia="Times New Roman"/>
          <w:noProof/>
          <w:color w:val="000000"/>
          <w:sz w:val="28"/>
          <w:szCs w:val="28"/>
          <w:lang w:val="uk-UA"/>
        </w:rPr>
        <w:t>и</w:t>
      </w:r>
      <w:r w:rsidR="001F502E" w:rsidRPr="001F502E">
        <w:rPr>
          <w:rFonts w:eastAsia="Times New Roman"/>
          <w:noProof/>
          <w:color w:val="000000"/>
          <w:sz w:val="28"/>
          <w:szCs w:val="28"/>
          <w:lang w:val="uk-UA"/>
        </w:rPr>
        <w:t xml:space="preserve"> із числа дітей, позбавлених батьківського піклування</w:t>
      </w:r>
      <w:r w:rsidR="001F502E">
        <w:rPr>
          <w:rFonts w:eastAsia="Times New Roman"/>
          <w:noProof/>
          <w:color w:val="000000"/>
          <w:sz w:val="28"/>
          <w:szCs w:val="28"/>
          <w:lang w:val="uk-UA"/>
        </w:rPr>
        <w:t xml:space="preserve"> Полупана Богдана Петровича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 w:rsidR="001F502E" w:rsidRPr="001F502E">
        <w:rPr>
          <w:rFonts w:eastAsia="Times New Roman"/>
          <w:noProof/>
          <w:color w:val="000000"/>
          <w:sz w:val="28"/>
          <w:szCs w:val="28"/>
          <w:lang w:val="uk-UA"/>
        </w:rPr>
        <w:t>особ</w:t>
      </w:r>
      <w:r w:rsidR="001F502E">
        <w:rPr>
          <w:rFonts w:eastAsia="Times New Roman"/>
          <w:noProof/>
          <w:color w:val="000000"/>
          <w:sz w:val="28"/>
          <w:szCs w:val="28"/>
          <w:lang w:val="uk-UA"/>
        </w:rPr>
        <w:t>у</w:t>
      </w:r>
      <w:r w:rsidR="001F502E" w:rsidRPr="001F502E">
        <w:rPr>
          <w:rFonts w:eastAsia="Times New Roman"/>
          <w:noProof/>
          <w:color w:val="000000"/>
          <w:sz w:val="28"/>
          <w:szCs w:val="28"/>
          <w:lang w:val="uk-UA"/>
        </w:rPr>
        <w:t xml:space="preserve"> із числа дітей, позбавлених батьківського піклування</w:t>
      </w:r>
      <w:r w:rsidR="001F502E">
        <w:rPr>
          <w:rFonts w:eastAsia="Times New Roman"/>
          <w:noProof/>
          <w:color w:val="000000"/>
          <w:sz w:val="28"/>
          <w:szCs w:val="28"/>
          <w:lang w:val="uk-UA"/>
        </w:rPr>
        <w:t xml:space="preserve"> Полупана</w:t>
      </w:r>
      <w:r>
        <w:rPr>
          <w:sz w:val="28"/>
          <w:szCs w:val="28"/>
          <w:lang w:val="uk-UA"/>
        </w:rPr>
        <w:t xml:space="preserve"> </w:t>
      </w:r>
      <w:r w:rsidR="001F502E">
        <w:rPr>
          <w:rFonts w:eastAsia="Times New Roman"/>
          <w:noProof/>
          <w:color w:val="000000"/>
          <w:sz w:val="28"/>
          <w:szCs w:val="28"/>
          <w:lang w:val="uk-UA"/>
        </w:rPr>
        <w:t>Богдана Петровича</w:t>
      </w:r>
      <w:r w:rsidR="00401FBB">
        <w:rPr>
          <w:sz w:val="28"/>
          <w:szCs w:val="28"/>
          <w:lang w:val="uk-UA"/>
        </w:rPr>
        <w:t>,</w:t>
      </w:r>
      <w:r w:rsidR="00B961F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E6BCD">
        <w:rPr>
          <w:sz w:val="28"/>
          <w:szCs w:val="28"/>
          <w:lang w:val="uk-UA"/>
        </w:rPr>
        <w:t>03.</w:t>
      </w:r>
      <w:r w:rsidR="001F502E">
        <w:rPr>
          <w:sz w:val="28"/>
          <w:szCs w:val="28"/>
          <w:lang w:val="uk-UA"/>
        </w:rPr>
        <w:t>03.1993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 xml:space="preserve">року народження на </w:t>
      </w:r>
      <w:r w:rsidRPr="00D165A6">
        <w:rPr>
          <w:sz w:val="28"/>
          <w:szCs w:val="28"/>
          <w:lang w:val="uk-UA"/>
        </w:rPr>
        <w:t>позачергову</w:t>
      </w:r>
      <w:r w:rsidRPr="00F80417">
        <w:rPr>
          <w:sz w:val="28"/>
          <w:szCs w:val="28"/>
          <w:lang w:val="uk-UA"/>
        </w:rPr>
        <w:t xml:space="preserve"> чергу квартирного обліку</w:t>
      </w:r>
      <w:r w:rsidR="009037F8">
        <w:rPr>
          <w:sz w:val="28"/>
          <w:szCs w:val="28"/>
          <w:lang w:val="uk-UA"/>
        </w:rPr>
        <w:t xml:space="preserve"> з 17 грудня 2024 року.</w:t>
      </w:r>
    </w:p>
    <w:p w:rsidR="00400E32" w:rsidRPr="00370B55" w:rsidRDefault="00400E32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FF32AF" w:rsidP="00FF32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Сергій ВОЛОШИН</w:t>
      </w:r>
    </w:p>
    <w:sectPr w:rsidR="00377DB8" w:rsidRPr="00E21C89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20435"/>
    <w:rsid w:val="000F2C40"/>
    <w:rsid w:val="001019E1"/>
    <w:rsid w:val="00165B46"/>
    <w:rsid w:val="001F502E"/>
    <w:rsid w:val="00267CBD"/>
    <w:rsid w:val="00271B3B"/>
    <w:rsid w:val="00287064"/>
    <w:rsid w:val="00294013"/>
    <w:rsid w:val="002950DA"/>
    <w:rsid w:val="002F4E5F"/>
    <w:rsid w:val="00330A51"/>
    <w:rsid w:val="00364314"/>
    <w:rsid w:val="00377DB8"/>
    <w:rsid w:val="0038209A"/>
    <w:rsid w:val="003E683C"/>
    <w:rsid w:val="00400E32"/>
    <w:rsid w:val="00401FBB"/>
    <w:rsid w:val="00414673"/>
    <w:rsid w:val="00447EF7"/>
    <w:rsid w:val="004C4B00"/>
    <w:rsid w:val="004E260C"/>
    <w:rsid w:val="00510B06"/>
    <w:rsid w:val="005C25D3"/>
    <w:rsid w:val="005F6ED8"/>
    <w:rsid w:val="006C04B7"/>
    <w:rsid w:val="006E47C5"/>
    <w:rsid w:val="00790934"/>
    <w:rsid w:val="007E5DC7"/>
    <w:rsid w:val="007E6BCD"/>
    <w:rsid w:val="00800D26"/>
    <w:rsid w:val="0080227C"/>
    <w:rsid w:val="0086106B"/>
    <w:rsid w:val="00890B49"/>
    <w:rsid w:val="008C77CD"/>
    <w:rsid w:val="008D1A71"/>
    <w:rsid w:val="009037F8"/>
    <w:rsid w:val="00927E89"/>
    <w:rsid w:val="00B961F1"/>
    <w:rsid w:val="00BA62C9"/>
    <w:rsid w:val="00BE6E68"/>
    <w:rsid w:val="00C62078"/>
    <w:rsid w:val="00CD0C05"/>
    <w:rsid w:val="00D165A6"/>
    <w:rsid w:val="00D67F9B"/>
    <w:rsid w:val="00E135C4"/>
    <w:rsid w:val="00FD6772"/>
    <w:rsid w:val="00FF3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</cp:revision>
  <cp:lastPrinted>2024-12-13T11:52:00Z</cp:lastPrinted>
  <dcterms:created xsi:type="dcterms:W3CDTF">2024-12-13T11:58:00Z</dcterms:created>
  <dcterms:modified xsi:type="dcterms:W3CDTF">2024-12-18T07:09:00Z</dcterms:modified>
</cp:coreProperties>
</file>