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02B29" w14:textId="53DB722A" w:rsidR="000E52B1" w:rsidRPr="00345A42" w:rsidRDefault="005B701A" w:rsidP="000E52B1">
      <w:pPr>
        <w:spacing w:after="0"/>
        <w:ind w:left="5760"/>
        <w:rPr>
          <w:rFonts w:ascii="Times New Roman" w:hAnsi="Times New Roman" w:cs="Times New Roman"/>
          <w:sz w:val="24"/>
          <w:szCs w:val="24"/>
          <w:lang w:val="uk-UA"/>
        </w:rPr>
      </w:pPr>
      <w:r>
        <w:rPr>
          <w:rFonts w:ascii="Times New Roman" w:hAnsi="Times New Roman" w:cs="Times New Roman"/>
          <w:sz w:val="24"/>
          <w:szCs w:val="24"/>
          <w:lang w:val="uk-UA"/>
        </w:rPr>
        <w:t>ЗАТВЕРДЖЕНО</w:t>
      </w:r>
    </w:p>
    <w:p w14:paraId="2C848B27" w14:textId="037EB1CB" w:rsidR="000E52B1" w:rsidRDefault="005B701A" w:rsidP="000E52B1">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Рішення</w:t>
      </w:r>
      <w:r w:rsidR="000E52B1">
        <w:rPr>
          <w:rFonts w:ascii="Times New Roman" w:hAnsi="Times New Roman" w:cs="Times New Roman"/>
          <w:sz w:val="24"/>
          <w:szCs w:val="24"/>
          <w:lang w:val="uk-UA" w:eastAsia="uk-UA"/>
        </w:rPr>
        <w:t xml:space="preserve"> виконавчого комітету</w:t>
      </w:r>
    </w:p>
    <w:p w14:paraId="73DB270A" w14:textId="77777777" w:rsidR="000E52B1" w:rsidRPr="00345A42" w:rsidRDefault="000E52B1" w:rsidP="000E52B1">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Хорольської міської ради</w:t>
      </w:r>
    </w:p>
    <w:p w14:paraId="39759C99" w14:textId="7669EA9B" w:rsidR="000E52B1" w:rsidRPr="0006111E" w:rsidRDefault="000E52B1" w:rsidP="000E52B1">
      <w:pPr>
        <w:spacing w:after="0" w:line="360" w:lineRule="auto"/>
        <w:ind w:left="5760"/>
        <w:rPr>
          <w:rFonts w:ascii="Times New Roman" w:hAnsi="Times New Roman" w:cs="Times New Roman"/>
          <w:sz w:val="24"/>
          <w:szCs w:val="24"/>
          <w:lang w:val="uk-UA"/>
        </w:rPr>
      </w:pPr>
      <w:proofErr w:type="spellStart"/>
      <w:r w:rsidRPr="00894565">
        <w:rPr>
          <w:rFonts w:ascii="Times New Roman" w:hAnsi="Times New Roman" w:cs="Times New Roman"/>
          <w:sz w:val="24"/>
          <w:szCs w:val="24"/>
        </w:rPr>
        <w:t>від</w:t>
      </w:r>
      <w:proofErr w:type="spellEnd"/>
      <w:r w:rsidRPr="00894565">
        <w:rPr>
          <w:rFonts w:ascii="Times New Roman" w:hAnsi="Times New Roman" w:cs="Times New Roman"/>
          <w:sz w:val="24"/>
          <w:szCs w:val="24"/>
        </w:rPr>
        <w:t xml:space="preserve"> </w:t>
      </w:r>
      <w:proofErr w:type="gramStart"/>
      <w:r w:rsidR="0006111E">
        <w:rPr>
          <w:rFonts w:ascii="Times New Roman" w:hAnsi="Times New Roman" w:cs="Times New Roman"/>
          <w:sz w:val="24"/>
          <w:szCs w:val="24"/>
          <w:lang w:val="uk-UA"/>
        </w:rPr>
        <w:t>20.05.2025</w:t>
      </w:r>
      <w:r w:rsidRPr="00894565">
        <w:rPr>
          <w:rFonts w:ascii="Times New Roman" w:hAnsi="Times New Roman" w:cs="Times New Roman"/>
          <w:sz w:val="24"/>
          <w:szCs w:val="24"/>
        </w:rPr>
        <w:t xml:space="preserve">  №</w:t>
      </w:r>
      <w:proofErr w:type="gramEnd"/>
      <w:r w:rsidRPr="00894565">
        <w:rPr>
          <w:rFonts w:ascii="Times New Roman" w:hAnsi="Times New Roman" w:cs="Times New Roman"/>
          <w:sz w:val="24"/>
          <w:szCs w:val="24"/>
        </w:rPr>
        <w:t xml:space="preserve"> </w:t>
      </w:r>
      <w:r w:rsidR="0006111E">
        <w:rPr>
          <w:rFonts w:ascii="Times New Roman" w:hAnsi="Times New Roman" w:cs="Times New Roman"/>
          <w:sz w:val="24"/>
          <w:szCs w:val="24"/>
          <w:lang w:val="uk-UA"/>
        </w:rPr>
        <w:t>200</w:t>
      </w:r>
    </w:p>
    <w:p w14:paraId="0EE1F3C7" w14:textId="77777777" w:rsidR="00024E3B" w:rsidRPr="00345A42" w:rsidRDefault="00024E3B" w:rsidP="000E52B1">
      <w:pPr>
        <w:spacing w:after="0" w:line="360" w:lineRule="auto"/>
        <w:ind w:left="5760"/>
        <w:rPr>
          <w:rFonts w:ascii="Times New Roman" w:hAnsi="Times New Roman" w:cs="Times New Roman"/>
          <w:sz w:val="24"/>
          <w:szCs w:val="24"/>
          <w:lang w:val="uk-UA"/>
        </w:rPr>
      </w:pPr>
    </w:p>
    <w:p w14:paraId="1DC1F58B" w14:textId="653A0562" w:rsidR="000E52B1" w:rsidRPr="00CF12EA" w:rsidRDefault="00CF12EA" w:rsidP="00010663">
      <w:pPr>
        <w:jc w:val="center"/>
        <w:rPr>
          <w:rFonts w:ascii="Times New Roman" w:hAnsi="Times New Roman" w:cs="Times New Roman"/>
          <w:b/>
          <w:bCs/>
          <w:color w:val="FF0000"/>
          <w:sz w:val="24"/>
          <w:szCs w:val="24"/>
          <w:lang w:val="uk-UA" w:eastAsia="uk-UA"/>
        </w:rPr>
      </w:pPr>
      <w:r>
        <w:rPr>
          <w:rFonts w:ascii="Times New Roman" w:hAnsi="Times New Roman" w:cs="Times New Roman"/>
          <w:b/>
          <w:bCs/>
          <w:sz w:val="24"/>
          <w:szCs w:val="24"/>
          <w:lang w:val="uk-UA" w:eastAsia="uk-UA"/>
        </w:rPr>
        <w:t>Інформаційна картка адміністративної послуги</w:t>
      </w:r>
    </w:p>
    <w:p w14:paraId="53144D5C" w14:textId="77777777" w:rsidR="009E27A1" w:rsidRPr="009E27A1" w:rsidRDefault="000E52B1" w:rsidP="000E52B1">
      <w:pPr>
        <w:jc w:val="center"/>
        <w:rPr>
          <w:rFonts w:ascii="Times New Roman" w:eastAsia="Times New Roman" w:hAnsi="Times New Roman" w:cs="Times New Roman"/>
          <w:b/>
          <w:bCs/>
          <w:color w:val="000000"/>
          <w:sz w:val="24"/>
          <w:szCs w:val="24"/>
          <w:u w:val="single"/>
          <w:lang w:val="uk-UA" w:eastAsia="ru-RU"/>
        </w:rPr>
      </w:pPr>
      <w:bookmarkStart w:id="0" w:name="n12"/>
      <w:bookmarkEnd w:id="0"/>
      <w:r w:rsidRPr="009E27A1">
        <w:rPr>
          <w:rFonts w:ascii="Times New Roman" w:eastAsia="Times New Roman" w:hAnsi="Times New Roman" w:cs="Times New Roman"/>
          <w:b/>
          <w:bCs/>
          <w:color w:val="000000"/>
          <w:sz w:val="24"/>
          <w:szCs w:val="24"/>
          <w:u w:val="single"/>
          <w:lang w:val="uk-UA" w:eastAsia="ru-RU"/>
        </w:rPr>
        <w:t>Зняття із задекларованого/зареєстрованого місця</w:t>
      </w:r>
    </w:p>
    <w:p w14:paraId="34F5A525" w14:textId="1DF820F0" w:rsidR="000E52B1" w:rsidRPr="009E27A1" w:rsidRDefault="000E52B1" w:rsidP="000E52B1">
      <w:pPr>
        <w:jc w:val="center"/>
        <w:rPr>
          <w:rFonts w:ascii="Times New Roman" w:hAnsi="Times New Roman" w:cs="Times New Roman"/>
          <w:sz w:val="24"/>
          <w:szCs w:val="24"/>
          <w:u w:val="single"/>
          <w:vertAlign w:val="superscript"/>
          <w:lang w:val="uk-UA" w:eastAsia="uk-UA"/>
        </w:rPr>
      </w:pPr>
      <w:r w:rsidRPr="009E27A1">
        <w:rPr>
          <w:rFonts w:ascii="Times New Roman" w:eastAsia="Times New Roman" w:hAnsi="Times New Roman" w:cs="Times New Roman"/>
          <w:b/>
          <w:bCs/>
          <w:color w:val="000000"/>
          <w:sz w:val="24"/>
          <w:szCs w:val="24"/>
          <w:u w:val="single"/>
          <w:lang w:val="uk-UA" w:eastAsia="ru-RU"/>
        </w:rPr>
        <w:t xml:space="preserve"> проживання</w:t>
      </w:r>
      <w:r w:rsidR="009E27A1" w:rsidRPr="009E27A1">
        <w:rPr>
          <w:rFonts w:ascii="Times New Roman" w:eastAsia="Times New Roman" w:hAnsi="Times New Roman" w:cs="Times New Roman"/>
          <w:b/>
          <w:bCs/>
          <w:color w:val="000000"/>
          <w:sz w:val="24"/>
          <w:szCs w:val="24"/>
          <w:u w:val="single"/>
          <w:lang w:val="uk-UA" w:eastAsia="ru-RU"/>
        </w:rPr>
        <w:t xml:space="preserve"> (перебування) особи</w:t>
      </w:r>
    </w:p>
    <w:p w14:paraId="36EF7445" w14:textId="77777777" w:rsidR="000E52B1" w:rsidRPr="008D4752" w:rsidRDefault="000E52B1" w:rsidP="000E52B1">
      <w:pPr>
        <w:pStyle w:val="a3"/>
        <w:spacing w:before="0" w:beforeAutospacing="0" w:after="0" w:afterAutospacing="0"/>
        <w:jc w:val="center"/>
        <w:rPr>
          <w:b/>
          <w:bCs/>
          <w:kern w:val="36"/>
          <w:lang w:val="uk-UA"/>
        </w:rPr>
      </w:pPr>
      <w:bookmarkStart w:id="1" w:name="n13"/>
      <w:bookmarkEnd w:id="1"/>
    </w:p>
    <w:p w14:paraId="1B4C3CB5" w14:textId="0F43E40B" w:rsidR="000E52B1" w:rsidRDefault="00F91133" w:rsidP="000E52B1">
      <w:pPr>
        <w:pStyle w:val="a3"/>
        <w:spacing w:before="0" w:beforeAutospacing="0" w:after="0" w:afterAutospacing="0"/>
        <w:jc w:val="center"/>
        <w:rPr>
          <w:b/>
          <w:bCs/>
          <w:kern w:val="36"/>
          <w:lang w:val="uk-UA"/>
        </w:rPr>
      </w:pPr>
      <w:r>
        <w:rPr>
          <w:b/>
          <w:bCs/>
          <w:kern w:val="36"/>
          <w:lang w:val="uk-UA"/>
        </w:rPr>
        <w:t xml:space="preserve">Відділ </w:t>
      </w:r>
      <w:r w:rsidR="000E52B1">
        <w:rPr>
          <w:b/>
          <w:bCs/>
          <w:kern w:val="36"/>
          <w:lang w:val="uk-UA"/>
        </w:rPr>
        <w:t xml:space="preserve">Центр надання адміністративних послуг виконавчого комітету Хорольської </w:t>
      </w:r>
    </w:p>
    <w:p w14:paraId="56C1A3B9" w14:textId="77777777" w:rsidR="000E52B1" w:rsidRPr="00345A42" w:rsidRDefault="000E52B1" w:rsidP="000E52B1">
      <w:pPr>
        <w:pStyle w:val="a3"/>
        <w:spacing w:before="0" w:beforeAutospacing="0" w:after="0" w:afterAutospacing="0"/>
        <w:jc w:val="center"/>
        <w:rPr>
          <w:b/>
          <w:bCs/>
          <w:kern w:val="36"/>
          <w:lang w:val="uk-UA"/>
        </w:rPr>
      </w:pPr>
      <w:r>
        <w:rPr>
          <w:b/>
          <w:bCs/>
          <w:kern w:val="36"/>
          <w:lang w:val="uk-UA"/>
        </w:rPr>
        <w:t>міської ради</w:t>
      </w:r>
    </w:p>
    <w:p w14:paraId="5DB2E458" w14:textId="77777777" w:rsidR="000E52B1" w:rsidRDefault="000E52B1" w:rsidP="000E52B1">
      <w:pPr>
        <w:pStyle w:val="a3"/>
        <w:spacing w:before="0" w:beforeAutospacing="0" w:after="0" w:afterAutospacing="0"/>
        <w:jc w:val="center"/>
        <w:rPr>
          <w:b/>
          <w:bCs/>
          <w:kern w:val="36"/>
        </w:rPr>
      </w:pPr>
    </w:p>
    <w:p w14:paraId="22B0756E" w14:textId="77777777" w:rsidR="00EE6246" w:rsidRPr="00EE6246" w:rsidRDefault="00EE6246" w:rsidP="00EE6246">
      <w:pPr>
        <w:spacing w:after="0" w:line="240" w:lineRule="auto"/>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650"/>
        <w:gridCol w:w="2836"/>
        <w:gridCol w:w="6099"/>
      </w:tblGrid>
      <w:tr w:rsidR="00EE6246" w:rsidRPr="00EE6246" w14:paraId="1B89BD3A" w14:textId="77777777" w:rsidTr="00EE6246">
        <w:trPr>
          <w:trHeight w:val="383"/>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695CA96" w14:textId="13B1D083" w:rsidR="00EE6246" w:rsidRPr="009E27A1" w:rsidRDefault="009E27A1" w:rsidP="009E27A1">
            <w:pPr>
              <w:jc w:val="center"/>
              <w:rPr>
                <w:rFonts w:ascii="Times New Roman" w:hAnsi="Times New Roman" w:cs="Times New Roman"/>
                <w:b/>
                <w:bCs/>
                <w:sz w:val="24"/>
                <w:szCs w:val="24"/>
                <w:lang w:val="uk-UA"/>
              </w:rPr>
            </w:pPr>
            <w:r w:rsidRPr="009E27A1">
              <w:rPr>
                <w:rFonts w:ascii="Times New Roman" w:hAnsi="Times New Roman" w:cs="Times New Roman"/>
                <w:b/>
                <w:bCs/>
                <w:sz w:val="24"/>
                <w:szCs w:val="24"/>
                <w:lang w:val="uk-UA"/>
              </w:rPr>
              <w:t>Інформація про суб’єкт надання адміністративної послуги та/або центра надання адміністративних послуг</w:t>
            </w:r>
          </w:p>
        </w:tc>
      </w:tr>
      <w:tr w:rsidR="00894565" w:rsidRPr="00EE6246" w14:paraId="09590340" w14:textId="77777777" w:rsidTr="00552FA3">
        <w:trPr>
          <w:trHeight w:val="86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6DBD48" w14:textId="3386A196" w:rsidR="00894565" w:rsidRPr="009E27A1" w:rsidRDefault="009E27A1" w:rsidP="00894565">
            <w:pPr>
              <w:rPr>
                <w:rFonts w:ascii="Times New Roman" w:hAnsi="Times New Roman" w:cs="Times New Roman"/>
                <w:b/>
                <w:bCs/>
                <w:sz w:val="24"/>
                <w:szCs w:val="24"/>
                <w:lang w:val="uk-UA"/>
              </w:rPr>
            </w:pPr>
            <w:r>
              <w:rPr>
                <w:rFonts w:ascii="Times New Roman" w:hAnsi="Times New Roman" w:cs="Times New Roman"/>
                <w:b/>
                <w:bCs/>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1DBF43" w14:textId="53596F6A" w:rsidR="00894565" w:rsidRPr="009E27A1" w:rsidRDefault="009E27A1" w:rsidP="008D4752">
            <w:pPr>
              <w:jc w:val="center"/>
              <w:rPr>
                <w:rFonts w:ascii="Times New Roman" w:hAnsi="Times New Roman" w:cs="Times New Roman"/>
                <w:sz w:val="24"/>
                <w:szCs w:val="24"/>
                <w:lang w:val="uk-UA"/>
              </w:rPr>
            </w:pPr>
            <w:r>
              <w:rPr>
                <w:rFonts w:ascii="Times New Roman" w:hAnsi="Times New Roman" w:cs="Times New Roman"/>
                <w:sz w:val="24"/>
                <w:szCs w:val="24"/>
                <w:lang w:val="uk-UA"/>
              </w:rPr>
              <w:t>Місцезнаходження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C2FF53" w14:textId="2ADE52CC" w:rsidR="00552FA3" w:rsidRDefault="00552FA3" w:rsidP="00552FA3">
            <w:pPr>
              <w:spacing w:after="0"/>
              <w:rPr>
                <w:rFonts w:ascii="Times New Roman" w:hAnsi="Times New Roman" w:cs="Times New Roman"/>
                <w:sz w:val="24"/>
                <w:szCs w:val="24"/>
                <w:lang w:val="uk-UA"/>
              </w:rPr>
            </w:pPr>
            <w:r>
              <w:rPr>
                <w:rFonts w:ascii="Times New Roman" w:hAnsi="Times New Roman" w:cs="Times New Roman"/>
                <w:sz w:val="24"/>
                <w:szCs w:val="24"/>
                <w:lang w:val="uk-UA"/>
              </w:rPr>
              <w:t>37800</w:t>
            </w:r>
            <w:r w:rsidRPr="00894565">
              <w:rPr>
                <w:rFonts w:ascii="Times New Roman" w:hAnsi="Times New Roman" w:cs="Times New Roman"/>
                <w:sz w:val="24"/>
                <w:szCs w:val="24"/>
              </w:rPr>
              <w:t xml:space="preserve">,  </w:t>
            </w:r>
            <w:r>
              <w:rPr>
                <w:rFonts w:ascii="Times New Roman" w:hAnsi="Times New Roman" w:cs="Times New Roman"/>
                <w:sz w:val="24"/>
                <w:szCs w:val="24"/>
                <w:lang w:val="uk-UA"/>
              </w:rPr>
              <w:t xml:space="preserve">вул. </w:t>
            </w:r>
            <w:r w:rsidR="00EC7777">
              <w:rPr>
                <w:rFonts w:ascii="Times New Roman" w:hAnsi="Times New Roman" w:cs="Times New Roman"/>
                <w:sz w:val="24"/>
                <w:szCs w:val="24"/>
                <w:lang w:val="uk-UA"/>
              </w:rPr>
              <w:t>Соборності</w:t>
            </w:r>
            <w:r>
              <w:rPr>
                <w:rFonts w:ascii="Times New Roman" w:hAnsi="Times New Roman" w:cs="Times New Roman"/>
                <w:sz w:val="24"/>
                <w:szCs w:val="24"/>
                <w:lang w:val="uk-UA"/>
              </w:rPr>
              <w:t>, 4</w:t>
            </w:r>
          </w:p>
          <w:p w14:paraId="544E2FA1" w14:textId="37C9E4BA" w:rsidR="000E52B1" w:rsidRPr="00552FA3" w:rsidRDefault="00552FA3" w:rsidP="00552FA3">
            <w:pPr>
              <w:spacing w:after="0"/>
              <w:rPr>
                <w:rFonts w:ascii="Times New Roman" w:hAnsi="Times New Roman" w:cs="Times New Roman"/>
                <w:sz w:val="24"/>
                <w:szCs w:val="24"/>
                <w:lang w:val="uk-UA"/>
              </w:rPr>
            </w:pPr>
            <w:r>
              <w:rPr>
                <w:rFonts w:ascii="Times New Roman" w:hAnsi="Times New Roman" w:cs="Times New Roman"/>
                <w:sz w:val="24"/>
                <w:szCs w:val="24"/>
                <w:lang w:val="uk-UA"/>
              </w:rPr>
              <w:t>м. Хорол Лубенського району Полтавської області</w:t>
            </w:r>
          </w:p>
          <w:p w14:paraId="6ADBB26E" w14:textId="29141C76" w:rsidR="00894565" w:rsidRPr="000E52B1" w:rsidRDefault="00894565" w:rsidP="00894565">
            <w:pPr>
              <w:rPr>
                <w:rFonts w:ascii="Times New Roman" w:hAnsi="Times New Roman" w:cs="Times New Roman"/>
                <w:sz w:val="24"/>
                <w:szCs w:val="24"/>
                <w:lang w:val="uk-UA"/>
              </w:rPr>
            </w:pPr>
          </w:p>
        </w:tc>
      </w:tr>
      <w:tr w:rsidR="00894565" w:rsidRPr="00EE6246" w14:paraId="0572B6C5" w14:textId="77777777" w:rsidTr="00EE6246">
        <w:trPr>
          <w:trHeight w:val="85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DE6745" w14:textId="7C98D132" w:rsidR="00894565" w:rsidRPr="009E27A1" w:rsidRDefault="009E27A1" w:rsidP="00894565">
            <w:pPr>
              <w:rPr>
                <w:rFonts w:ascii="Times New Roman" w:hAnsi="Times New Roman" w:cs="Times New Roman"/>
                <w:b/>
                <w:bCs/>
                <w:sz w:val="24"/>
                <w:szCs w:val="24"/>
                <w:lang w:val="uk-UA"/>
              </w:rPr>
            </w:pPr>
            <w:r>
              <w:rPr>
                <w:rFonts w:ascii="Times New Roman" w:hAnsi="Times New Roman" w:cs="Times New Roman"/>
                <w:b/>
                <w:bCs/>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B70D34" w14:textId="724E8995" w:rsidR="000E52B1" w:rsidRPr="009E27A1" w:rsidRDefault="009E27A1" w:rsidP="008D4752">
            <w:pPr>
              <w:jc w:val="center"/>
              <w:rPr>
                <w:rFonts w:ascii="Times New Roman" w:hAnsi="Times New Roman" w:cs="Times New Roman"/>
                <w:sz w:val="24"/>
                <w:szCs w:val="24"/>
                <w:lang w:val="uk-UA"/>
              </w:rPr>
            </w:pPr>
            <w:r>
              <w:rPr>
                <w:rFonts w:ascii="Times New Roman" w:hAnsi="Times New Roman" w:cs="Times New Roman"/>
                <w:sz w:val="24"/>
                <w:szCs w:val="24"/>
                <w:lang w:val="uk-UA"/>
              </w:rPr>
              <w:t>Режим роботи</w:t>
            </w:r>
          </w:p>
          <w:p w14:paraId="5D3BA33C" w14:textId="77777777" w:rsidR="00894565" w:rsidRPr="00894565" w:rsidRDefault="00894565" w:rsidP="008D4752">
            <w:pPr>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8759F8" w14:textId="77777777" w:rsidR="00552FA3" w:rsidRDefault="00552FA3" w:rsidP="00552FA3">
            <w:pPr>
              <w:spacing w:after="0"/>
              <w:rPr>
                <w:rFonts w:ascii="Times New Roman" w:hAnsi="Times New Roman" w:cs="Times New Roman"/>
                <w:sz w:val="24"/>
                <w:szCs w:val="24"/>
                <w:lang w:val="uk-UA"/>
              </w:rPr>
            </w:pPr>
            <w:r>
              <w:rPr>
                <w:rFonts w:ascii="Times New Roman" w:hAnsi="Times New Roman" w:cs="Times New Roman"/>
                <w:sz w:val="24"/>
                <w:szCs w:val="24"/>
                <w:lang w:val="uk-UA"/>
              </w:rPr>
              <w:t>Понеділок      8:00-17:00</w:t>
            </w:r>
          </w:p>
          <w:p w14:paraId="77933890" w14:textId="6E65D681" w:rsidR="00552FA3" w:rsidRDefault="00552FA3" w:rsidP="00552FA3">
            <w:pPr>
              <w:spacing w:after="0"/>
              <w:rPr>
                <w:rFonts w:ascii="Times New Roman" w:hAnsi="Times New Roman" w:cs="Times New Roman"/>
                <w:sz w:val="24"/>
                <w:szCs w:val="24"/>
                <w:lang w:val="uk-UA"/>
              </w:rPr>
            </w:pPr>
            <w:r>
              <w:rPr>
                <w:rFonts w:ascii="Times New Roman" w:hAnsi="Times New Roman" w:cs="Times New Roman"/>
                <w:sz w:val="24"/>
                <w:szCs w:val="24"/>
                <w:lang w:val="uk-UA"/>
              </w:rPr>
              <w:t>Вівторок         8:00-</w:t>
            </w:r>
            <w:r w:rsidR="005C3A14">
              <w:rPr>
                <w:rFonts w:ascii="Times New Roman" w:hAnsi="Times New Roman" w:cs="Times New Roman"/>
                <w:sz w:val="24"/>
                <w:szCs w:val="24"/>
                <w:lang w:val="uk-UA"/>
              </w:rPr>
              <w:t>20</w:t>
            </w:r>
            <w:r>
              <w:rPr>
                <w:rFonts w:ascii="Times New Roman" w:hAnsi="Times New Roman" w:cs="Times New Roman"/>
                <w:sz w:val="24"/>
                <w:szCs w:val="24"/>
                <w:lang w:val="uk-UA"/>
              </w:rPr>
              <w:t xml:space="preserve">:00  </w:t>
            </w:r>
          </w:p>
          <w:p w14:paraId="65EDD25D" w14:textId="77777777" w:rsidR="00552FA3" w:rsidRDefault="00552FA3" w:rsidP="00552FA3">
            <w:pPr>
              <w:spacing w:after="0"/>
              <w:rPr>
                <w:rFonts w:ascii="Times New Roman" w:hAnsi="Times New Roman" w:cs="Times New Roman"/>
                <w:sz w:val="24"/>
                <w:szCs w:val="24"/>
                <w:lang w:val="uk-UA"/>
              </w:rPr>
            </w:pPr>
            <w:r>
              <w:rPr>
                <w:rFonts w:ascii="Times New Roman" w:hAnsi="Times New Roman" w:cs="Times New Roman"/>
                <w:sz w:val="24"/>
                <w:szCs w:val="24"/>
                <w:lang w:val="uk-UA"/>
              </w:rPr>
              <w:t>Середа            8:00-17:00</w:t>
            </w:r>
            <w:r w:rsidRPr="00EE289D">
              <w:rPr>
                <w:rFonts w:ascii="Times New Roman" w:hAnsi="Times New Roman" w:cs="Times New Roman"/>
                <w:sz w:val="24"/>
                <w:szCs w:val="24"/>
                <w:lang w:val="uk-UA"/>
              </w:rPr>
              <w:t xml:space="preserve"> </w:t>
            </w:r>
          </w:p>
          <w:p w14:paraId="6FAC22E8" w14:textId="77777777" w:rsidR="00552FA3" w:rsidRDefault="00552FA3" w:rsidP="00552FA3">
            <w:pPr>
              <w:spacing w:after="0"/>
              <w:rPr>
                <w:rFonts w:ascii="Times New Roman" w:hAnsi="Times New Roman" w:cs="Times New Roman"/>
                <w:sz w:val="24"/>
                <w:szCs w:val="24"/>
                <w:lang w:val="uk-UA"/>
              </w:rPr>
            </w:pPr>
            <w:r>
              <w:rPr>
                <w:rFonts w:ascii="Times New Roman" w:hAnsi="Times New Roman" w:cs="Times New Roman"/>
                <w:sz w:val="24"/>
                <w:szCs w:val="24"/>
                <w:lang w:val="uk-UA"/>
              </w:rPr>
              <w:t>Четвер            8:00-17:00</w:t>
            </w:r>
          </w:p>
          <w:p w14:paraId="39C4186A" w14:textId="77777777" w:rsidR="00552FA3" w:rsidRDefault="00552FA3" w:rsidP="00552FA3">
            <w:pPr>
              <w:rPr>
                <w:rFonts w:ascii="Times New Roman" w:hAnsi="Times New Roman" w:cs="Times New Roman"/>
                <w:sz w:val="24"/>
                <w:szCs w:val="24"/>
                <w:lang w:val="uk-UA"/>
              </w:rPr>
            </w:pPr>
            <w:r>
              <w:rPr>
                <w:rFonts w:ascii="Times New Roman" w:hAnsi="Times New Roman" w:cs="Times New Roman"/>
                <w:sz w:val="24"/>
                <w:szCs w:val="24"/>
                <w:lang w:val="uk-UA"/>
              </w:rPr>
              <w:t>П’ятниця        8:00-16:00</w:t>
            </w:r>
          </w:p>
          <w:p w14:paraId="32E97758" w14:textId="77777777" w:rsidR="00552FA3" w:rsidRDefault="00552FA3" w:rsidP="00552FA3">
            <w:pPr>
              <w:rPr>
                <w:rFonts w:ascii="Times New Roman" w:hAnsi="Times New Roman" w:cs="Times New Roman"/>
                <w:sz w:val="24"/>
                <w:szCs w:val="24"/>
                <w:lang w:val="uk-UA"/>
              </w:rPr>
            </w:pPr>
            <w:r>
              <w:rPr>
                <w:rFonts w:ascii="Times New Roman" w:hAnsi="Times New Roman" w:cs="Times New Roman"/>
                <w:sz w:val="24"/>
                <w:szCs w:val="24"/>
                <w:lang w:val="uk-UA"/>
              </w:rPr>
              <w:t>Субота, Неділя – вихідні</w:t>
            </w:r>
          </w:p>
          <w:p w14:paraId="35547E01" w14:textId="419446D5" w:rsidR="00894565" w:rsidRPr="00894565" w:rsidRDefault="00552FA3" w:rsidP="00552FA3">
            <w:pPr>
              <w:rPr>
                <w:rFonts w:ascii="Times New Roman" w:hAnsi="Times New Roman" w:cs="Times New Roman"/>
                <w:sz w:val="24"/>
                <w:szCs w:val="24"/>
              </w:rPr>
            </w:pPr>
            <w:r>
              <w:rPr>
                <w:rFonts w:ascii="Times New Roman" w:hAnsi="Times New Roman" w:cs="Times New Roman"/>
                <w:sz w:val="24"/>
                <w:szCs w:val="24"/>
                <w:lang w:val="uk-UA"/>
              </w:rPr>
              <w:t>Перерва на обід 12:00-13:00</w:t>
            </w:r>
          </w:p>
        </w:tc>
      </w:tr>
      <w:tr w:rsidR="00894565" w:rsidRPr="00EE6246" w14:paraId="5BB9EC6D" w14:textId="77777777" w:rsidTr="00552FA3">
        <w:trPr>
          <w:trHeight w:val="12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DA6535" w14:textId="0FEBD985" w:rsidR="00894565" w:rsidRPr="009E27A1" w:rsidRDefault="009E27A1" w:rsidP="00894565">
            <w:pPr>
              <w:rPr>
                <w:rFonts w:ascii="Times New Roman" w:hAnsi="Times New Roman" w:cs="Times New Roman"/>
                <w:b/>
                <w:bCs/>
                <w:sz w:val="24"/>
                <w:szCs w:val="24"/>
                <w:lang w:val="uk-UA"/>
              </w:rPr>
            </w:pPr>
            <w:r>
              <w:rPr>
                <w:rFonts w:ascii="Times New Roman" w:hAnsi="Times New Roman" w:cs="Times New Roman"/>
                <w:b/>
                <w:bCs/>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39D7E2" w14:textId="270B17B7" w:rsidR="00894565" w:rsidRPr="009E27A1" w:rsidRDefault="009E27A1" w:rsidP="008D4752">
            <w:pPr>
              <w:jc w:val="center"/>
              <w:rPr>
                <w:rFonts w:ascii="Times New Roman" w:hAnsi="Times New Roman" w:cs="Times New Roman"/>
                <w:sz w:val="24"/>
                <w:szCs w:val="24"/>
                <w:lang w:val="uk-UA"/>
              </w:rPr>
            </w:pPr>
            <w:r>
              <w:rPr>
                <w:rFonts w:ascii="Times New Roman" w:hAnsi="Times New Roman" w:cs="Times New Roman"/>
                <w:sz w:val="24"/>
                <w:szCs w:val="24"/>
                <w:lang w:val="uk-UA"/>
              </w:rPr>
              <w:t>Телефон, адреса електронної пошти, веб-сайт</w:t>
            </w:r>
          </w:p>
          <w:p w14:paraId="551BCFB8" w14:textId="77777777" w:rsidR="00894565" w:rsidRPr="00894565" w:rsidRDefault="00894565" w:rsidP="008D4752">
            <w:pPr>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FB8717" w14:textId="77777777" w:rsidR="000E52B1" w:rsidRPr="00EE289D" w:rsidRDefault="000E52B1" w:rsidP="000E52B1">
            <w:pPr>
              <w:spacing w:after="0"/>
              <w:rPr>
                <w:rFonts w:ascii="Times New Roman" w:hAnsi="Times New Roman" w:cs="Times New Roman"/>
                <w:sz w:val="24"/>
                <w:szCs w:val="24"/>
                <w:lang w:val="uk-UA"/>
              </w:rPr>
            </w:pPr>
            <w:proofErr w:type="spellStart"/>
            <w:r w:rsidRPr="00894565">
              <w:rPr>
                <w:rFonts w:ascii="Times New Roman" w:hAnsi="Times New Roman" w:cs="Times New Roman"/>
                <w:sz w:val="24"/>
                <w:szCs w:val="24"/>
              </w:rPr>
              <w:t>Електронна</w:t>
            </w:r>
            <w:proofErr w:type="spellEnd"/>
            <w:r w:rsidRPr="00894565">
              <w:rPr>
                <w:rFonts w:ascii="Times New Roman" w:hAnsi="Times New Roman" w:cs="Times New Roman"/>
                <w:sz w:val="24"/>
                <w:szCs w:val="24"/>
              </w:rPr>
              <w:t xml:space="preserve"> адреса: </w:t>
            </w:r>
            <w:proofErr w:type="spellStart"/>
            <w:r>
              <w:rPr>
                <w:rFonts w:ascii="Times New Roman" w:hAnsi="Times New Roman" w:cs="Times New Roman"/>
                <w:sz w:val="24"/>
                <w:szCs w:val="24"/>
                <w:lang w:val="en-US"/>
              </w:rPr>
              <w:t>hmr</w:t>
            </w:r>
            <w:proofErr w:type="spellEnd"/>
            <w:r w:rsidRPr="00EE289D">
              <w:rPr>
                <w:rFonts w:ascii="Times New Roman" w:hAnsi="Times New Roman" w:cs="Times New Roman"/>
                <w:sz w:val="24"/>
                <w:szCs w:val="24"/>
              </w:rPr>
              <w:t>37@</w:t>
            </w:r>
            <w:proofErr w:type="spellStart"/>
            <w:r>
              <w:rPr>
                <w:rFonts w:ascii="Times New Roman" w:hAnsi="Times New Roman" w:cs="Times New Roman"/>
                <w:sz w:val="24"/>
                <w:szCs w:val="24"/>
                <w:lang w:val="en-US"/>
              </w:rPr>
              <w:t>ukr</w:t>
            </w:r>
            <w:proofErr w:type="spellEnd"/>
            <w:r w:rsidRPr="00EE289D">
              <w:rPr>
                <w:rFonts w:ascii="Times New Roman" w:hAnsi="Times New Roman" w:cs="Times New Roman"/>
                <w:sz w:val="24"/>
                <w:szCs w:val="24"/>
              </w:rPr>
              <w:t>.</w:t>
            </w:r>
            <w:r>
              <w:rPr>
                <w:rFonts w:ascii="Times New Roman" w:hAnsi="Times New Roman" w:cs="Times New Roman"/>
                <w:sz w:val="24"/>
                <w:szCs w:val="24"/>
                <w:lang w:val="en-US"/>
              </w:rPr>
              <w:t>net</w:t>
            </w:r>
          </w:p>
          <w:p w14:paraId="747A644E" w14:textId="77777777" w:rsidR="000E52B1" w:rsidRPr="00EE289D" w:rsidRDefault="000E52B1" w:rsidP="000E52B1">
            <w:pPr>
              <w:spacing w:after="0"/>
              <w:rPr>
                <w:rFonts w:ascii="Times New Roman" w:hAnsi="Times New Roman" w:cs="Times New Roman"/>
                <w:sz w:val="24"/>
                <w:szCs w:val="24"/>
                <w:lang w:val="uk-UA"/>
              </w:rPr>
            </w:pPr>
            <w:r w:rsidRPr="00894565">
              <w:rPr>
                <w:rFonts w:ascii="Times New Roman" w:hAnsi="Times New Roman" w:cs="Times New Roman"/>
                <w:sz w:val="24"/>
                <w:szCs w:val="24"/>
              </w:rPr>
              <w:t>Тел.: (</w:t>
            </w:r>
            <w:r>
              <w:rPr>
                <w:rFonts w:ascii="Times New Roman" w:hAnsi="Times New Roman" w:cs="Times New Roman"/>
                <w:sz w:val="24"/>
                <w:szCs w:val="24"/>
                <w:lang w:val="uk-UA"/>
              </w:rPr>
              <w:t>05362</w:t>
            </w:r>
            <w:r w:rsidRPr="00894565">
              <w:rPr>
                <w:rFonts w:ascii="Times New Roman" w:hAnsi="Times New Roman" w:cs="Times New Roman"/>
                <w:sz w:val="24"/>
                <w:szCs w:val="24"/>
              </w:rPr>
              <w:t xml:space="preserve">) </w:t>
            </w:r>
            <w:r>
              <w:rPr>
                <w:rFonts w:ascii="Times New Roman" w:hAnsi="Times New Roman" w:cs="Times New Roman"/>
                <w:sz w:val="24"/>
                <w:szCs w:val="24"/>
                <w:lang w:val="uk-UA"/>
              </w:rPr>
              <w:t>32448</w:t>
            </w:r>
          </w:p>
          <w:p w14:paraId="1666F435" w14:textId="77777777" w:rsidR="000E52B1" w:rsidRPr="00957FAF" w:rsidRDefault="000E52B1" w:rsidP="000E52B1">
            <w:pPr>
              <w:spacing w:after="0"/>
              <w:rPr>
                <w:rFonts w:ascii="Times New Roman" w:hAnsi="Times New Roman" w:cs="Times New Roman"/>
                <w:sz w:val="24"/>
                <w:szCs w:val="24"/>
              </w:rPr>
            </w:pPr>
            <w:proofErr w:type="spellStart"/>
            <w:r w:rsidRPr="00894565">
              <w:rPr>
                <w:rFonts w:ascii="Times New Roman" w:hAnsi="Times New Roman" w:cs="Times New Roman"/>
                <w:sz w:val="24"/>
                <w:szCs w:val="24"/>
              </w:rPr>
              <w:t>https</w:t>
            </w:r>
            <w:proofErr w:type="spellEnd"/>
            <w:r w:rsidRPr="00957FAF">
              <w:rPr>
                <w:rFonts w:ascii="Times New Roman" w:hAnsi="Times New Roman" w:cs="Times New Roman"/>
                <w:sz w:val="24"/>
                <w:szCs w:val="24"/>
                <w:lang w:val="uk-UA"/>
              </w:rPr>
              <w:t>://</w:t>
            </w:r>
            <w:proofErr w:type="spellStart"/>
            <w:r>
              <w:rPr>
                <w:rFonts w:ascii="Times New Roman" w:hAnsi="Times New Roman" w:cs="Times New Roman"/>
                <w:sz w:val="24"/>
                <w:szCs w:val="24"/>
                <w:lang w:val="en-US"/>
              </w:rPr>
              <w:t>horol</w:t>
            </w:r>
            <w:proofErr w:type="spellEnd"/>
            <w:r w:rsidRPr="00957FAF">
              <w:rPr>
                <w:rFonts w:ascii="Times New Roman" w:hAnsi="Times New Roman" w:cs="Times New Roman"/>
                <w:sz w:val="24"/>
                <w:szCs w:val="24"/>
              </w:rPr>
              <w:t>.</w:t>
            </w:r>
            <w:r>
              <w:rPr>
                <w:rFonts w:ascii="Times New Roman" w:hAnsi="Times New Roman" w:cs="Times New Roman"/>
                <w:sz w:val="24"/>
                <w:szCs w:val="24"/>
                <w:lang w:val="en-US"/>
              </w:rPr>
              <w:t>com</w:t>
            </w:r>
            <w:r w:rsidRPr="00957FAF">
              <w:rPr>
                <w:rFonts w:ascii="Times New Roman" w:hAnsi="Times New Roman" w:cs="Times New Roman"/>
                <w:sz w:val="24"/>
                <w:szCs w:val="24"/>
              </w:rPr>
              <w:t>.</w:t>
            </w:r>
            <w:proofErr w:type="spellStart"/>
            <w:r>
              <w:rPr>
                <w:rFonts w:ascii="Times New Roman" w:hAnsi="Times New Roman" w:cs="Times New Roman"/>
                <w:sz w:val="24"/>
                <w:szCs w:val="24"/>
                <w:lang w:val="en-US"/>
              </w:rPr>
              <w:t>ua</w:t>
            </w:r>
            <w:proofErr w:type="spellEnd"/>
          </w:p>
          <w:p w14:paraId="612ECEA1" w14:textId="6F997F4D" w:rsidR="00894565" w:rsidRPr="00552FA3" w:rsidRDefault="00894565" w:rsidP="000E52B1">
            <w:pPr>
              <w:rPr>
                <w:rFonts w:ascii="Times New Roman" w:hAnsi="Times New Roman" w:cs="Times New Roman"/>
                <w:sz w:val="24"/>
                <w:szCs w:val="24"/>
                <w:lang w:val="uk-UA"/>
              </w:rPr>
            </w:pPr>
          </w:p>
        </w:tc>
      </w:tr>
      <w:tr w:rsidR="00EE6246" w:rsidRPr="00EE6246" w14:paraId="25583FD4" w14:textId="77777777" w:rsidTr="00EE6246">
        <w:trPr>
          <w:trHeight w:val="411"/>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AFE7B2" w14:textId="4375E34F" w:rsidR="00EE6246" w:rsidRPr="009E27A1" w:rsidRDefault="009E27A1" w:rsidP="00EE6246">
            <w:pPr>
              <w:spacing w:after="0" w:line="240" w:lineRule="auto"/>
              <w:jc w:val="center"/>
              <w:rPr>
                <w:rFonts w:ascii="Times New Roman" w:eastAsia="Times New Roman" w:hAnsi="Times New Roman" w:cs="Times New Roman"/>
                <w:sz w:val="24"/>
                <w:szCs w:val="24"/>
                <w:lang w:val="uk-UA" w:eastAsia="ru-RU"/>
              </w:rPr>
            </w:pPr>
            <w:r w:rsidRPr="009E27A1">
              <w:rPr>
                <w:rFonts w:ascii="Times New Roman" w:eastAsia="Times New Roman" w:hAnsi="Times New Roman" w:cs="Times New Roman"/>
                <w:b/>
                <w:bCs/>
                <w:color w:val="000000"/>
                <w:sz w:val="24"/>
                <w:szCs w:val="24"/>
                <w:lang w:val="uk-UA" w:eastAsia="ru-RU"/>
              </w:rPr>
              <w:t>Нормативні акти, якими регламентується порядок та умови надання адміністративної послуги</w:t>
            </w:r>
          </w:p>
        </w:tc>
      </w:tr>
      <w:tr w:rsidR="000E52B1" w:rsidRPr="00EE6246" w14:paraId="496E7E76" w14:textId="77777777" w:rsidTr="00EE6246">
        <w:trPr>
          <w:trHeight w:val="9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956947" w14:textId="57FA1121" w:rsidR="000E52B1" w:rsidRPr="006009BA" w:rsidRDefault="009E27A1" w:rsidP="000E52B1">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F4AAA7" w14:textId="07463753" w:rsidR="000E52B1" w:rsidRPr="009E27A1" w:rsidRDefault="009E27A1" w:rsidP="008D475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Закони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2F1BAD" w14:textId="77777777" w:rsidR="009E27A1" w:rsidRDefault="009E27A1" w:rsidP="009E27A1">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надання публічних (електронних публічних) послуг щодо декларування та реєстрації місця проживання в Україні»</w:t>
            </w:r>
          </w:p>
          <w:p w14:paraId="6E4588CC" w14:textId="77777777" w:rsidR="009E27A1" w:rsidRDefault="009E27A1" w:rsidP="009E27A1">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свободу пересування та вільний вибір місця проживання в Україні»</w:t>
            </w:r>
          </w:p>
          <w:p w14:paraId="7C9DE8DA" w14:textId="77777777" w:rsidR="009E27A1" w:rsidRDefault="009E27A1" w:rsidP="009E27A1">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місцеве самоврядування»</w:t>
            </w:r>
          </w:p>
          <w:p w14:paraId="50FADF04" w14:textId="77777777" w:rsidR="009E27A1" w:rsidRDefault="009E27A1" w:rsidP="009E27A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адміністративні послуги»</w:t>
            </w:r>
          </w:p>
          <w:p w14:paraId="434A84FA" w14:textId="77777777" w:rsidR="009E27A1" w:rsidRDefault="009E27A1" w:rsidP="009E27A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адміністративну процедуру»</w:t>
            </w:r>
          </w:p>
          <w:p w14:paraId="1CDC5393" w14:textId="77777777" w:rsidR="009E27A1" w:rsidRDefault="009E27A1" w:rsidP="009E27A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порядок виїзду з України і в’їзду в Україну громадян України»</w:t>
            </w:r>
          </w:p>
          <w:p w14:paraId="4B7EDF55" w14:textId="77777777" w:rsidR="009E27A1" w:rsidRDefault="009E27A1" w:rsidP="009E27A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військовий обов’язок і військову службу»</w:t>
            </w:r>
          </w:p>
          <w:p w14:paraId="11461A60" w14:textId="03AC85E4" w:rsidR="000E52B1" w:rsidRPr="009E27A1" w:rsidRDefault="009E27A1" w:rsidP="000E52B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0E52B1" w:rsidRPr="00EC7777" w14:paraId="49BEC977" w14:textId="77777777" w:rsidTr="00EE62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F64771" w14:textId="35740009" w:rsidR="000E52B1" w:rsidRPr="00997DB0" w:rsidRDefault="00997DB0" w:rsidP="000E52B1">
            <w:pPr>
              <w:spacing w:after="0" w:line="0" w:lineRule="atLeast"/>
              <w:rPr>
                <w:rFonts w:ascii="Times New Roman" w:eastAsia="Times New Roman" w:hAnsi="Times New Roman" w:cs="Times New Roman"/>
                <w:b/>
                <w:bCs/>
                <w:sz w:val="24"/>
                <w:szCs w:val="24"/>
                <w:lang w:val="uk-UA" w:eastAsia="ru-RU"/>
              </w:rPr>
            </w:pPr>
            <w:r w:rsidRPr="00997DB0">
              <w:rPr>
                <w:rFonts w:ascii="Times New Roman" w:eastAsia="Times New Roman" w:hAnsi="Times New Roman" w:cs="Times New Roman"/>
                <w:b/>
                <w:bCs/>
                <w:sz w:val="24"/>
                <w:szCs w:val="24"/>
                <w:lang w:val="uk-UA" w:eastAsia="ru-RU"/>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1F73F9" w14:textId="6C466AEB" w:rsidR="000E52B1" w:rsidRPr="009E27A1" w:rsidRDefault="009E27A1" w:rsidP="008D4752">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Акти Кабінету Міністрів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D4E432" w14:textId="12DC0AD5" w:rsidR="000E52B1" w:rsidRDefault="009E27A1" w:rsidP="000E52B1">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Постанова Кабінету Міністрів України від 07.02.2022 №</w:t>
            </w:r>
            <w:r w:rsidR="00997DB0">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265 «Деякі питання декларування і реєстрації місця проживання та ведення реєстрів територіальних громад»</w:t>
            </w:r>
          </w:p>
          <w:p w14:paraId="22EE983D" w14:textId="26B34D75" w:rsidR="00997DB0" w:rsidRDefault="00997DB0" w:rsidP="000E52B1">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Постанова Кабінету Міністрів України від 04.08.2023 № 1487 «Про затвердження Порядку організації ведення військового обліку призовників, військовозобов’язаних та резервістів»</w:t>
            </w:r>
          </w:p>
          <w:p w14:paraId="2CBD773D" w14:textId="171D66BC" w:rsidR="00997DB0" w:rsidRDefault="00997DB0" w:rsidP="000E52B1">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Постанова Кабінету Міністрів України від 04.08.2023 № 820 «Про затвердження Порядку внесення відомостей про адресу задекларованого/ зареєстрованого місця проживання (перебування), що знаходиться на тимчасово окупованій Російською Федерацією території України, а також на територіях, на яких ведуться (велися) бойові дії, та внесення змін до порядків, затверджених постановою Кабінету Міністрів України від 07 лютого 2022р. № 265»</w:t>
            </w:r>
          </w:p>
          <w:p w14:paraId="003B42B1" w14:textId="01330C04" w:rsidR="00997DB0" w:rsidRDefault="00997DB0" w:rsidP="000E52B1">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Постанова Кабінету Міністрів України від 04.12.2019 №1137 «Питання Єдиного державного веб-порталу електронних послуг та Реєстру адміністративних послуг»</w:t>
            </w:r>
          </w:p>
          <w:p w14:paraId="026EEEDE" w14:textId="5BCA9BDD" w:rsidR="009E27A1" w:rsidRDefault="009E27A1" w:rsidP="000E52B1">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p>
          <w:p w14:paraId="06B0DA99" w14:textId="7444206C" w:rsidR="009E27A1" w:rsidRPr="009E27A1" w:rsidRDefault="009E27A1" w:rsidP="000E52B1">
            <w:pPr>
              <w:spacing w:after="0" w:line="0" w:lineRule="atLeast"/>
              <w:jc w:val="both"/>
              <w:rPr>
                <w:rFonts w:ascii="Times New Roman" w:eastAsia="Times New Roman" w:hAnsi="Times New Roman" w:cs="Times New Roman"/>
                <w:sz w:val="24"/>
                <w:szCs w:val="24"/>
                <w:lang w:val="uk-UA" w:eastAsia="ru-RU"/>
              </w:rPr>
            </w:pPr>
          </w:p>
        </w:tc>
      </w:tr>
      <w:tr w:rsidR="000E52B1" w:rsidRPr="00FD5288" w14:paraId="1CFDF7B7" w14:textId="77777777" w:rsidTr="00EE6246">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43C8AD" w14:textId="7D96A01F" w:rsidR="000E52B1" w:rsidRPr="006009BA" w:rsidRDefault="00997DB0" w:rsidP="000E52B1">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7664A6" w14:textId="0D32F35C" w:rsidR="000E52B1" w:rsidRPr="00997DB0" w:rsidRDefault="00997DB0" w:rsidP="008D475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Акти центральних органів виконавчої влади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B73AC1" w14:textId="77777777" w:rsidR="000E52B1" w:rsidRDefault="00FD5288" w:rsidP="000E52B1">
            <w:pPr>
              <w:spacing w:after="0" w:line="240" w:lineRule="auto"/>
              <w:ind w:firstLine="14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Наказ МВС від 16.08.2016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року за № 1241/29371</w:t>
            </w:r>
          </w:p>
          <w:p w14:paraId="5EFFF8F0" w14:textId="3FBB5D7B" w:rsidR="00FD5288" w:rsidRPr="00FD5288" w:rsidRDefault="00FD5288" w:rsidP="000E52B1">
            <w:pPr>
              <w:spacing w:after="0" w:line="240" w:lineRule="auto"/>
              <w:ind w:firstLine="14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Наказ МЗС від 22.12.2017 №573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 зареєстрований в Міністерстві юстиції України 18 січня 2018 року за №77/31529</w:t>
            </w:r>
          </w:p>
        </w:tc>
      </w:tr>
      <w:tr w:rsidR="00FD5288" w:rsidRPr="00FD5288" w14:paraId="0D1617D9" w14:textId="77777777" w:rsidTr="00EE6246">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C11AB3" w14:textId="239D98A1" w:rsidR="00FD5288" w:rsidRDefault="00FD5288" w:rsidP="000E52B1">
            <w:pPr>
              <w:spacing w:after="0" w:line="240" w:lineRule="auto"/>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2A3198" w14:textId="7E3D529C" w:rsidR="00FD5288" w:rsidRDefault="00FD5288" w:rsidP="008D4752">
            <w:pPr>
              <w:spacing w:after="0" w:line="240" w:lineRule="auto"/>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Акти місцевих органів виконавчої влади/органів місцевого самоврядування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BD9BFE" w14:textId="77777777" w:rsidR="00FD5288" w:rsidRDefault="00FD5288" w:rsidP="000E52B1">
            <w:pPr>
              <w:spacing w:after="0" w:line="240" w:lineRule="auto"/>
              <w:ind w:firstLine="142"/>
              <w:jc w:val="both"/>
              <w:rPr>
                <w:rFonts w:ascii="Times New Roman" w:eastAsia="Times New Roman" w:hAnsi="Times New Roman" w:cs="Times New Roman"/>
                <w:color w:val="000000"/>
                <w:sz w:val="24"/>
                <w:szCs w:val="24"/>
                <w:lang w:val="uk-UA" w:eastAsia="ru-RU"/>
              </w:rPr>
            </w:pPr>
          </w:p>
        </w:tc>
      </w:tr>
      <w:tr w:rsidR="000E52B1" w:rsidRPr="00EE6246" w14:paraId="7B5CC0F0" w14:textId="77777777" w:rsidTr="00EE6246">
        <w:trPr>
          <w:trHeight w:val="32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14E9DE" w14:textId="4433FFA1" w:rsidR="000E52B1" w:rsidRPr="00FD5288" w:rsidRDefault="00FD5288" w:rsidP="000E52B1">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Умови отримання адміністративної послуги</w:t>
            </w:r>
          </w:p>
        </w:tc>
      </w:tr>
      <w:tr w:rsidR="000E52B1" w:rsidRPr="0088303A" w14:paraId="2571A8EA" w14:textId="77777777" w:rsidTr="00EE62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62A87B" w14:textId="50A70864" w:rsidR="000E52B1" w:rsidRPr="00222F48" w:rsidRDefault="006009BA" w:rsidP="000E52B1">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E642BC" w14:textId="0691D4DA" w:rsidR="000E52B1" w:rsidRPr="00FD5288" w:rsidRDefault="00FD5288" w:rsidP="008D4752">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Підстава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BC8310" w14:textId="77777777" w:rsidR="000E52B1" w:rsidRDefault="00FD5288" w:rsidP="00FD5288">
            <w:pPr>
              <w:pStyle w:val="a5"/>
              <w:numPr>
                <w:ilvl w:val="0"/>
                <w:numId w:val="2"/>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Заява про зняття із задекларованого/ зареєстрованого місця проживання (перебування) за формою, затвердженою Кабінетом Міністрів </w:t>
            </w:r>
            <w:r w:rsidR="00E8264F">
              <w:rPr>
                <w:rFonts w:ascii="Times New Roman" w:eastAsia="Times New Roman" w:hAnsi="Times New Roman" w:cs="Times New Roman"/>
                <w:sz w:val="24"/>
                <w:szCs w:val="24"/>
                <w:lang w:val="uk-UA" w:eastAsia="ru-RU"/>
              </w:rPr>
              <w:t>України, поданою фізичною особою.</w:t>
            </w:r>
          </w:p>
          <w:p w14:paraId="32C9CA56" w14:textId="77777777" w:rsidR="00E8264F" w:rsidRDefault="00E8264F" w:rsidP="00E8264F">
            <w:pPr>
              <w:pStyle w:val="a5"/>
              <w:numPr>
                <w:ilvl w:val="0"/>
                <w:numId w:val="2"/>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Заява про зняття із задекларованого/ зареєстрованого місця проживання (перебування) за формою, затвердженою кабінетом Міністрів України, поданою законним представником.</w:t>
            </w:r>
          </w:p>
          <w:p w14:paraId="6544FC2D" w14:textId="77777777" w:rsidR="00E8264F" w:rsidRDefault="00E8264F" w:rsidP="00E8264F">
            <w:pPr>
              <w:pStyle w:val="a5"/>
              <w:numPr>
                <w:ilvl w:val="0"/>
                <w:numId w:val="2"/>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Заява про зняття із задекларованого/ зареєстрованого місця проживання (перебування) </w:t>
            </w:r>
            <w:r>
              <w:rPr>
                <w:rFonts w:ascii="Times New Roman" w:eastAsia="Times New Roman" w:hAnsi="Times New Roman" w:cs="Times New Roman"/>
                <w:sz w:val="24"/>
                <w:szCs w:val="24"/>
                <w:lang w:val="uk-UA" w:eastAsia="ru-RU"/>
              </w:rPr>
              <w:lastRenderedPageBreak/>
              <w:t>за формою, затвердженою Кабінетом Міністрів України, поданою представником на підставі  довіреності, посвідченої в установленому законом порядку ( далі – представник).</w:t>
            </w:r>
          </w:p>
          <w:p w14:paraId="4525E443" w14:textId="77777777" w:rsidR="0088303A" w:rsidRDefault="0088303A" w:rsidP="00E8264F">
            <w:pPr>
              <w:pStyle w:val="a5"/>
              <w:numPr>
                <w:ilvl w:val="0"/>
                <w:numId w:val="2"/>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Заява власника житла про зняття особи із задекларованого/зареєстрованого місця проживання (перебування) за формою, затвердженою Кабінетом Міністрів України.</w:t>
            </w:r>
          </w:p>
          <w:p w14:paraId="4F75A26C" w14:textId="77777777" w:rsidR="0088303A" w:rsidRDefault="0088303A" w:rsidP="00E8264F">
            <w:pPr>
              <w:pStyle w:val="a5"/>
              <w:numPr>
                <w:ilvl w:val="0"/>
                <w:numId w:val="2"/>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Рішення суду,  яке набрало законної сили, про позбавлення права власності на житло або права користування житлом, про виселення, про зняття із задекларованого/зареєстрованого місця проживання ( перебування) особи, про визнання особи безвісно відсутньою або оголошення її померлою.</w:t>
            </w:r>
          </w:p>
          <w:p w14:paraId="644AD246" w14:textId="04692A66" w:rsidR="0088303A" w:rsidRPr="00E8264F" w:rsidRDefault="0088303A" w:rsidP="00E8264F">
            <w:pPr>
              <w:pStyle w:val="a5"/>
              <w:numPr>
                <w:ilvl w:val="0"/>
                <w:numId w:val="2"/>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Свідоцтво про смерть або відомості про державну реєстрацію смерті з Державного реєстру актів цивільного стану </w:t>
            </w:r>
            <w:r w:rsidRPr="0088303A">
              <w:rPr>
                <w:rFonts w:ascii="Times New Roman" w:eastAsia="Times New Roman" w:hAnsi="Times New Roman" w:cs="Times New Roman"/>
                <w:b/>
                <w:bCs/>
                <w:sz w:val="24"/>
                <w:szCs w:val="24"/>
                <w:lang w:val="uk-UA" w:eastAsia="ru-RU"/>
              </w:rPr>
              <w:t>(у таких випадках датою зняття із зареєстрованого/задекларованого місця проживання особи є дата видачі свідоцтва про смерть або дата здійснення актового запису про смерть особи).</w:t>
            </w:r>
          </w:p>
        </w:tc>
      </w:tr>
      <w:tr w:rsidR="000E52B1" w:rsidRPr="0006111E" w14:paraId="748B49FB" w14:textId="77777777" w:rsidTr="00EE62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69D88D" w14:textId="31912E56" w:rsidR="000E52B1" w:rsidRPr="00222F48" w:rsidRDefault="006009BA" w:rsidP="000E52B1">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A54DE6" w14:textId="5EE7C0B5" w:rsidR="000E52B1" w:rsidRPr="0088303A" w:rsidRDefault="0088303A" w:rsidP="008D4752">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Перелік документів, необхідних для отримання адміністративної послуги, та умови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17FD0F" w14:textId="77777777" w:rsidR="000E52B1" w:rsidRDefault="001E246D" w:rsidP="000E52B1">
            <w:pPr>
              <w:spacing w:after="0" w:line="0" w:lineRule="atLeast"/>
              <w:ind w:firstLine="14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Для зняття із задекларованого/зареєстрованого місця проживання (перебування) особа, один із законних представників, представник або власник житла подає:</w:t>
            </w:r>
          </w:p>
          <w:p w14:paraId="1A29B03B" w14:textId="486054D7" w:rsidR="001E246D" w:rsidRDefault="001E246D" w:rsidP="001E246D">
            <w:pPr>
              <w:pStyle w:val="a5"/>
              <w:numPr>
                <w:ilvl w:val="0"/>
                <w:numId w:val="3"/>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заяву за формою згідно із додатками 5, 6 до Порядку декларування та реєстрації місця проживання (перебування), затвердженого постановою Кабінету Міністрів України від 07 лютого 2022 р. №265 (далі – Порядок);</w:t>
            </w:r>
          </w:p>
          <w:p w14:paraId="3E2CF50C" w14:textId="77777777" w:rsidR="001E246D" w:rsidRDefault="001E246D" w:rsidP="001E246D">
            <w:pPr>
              <w:pStyle w:val="a5"/>
              <w:numPr>
                <w:ilvl w:val="0"/>
                <w:numId w:val="3"/>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паспортний документ особи*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якій надано тимчасовий захист) або довідку про звернення за захистом в Україні – </w:t>
            </w:r>
            <w:r w:rsidRPr="00552FA3">
              <w:rPr>
                <w:rFonts w:ascii="Times New Roman" w:eastAsia="Times New Roman" w:hAnsi="Times New Roman" w:cs="Times New Roman"/>
                <w:b/>
                <w:bCs/>
                <w:sz w:val="24"/>
                <w:szCs w:val="24"/>
                <w:lang w:val="uk-UA" w:eastAsia="ru-RU"/>
              </w:rPr>
              <w:t>у разі особистого звернення;</w:t>
            </w:r>
          </w:p>
          <w:p w14:paraId="718F72B4" w14:textId="77777777" w:rsidR="001E246D" w:rsidRDefault="001E246D" w:rsidP="001E246D">
            <w:pPr>
              <w:pStyle w:val="a5"/>
              <w:numPr>
                <w:ilvl w:val="0"/>
                <w:numId w:val="3"/>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свідоцтво про народження </w:t>
            </w:r>
            <w:r w:rsidRPr="00552FA3">
              <w:rPr>
                <w:rFonts w:ascii="Times New Roman" w:eastAsia="Times New Roman" w:hAnsi="Times New Roman" w:cs="Times New Roman"/>
                <w:b/>
                <w:bCs/>
                <w:sz w:val="24"/>
                <w:szCs w:val="24"/>
                <w:lang w:val="uk-UA" w:eastAsia="ru-RU"/>
              </w:rPr>
              <w:t>(у разі зняття із задекларованого/зареєстрованого місця проживання дітей віком до 14 років);</w:t>
            </w:r>
          </w:p>
          <w:p w14:paraId="2CF9D057" w14:textId="77777777" w:rsidR="001E246D" w:rsidRDefault="001E246D" w:rsidP="001E246D">
            <w:pPr>
              <w:pStyle w:val="a5"/>
              <w:numPr>
                <w:ilvl w:val="0"/>
                <w:numId w:val="3"/>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відомості або документ, що підтверджує сплату адміністративного збору;</w:t>
            </w:r>
          </w:p>
          <w:p w14:paraId="724D282D" w14:textId="77777777" w:rsidR="001E246D" w:rsidRDefault="001E246D" w:rsidP="001E246D">
            <w:pPr>
              <w:pStyle w:val="a5"/>
              <w:numPr>
                <w:ilvl w:val="0"/>
                <w:numId w:val="3"/>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військово-обліковий документ </w:t>
            </w:r>
            <w:r w:rsidRPr="00552FA3">
              <w:rPr>
                <w:rFonts w:ascii="Times New Roman" w:eastAsia="Times New Roman" w:hAnsi="Times New Roman" w:cs="Times New Roman"/>
                <w:b/>
                <w:bCs/>
                <w:sz w:val="24"/>
                <w:szCs w:val="24"/>
                <w:lang w:val="uk-UA" w:eastAsia="ru-RU"/>
              </w:rPr>
              <w:t>(для громадян України, які підлягають взяттю на військовий облік або перебувають на військовому обліку);</w:t>
            </w:r>
          </w:p>
          <w:p w14:paraId="1CF60AD5" w14:textId="77777777" w:rsidR="00514236" w:rsidRPr="00552FA3" w:rsidRDefault="001E246D" w:rsidP="001E246D">
            <w:pPr>
              <w:pStyle w:val="a5"/>
              <w:numPr>
                <w:ilvl w:val="0"/>
                <w:numId w:val="3"/>
              </w:numPr>
              <w:spacing w:after="0" w:line="0" w:lineRule="atLeast"/>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рішення про оформлення документів для виїзду за кордон на постійне проживання, прийняте відповідним територіальним органом ДМС, або рішення про оформлення документів для залишення на постійне місце проживання за кордоном, прийняте відповідною закордонною дипломатичною установою України – </w:t>
            </w:r>
            <w:r w:rsidRPr="00552FA3">
              <w:rPr>
                <w:rFonts w:ascii="Times New Roman" w:eastAsia="Times New Roman" w:hAnsi="Times New Roman" w:cs="Times New Roman"/>
                <w:b/>
                <w:bCs/>
                <w:sz w:val="24"/>
                <w:szCs w:val="24"/>
                <w:lang w:val="uk-UA" w:eastAsia="ru-RU"/>
              </w:rPr>
              <w:t xml:space="preserve">у разі зняття </w:t>
            </w:r>
            <w:r w:rsidRPr="00552FA3">
              <w:rPr>
                <w:rFonts w:ascii="Times New Roman" w:eastAsia="Times New Roman" w:hAnsi="Times New Roman" w:cs="Times New Roman"/>
                <w:b/>
                <w:bCs/>
                <w:sz w:val="24"/>
                <w:szCs w:val="24"/>
                <w:lang w:val="uk-UA" w:eastAsia="ru-RU"/>
              </w:rPr>
              <w:lastRenderedPageBreak/>
              <w:t>із задекларованого/зареєстрованого</w:t>
            </w:r>
            <w:r w:rsidR="00514236" w:rsidRPr="00552FA3">
              <w:rPr>
                <w:rFonts w:ascii="Times New Roman" w:eastAsia="Times New Roman" w:hAnsi="Times New Roman" w:cs="Times New Roman"/>
                <w:b/>
                <w:bCs/>
                <w:sz w:val="24"/>
                <w:szCs w:val="24"/>
                <w:lang w:val="uk-UA" w:eastAsia="ru-RU"/>
              </w:rPr>
              <w:t xml:space="preserve"> місця проживання особи у зв’язку з оформленням їй документів для виїзду за кордон на постійне проживання/залишення на постійне проживання за кордоном;</w:t>
            </w:r>
          </w:p>
          <w:p w14:paraId="2F7A116B" w14:textId="77777777" w:rsidR="00514236" w:rsidRDefault="00514236" w:rsidP="001E246D">
            <w:pPr>
              <w:pStyle w:val="a5"/>
              <w:numPr>
                <w:ilvl w:val="0"/>
                <w:numId w:val="3"/>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рішення суду, яке набрало законної сили, про позбавлення права власності на житло або права користування житлом, про виселення, про зняття із задекларованого/зареєстрованого місця проживання (перебування) особи, про визнання особи безвісно відсутньою або оголошення її померлою;</w:t>
            </w:r>
          </w:p>
          <w:p w14:paraId="65B23BF8" w14:textId="77777777" w:rsidR="00514236" w:rsidRDefault="00514236" w:rsidP="001E246D">
            <w:pPr>
              <w:pStyle w:val="a5"/>
              <w:numPr>
                <w:ilvl w:val="0"/>
                <w:numId w:val="3"/>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свідоцтво про смерть або відомості про державну реєстрацію смерті з Державного реєстру актів цивільного стану.</w:t>
            </w:r>
          </w:p>
          <w:p w14:paraId="1AD9149F" w14:textId="77777777" w:rsidR="00514236" w:rsidRDefault="00514236" w:rsidP="00514236">
            <w:pPr>
              <w:spacing w:after="0" w:line="0" w:lineRule="atLeast"/>
              <w:ind w:left="142"/>
              <w:jc w:val="both"/>
              <w:rPr>
                <w:rFonts w:ascii="Times New Roman" w:eastAsia="Times New Roman" w:hAnsi="Times New Roman" w:cs="Times New Roman"/>
                <w:sz w:val="24"/>
                <w:szCs w:val="24"/>
                <w:lang w:val="uk-UA" w:eastAsia="ru-RU"/>
              </w:rPr>
            </w:pPr>
          </w:p>
          <w:p w14:paraId="2D87A930" w14:textId="64539496" w:rsidR="00514236" w:rsidRDefault="00552FA3" w:rsidP="00514236">
            <w:pPr>
              <w:spacing w:after="0" w:line="0" w:lineRule="atLeast"/>
              <w:ind w:left="50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514236">
              <w:rPr>
                <w:rFonts w:ascii="Times New Roman" w:eastAsia="Times New Roman" w:hAnsi="Times New Roman" w:cs="Times New Roman"/>
                <w:sz w:val="24"/>
                <w:szCs w:val="24"/>
                <w:lang w:val="uk-UA" w:eastAsia="ru-RU"/>
              </w:rPr>
              <w:t xml:space="preserve">У разі звернення до органу реєстрації (у тому числі через центр надання адміністративних послуг) </w:t>
            </w:r>
            <w:r w:rsidR="00514236" w:rsidRPr="00552FA3">
              <w:rPr>
                <w:rFonts w:ascii="Times New Roman" w:eastAsia="Times New Roman" w:hAnsi="Times New Roman" w:cs="Times New Roman"/>
                <w:b/>
                <w:bCs/>
                <w:sz w:val="24"/>
                <w:szCs w:val="24"/>
                <w:lang w:val="uk-UA" w:eastAsia="ru-RU"/>
              </w:rPr>
              <w:t>разом їх заявою власника житла про зняття особи (осіб) із задекларованого/зареєстрованого місця проживання (перебування) власник житла</w:t>
            </w:r>
            <w:r w:rsidR="00514236">
              <w:rPr>
                <w:rFonts w:ascii="Times New Roman" w:eastAsia="Times New Roman" w:hAnsi="Times New Roman" w:cs="Times New Roman"/>
                <w:sz w:val="24"/>
                <w:szCs w:val="24"/>
                <w:lang w:val="uk-UA" w:eastAsia="ru-RU"/>
              </w:rPr>
              <w:t xml:space="preserve"> подає:</w:t>
            </w:r>
          </w:p>
          <w:p w14:paraId="0008D82B" w14:textId="52DCF8C5" w:rsidR="00514236" w:rsidRDefault="00514236" w:rsidP="00514236">
            <w:pPr>
              <w:pStyle w:val="a5"/>
              <w:numPr>
                <w:ilvl w:val="0"/>
                <w:numId w:val="4"/>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документ, що посвідчує особу* </w:t>
            </w:r>
            <w:r w:rsidRPr="00552FA3">
              <w:rPr>
                <w:rFonts w:ascii="Times New Roman" w:eastAsia="Times New Roman" w:hAnsi="Times New Roman" w:cs="Times New Roman"/>
                <w:b/>
                <w:bCs/>
                <w:sz w:val="24"/>
                <w:szCs w:val="24"/>
                <w:lang w:val="uk-UA" w:eastAsia="ru-RU"/>
              </w:rPr>
              <w:t>(у разі особистого звернення);</w:t>
            </w:r>
          </w:p>
          <w:p w14:paraId="7F511584" w14:textId="43641A15" w:rsidR="00514236" w:rsidRDefault="00514236" w:rsidP="00514236">
            <w:pPr>
              <w:pStyle w:val="a5"/>
              <w:numPr>
                <w:ilvl w:val="0"/>
                <w:numId w:val="4"/>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документ, що підтверджує право власності на житло, в якому </w:t>
            </w:r>
            <w:r w:rsidR="00C70ACE">
              <w:rPr>
                <w:rFonts w:ascii="Times New Roman" w:eastAsia="Times New Roman" w:hAnsi="Times New Roman" w:cs="Times New Roman"/>
                <w:sz w:val="24"/>
                <w:szCs w:val="24"/>
                <w:lang w:val="uk-UA" w:eastAsia="ru-RU"/>
              </w:rPr>
              <w:t>задекларовано/зареєстровано місце проживання (перебування) особи (осіб), що знімається.</w:t>
            </w:r>
          </w:p>
          <w:p w14:paraId="0678FB6F" w14:textId="02742D4B" w:rsidR="00C70ACE" w:rsidRDefault="00C70ACE" w:rsidP="00C70ACE">
            <w:pPr>
              <w:spacing w:after="0" w:line="0" w:lineRule="atLeast"/>
              <w:ind w:left="3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552F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У разі зняття із зареєстрованого/</w:t>
            </w:r>
            <w:r w:rsidR="00552F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задекларованого місця проживання (перебування) за заявою власника житла більше однієї особи до органу реєстрації подаються заява </w:t>
            </w:r>
            <w:r w:rsidRPr="00552FA3">
              <w:rPr>
                <w:rFonts w:ascii="Times New Roman" w:eastAsia="Times New Roman" w:hAnsi="Times New Roman" w:cs="Times New Roman"/>
                <w:b/>
                <w:bCs/>
                <w:sz w:val="24"/>
                <w:szCs w:val="24"/>
                <w:lang w:val="uk-UA" w:eastAsia="ru-RU"/>
              </w:rPr>
              <w:t>та документ або відомості, що підтверджують сплату адміністративного збору, окремо щодо кожної особи.</w:t>
            </w:r>
            <w:r>
              <w:rPr>
                <w:rFonts w:ascii="Times New Roman" w:eastAsia="Times New Roman" w:hAnsi="Times New Roman" w:cs="Times New Roman"/>
                <w:sz w:val="24"/>
                <w:szCs w:val="24"/>
                <w:lang w:val="uk-UA" w:eastAsia="ru-RU"/>
              </w:rPr>
              <w:t xml:space="preserve"> Така заява може бути подана лише повнолітньою особою або законним представником малолітньої дитини.</w:t>
            </w:r>
          </w:p>
          <w:p w14:paraId="46BD7656" w14:textId="460A16AA" w:rsidR="00C70ACE" w:rsidRDefault="00552FA3" w:rsidP="00C70ACE">
            <w:pPr>
              <w:spacing w:after="0" w:line="0" w:lineRule="atLeast"/>
              <w:ind w:left="3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C70ACE" w:rsidRPr="00552FA3">
              <w:rPr>
                <w:rFonts w:ascii="Times New Roman" w:eastAsia="Times New Roman" w:hAnsi="Times New Roman" w:cs="Times New Roman"/>
                <w:b/>
                <w:bCs/>
                <w:sz w:val="24"/>
                <w:szCs w:val="24"/>
                <w:lang w:val="uk-UA" w:eastAsia="ru-RU"/>
              </w:rPr>
              <w:t>Власник житла</w:t>
            </w:r>
            <w:r w:rsidR="00C70ACE">
              <w:rPr>
                <w:rFonts w:ascii="Times New Roman" w:eastAsia="Times New Roman" w:hAnsi="Times New Roman" w:cs="Times New Roman"/>
                <w:sz w:val="24"/>
                <w:szCs w:val="24"/>
                <w:lang w:val="uk-UA" w:eastAsia="ru-RU"/>
              </w:rPr>
              <w:t xml:space="preserve"> приватної форми власності звертається до органу реєстрації або через центр надання адміністративних послуг для здійснення зняття із задекларованого/зареєстрованого місця проживання (перебування) </w:t>
            </w:r>
            <w:r w:rsidR="00C70ACE" w:rsidRPr="00552FA3">
              <w:rPr>
                <w:rFonts w:ascii="Times New Roman" w:eastAsia="Times New Roman" w:hAnsi="Times New Roman" w:cs="Times New Roman"/>
                <w:b/>
                <w:bCs/>
                <w:sz w:val="24"/>
                <w:szCs w:val="24"/>
                <w:lang w:val="uk-UA" w:eastAsia="ru-RU"/>
              </w:rPr>
              <w:t>повнолітньої особи, а також дитини, у разі якщо така реєстраційна дія здійснюється разом із її батьками або іншими законними представниками чи одним із них.</w:t>
            </w:r>
          </w:p>
          <w:p w14:paraId="47DEF2EB" w14:textId="40D7458C" w:rsidR="004C29E1" w:rsidRPr="00552FA3" w:rsidRDefault="004C29E1" w:rsidP="00C70ACE">
            <w:pPr>
              <w:spacing w:after="0" w:line="0" w:lineRule="atLeast"/>
              <w:ind w:left="3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   </w:t>
            </w:r>
            <w:r w:rsidR="00552F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Зняття із задекларованого або зареєстрованого місця проживання (перебування) </w:t>
            </w:r>
            <w:r w:rsidRPr="00552FA3">
              <w:rPr>
                <w:rFonts w:ascii="Times New Roman" w:eastAsia="Times New Roman" w:hAnsi="Times New Roman" w:cs="Times New Roman"/>
                <w:b/>
                <w:bCs/>
                <w:sz w:val="24"/>
                <w:szCs w:val="24"/>
                <w:lang w:val="uk-UA" w:eastAsia="ru-RU"/>
              </w:rPr>
              <w:t>дитини не здійснюється за заявою власника житла, якщо власником такого житла є один із батьків або інших законних представників дитини.</w:t>
            </w:r>
          </w:p>
          <w:p w14:paraId="2E3E4CCD" w14:textId="7854547F" w:rsidR="000673C2" w:rsidRDefault="000673C2" w:rsidP="00C70ACE">
            <w:pPr>
              <w:spacing w:after="0" w:line="0" w:lineRule="atLeast"/>
              <w:ind w:left="3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552F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У разі подання заяви про зняття із </w:t>
            </w:r>
            <w:r>
              <w:rPr>
                <w:rFonts w:ascii="Times New Roman" w:eastAsia="Times New Roman" w:hAnsi="Times New Roman" w:cs="Times New Roman"/>
                <w:sz w:val="24"/>
                <w:szCs w:val="24"/>
                <w:lang w:val="uk-UA" w:eastAsia="ru-RU"/>
              </w:rPr>
              <w:lastRenderedPageBreak/>
              <w:t xml:space="preserve">задекларованого/зареєстрованого місця проживання (перебування) або заяви власника житла про зняття особи із задекларованого/зареєстрованого місця проживання (перебування) </w:t>
            </w:r>
            <w:r w:rsidRPr="00552FA3">
              <w:rPr>
                <w:rFonts w:ascii="Times New Roman" w:eastAsia="Times New Roman" w:hAnsi="Times New Roman" w:cs="Times New Roman"/>
                <w:b/>
                <w:bCs/>
                <w:sz w:val="24"/>
                <w:szCs w:val="24"/>
                <w:lang w:val="uk-UA" w:eastAsia="ru-RU"/>
              </w:rPr>
              <w:t>законним представником (представником) особи, крім зазначених вище документів, подаються додатково:</w:t>
            </w:r>
          </w:p>
          <w:p w14:paraId="668010E8" w14:textId="09DCF361" w:rsidR="000673C2" w:rsidRDefault="000673C2" w:rsidP="000673C2">
            <w:pPr>
              <w:pStyle w:val="a5"/>
              <w:numPr>
                <w:ilvl w:val="0"/>
                <w:numId w:val="5"/>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документ, що посвідчує особу законного представника (представника)*;</w:t>
            </w:r>
          </w:p>
          <w:p w14:paraId="2A07B2F5" w14:textId="2FDF26F9" w:rsidR="000673C2" w:rsidRPr="00552FA3" w:rsidRDefault="000673C2" w:rsidP="000673C2">
            <w:pPr>
              <w:pStyle w:val="a5"/>
              <w:numPr>
                <w:ilvl w:val="0"/>
                <w:numId w:val="5"/>
              </w:numPr>
              <w:spacing w:after="0" w:line="0" w:lineRule="atLeast"/>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документ, що підтверджує повноваження особи як законного представника (представника), </w:t>
            </w:r>
            <w:r w:rsidRPr="00552FA3">
              <w:rPr>
                <w:rFonts w:ascii="Times New Roman" w:eastAsia="Times New Roman" w:hAnsi="Times New Roman" w:cs="Times New Roman"/>
                <w:b/>
                <w:bCs/>
                <w:sz w:val="24"/>
                <w:szCs w:val="24"/>
                <w:lang w:val="uk-UA" w:eastAsia="ru-RU"/>
              </w:rPr>
              <w:t>крім випадків, коли заява подається законним представником малолітньої дитини.</w:t>
            </w:r>
          </w:p>
          <w:p w14:paraId="1B356B4A" w14:textId="16D1DF12" w:rsidR="000673C2" w:rsidRDefault="000673C2" w:rsidP="000673C2">
            <w:pPr>
              <w:pStyle w:val="a5"/>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Подання заява про зняття із зареєстрованого/ задекларованого місця проживання (перебування) </w:t>
            </w:r>
            <w:r w:rsidRPr="00552FA3">
              <w:rPr>
                <w:rFonts w:ascii="Times New Roman" w:eastAsia="Times New Roman" w:hAnsi="Times New Roman" w:cs="Times New Roman"/>
                <w:b/>
                <w:bCs/>
                <w:sz w:val="24"/>
                <w:szCs w:val="24"/>
                <w:lang w:val="uk-UA" w:eastAsia="ru-RU"/>
              </w:rPr>
              <w:t>дитини віком до 14 років</w:t>
            </w:r>
            <w:r>
              <w:rPr>
                <w:rFonts w:ascii="Times New Roman" w:eastAsia="Times New Roman" w:hAnsi="Times New Roman" w:cs="Times New Roman"/>
                <w:sz w:val="24"/>
                <w:szCs w:val="24"/>
                <w:lang w:val="uk-UA" w:eastAsia="ru-RU"/>
              </w:rPr>
              <w:t xml:space="preserve"> або особи, визнаної судом обмежено дієздатною або недієздатною, </w:t>
            </w:r>
            <w:r w:rsidRPr="00552FA3">
              <w:rPr>
                <w:rFonts w:ascii="Times New Roman" w:eastAsia="Times New Roman" w:hAnsi="Times New Roman" w:cs="Times New Roman"/>
                <w:b/>
                <w:bCs/>
                <w:sz w:val="24"/>
                <w:szCs w:val="24"/>
                <w:lang w:val="uk-UA" w:eastAsia="ru-RU"/>
              </w:rPr>
              <w:t>здійснюється одним із батьків або інших законних представників такої особи за згодою іншого з батьків чи законних представників.</w:t>
            </w:r>
          </w:p>
          <w:p w14:paraId="7614F18B" w14:textId="037F3751" w:rsidR="000673C2" w:rsidRDefault="000673C2"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552F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Зняття із задекларованого/зареєстрованого місця проживання (перебування) </w:t>
            </w:r>
            <w:r w:rsidRPr="00552FA3">
              <w:rPr>
                <w:rFonts w:ascii="Times New Roman" w:eastAsia="Times New Roman" w:hAnsi="Times New Roman" w:cs="Times New Roman"/>
                <w:b/>
                <w:bCs/>
                <w:sz w:val="24"/>
                <w:szCs w:val="24"/>
                <w:lang w:val="uk-UA" w:eastAsia="ru-RU"/>
              </w:rPr>
              <w:t>дитини віком від 14 років до 18 років здійснюється за згодою її батьків або інших законних представників такої дитини чи одного з них,</w:t>
            </w:r>
            <w:r>
              <w:rPr>
                <w:rFonts w:ascii="Times New Roman" w:eastAsia="Times New Roman" w:hAnsi="Times New Roman" w:cs="Times New Roman"/>
                <w:sz w:val="24"/>
                <w:szCs w:val="24"/>
                <w:lang w:val="uk-UA" w:eastAsia="ru-RU"/>
              </w:rPr>
              <w:t xml:space="preserve"> крім випадку зняття із задекларованого/зареєстрованого місця проживання такої дитини у гуртожиток закладу освіти у період чи після закінчення</w:t>
            </w:r>
            <w:r w:rsidR="0087004A">
              <w:rPr>
                <w:rFonts w:ascii="Times New Roman" w:eastAsia="Times New Roman" w:hAnsi="Times New Roman" w:cs="Times New Roman"/>
                <w:sz w:val="24"/>
                <w:szCs w:val="24"/>
                <w:lang w:val="uk-UA" w:eastAsia="ru-RU"/>
              </w:rPr>
              <w:t xml:space="preserve"> навчання.</w:t>
            </w:r>
          </w:p>
          <w:p w14:paraId="02C55D6A" w14:textId="54685441" w:rsidR="0087004A" w:rsidRDefault="0087004A"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552F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Зняття з реєстрації місця проживання дітей-сиріт та дітей, позбавлених батьківського піклування, осіб, стосовно яких встановлено опіку та піклування, </w:t>
            </w:r>
            <w:r w:rsidRPr="00552FA3">
              <w:rPr>
                <w:rFonts w:ascii="Times New Roman" w:eastAsia="Times New Roman" w:hAnsi="Times New Roman" w:cs="Times New Roman"/>
                <w:b/>
                <w:bCs/>
                <w:sz w:val="24"/>
                <w:szCs w:val="24"/>
                <w:lang w:val="uk-UA" w:eastAsia="ru-RU"/>
              </w:rPr>
              <w:t>здійснюється за погодженням з органами опіки та піклування.</w:t>
            </w:r>
          </w:p>
          <w:p w14:paraId="68901A56" w14:textId="04A2A8C4" w:rsidR="00A2265F" w:rsidRPr="00552FA3" w:rsidRDefault="00A2265F" w:rsidP="000673C2">
            <w:pPr>
              <w:spacing w:after="0" w:line="0" w:lineRule="atLeast"/>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     </w:t>
            </w:r>
            <w:r w:rsidR="00552F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У разі усиновлення дитини-сироти, дитини, позбавленої батьківського піклування, якщо при цьому змінюється прізвище, власне ім’я, по батькові (за наявності) дитини, зняття з реєстрації місця проживання такої дитини </w:t>
            </w:r>
            <w:r w:rsidRPr="00552FA3">
              <w:rPr>
                <w:rFonts w:ascii="Times New Roman" w:eastAsia="Times New Roman" w:hAnsi="Times New Roman" w:cs="Times New Roman"/>
                <w:b/>
                <w:bCs/>
                <w:sz w:val="24"/>
                <w:szCs w:val="24"/>
                <w:lang w:val="uk-UA" w:eastAsia="ru-RU"/>
              </w:rPr>
              <w:t>здійснюється за заявою органів опіки та піклування за попереднім прізвищем, власним ім’ям, по батькові (за наявності).</w:t>
            </w:r>
          </w:p>
          <w:p w14:paraId="6D23C807" w14:textId="77777777" w:rsidR="00A2265F" w:rsidRDefault="00A2265F" w:rsidP="000673C2">
            <w:pPr>
              <w:spacing w:after="0" w:line="0" w:lineRule="atLeast"/>
              <w:jc w:val="both"/>
              <w:rPr>
                <w:rFonts w:ascii="Times New Roman" w:eastAsia="Times New Roman" w:hAnsi="Times New Roman" w:cs="Times New Roman"/>
                <w:sz w:val="24"/>
                <w:szCs w:val="24"/>
                <w:lang w:val="uk-UA" w:eastAsia="ru-RU"/>
              </w:rPr>
            </w:pPr>
          </w:p>
          <w:p w14:paraId="566A708D" w14:textId="4971DB8A" w:rsidR="00A2265F" w:rsidRDefault="00A2265F"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552F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Зняття із задекларованого/зареєстрованого місця проживання (перебування) співвласника житла </w:t>
            </w:r>
            <w:r w:rsidRPr="00552FA3">
              <w:rPr>
                <w:rFonts w:ascii="Times New Roman" w:eastAsia="Times New Roman" w:hAnsi="Times New Roman" w:cs="Times New Roman"/>
                <w:b/>
                <w:bCs/>
                <w:sz w:val="24"/>
                <w:szCs w:val="24"/>
                <w:lang w:val="uk-UA" w:eastAsia="ru-RU"/>
              </w:rPr>
              <w:t>за заявою іншого співвласника такого житла не здійснюється.</w:t>
            </w:r>
          </w:p>
          <w:p w14:paraId="0B9B47DF" w14:textId="30001194" w:rsidR="00A2265F" w:rsidRDefault="00A2265F"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552F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Зняття із задекларованого/зареєстрованого місця проживання (перебування) особи </w:t>
            </w:r>
            <w:r w:rsidRPr="00552FA3">
              <w:rPr>
                <w:rFonts w:ascii="Times New Roman" w:eastAsia="Times New Roman" w:hAnsi="Times New Roman" w:cs="Times New Roman"/>
                <w:b/>
                <w:bCs/>
                <w:sz w:val="24"/>
                <w:szCs w:val="24"/>
                <w:lang w:val="uk-UA" w:eastAsia="ru-RU"/>
              </w:rPr>
              <w:t>за заявою одного із співвласників житла, здійснюється за згодою інших співвласників житла, яка надається особисто або через представника та підтверджується підписом такого співвласника або його представника у заяві.</w:t>
            </w:r>
          </w:p>
          <w:p w14:paraId="09CEBF93" w14:textId="77777777" w:rsidR="00A2265F" w:rsidRDefault="00A2265F" w:rsidP="000673C2">
            <w:pPr>
              <w:spacing w:after="0" w:line="0" w:lineRule="atLeast"/>
              <w:jc w:val="both"/>
              <w:rPr>
                <w:rFonts w:ascii="Times New Roman" w:eastAsia="Times New Roman" w:hAnsi="Times New Roman" w:cs="Times New Roman"/>
                <w:sz w:val="24"/>
                <w:szCs w:val="24"/>
                <w:lang w:val="uk-UA" w:eastAsia="ru-RU"/>
              </w:rPr>
            </w:pPr>
          </w:p>
          <w:p w14:paraId="746621ED" w14:textId="759A2D06" w:rsidR="00A2265F" w:rsidRDefault="00A2265F"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w:t>
            </w:r>
            <w:r w:rsidRPr="00552FA3">
              <w:rPr>
                <w:rFonts w:ascii="Times New Roman" w:eastAsia="Times New Roman" w:hAnsi="Times New Roman" w:cs="Times New Roman"/>
                <w:b/>
                <w:bCs/>
                <w:sz w:val="24"/>
                <w:szCs w:val="24"/>
                <w:lang w:val="uk-UA" w:eastAsia="ru-RU"/>
              </w:rPr>
              <w:t>Іноземець чи особа без громадянства</w:t>
            </w:r>
            <w:r>
              <w:rPr>
                <w:rFonts w:ascii="Times New Roman" w:eastAsia="Times New Roman" w:hAnsi="Times New Roman" w:cs="Times New Roman"/>
                <w:sz w:val="24"/>
                <w:szCs w:val="24"/>
                <w:lang w:val="uk-UA" w:eastAsia="ru-RU"/>
              </w:rPr>
              <w:t xml:space="preserve"> подають до органу реєстрації заяву про зняття із задекларованого/зареєстрованого місця проживання (перебування) </w:t>
            </w:r>
            <w:r w:rsidRPr="00552FA3">
              <w:rPr>
                <w:rFonts w:ascii="Times New Roman" w:eastAsia="Times New Roman" w:hAnsi="Times New Roman" w:cs="Times New Roman"/>
                <w:b/>
                <w:bCs/>
                <w:sz w:val="24"/>
                <w:szCs w:val="24"/>
                <w:lang w:val="uk-UA" w:eastAsia="ru-RU"/>
              </w:rPr>
              <w:t>у зв’язку з припиненням підстав для перебування на території України.</w:t>
            </w:r>
          </w:p>
          <w:p w14:paraId="38482A51" w14:textId="77777777" w:rsidR="00A2265F" w:rsidRDefault="00A2265F" w:rsidP="000673C2">
            <w:pPr>
              <w:spacing w:after="0" w:line="0" w:lineRule="atLeast"/>
              <w:jc w:val="both"/>
              <w:rPr>
                <w:rFonts w:ascii="Times New Roman" w:eastAsia="Times New Roman" w:hAnsi="Times New Roman" w:cs="Times New Roman"/>
                <w:sz w:val="24"/>
                <w:szCs w:val="24"/>
                <w:lang w:val="uk-UA" w:eastAsia="ru-RU"/>
              </w:rPr>
            </w:pPr>
          </w:p>
          <w:p w14:paraId="756410E2" w14:textId="5749CBA8" w:rsidR="00A2265F" w:rsidRDefault="00A2265F"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Заява про зняття із задекларованого/зареєстрованого місця проживання (перебування) може подаватися </w:t>
            </w:r>
            <w:r w:rsidRPr="00552FA3">
              <w:rPr>
                <w:rFonts w:ascii="Times New Roman" w:eastAsia="Times New Roman" w:hAnsi="Times New Roman" w:cs="Times New Roman"/>
                <w:b/>
                <w:bCs/>
                <w:sz w:val="24"/>
                <w:szCs w:val="24"/>
                <w:lang w:val="uk-UA" w:eastAsia="ru-RU"/>
              </w:rPr>
              <w:t>в електронній формі засобами Єдиного державного веб-порталу електронних послуг (далі – Портал Дія).</w:t>
            </w:r>
            <w:r>
              <w:rPr>
                <w:rFonts w:ascii="Times New Roman" w:eastAsia="Times New Roman" w:hAnsi="Times New Roman" w:cs="Times New Roman"/>
                <w:sz w:val="24"/>
                <w:szCs w:val="24"/>
                <w:lang w:val="uk-UA" w:eastAsia="ru-RU"/>
              </w:rPr>
              <w:t xml:space="preserve"> У такому випадку документи до заяви не додаються.</w:t>
            </w:r>
          </w:p>
          <w:p w14:paraId="147B5BA7" w14:textId="36984259" w:rsidR="00A2265F" w:rsidRDefault="00A2265F"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Заява формується засобами Порталу Дія у довільній формі</w:t>
            </w:r>
            <w:r w:rsidR="00B06410">
              <w:rPr>
                <w:rFonts w:ascii="Times New Roman" w:eastAsia="Times New Roman" w:hAnsi="Times New Roman" w:cs="Times New Roman"/>
                <w:sz w:val="24"/>
                <w:szCs w:val="24"/>
                <w:lang w:val="uk-UA" w:eastAsia="ru-RU"/>
              </w:rPr>
              <w:t>, придатній для сприйняття її змісту відповідно до відомостей, передбачених формою заяви про зняття із задекларованого/зареєстрованого місця проживання (перебування).</w:t>
            </w:r>
          </w:p>
          <w:p w14:paraId="5C21DE77" w14:textId="21E00A71" w:rsidR="00B06410" w:rsidRDefault="00B06410"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Заява про зняття із задекларованого/зареєстрованого місця проживання (перебування) в електронній формі подається </w:t>
            </w:r>
            <w:r w:rsidRPr="00552FA3">
              <w:rPr>
                <w:rFonts w:ascii="Times New Roman" w:eastAsia="Times New Roman" w:hAnsi="Times New Roman" w:cs="Times New Roman"/>
                <w:b/>
                <w:bCs/>
                <w:sz w:val="24"/>
                <w:szCs w:val="24"/>
                <w:lang w:val="uk-UA" w:eastAsia="ru-RU"/>
              </w:rPr>
              <w:t>особою віком від 14</w:t>
            </w:r>
            <w:r>
              <w:rPr>
                <w:rFonts w:ascii="Times New Roman" w:eastAsia="Times New Roman" w:hAnsi="Times New Roman" w:cs="Times New Roman"/>
                <w:sz w:val="24"/>
                <w:szCs w:val="24"/>
                <w:lang w:val="uk-UA" w:eastAsia="ru-RU"/>
              </w:rPr>
              <w:t xml:space="preserve"> років особисто та засвідчується її електронним підписом, що базується на кваліфікованому сертифікаті електронного підпису.</w:t>
            </w:r>
          </w:p>
          <w:p w14:paraId="5209B767" w14:textId="09712C44" w:rsidR="00B06410" w:rsidRDefault="00B06410"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552FA3">
              <w:rPr>
                <w:rFonts w:ascii="Times New Roman" w:eastAsia="Times New Roman" w:hAnsi="Times New Roman" w:cs="Times New Roman"/>
                <w:b/>
                <w:bCs/>
                <w:sz w:val="24"/>
                <w:szCs w:val="24"/>
                <w:lang w:val="uk-UA" w:eastAsia="ru-RU"/>
              </w:rPr>
              <w:t>Оплата адміністративного  збору</w:t>
            </w:r>
            <w:r>
              <w:rPr>
                <w:rFonts w:ascii="Times New Roman" w:eastAsia="Times New Roman" w:hAnsi="Times New Roman" w:cs="Times New Roman"/>
                <w:sz w:val="24"/>
                <w:szCs w:val="24"/>
                <w:lang w:val="uk-UA" w:eastAsia="ru-RU"/>
              </w:rPr>
              <w:t xml:space="preserve"> здійснюється за допомогою засобів Порталу Дія під час формування заяви перед її поданням. При цьому документ, що підтверджує сплату адміністративного збору, до заяви не додається.</w:t>
            </w:r>
          </w:p>
          <w:p w14:paraId="26B8F22C" w14:textId="113586AA" w:rsidR="00B06410" w:rsidRDefault="00B06410"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Задеклароване/зареєстроване місце проживання </w:t>
            </w:r>
            <w:r w:rsidRPr="00552FA3">
              <w:rPr>
                <w:rFonts w:ascii="Times New Roman" w:eastAsia="Times New Roman" w:hAnsi="Times New Roman" w:cs="Times New Roman"/>
                <w:b/>
                <w:bCs/>
                <w:sz w:val="24"/>
                <w:szCs w:val="24"/>
                <w:lang w:val="uk-UA" w:eastAsia="ru-RU"/>
              </w:rPr>
              <w:t>дитини віком до 14 років</w:t>
            </w:r>
            <w:r>
              <w:rPr>
                <w:rFonts w:ascii="Times New Roman" w:eastAsia="Times New Roman" w:hAnsi="Times New Roman" w:cs="Times New Roman"/>
                <w:sz w:val="24"/>
                <w:szCs w:val="24"/>
                <w:lang w:val="uk-UA" w:eastAsia="ru-RU"/>
              </w:rPr>
              <w:t xml:space="preserve"> може бути знято за заявою одного із батьків, поданою в електронній формі з використанням електронного підпису, що базується на кваліфікованому сертифікаті електронного підпису.</w:t>
            </w:r>
          </w:p>
          <w:p w14:paraId="26DAD8D6" w14:textId="66C87C35" w:rsidR="00B06410" w:rsidRPr="000673C2" w:rsidRDefault="00B06410"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Зняття із задекларованого/зареєстрованого місця проживання </w:t>
            </w:r>
            <w:r w:rsidRPr="00552FA3">
              <w:rPr>
                <w:rFonts w:ascii="Times New Roman" w:eastAsia="Times New Roman" w:hAnsi="Times New Roman" w:cs="Times New Roman"/>
                <w:b/>
                <w:bCs/>
                <w:sz w:val="24"/>
                <w:szCs w:val="24"/>
                <w:lang w:val="uk-UA" w:eastAsia="ru-RU"/>
              </w:rPr>
              <w:t>дитини віком до 14 років</w:t>
            </w:r>
            <w:r>
              <w:rPr>
                <w:rFonts w:ascii="Times New Roman" w:eastAsia="Times New Roman" w:hAnsi="Times New Roman" w:cs="Times New Roman"/>
                <w:sz w:val="24"/>
                <w:szCs w:val="24"/>
                <w:lang w:val="uk-UA" w:eastAsia="ru-RU"/>
              </w:rPr>
              <w:t xml:space="preserve"> підтверджується електронними підписами батьків, що базуються на кваліфікованих сертифікатах електронних підписів, у разі подання заяви</w:t>
            </w:r>
            <w:r w:rsidR="00C37A3C">
              <w:rPr>
                <w:rFonts w:ascii="Times New Roman" w:eastAsia="Times New Roman" w:hAnsi="Times New Roman" w:cs="Times New Roman"/>
                <w:sz w:val="24"/>
                <w:szCs w:val="24"/>
                <w:lang w:val="uk-UA" w:eastAsia="ru-RU"/>
              </w:rPr>
              <w:t xml:space="preserve"> в електронній формі або письмовою згодою другого з батьків, що надаються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r w:rsidR="00552FA3">
              <w:rPr>
                <w:rFonts w:ascii="Times New Roman" w:eastAsia="Times New Roman" w:hAnsi="Times New Roman" w:cs="Times New Roman"/>
                <w:sz w:val="24"/>
                <w:szCs w:val="24"/>
                <w:lang w:val="uk-UA" w:eastAsia="ru-RU"/>
              </w:rPr>
              <w:t>.</w:t>
            </w:r>
          </w:p>
          <w:p w14:paraId="065E8E71" w14:textId="49B12FAF" w:rsidR="001E246D" w:rsidRPr="00514236" w:rsidRDefault="001E246D" w:rsidP="00514236">
            <w:pPr>
              <w:spacing w:after="0" w:line="0" w:lineRule="atLeast"/>
              <w:ind w:left="502"/>
              <w:jc w:val="both"/>
              <w:rPr>
                <w:rFonts w:ascii="Times New Roman" w:eastAsia="Times New Roman" w:hAnsi="Times New Roman" w:cs="Times New Roman"/>
                <w:sz w:val="24"/>
                <w:szCs w:val="24"/>
                <w:lang w:val="uk-UA" w:eastAsia="ru-RU"/>
              </w:rPr>
            </w:pPr>
          </w:p>
        </w:tc>
      </w:tr>
      <w:tr w:rsidR="000E52B1" w:rsidRPr="00EE6246" w14:paraId="3CC634C8" w14:textId="77777777" w:rsidTr="00EE62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A22696" w14:textId="1A1B0D6A" w:rsidR="000E52B1" w:rsidRPr="00222F48" w:rsidRDefault="006009BA" w:rsidP="000E52B1">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AEFA78" w14:textId="6EE02850" w:rsidR="000E52B1" w:rsidRPr="00C37A3C" w:rsidRDefault="00C37A3C" w:rsidP="008D4752">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Порядок та спосіб подання документів, необхідних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11C683" w14:textId="77777777" w:rsidR="000E52B1" w:rsidRDefault="00C37A3C" w:rsidP="000E52B1">
            <w:pPr>
              <w:spacing w:after="0" w:line="0" w:lineRule="atLeast"/>
              <w:ind w:firstLine="14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Заявник для одержання адміністративної послуги:</w:t>
            </w:r>
          </w:p>
          <w:p w14:paraId="44302A33" w14:textId="77777777" w:rsidR="00C37A3C" w:rsidRDefault="00C37A3C" w:rsidP="00C37A3C">
            <w:pPr>
              <w:pStyle w:val="a5"/>
              <w:numPr>
                <w:ilvl w:val="0"/>
                <w:numId w:val="6"/>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звертається до органу реєстрації (у тому числі через центр надання адміністративних послуг), повноваження якого поширюються на відповідну адміністративно-територіальну одиницю, або</w:t>
            </w:r>
          </w:p>
          <w:p w14:paraId="4CCBAD5A" w14:textId="583FEAE1" w:rsidR="00C37A3C" w:rsidRPr="00C37A3C" w:rsidRDefault="00C37A3C" w:rsidP="00C37A3C">
            <w:pPr>
              <w:pStyle w:val="a5"/>
              <w:numPr>
                <w:ilvl w:val="0"/>
                <w:numId w:val="6"/>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подає відповідну заяву в електронній формі засобами Порталу Дія.</w:t>
            </w:r>
          </w:p>
        </w:tc>
      </w:tr>
      <w:tr w:rsidR="000E52B1" w:rsidRPr="00EE6246" w14:paraId="58DC2060" w14:textId="77777777" w:rsidTr="00EE62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E3A364" w14:textId="60E7446B" w:rsidR="000E52B1" w:rsidRPr="00222F48" w:rsidRDefault="000E52B1" w:rsidP="000E52B1">
            <w:pPr>
              <w:spacing w:after="0" w:line="0" w:lineRule="atLeast"/>
              <w:rPr>
                <w:rFonts w:ascii="Times New Roman" w:eastAsia="Times New Roman" w:hAnsi="Times New Roman" w:cs="Times New Roman"/>
                <w:sz w:val="24"/>
                <w:szCs w:val="24"/>
                <w:lang w:val="uk-UA" w:eastAsia="ru-RU"/>
              </w:rPr>
            </w:pPr>
            <w:r w:rsidRPr="00EE6246">
              <w:rPr>
                <w:rFonts w:ascii="Times New Roman" w:eastAsia="Times New Roman" w:hAnsi="Times New Roman" w:cs="Times New Roman"/>
                <w:b/>
                <w:bCs/>
                <w:color w:val="000000"/>
                <w:sz w:val="24"/>
                <w:szCs w:val="24"/>
                <w:lang w:eastAsia="ru-RU"/>
              </w:rPr>
              <w:t>1</w:t>
            </w:r>
            <w:r w:rsidR="006009BA">
              <w:rPr>
                <w:rFonts w:ascii="Times New Roman" w:eastAsia="Times New Roman" w:hAnsi="Times New Roman" w:cs="Times New Roman"/>
                <w:b/>
                <w:bCs/>
                <w:color w:val="000000"/>
                <w:sz w:val="24"/>
                <w:szCs w:val="24"/>
                <w:lang w:val="uk-UA"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FFF8CA" w14:textId="39C74924" w:rsidR="000E52B1" w:rsidRPr="00C37A3C" w:rsidRDefault="00C37A3C" w:rsidP="008D4752">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Платність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F81F78" w14:textId="2AC898CB" w:rsidR="000E52B1" w:rsidRPr="00C37A3C" w:rsidRDefault="00C37A3C" w:rsidP="000E52B1">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Адміністративна послуга є платно.</w:t>
            </w:r>
          </w:p>
        </w:tc>
      </w:tr>
      <w:tr w:rsidR="000E52B1" w:rsidRPr="0068719B" w14:paraId="496E2B75" w14:textId="77777777" w:rsidTr="00EE6246">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A6A343" w14:textId="515BA35A" w:rsidR="000E52B1" w:rsidRPr="00EE6246" w:rsidRDefault="000E52B1" w:rsidP="000E52B1">
            <w:pPr>
              <w:spacing w:after="0" w:line="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lastRenderedPageBreak/>
              <w:t>1</w:t>
            </w:r>
            <w:r w:rsidR="006009BA">
              <w:rPr>
                <w:rFonts w:ascii="Times New Roman" w:eastAsia="Times New Roman" w:hAnsi="Times New Roman" w:cs="Times New Roman"/>
                <w:b/>
                <w:bCs/>
                <w:color w:val="000000"/>
                <w:sz w:val="24"/>
                <w:szCs w:val="24"/>
                <w:lang w:val="uk-UA" w:eastAsia="ru-RU"/>
              </w:rPr>
              <w:t>1</w:t>
            </w:r>
            <w:r w:rsidRPr="00EE6246">
              <w:rPr>
                <w:rFonts w:ascii="Times New Roman" w:eastAsia="Times New Roman" w:hAnsi="Times New Roman" w:cs="Times New Roman"/>
                <w:b/>
                <w:bCs/>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D2176F" w14:textId="235CF934" w:rsidR="000E52B1" w:rsidRPr="0068719B" w:rsidRDefault="0068719B" w:rsidP="008D4752">
            <w:pPr>
              <w:spacing w:after="0" w:line="7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Нормативно-правові акти, на підставі яких стягується плата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4E828D" w14:textId="77777777" w:rsidR="000E52B1" w:rsidRDefault="0068719B" w:rsidP="000E52B1">
            <w:pPr>
              <w:spacing w:after="0" w:line="7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надання публічних (електронних публічних) послуг щодо декларування та реєстрації місця проживання в Україні»</w:t>
            </w:r>
          </w:p>
          <w:p w14:paraId="07D9CBDA" w14:textId="097FBE08" w:rsidR="0068719B" w:rsidRPr="00FA366F" w:rsidRDefault="0068719B" w:rsidP="000E52B1">
            <w:pPr>
              <w:spacing w:after="0" w:line="7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адміністративні послуги»</w:t>
            </w:r>
          </w:p>
        </w:tc>
      </w:tr>
      <w:tr w:rsidR="000E52B1" w:rsidRPr="0068719B" w14:paraId="4F969396" w14:textId="77777777" w:rsidTr="00EE62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86095D" w14:textId="024A8C3D" w:rsidR="000E52B1" w:rsidRPr="00EE6246" w:rsidRDefault="000E52B1" w:rsidP="000E52B1">
            <w:pPr>
              <w:spacing w:after="0" w:line="0" w:lineRule="atLeast"/>
              <w:rPr>
                <w:rFonts w:ascii="Times New Roman" w:eastAsia="Times New Roman" w:hAnsi="Times New Roman" w:cs="Times New Roman"/>
                <w:sz w:val="24"/>
                <w:szCs w:val="24"/>
                <w:lang w:eastAsia="ru-RU"/>
              </w:rPr>
            </w:pPr>
            <w:r w:rsidRPr="00EE6246">
              <w:rPr>
                <w:rFonts w:ascii="Times New Roman" w:eastAsia="Times New Roman" w:hAnsi="Times New Roman" w:cs="Times New Roman"/>
                <w:b/>
                <w:bCs/>
                <w:color w:val="000000"/>
                <w:sz w:val="24"/>
                <w:szCs w:val="24"/>
                <w:lang w:eastAsia="ru-RU"/>
              </w:rPr>
              <w:t>1</w:t>
            </w:r>
            <w:r w:rsidR="006009BA">
              <w:rPr>
                <w:rFonts w:ascii="Times New Roman" w:eastAsia="Times New Roman" w:hAnsi="Times New Roman" w:cs="Times New Roman"/>
                <w:b/>
                <w:bCs/>
                <w:color w:val="000000"/>
                <w:sz w:val="24"/>
                <w:szCs w:val="24"/>
                <w:lang w:val="uk-UA" w:eastAsia="ru-RU"/>
              </w:rPr>
              <w:t>1</w:t>
            </w:r>
            <w:r w:rsidRPr="00EE6246">
              <w:rPr>
                <w:rFonts w:ascii="Times New Roman" w:eastAsia="Times New Roman" w:hAnsi="Times New Roman" w:cs="Times New Roman"/>
                <w:b/>
                <w:bCs/>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21F0CE" w14:textId="11972303" w:rsidR="000E52B1" w:rsidRPr="00EE6246" w:rsidRDefault="0068719B" w:rsidP="008D4752">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Розмір та порядок внесення плати за адміністративну послугу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392DA3" w14:textId="77777777" w:rsidR="000E52B1" w:rsidRDefault="0068719B" w:rsidP="000E52B1">
            <w:pPr>
              <w:spacing w:after="0" w:line="0" w:lineRule="atLeast"/>
              <w:ind w:firstLine="14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 зняття із задекларованого/зареєстрованого місця проживання/зміну місця проживання </w:t>
            </w:r>
            <w:r w:rsidRPr="00552FA3">
              <w:rPr>
                <w:rFonts w:ascii="Times New Roman" w:eastAsia="Times New Roman" w:hAnsi="Times New Roman" w:cs="Times New Roman"/>
                <w:b/>
                <w:bCs/>
                <w:color w:val="000000"/>
                <w:sz w:val="24"/>
                <w:szCs w:val="24"/>
                <w:lang w:val="uk-UA" w:eastAsia="ru-RU"/>
              </w:rPr>
              <w:t>справляється адміністративний збір</w:t>
            </w:r>
            <w:r>
              <w:rPr>
                <w:rFonts w:ascii="Times New Roman" w:eastAsia="Times New Roman" w:hAnsi="Times New Roman" w:cs="Times New Roman"/>
                <w:color w:val="000000"/>
                <w:sz w:val="24"/>
                <w:szCs w:val="24"/>
                <w:lang w:val="uk-UA" w:eastAsia="ru-RU"/>
              </w:rPr>
              <w:t xml:space="preserve"> у розмірі 1,5 відсотка прожиткового мінімуму, встановленого для працездатних осіб 1 січня календарного року</w:t>
            </w:r>
          </w:p>
          <w:p w14:paraId="4A3944B2" w14:textId="77777777" w:rsidR="0068719B" w:rsidRDefault="0068719B" w:rsidP="000E52B1">
            <w:pPr>
              <w:spacing w:after="0" w:line="0" w:lineRule="atLeast"/>
              <w:ind w:firstLine="142"/>
              <w:jc w:val="both"/>
              <w:rPr>
                <w:rFonts w:ascii="Times New Roman" w:eastAsia="Times New Roman" w:hAnsi="Times New Roman" w:cs="Times New Roman"/>
                <w:sz w:val="24"/>
                <w:szCs w:val="24"/>
                <w:lang w:val="uk-UA" w:eastAsia="ru-RU"/>
              </w:rPr>
            </w:pPr>
          </w:p>
          <w:p w14:paraId="484CD73C" w14:textId="2D31C4F8" w:rsidR="0068719B" w:rsidRPr="00552FA3" w:rsidRDefault="0068719B" w:rsidP="000E52B1">
            <w:pPr>
              <w:spacing w:after="0" w:line="0" w:lineRule="atLeast"/>
              <w:ind w:firstLine="142"/>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   </w:t>
            </w:r>
            <w:r w:rsidRPr="00552FA3">
              <w:rPr>
                <w:rFonts w:ascii="Times New Roman" w:eastAsia="Times New Roman" w:hAnsi="Times New Roman" w:cs="Times New Roman"/>
                <w:b/>
                <w:bCs/>
                <w:sz w:val="24"/>
                <w:szCs w:val="24"/>
                <w:lang w:val="uk-UA" w:eastAsia="ru-RU"/>
              </w:rPr>
              <w:t>Адміністративний збір</w:t>
            </w:r>
            <w:r w:rsidR="00552FA3">
              <w:rPr>
                <w:rFonts w:ascii="Times New Roman" w:eastAsia="Times New Roman" w:hAnsi="Times New Roman" w:cs="Times New Roman"/>
                <w:b/>
                <w:bCs/>
                <w:sz w:val="24"/>
                <w:szCs w:val="24"/>
                <w:lang w:val="uk-UA" w:eastAsia="ru-RU"/>
              </w:rPr>
              <w:t xml:space="preserve"> не</w:t>
            </w:r>
            <w:r w:rsidRPr="00552FA3">
              <w:rPr>
                <w:rFonts w:ascii="Times New Roman" w:eastAsia="Times New Roman" w:hAnsi="Times New Roman" w:cs="Times New Roman"/>
                <w:b/>
                <w:bCs/>
                <w:sz w:val="24"/>
                <w:szCs w:val="24"/>
                <w:lang w:val="uk-UA" w:eastAsia="ru-RU"/>
              </w:rPr>
              <w:t xml:space="preserve"> справляється у разі:</w:t>
            </w:r>
          </w:p>
          <w:p w14:paraId="227C45CE" w14:textId="77777777" w:rsidR="0068719B" w:rsidRDefault="0068719B" w:rsidP="0068719B">
            <w:pPr>
              <w:pStyle w:val="a5"/>
              <w:numPr>
                <w:ilvl w:val="0"/>
                <w:numId w:val="6"/>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зміни місця проживання дитини сироти, дитини, позбавленої батьківського піклування, у закладі для дітей-сиріт та дітей, позбавлених батьківського піклування, дитячому будинку сімейного  типу, прийомної сім’ї;</w:t>
            </w:r>
          </w:p>
          <w:p w14:paraId="3FFFB384" w14:textId="248E7F73" w:rsidR="0068719B" w:rsidRPr="0068719B" w:rsidRDefault="0068719B" w:rsidP="0068719B">
            <w:pPr>
              <w:pStyle w:val="a5"/>
              <w:numPr>
                <w:ilvl w:val="0"/>
                <w:numId w:val="6"/>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за зняття із зареєстрованого місця перебування. </w:t>
            </w:r>
          </w:p>
        </w:tc>
      </w:tr>
      <w:tr w:rsidR="000E52B1" w:rsidRPr="00EE6246" w14:paraId="6B4FB400" w14:textId="77777777" w:rsidTr="00EE6246">
        <w:trPr>
          <w:trHeight w:val="56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A8CA04" w14:textId="78EB1102" w:rsidR="000E52B1" w:rsidRPr="00EE6246" w:rsidRDefault="000E52B1" w:rsidP="000E52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1</w:t>
            </w:r>
            <w:r w:rsidR="006009BA">
              <w:rPr>
                <w:rFonts w:ascii="Times New Roman" w:eastAsia="Times New Roman" w:hAnsi="Times New Roman" w:cs="Times New Roman"/>
                <w:b/>
                <w:bCs/>
                <w:color w:val="000000"/>
                <w:sz w:val="24"/>
                <w:szCs w:val="24"/>
                <w:lang w:val="uk-UA" w:eastAsia="ru-RU"/>
              </w:rPr>
              <w:t>1</w:t>
            </w:r>
            <w:r w:rsidRPr="00EE6246">
              <w:rPr>
                <w:rFonts w:ascii="Times New Roman" w:eastAsia="Times New Roman" w:hAnsi="Times New Roman" w:cs="Times New Roman"/>
                <w:b/>
                <w:bCs/>
                <w:color w:val="000000"/>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5AE435" w14:textId="2F7B372F" w:rsidR="000E52B1" w:rsidRPr="0068719B" w:rsidRDefault="0068719B" w:rsidP="008D475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Розрахунковий рахунок для внесення плати за послугу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267E6E" w14:textId="77777777" w:rsidR="006A150C" w:rsidRDefault="006A150C" w:rsidP="006A150C">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Одержувач: </w:t>
            </w:r>
            <w:r>
              <w:rPr>
                <w:rFonts w:ascii="Times New Roman" w:eastAsia="Times New Roman" w:hAnsi="Times New Roman" w:cs="Times New Roman"/>
                <w:b/>
                <w:bCs/>
                <w:sz w:val="24"/>
                <w:szCs w:val="24"/>
                <w:lang w:val="uk-UA" w:eastAsia="ru-RU"/>
              </w:rPr>
              <w:t>ГУК у Полтавській області/</w:t>
            </w:r>
            <w:proofErr w:type="spellStart"/>
            <w:r>
              <w:rPr>
                <w:rFonts w:ascii="Times New Roman" w:eastAsia="Times New Roman" w:hAnsi="Times New Roman" w:cs="Times New Roman"/>
                <w:b/>
                <w:bCs/>
                <w:sz w:val="24"/>
                <w:szCs w:val="24"/>
                <w:lang w:val="uk-UA" w:eastAsia="ru-RU"/>
              </w:rPr>
              <w:t>тг</w:t>
            </w:r>
            <w:proofErr w:type="spellEnd"/>
          </w:p>
          <w:p w14:paraId="40CD3739" w14:textId="77777777" w:rsidR="006A150C" w:rsidRDefault="006A150C" w:rsidP="006A150C">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Хорол/22012500</w:t>
            </w:r>
          </w:p>
          <w:p w14:paraId="1BCC69D0" w14:textId="77777777" w:rsidR="006A150C" w:rsidRDefault="006A150C" w:rsidP="006A150C">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Рахунок: </w:t>
            </w:r>
            <w:r>
              <w:rPr>
                <w:rFonts w:ascii="Times New Roman" w:eastAsia="Times New Roman" w:hAnsi="Times New Roman" w:cs="Times New Roman"/>
                <w:b/>
                <w:bCs/>
                <w:sz w:val="24"/>
                <w:szCs w:val="24"/>
                <w:lang w:val="en-US" w:eastAsia="ru-RU"/>
              </w:rPr>
              <w:t>UA</w:t>
            </w:r>
            <w:r>
              <w:rPr>
                <w:rFonts w:ascii="Times New Roman" w:eastAsia="Times New Roman" w:hAnsi="Times New Roman" w:cs="Times New Roman"/>
                <w:b/>
                <w:bCs/>
                <w:sz w:val="24"/>
                <w:szCs w:val="24"/>
                <w:lang w:val="uk-UA" w:eastAsia="ru-RU"/>
              </w:rPr>
              <w:t>718999980334129879000016702</w:t>
            </w:r>
          </w:p>
          <w:p w14:paraId="0C041DD1" w14:textId="77777777" w:rsidR="006A150C" w:rsidRDefault="006A150C" w:rsidP="006A150C">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Код платежу: </w:t>
            </w:r>
            <w:r>
              <w:rPr>
                <w:rFonts w:ascii="Times New Roman" w:eastAsia="Times New Roman" w:hAnsi="Times New Roman" w:cs="Times New Roman"/>
                <w:b/>
                <w:bCs/>
                <w:sz w:val="24"/>
                <w:szCs w:val="24"/>
                <w:lang w:val="uk-UA" w:eastAsia="ru-RU"/>
              </w:rPr>
              <w:t>22012500</w:t>
            </w:r>
          </w:p>
          <w:p w14:paraId="14F898D2" w14:textId="77777777" w:rsidR="006A150C" w:rsidRDefault="006A150C" w:rsidP="006A150C">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ОКПО: </w:t>
            </w:r>
            <w:r>
              <w:rPr>
                <w:rFonts w:ascii="Times New Roman" w:eastAsia="Times New Roman" w:hAnsi="Times New Roman" w:cs="Times New Roman"/>
                <w:b/>
                <w:bCs/>
                <w:sz w:val="24"/>
                <w:szCs w:val="24"/>
                <w:lang w:val="uk-UA" w:eastAsia="ru-RU"/>
              </w:rPr>
              <w:t>37959255</w:t>
            </w:r>
          </w:p>
          <w:p w14:paraId="200B651E" w14:textId="77777777" w:rsidR="006A150C" w:rsidRDefault="006A150C" w:rsidP="006A150C">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Призначення платежу: </w:t>
            </w:r>
            <w:r>
              <w:rPr>
                <w:rFonts w:ascii="Times New Roman" w:eastAsia="Times New Roman" w:hAnsi="Times New Roman" w:cs="Times New Roman"/>
                <w:b/>
                <w:bCs/>
                <w:sz w:val="24"/>
                <w:szCs w:val="24"/>
                <w:lang w:val="uk-UA" w:eastAsia="ru-RU"/>
              </w:rPr>
              <w:t>*;101;22012500;</w:t>
            </w:r>
          </w:p>
          <w:p w14:paraId="15F1762F" w14:textId="7032E58B" w:rsidR="000E52B1" w:rsidRPr="00EE6246" w:rsidRDefault="006A150C" w:rsidP="006A15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uk-UA" w:eastAsia="ru-RU"/>
              </w:rPr>
              <w:t>Плата за надання інших адміністративних послуг;</w:t>
            </w:r>
          </w:p>
        </w:tc>
      </w:tr>
      <w:tr w:rsidR="000E52B1" w:rsidRPr="00EE6246" w14:paraId="5877F759" w14:textId="77777777" w:rsidTr="00EE6246">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B9566A" w14:textId="126A6340" w:rsidR="000E52B1" w:rsidRPr="00222F48" w:rsidRDefault="000E52B1" w:rsidP="000E52B1">
            <w:pPr>
              <w:spacing w:after="0" w:line="240" w:lineRule="auto"/>
              <w:rPr>
                <w:rFonts w:ascii="Times New Roman" w:eastAsia="Times New Roman" w:hAnsi="Times New Roman" w:cs="Times New Roman"/>
                <w:sz w:val="24"/>
                <w:szCs w:val="24"/>
                <w:lang w:val="uk-UA" w:eastAsia="ru-RU"/>
              </w:rPr>
            </w:pPr>
            <w:r w:rsidRPr="00EE6246">
              <w:rPr>
                <w:rFonts w:ascii="Times New Roman" w:eastAsia="Times New Roman" w:hAnsi="Times New Roman" w:cs="Times New Roman"/>
                <w:b/>
                <w:bCs/>
                <w:color w:val="000000"/>
                <w:sz w:val="24"/>
                <w:szCs w:val="24"/>
                <w:lang w:eastAsia="ru-RU"/>
              </w:rPr>
              <w:t>1</w:t>
            </w:r>
            <w:r w:rsidR="006009BA">
              <w:rPr>
                <w:rFonts w:ascii="Times New Roman" w:eastAsia="Times New Roman" w:hAnsi="Times New Roman" w:cs="Times New Roman"/>
                <w:b/>
                <w:bCs/>
                <w:color w:val="000000"/>
                <w:sz w:val="24"/>
                <w:szCs w:val="24"/>
                <w:lang w:val="uk-UA"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35086F" w14:textId="0E29501D" w:rsidR="000E52B1" w:rsidRPr="0068719B" w:rsidRDefault="0068719B" w:rsidP="008D475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Строк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B4BCF2" w14:textId="77777777" w:rsidR="000E52B1" w:rsidRDefault="0068719B" w:rsidP="000E52B1">
            <w:pPr>
              <w:spacing w:after="0" w:line="240" w:lineRule="auto"/>
              <w:ind w:firstLine="14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У день звернення особи або її законного представника (представника) чи в день отримання документів від центру надання адміністративних послуг або представника спеціалізованої соціальної установи</w:t>
            </w:r>
            <w:r w:rsidR="003F66E7">
              <w:rPr>
                <w:rFonts w:ascii="Times New Roman" w:eastAsia="Times New Roman" w:hAnsi="Times New Roman" w:cs="Times New Roman"/>
                <w:color w:val="000000"/>
                <w:sz w:val="24"/>
                <w:szCs w:val="24"/>
                <w:lang w:val="uk-UA" w:eastAsia="ru-RU"/>
              </w:rPr>
              <w:t>, закладу соціального обслуговування та соціального захисту або даних від органу соціального захисту населення.</w:t>
            </w:r>
          </w:p>
          <w:p w14:paraId="5D607511" w14:textId="5DBD0732" w:rsidR="003F66E7" w:rsidRPr="0068719B" w:rsidRDefault="003F66E7" w:rsidP="000E52B1">
            <w:pPr>
              <w:spacing w:after="0" w:line="240" w:lineRule="auto"/>
              <w:ind w:firstLine="14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Зняття із задекларованого/зареєстрованого місця проживання </w:t>
            </w:r>
            <w:r w:rsidR="00552FA3" w:rsidRPr="00552FA3">
              <w:rPr>
                <w:rFonts w:ascii="Times New Roman" w:eastAsia="Times New Roman" w:hAnsi="Times New Roman" w:cs="Times New Roman"/>
                <w:b/>
                <w:bCs/>
                <w:sz w:val="24"/>
                <w:szCs w:val="24"/>
                <w:lang w:val="uk-UA" w:eastAsia="ru-RU"/>
              </w:rPr>
              <w:t>в</w:t>
            </w:r>
            <w:r w:rsidRPr="00552FA3">
              <w:rPr>
                <w:rFonts w:ascii="Times New Roman" w:eastAsia="Times New Roman" w:hAnsi="Times New Roman" w:cs="Times New Roman"/>
                <w:b/>
                <w:bCs/>
                <w:sz w:val="24"/>
                <w:szCs w:val="24"/>
                <w:lang w:val="uk-UA" w:eastAsia="ru-RU"/>
              </w:rPr>
              <w:t xml:space="preserve"> електронній формі</w:t>
            </w:r>
            <w:r>
              <w:rPr>
                <w:rFonts w:ascii="Times New Roman" w:eastAsia="Times New Roman" w:hAnsi="Times New Roman" w:cs="Times New Roman"/>
                <w:sz w:val="24"/>
                <w:szCs w:val="24"/>
                <w:lang w:val="uk-UA" w:eastAsia="ru-RU"/>
              </w:rPr>
              <w:t xml:space="preserve"> здійснюється в день подання документів</w:t>
            </w:r>
            <w:r w:rsidR="00167043">
              <w:rPr>
                <w:rFonts w:ascii="Times New Roman" w:eastAsia="Times New Roman" w:hAnsi="Times New Roman" w:cs="Times New Roman"/>
                <w:sz w:val="24"/>
                <w:szCs w:val="24"/>
                <w:lang w:val="uk-UA" w:eastAsia="ru-RU"/>
              </w:rPr>
              <w:t xml:space="preserve"> або не пізніше наступного робочого дня у разі їх надходження після закінчення </w:t>
            </w:r>
            <w:r w:rsidR="005C3E78">
              <w:rPr>
                <w:rFonts w:ascii="Times New Roman" w:eastAsia="Times New Roman" w:hAnsi="Times New Roman" w:cs="Times New Roman"/>
                <w:sz w:val="24"/>
                <w:szCs w:val="24"/>
                <w:lang w:val="uk-UA" w:eastAsia="ru-RU"/>
              </w:rPr>
              <w:t>робочого часу органу реєстрації.</w:t>
            </w:r>
          </w:p>
        </w:tc>
      </w:tr>
      <w:tr w:rsidR="000E52B1" w:rsidRPr="005C3E78" w14:paraId="47DE34DF" w14:textId="77777777" w:rsidTr="00EE6246">
        <w:trPr>
          <w:trHeight w:val="5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58F9EF" w14:textId="213DB2D4" w:rsidR="000E52B1" w:rsidRPr="00222F48" w:rsidRDefault="000E52B1" w:rsidP="000E52B1">
            <w:pPr>
              <w:spacing w:after="0" w:line="240" w:lineRule="auto"/>
              <w:rPr>
                <w:rFonts w:ascii="Times New Roman" w:eastAsia="Times New Roman" w:hAnsi="Times New Roman" w:cs="Times New Roman"/>
                <w:sz w:val="24"/>
                <w:szCs w:val="24"/>
                <w:lang w:val="uk-UA" w:eastAsia="ru-RU"/>
              </w:rPr>
            </w:pPr>
            <w:r w:rsidRPr="00EE6246">
              <w:rPr>
                <w:rFonts w:ascii="Times New Roman" w:eastAsia="Times New Roman" w:hAnsi="Times New Roman" w:cs="Times New Roman"/>
                <w:b/>
                <w:bCs/>
                <w:color w:val="000000"/>
                <w:sz w:val="24"/>
                <w:szCs w:val="24"/>
                <w:lang w:eastAsia="ru-RU"/>
              </w:rPr>
              <w:t>1</w:t>
            </w:r>
            <w:r w:rsidR="006009BA">
              <w:rPr>
                <w:rFonts w:ascii="Times New Roman" w:eastAsia="Times New Roman" w:hAnsi="Times New Roman" w:cs="Times New Roman"/>
                <w:b/>
                <w:bCs/>
                <w:color w:val="000000"/>
                <w:sz w:val="24"/>
                <w:szCs w:val="24"/>
                <w:lang w:val="uk-UA"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790F2E" w14:textId="7504755F" w:rsidR="000E52B1" w:rsidRPr="005C3E78" w:rsidRDefault="005C3E78" w:rsidP="008D475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Перелік підстав відмови у наданні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E80C6A" w14:textId="77777777" w:rsidR="000E52B1" w:rsidRDefault="005C3E78" w:rsidP="000E52B1">
            <w:pPr>
              <w:spacing w:after="0" w:line="240" w:lineRule="auto"/>
              <w:ind w:firstLine="14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Орган реєстрації приймає рішення про </w:t>
            </w:r>
            <w:r w:rsidRPr="00552FA3">
              <w:rPr>
                <w:rFonts w:ascii="Times New Roman" w:eastAsia="Times New Roman" w:hAnsi="Times New Roman" w:cs="Times New Roman"/>
                <w:b/>
                <w:bCs/>
                <w:color w:val="000000"/>
                <w:sz w:val="24"/>
                <w:szCs w:val="24"/>
                <w:lang w:val="uk-UA" w:eastAsia="ru-RU"/>
              </w:rPr>
              <w:t>відмову</w:t>
            </w:r>
            <w:r>
              <w:rPr>
                <w:rFonts w:ascii="Times New Roman" w:eastAsia="Times New Roman" w:hAnsi="Times New Roman" w:cs="Times New Roman"/>
                <w:color w:val="000000"/>
                <w:sz w:val="24"/>
                <w:szCs w:val="24"/>
                <w:lang w:val="uk-UA" w:eastAsia="ru-RU"/>
              </w:rPr>
              <w:t xml:space="preserve"> у знятті із задекларованого/зареєстрованого місця проживання (перебування) особи, якщо:</w:t>
            </w:r>
          </w:p>
          <w:p w14:paraId="3C0C9FC8" w14:textId="77777777" w:rsidR="005C3E78" w:rsidRDefault="005C3E78" w:rsidP="005C3E78">
            <w:pPr>
              <w:pStyle w:val="a5"/>
              <w:numPr>
                <w:ilvl w:val="0"/>
                <w:numId w:val="6"/>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особа не подала або подала не в повному обсязі необхідні документи або відомості;</w:t>
            </w:r>
          </w:p>
          <w:p w14:paraId="1B97EA36" w14:textId="77777777" w:rsidR="005C3E78" w:rsidRDefault="005C3E78" w:rsidP="005C3E78">
            <w:pPr>
              <w:pStyle w:val="a5"/>
              <w:numPr>
                <w:ilvl w:val="0"/>
                <w:numId w:val="6"/>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 поданих особою документах або відомостях містяться недостовірні відомості або подані документи є недійсними* (крім випадку, передбаченого пунктом 53 Порядку), або строк дії паспортного документа іноземця чи особи без громадянства, які на законних підставах проживають на території України</w:t>
            </w:r>
            <w:r w:rsidR="009A2BEC">
              <w:rPr>
                <w:rFonts w:ascii="Times New Roman" w:eastAsia="Times New Roman" w:hAnsi="Times New Roman" w:cs="Times New Roman"/>
                <w:sz w:val="24"/>
                <w:szCs w:val="24"/>
                <w:lang w:val="uk-UA" w:eastAsia="ru-RU"/>
              </w:rPr>
              <w:t>, закінчився;</w:t>
            </w:r>
          </w:p>
          <w:p w14:paraId="43C5B0E7" w14:textId="77777777" w:rsidR="009A2BEC" w:rsidRDefault="009A2BEC" w:rsidP="005C3E78">
            <w:pPr>
              <w:pStyle w:val="a5"/>
              <w:numPr>
                <w:ilvl w:val="0"/>
                <w:numId w:val="6"/>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відомості реєстру територіальної громади не відповідають відомостям у поданих особою документах або відомостях;</w:t>
            </w:r>
          </w:p>
          <w:p w14:paraId="7527B419" w14:textId="77777777" w:rsidR="009A2BEC" w:rsidRDefault="009A2BEC" w:rsidP="005C3E78">
            <w:pPr>
              <w:pStyle w:val="a5"/>
              <w:numPr>
                <w:ilvl w:val="0"/>
                <w:numId w:val="6"/>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звернулася дитина віком до 14 років або особа, не </w:t>
            </w:r>
            <w:r>
              <w:rPr>
                <w:rFonts w:ascii="Times New Roman" w:eastAsia="Times New Roman" w:hAnsi="Times New Roman" w:cs="Times New Roman"/>
                <w:sz w:val="24"/>
                <w:szCs w:val="24"/>
                <w:lang w:val="uk-UA" w:eastAsia="ru-RU"/>
              </w:rPr>
              <w:lastRenderedPageBreak/>
              <w:t>уповноважена на подання документів.</w:t>
            </w:r>
          </w:p>
          <w:p w14:paraId="7D2C7A95" w14:textId="77777777" w:rsidR="009A2BEC" w:rsidRDefault="009A2BEC" w:rsidP="009A2BEC">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p w14:paraId="2D699DF9" w14:textId="36497295" w:rsidR="009A2BEC" w:rsidRPr="009A2BEC" w:rsidRDefault="009A2BEC" w:rsidP="009A2BEC">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552FA3">
              <w:rPr>
                <w:rFonts w:ascii="Times New Roman" w:eastAsia="Times New Roman" w:hAnsi="Times New Roman" w:cs="Times New Roman"/>
                <w:b/>
                <w:bCs/>
                <w:sz w:val="24"/>
                <w:szCs w:val="24"/>
                <w:lang w:val="uk-UA" w:eastAsia="ru-RU"/>
              </w:rPr>
              <w:t>Не може бути підставою для відмови</w:t>
            </w:r>
            <w:r>
              <w:rPr>
                <w:rFonts w:ascii="Times New Roman" w:eastAsia="Times New Roman" w:hAnsi="Times New Roman" w:cs="Times New Roman"/>
                <w:sz w:val="24"/>
                <w:szCs w:val="24"/>
                <w:lang w:val="uk-UA" w:eastAsia="ru-RU"/>
              </w:rPr>
              <w:t xml:space="preserve"> у знятті із задекларованого/зареєстрованого місця проживання за декларацією (заявою), поданою в електронній </w:t>
            </w:r>
            <w:r w:rsidR="00E71DE6">
              <w:rPr>
                <w:rFonts w:ascii="Times New Roman" w:eastAsia="Times New Roman" w:hAnsi="Times New Roman" w:cs="Times New Roman"/>
                <w:sz w:val="24"/>
                <w:szCs w:val="24"/>
                <w:lang w:val="uk-UA" w:eastAsia="ru-RU"/>
              </w:rPr>
              <w:t>формі, відсутність у особи окремого номеру запису в Єдиному державному реєстрі призовників, військовозобов’язаних та резервісті.</w:t>
            </w:r>
          </w:p>
        </w:tc>
      </w:tr>
      <w:tr w:rsidR="000E52B1" w:rsidRPr="00EE6246" w14:paraId="09638DFD" w14:textId="77777777" w:rsidTr="00EE6246">
        <w:trPr>
          <w:trHeight w:val="4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9F1991" w14:textId="45E7B0D5" w:rsidR="000E52B1" w:rsidRPr="00EE6246" w:rsidRDefault="00E71DE6" w:rsidP="000E52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val="uk-UA" w:eastAsia="ru-RU"/>
              </w:rPr>
              <w:lastRenderedPageBreak/>
              <w:t>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A49F41" w14:textId="41A1B7FD" w:rsidR="000E52B1" w:rsidRPr="00E71DE6" w:rsidRDefault="00E71DE6" w:rsidP="008D475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Результат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116E7E" w14:textId="1220445F" w:rsidR="000E52B1" w:rsidRPr="00EE6246" w:rsidRDefault="00E71DE6" w:rsidP="00552F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sidR="00552FA3">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Рішення про зняття із задекларованого/</w:t>
            </w:r>
            <w:r w:rsidR="00552FA3">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зареєстрованого місця проживання (перебування) або про відмову у знятті із задекларованого/ зареєстрованого місця проживання особи.</w:t>
            </w:r>
          </w:p>
          <w:p w14:paraId="2DC8BF67" w14:textId="1AE8817F" w:rsidR="000E52B1" w:rsidRPr="00EE6246" w:rsidRDefault="000E52B1" w:rsidP="000E52B1">
            <w:pPr>
              <w:spacing w:after="0" w:line="240" w:lineRule="auto"/>
              <w:ind w:firstLine="142"/>
              <w:jc w:val="both"/>
              <w:rPr>
                <w:rFonts w:ascii="Times New Roman" w:eastAsia="Times New Roman" w:hAnsi="Times New Roman" w:cs="Times New Roman"/>
                <w:sz w:val="24"/>
                <w:szCs w:val="24"/>
                <w:lang w:eastAsia="ru-RU"/>
              </w:rPr>
            </w:pPr>
          </w:p>
        </w:tc>
      </w:tr>
      <w:tr w:rsidR="000E52B1" w:rsidRPr="00EE6246" w14:paraId="486E9D82" w14:textId="77777777" w:rsidTr="00EE6246">
        <w:trPr>
          <w:trHeight w:val="6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4AE5E5" w14:textId="77777777" w:rsidR="000E52B1" w:rsidRPr="00EE6246" w:rsidRDefault="000E52B1" w:rsidP="000E52B1">
            <w:pPr>
              <w:spacing w:after="0" w:line="240" w:lineRule="auto"/>
              <w:rPr>
                <w:rFonts w:ascii="Times New Roman" w:eastAsia="Times New Roman" w:hAnsi="Times New Roman" w:cs="Times New Roman"/>
                <w:sz w:val="24"/>
                <w:szCs w:val="24"/>
                <w:lang w:eastAsia="ru-RU"/>
              </w:rPr>
            </w:pPr>
            <w:r w:rsidRPr="00EE6246">
              <w:rPr>
                <w:rFonts w:ascii="Times New Roman" w:eastAsia="Times New Roman" w:hAnsi="Times New Roman" w:cs="Times New Roman"/>
                <w:b/>
                <w:bCs/>
                <w:color w:val="000000"/>
                <w:sz w:val="24"/>
                <w:szCs w:val="24"/>
                <w:lang w:eastAsia="ru-RU"/>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626ADF" w14:textId="6257BFFB" w:rsidR="000E52B1" w:rsidRPr="00E71DE6" w:rsidRDefault="00E71DE6" w:rsidP="008D475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Способи отримання відповіді (результату)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AA96F9" w14:textId="2CC87E43" w:rsidR="000E52B1" w:rsidRPr="00E71DE6" w:rsidRDefault="00552FA3" w:rsidP="000E52B1">
            <w:pPr>
              <w:spacing w:after="0" w:line="240" w:lineRule="auto"/>
              <w:ind w:firstLine="14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E71DE6">
              <w:rPr>
                <w:rFonts w:ascii="Times New Roman" w:eastAsia="Times New Roman" w:hAnsi="Times New Roman" w:cs="Times New Roman"/>
                <w:color w:val="000000"/>
                <w:sz w:val="24"/>
                <w:szCs w:val="24"/>
                <w:lang w:val="uk-UA" w:eastAsia="ru-RU"/>
              </w:rPr>
              <w:t>Засобами поштового, телефонного або електронного зв’язку, в тому числі засобами Порталу Дія.</w:t>
            </w:r>
          </w:p>
        </w:tc>
      </w:tr>
      <w:tr w:rsidR="000E52B1" w:rsidRPr="00EE6246" w14:paraId="2587F0D7" w14:textId="77777777" w:rsidTr="00EE6246">
        <w:trPr>
          <w:trHeight w:val="39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9D4FE7" w14:textId="77777777" w:rsidR="000E52B1" w:rsidRPr="00EE6246" w:rsidRDefault="000E52B1" w:rsidP="000E52B1">
            <w:pPr>
              <w:spacing w:after="0" w:line="240" w:lineRule="auto"/>
              <w:rPr>
                <w:rFonts w:ascii="Times New Roman" w:eastAsia="Times New Roman" w:hAnsi="Times New Roman" w:cs="Times New Roman"/>
                <w:sz w:val="24"/>
                <w:szCs w:val="24"/>
                <w:lang w:eastAsia="ru-RU"/>
              </w:rPr>
            </w:pPr>
            <w:r w:rsidRPr="00EE6246">
              <w:rPr>
                <w:rFonts w:ascii="Times New Roman" w:eastAsia="Times New Roman" w:hAnsi="Times New Roman" w:cs="Times New Roman"/>
                <w:b/>
                <w:bCs/>
                <w:color w:val="000000"/>
                <w:sz w:val="24"/>
                <w:szCs w:val="24"/>
                <w:lang w:eastAsia="ru-RU"/>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0F3C4A" w14:textId="3BE78F91" w:rsidR="000E52B1" w:rsidRPr="00E71DE6" w:rsidRDefault="00E71DE6" w:rsidP="008D475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Примітка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69239C" w14:textId="39724D13" w:rsidR="000E52B1" w:rsidRPr="00E71DE6" w:rsidRDefault="00E71DE6" w:rsidP="00E71DE6">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552FA3">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У разі коли місце проживання (перебування) особи було задекларовано/зареєстровано на підставі договору оренди, виключення з реєстру територіальної громади інформації про задеклароване/зареєстроване місце проживання (перебування) особи за заявою власника (співвласників) житла, уповноваженої особи житла здійснюється лише після закінчення строку дії договору оренди або його дострокового розірвання чи визнання його нікчемним або визнання недійсним у порядку, визначеному законодавством.</w:t>
            </w:r>
          </w:p>
        </w:tc>
      </w:tr>
    </w:tbl>
    <w:p w14:paraId="4632080D" w14:textId="77777777" w:rsidR="008D4752" w:rsidRDefault="008D4752" w:rsidP="008D4752">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______</w:t>
      </w:r>
    </w:p>
    <w:p w14:paraId="086BC3ED" w14:textId="77777777" w:rsidR="008D4752" w:rsidRDefault="008D4752" w:rsidP="008D4752">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        Постановою Кабінету Міністрів України від 21 жовтня 2022 року № 1202 «Деякі питання реалізації актів законодавства у сфері міграції в умовах воєнного стану» встановлено, що:</w:t>
      </w:r>
    </w:p>
    <w:p w14:paraId="29480F79" w14:textId="77777777" w:rsidR="008D4752" w:rsidRDefault="008D4752" w:rsidP="008D4752">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посвідки на тимчасове чи постійне проживання, крім тих, які оформлені громадянам Російської Федерації, строк дії яких закінчився або підлягають обміну відповідно до законодавства після 24 лютого 2024 р., підтверджують законні підстави для тимчасового чи постійного проживання в Україні та право на в’їзд в Україну на період воєнного стану та протягом 30 календарних днів з дня його припинення чи скасування;</w:t>
      </w:r>
    </w:p>
    <w:p w14:paraId="4C866D86" w14:textId="77777777" w:rsidR="008D4752" w:rsidRDefault="008D4752" w:rsidP="008D4752">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іноземці або особи без громадянства, крім громадян Російської Федерації, зобов’язані в установленому законодавством порядку подати документи для обміну таких посвідок на тимчасове чи постійне проживання протягом 30 календарних днів з дня припинення або скасування воєнного стану;</w:t>
      </w:r>
    </w:p>
    <w:p w14:paraId="2209A05D" w14:textId="77777777" w:rsidR="0006111E" w:rsidRDefault="008D4752" w:rsidP="008D4752">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паспорти громадян України у формі картки, строк дії яких закінчився за 30 днів до 24 лютого 2022р. та після 24 лютого 2022 р., та паспорти громадян України зразка 1994 року, до яких не вклеєно фотокартку особи у разі досягнення нею 20- чи 45-річного віку, строк вклеювання до яких настав за 30 днів до 24 лютого 2022 р. та після 24 лютого 2024 р., є документами, що посвідчують особу та підтверджують громадянство України та підлягають обміну або вклеюванню нових фотокарток відповідно до досягнутого віку протягом 30 календарних днів з дня припинення чи скасування воєнного стану. </w:t>
      </w:r>
    </w:p>
    <w:p w14:paraId="206D676E" w14:textId="77777777" w:rsidR="0006111E" w:rsidRDefault="0006111E" w:rsidP="008D4752">
      <w:pPr>
        <w:rPr>
          <w:rFonts w:ascii="Times New Roman" w:eastAsia="Times New Roman" w:hAnsi="Times New Roman" w:cs="Times New Roman"/>
          <w:sz w:val="20"/>
          <w:szCs w:val="20"/>
          <w:lang w:val="uk-UA" w:eastAsia="ru-RU"/>
        </w:rPr>
      </w:pPr>
    </w:p>
    <w:p w14:paraId="6228F83D" w14:textId="77777777" w:rsidR="0006111E" w:rsidRDefault="0006111E" w:rsidP="008D4752">
      <w:pPr>
        <w:rPr>
          <w:rFonts w:ascii="Times New Roman" w:eastAsia="Times New Roman" w:hAnsi="Times New Roman" w:cs="Times New Roman"/>
          <w:sz w:val="20"/>
          <w:szCs w:val="20"/>
          <w:lang w:val="uk-UA" w:eastAsia="ru-RU"/>
        </w:rPr>
      </w:pPr>
    </w:p>
    <w:p w14:paraId="6B2F216C" w14:textId="755D7DD6" w:rsidR="004F3169" w:rsidRPr="008D4752" w:rsidRDefault="0006111E" w:rsidP="008D4752">
      <w:pPr>
        <w:rPr>
          <w:lang w:val="uk-UA"/>
        </w:rPr>
      </w:pPr>
      <w:r w:rsidRPr="00D45978">
        <w:rPr>
          <w:rFonts w:ascii="Times New Roman" w:eastAsia="Times New Roman" w:hAnsi="Times New Roman" w:cs="Times New Roman"/>
          <w:sz w:val="28"/>
          <w:szCs w:val="28"/>
          <w:lang w:val="uk-UA" w:eastAsia="ru-RU"/>
        </w:rPr>
        <w:t>Начальник відділу                                                                            Тетяна ВОВК</w:t>
      </w:r>
      <w:r w:rsidR="008D4752">
        <w:rPr>
          <w:rFonts w:ascii="Times New Roman" w:eastAsia="Times New Roman" w:hAnsi="Times New Roman" w:cs="Times New Roman"/>
          <w:sz w:val="24"/>
          <w:szCs w:val="24"/>
          <w:lang w:val="uk-UA" w:eastAsia="ru-RU"/>
        </w:rPr>
        <w:br/>
      </w:r>
      <w:r w:rsidR="008D4752">
        <w:rPr>
          <w:rFonts w:ascii="Times New Roman" w:eastAsia="Times New Roman" w:hAnsi="Times New Roman" w:cs="Times New Roman"/>
          <w:sz w:val="24"/>
          <w:szCs w:val="24"/>
          <w:lang w:val="uk-UA" w:eastAsia="ru-RU"/>
        </w:rPr>
        <w:br/>
      </w:r>
    </w:p>
    <w:sectPr w:rsidR="004F3169" w:rsidRPr="008D4752" w:rsidSect="009B0B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525DB"/>
    <w:multiLevelType w:val="hybridMultilevel"/>
    <w:tmpl w:val="BB7C3134"/>
    <w:lvl w:ilvl="0" w:tplc="C6C062EE">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 w15:restartNumberingAfterBreak="0">
    <w:nsid w:val="1A8766F6"/>
    <w:multiLevelType w:val="hybridMultilevel"/>
    <w:tmpl w:val="58B0B5B8"/>
    <w:lvl w:ilvl="0" w:tplc="E1F0624C">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 w15:restartNumberingAfterBreak="0">
    <w:nsid w:val="1EB83C0A"/>
    <w:multiLevelType w:val="hybridMultilevel"/>
    <w:tmpl w:val="B860B3B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3413D2B"/>
    <w:multiLevelType w:val="hybridMultilevel"/>
    <w:tmpl w:val="BBA2CDD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5697ED5"/>
    <w:multiLevelType w:val="multilevel"/>
    <w:tmpl w:val="34006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9A70CF"/>
    <w:multiLevelType w:val="hybridMultilevel"/>
    <w:tmpl w:val="9F3417E2"/>
    <w:lvl w:ilvl="0" w:tplc="27822E90">
      <w:start w:val="1"/>
      <w:numFmt w:val="decimal"/>
      <w:lvlText w:val="%1."/>
      <w:lvlJc w:val="left"/>
      <w:pPr>
        <w:ind w:left="502" w:hanging="360"/>
      </w:pPr>
      <w:rPr>
        <w:rFonts w:hint="default"/>
        <w:color w:val="00000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num w:numId="1">
    <w:abstractNumId w:val="4"/>
  </w:num>
  <w:num w:numId="2">
    <w:abstractNumId w:val="5"/>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E6246"/>
    <w:rsid w:val="00010663"/>
    <w:rsid w:val="00024E3B"/>
    <w:rsid w:val="0006111E"/>
    <w:rsid w:val="000673C2"/>
    <w:rsid w:val="000E52B1"/>
    <w:rsid w:val="00167043"/>
    <w:rsid w:val="00194763"/>
    <w:rsid w:val="001E246D"/>
    <w:rsid w:val="00206E1C"/>
    <w:rsid w:val="00222F48"/>
    <w:rsid w:val="003F66E7"/>
    <w:rsid w:val="004C29E1"/>
    <w:rsid w:val="004E2E9B"/>
    <w:rsid w:val="004F3169"/>
    <w:rsid w:val="00514236"/>
    <w:rsid w:val="00552FA3"/>
    <w:rsid w:val="005B701A"/>
    <w:rsid w:val="005C3A14"/>
    <w:rsid w:val="005C3E78"/>
    <w:rsid w:val="006009BA"/>
    <w:rsid w:val="0068719B"/>
    <w:rsid w:val="006A150C"/>
    <w:rsid w:val="0073602E"/>
    <w:rsid w:val="007468AC"/>
    <w:rsid w:val="00854236"/>
    <w:rsid w:val="0087004A"/>
    <w:rsid w:val="0088303A"/>
    <w:rsid w:val="00894565"/>
    <w:rsid w:val="008D4752"/>
    <w:rsid w:val="00984807"/>
    <w:rsid w:val="00997DB0"/>
    <w:rsid w:val="009A2BEC"/>
    <w:rsid w:val="009B0BD8"/>
    <w:rsid w:val="009E27A1"/>
    <w:rsid w:val="00A2265F"/>
    <w:rsid w:val="00AA3F54"/>
    <w:rsid w:val="00AE589B"/>
    <w:rsid w:val="00B06410"/>
    <w:rsid w:val="00B91936"/>
    <w:rsid w:val="00BD799E"/>
    <w:rsid w:val="00C0464F"/>
    <w:rsid w:val="00C37A3C"/>
    <w:rsid w:val="00C51252"/>
    <w:rsid w:val="00C70ACE"/>
    <w:rsid w:val="00CF12EA"/>
    <w:rsid w:val="00D107E5"/>
    <w:rsid w:val="00D84991"/>
    <w:rsid w:val="00E71DE6"/>
    <w:rsid w:val="00E8264F"/>
    <w:rsid w:val="00EC7777"/>
    <w:rsid w:val="00EE6246"/>
    <w:rsid w:val="00F11B73"/>
    <w:rsid w:val="00F91133"/>
    <w:rsid w:val="00FA366F"/>
    <w:rsid w:val="00FA5CB3"/>
    <w:rsid w:val="00FD5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D7955"/>
  <w15:docId w15:val="{817C822C-1EDE-4A2A-8C57-8C257808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31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EE62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EE6246"/>
  </w:style>
  <w:style w:type="character" w:styleId="a4">
    <w:name w:val="Hyperlink"/>
    <w:basedOn w:val="a0"/>
    <w:uiPriority w:val="99"/>
    <w:semiHidden/>
    <w:unhideWhenUsed/>
    <w:rsid w:val="00EE6246"/>
    <w:rPr>
      <w:color w:val="0000FF"/>
      <w:u w:val="single"/>
    </w:rPr>
  </w:style>
  <w:style w:type="paragraph" w:styleId="2">
    <w:name w:val="Body Text Indent 2"/>
    <w:basedOn w:val="a"/>
    <w:link w:val="20"/>
    <w:rsid w:val="00894565"/>
    <w:pPr>
      <w:spacing w:after="0" w:line="240" w:lineRule="auto"/>
      <w:ind w:firstLine="851"/>
      <w:jc w:val="both"/>
    </w:pPr>
    <w:rPr>
      <w:rFonts w:ascii="Times New Roman" w:eastAsia="Times New Roman" w:hAnsi="Times New Roman" w:cs="Times New Roman"/>
      <w:color w:val="000000"/>
      <w:sz w:val="28"/>
      <w:szCs w:val="20"/>
      <w:lang w:val="uk-UA" w:eastAsia="ru-RU"/>
    </w:rPr>
  </w:style>
  <w:style w:type="character" w:customStyle="1" w:styleId="20">
    <w:name w:val="Основний текст з відступом 2 Знак"/>
    <w:basedOn w:val="a0"/>
    <w:link w:val="2"/>
    <w:rsid w:val="00894565"/>
    <w:rPr>
      <w:rFonts w:ascii="Times New Roman" w:eastAsia="Times New Roman" w:hAnsi="Times New Roman" w:cs="Times New Roman"/>
      <w:color w:val="000000"/>
      <w:sz w:val="28"/>
      <w:szCs w:val="20"/>
      <w:lang w:val="uk-UA" w:eastAsia="ru-RU"/>
    </w:rPr>
  </w:style>
  <w:style w:type="paragraph" w:styleId="a5">
    <w:name w:val="List Paragraph"/>
    <w:basedOn w:val="a"/>
    <w:uiPriority w:val="34"/>
    <w:qFormat/>
    <w:rsid w:val="00FD52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01001">
      <w:bodyDiv w:val="1"/>
      <w:marLeft w:val="0"/>
      <w:marRight w:val="0"/>
      <w:marTop w:val="0"/>
      <w:marBottom w:val="0"/>
      <w:divBdr>
        <w:top w:val="none" w:sz="0" w:space="0" w:color="auto"/>
        <w:left w:val="none" w:sz="0" w:space="0" w:color="auto"/>
        <w:bottom w:val="none" w:sz="0" w:space="0" w:color="auto"/>
        <w:right w:val="none" w:sz="0" w:space="0" w:color="auto"/>
      </w:divBdr>
    </w:div>
    <w:div w:id="1409767369">
      <w:bodyDiv w:val="1"/>
      <w:marLeft w:val="0"/>
      <w:marRight w:val="0"/>
      <w:marTop w:val="0"/>
      <w:marBottom w:val="0"/>
      <w:divBdr>
        <w:top w:val="none" w:sz="0" w:space="0" w:color="auto"/>
        <w:left w:val="none" w:sz="0" w:space="0" w:color="auto"/>
        <w:bottom w:val="none" w:sz="0" w:space="0" w:color="auto"/>
        <w:right w:val="none" w:sz="0" w:space="0" w:color="auto"/>
      </w:divBdr>
      <w:divsChild>
        <w:div w:id="766999359">
          <w:marLeft w:val="-115"/>
          <w:marRight w:val="0"/>
          <w:marTop w:val="0"/>
          <w:marBottom w:val="0"/>
          <w:divBdr>
            <w:top w:val="none" w:sz="0" w:space="0" w:color="auto"/>
            <w:left w:val="none" w:sz="0" w:space="0" w:color="auto"/>
            <w:bottom w:val="none" w:sz="0" w:space="0" w:color="auto"/>
            <w:right w:val="none" w:sz="0" w:space="0" w:color="auto"/>
          </w:divBdr>
        </w:div>
      </w:divsChild>
    </w:div>
    <w:div w:id="170964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1</Pages>
  <Words>11538</Words>
  <Characters>6577</Characters>
  <Application>Microsoft Office Word</Application>
  <DocSecurity>0</DocSecurity>
  <Lines>54</Lines>
  <Paragraphs>36</Paragraphs>
  <ScaleCrop>false</ScaleCrop>
  <HeadingPairs>
    <vt:vector size="2" baseType="variant">
      <vt:variant>
        <vt:lpstr>Назва</vt:lpstr>
      </vt:variant>
      <vt:variant>
        <vt:i4>1</vt:i4>
      </vt:variant>
    </vt:vector>
  </HeadingPairs>
  <TitlesOfParts>
    <vt:vector size="1" baseType="lpstr">
      <vt:lpstr/>
    </vt:vector>
  </TitlesOfParts>
  <Company>Home</Company>
  <LinksUpToDate>false</LinksUpToDate>
  <CharactersWithSpaces>18079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CNAP1</cp:lastModifiedBy>
  <cp:revision>45</cp:revision>
  <cp:lastPrinted>2025-05-20T12:39:00Z</cp:lastPrinted>
  <dcterms:created xsi:type="dcterms:W3CDTF">2022-12-01T07:07:00Z</dcterms:created>
  <dcterms:modified xsi:type="dcterms:W3CDTF">2025-05-20T12:40:00Z</dcterms:modified>
</cp:coreProperties>
</file>