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091993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bookmarkStart w:id="0" w:name="_GoBack"/>
      <w:bookmarkEnd w:id="0"/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240F47" w:rsidRDefault="00680483" w:rsidP="00091993">
      <w:pPr>
        <w:pStyle w:val="rtecenter"/>
        <w:spacing w:before="0" w:beforeAutospacing="0" w:after="0" w:afterAutospacing="0"/>
        <w:ind w:right="-1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17 червня 2025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 </w:t>
      </w:r>
      <w:r w:rsidR="0009199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0C7B7B">
        <w:rPr>
          <w:rStyle w:val="a3"/>
          <w:b w:val="0"/>
          <w:bCs/>
          <w:sz w:val="28"/>
          <w:szCs w:val="28"/>
          <w:lang w:val="uk-UA"/>
        </w:rPr>
        <w:t>236</w:t>
      </w:r>
    </w:p>
    <w:p w:rsidR="00377DB8" w:rsidRPr="00E21C89" w:rsidRDefault="00377DB8" w:rsidP="00091993">
      <w:pPr>
        <w:pStyle w:val="rtecenter"/>
        <w:spacing w:before="0" w:beforeAutospacing="0" w:after="0" w:afterAutospacing="0"/>
        <w:ind w:right="-1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9D33F0" w:rsidRDefault="009D33F0" w:rsidP="009D33F0">
      <w:pPr>
        <w:pStyle w:val="a6"/>
        <w:ind w:left="0" w:right="5388"/>
        <w:jc w:val="both"/>
        <w:rPr>
          <w:bCs/>
          <w:sz w:val="28"/>
          <w:szCs w:val="28"/>
          <w:bdr w:val="none" w:sz="0" w:space="0" w:color="auto" w:frame="1"/>
          <w:lang w:val="uk-UA" w:eastAsia="uk-UA"/>
        </w:rPr>
      </w:pPr>
      <w:r w:rsidRPr="00CF728E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 w:rsidR="00DA03C7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включення до числа службового житлового будинку садибного типу за адресою: </w:t>
      </w:r>
      <w:r w:rsidR="008A419D">
        <w:rPr>
          <w:bCs/>
          <w:sz w:val="28"/>
          <w:szCs w:val="28"/>
          <w:bdr w:val="none" w:sz="0" w:space="0" w:color="auto" w:frame="1"/>
          <w:lang w:val="uk-UA" w:eastAsia="uk-UA"/>
        </w:rPr>
        <w:br/>
      </w:r>
      <w:r w:rsidR="00DA03C7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вул. Небесної Сотні, </w:t>
      </w:r>
      <w:r w:rsidR="00087476">
        <w:rPr>
          <w:bCs/>
          <w:sz w:val="28"/>
          <w:szCs w:val="28"/>
          <w:bdr w:val="none" w:sz="0" w:space="0" w:color="auto" w:frame="1"/>
          <w:lang w:val="uk-UA" w:eastAsia="uk-UA"/>
        </w:rPr>
        <w:t>97/1,</w:t>
      </w:r>
      <w:r w:rsidR="00DA03C7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194C41">
        <w:rPr>
          <w:bCs/>
          <w:sz w:val="28"/>
          <w:szCs w:val="28"/>
          <w:bdr w:val="none" w:sz="0" w:space="0" w:color="auto" w:frame="1"/>
          <w:lang w:val="uk-UA" w:eastAsia="uk-UA"/>
        </w:rPr>
        <w:br/>
      </w:r>
      <w:r w:rsidR="00DA03C7">
        <w:rPr>
          <w:bCs/>
          <w:sz w:val="28"/>
          <w:szCs w:val="28"/>
          <w:bdr w:val="none" w:sz="0" w:space="0" w:color="auto" w:frame="1"/>
          <w:lang w:val="uk-UA" w:eastAsia="uk-UA"/>
        </w:rPr>
        <w:t>м.</w:t>
      </w:r>
      <w:r w:rsidR="00E97FD0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Хорол</w:t>
      </w:r>
      <w:r w:rsidR="00087476">
        <w:rPr>
          <w:bCs/>
          <w:sz w:val="28"/>
          <w:szCs w:val="28"/>
          <w:bdr w:val="none" w:sz="0" w:space="0" w:color="auto" w:frame="1"/>
          <w:lang w:val="uk-UA" w:eastAsia="uk-UA"/>
        </w:rPr>
        <w:t>, Лубенський район, Полтавська область</w:t>
      </w:r>
      <w:r w:rsidR="00CD5E88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E97FD0">
        <w:rPr>
          <w:bCs/>
          <w:sz w:val="28"/>
          <w:szCs w:val="28"/>
          <w:bdr w:val="none" w:sz="0" w:space="0" w:color="auto" w:frame="1"/>
          <w:lang w:val="uk-UA" w:eastAsia="uk-UA"/>
        </w:rPr>
        <w:t>для функціонування дитячого будинку сімейного типу</w:t>
      </w:r>
      <w:r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</w:p>
    <w:p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:rsidR="009D33F0" w:rsidRPr="00D157F4" w:rsidRDefault="002D11EF" w:rsidP="00D157F4">
      <w:pPr>
        <w:ind w:firstLine="708"/>
        <w:contextualSpacing/>
        <w:jc w:val="both"/>
        <w:rPr>
          <w:rStyle w:val="a3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Відповідно до</w:t>
      </w:r>
      <w:r w:rsidR="00194C41">
        <w:rPr>
          <w:sz w:val="28"/>
          <w:szCs w:val="28"/>
          <w:lang w:val="uk-UA"/>
        </w:rPr>
        <w:t xml:space="preserve"> статей</w:t>
      </w:r>
      <w:r w:rsidR="00BE5EF1">
        <w:rPr>
          <w:sz w:val="28"/>
          <w:szCs w:val="28"/>
          <w:lang w:val="uk-UA"/>
        </w:rPr>
        <w:t xml:space="preserve"> 118, 121, 122, 123 Житлового кодексу України, Положення про порядок надання службових жилих приміщень і користування ними в Українській РСР, затвердженого Постановою Ради Міністрів Украї</w:t>
      </w:r>
      <w:r w:rsidR="00742E38">
        <w:rPr>
          <w:sz w:val="28"/>
          <w:szCs w:val="28"/>
          <w:lang w:val="uk-UA"/>
        </w:rPr>
        <w:t>нської РСР від 04.12.1988 №</w:t>
      </w:r>
      <w:r w:rsidR="00194C41">
        <w:rPr>
          <w:sz w:val="28"/>
          <w:szCs w:val="28"/>
          <w:lang w:val="uk-UA"/>
        </w:rPr>
        <w:t xml:space="preserve"> </w:t>
      </w:r>
      <w:r w:rsidR="00742E38">
        <w:rPr>
          <w:sz w:val="28"/>
          <w:szCs w:val="28"/>
          <w:lang w:val="uk-UA"/>
        </w:rPr>
        <w:t>37,</w:t>
      </w:r>
      <w:r w:rsidR="00634454">
        <w:rPr>
          <w:sz w:val="28"/>
          <w:szCs w:val="28"/>
          <w:lang w:val="uk-UA"/>
        </w:rPr>
        <w:t xml:space="preserve"> </w:t>
      </w:r>
      <w:r w:rsidR="00194C41">
        <w:rPr>
          <w:sz w:val="28"/>
          <w:szCs w:val="28"/>
          <w:lang w:val="uk-UA"/>
        </w:rPr>
        <w:t>пункту</w:t>
      </w:r>
      <w:r w:rsidR="00742E38">
        <w:rPr>
          <w:sz w:val="28"/>
          <w:szCs w:val="28"/>
          <w:lang w:val="uk-UA"/>
        </w:rPr>
        <w:t xml:space="preserve"> 5 Положення про дитячий будинок сімейного типу, затвердженого Постановою Кабінету Міністрів України від 26.05.2002 №</w:t>
      </w:r>
      <w:r w:rsidR="00194C41">
        <w:rPr>
          <w:sz w:val="28"/>
          <w:szCs w:val="28"/>
          <w:lang w:val="uk-UA"/>
        </w:rPr>
        <w:t xml:space="preserve"> 564, підпункту 2 пункту а) статті</w:t>
      </w:r>
      <w:r w:rsidR="00742E38">
        <w:rPr>
          <w:sz w:val="28"/>
          <w:szCs w:val="28"/>
          <w:lang w:val="uk-UA"/>
        </w:rPr>
        <w:t xml:space="preserve"> 30 Закону України «Про місцеве самоврядування в Україні», рішення виконавчого комітету Хорольської міської ради «Про створення та забезпечення функціонування дитячого будинку сімейного типу </w:t>
      </w:r>
      <w:proofErr w:type="spellStart"/>
      <w:r w:rsidR="00FC101C">
        <w:rPr>
          <w:sz w:val="28"/>
          <w:szCs w:val="28"/>
          <w:lang w:val="uk-UA"/>
        </w:rPr>
        <w:t>Гусаренко</w:t>
      </w:r>
      <w:proofErr w:type="spellEnd"/>
      <w:r w:rsidR="00FC101C">
        <w:rPr>
          <w:sz w:val="28"/>
          <w:szCs w:val="28"/>
          <w:lang w:val="uk-UA"/>
        </w:rPr>
        <w:t xml:space="preserve"> Олени Миколаївни</w:t>
      </w:r>
      <w:r w:rsidR="00742E38">
        <w:rPr>
          <w:sz w:val="28"/>
          <w:szCs w:val="28"/>
          <w:lang w:val="uk-UA"/>
        </w:rPr>
        <w:t>» від 10.10.2024 №</w:t>
      </w:r>
      <w:r w:rsidR="00194C41">
        <w:rPr>
          <w:sz w:val="28"/>
          <w:szCs w:val="28"/>
          <w:lang w:val="uk-UA"/>
        </w:rPr>
        <w:t xml:space="preserve"> </w:t>
      </w:r>
      <w:r w:rsidR="00742E38">
        <w:rPr>
          <w:sz w:val="28"/>
          <w:szCs w:val="28"/>
          <w:lang w:val="uk-UA"/>
        </w:rPr>
        <w:t>424</w:t>
      </w:r>
      <w:r w:rsidR="00D52329">
        <w:rPr>
          <w:sz w:val="28"/>
          <w:szCs w:val="28"/>
          <w:lang w:val="uk-UA"/>
        </w:rPr>
        <w:t>,</w:t>
      </w:r>
      <w:r w:rsidR="00742E38">
        <w:rPr>
          <w:sz w:val="28"/>
          <w:szCs w:val="28"/>
          <w:lang w:val="uk-UA"/>
        </w:rPr>
        <w:t xml:space="preserve"> </w:t>
      </w:r>
      <w:r w:rsidR="00D52329">
        <w:rPr>
          <w:sz w:val="28"/>
          <w:szCs w:val="28"/>
          <w:lang w:val="uk-UA"/>
        </w:rPr>
        <w:t xml:space="preserve">розглянувши заяву </w:t>
      </w:r>
      <w:r w:rsidR="00FC101C">
        <w:rPr>
          <w:sz w:val="28"/>
          <w:szCs w:val="28"/>
          <w:lang w:val="uk-UA"/>
        </w:rPr>
        <w:t>від 05.06.2025 №</w:t>
      </w:r>
      <w:r w:rsidR="00194C41">
        <w:rPr>
          <w:sz w:val="28"/>
          <w:szCs w:val="28"/>
          <w:lang w:val="uk-UA"/>
        </w:rPr>
        <w:t xml:space="preserve"> </w:t>
      </w:r>
      <w:r w:rsidR="00FC101C">
        <w:rPr>
          <w:sz w:val="28"/>
          <w:szCs w:val="28"/>
          <w:lang w:val="uk-UA"/>
        </w:rPr>
        <w:t xml:space="preserve">834/02-19 щодо надання житлового приміщення для функціонування дитячого будинку сімейного типу </w:t>
      </w:r>
      <w:proofErr w:type="spellStart"/>
      <w:r w:rsidR="00FC101C">
        <w:rPr>
          <w:sz w:val="28"/>
          <w:szCs w:val="28"/>
          <w:lang w:val="uk-UA"/>
        </w:rPr>
        <w:t>Гусаренко</w:t>
      </w:r>
      <w:proofErr w:type="spellEnd"/>
      <w:r w:rsidR="00FC101C">
        <w:rPr>
          <w:sz w:val="28"/>
          <w:szCs w:val="28"/>
          <w:lang w:val="uk-UA"/>
        </w:rPr>
        <w:t xml:space="preserve"> Олени Миколаївни</w:t>
      </w:r>
      <w:r w:rsidR="00634454">
        <w:rPr>
          <w:sz w:val="28"/>
          <w:szCs w:val="28"/>
          <w:lang w:val="uk-UA"/>
        </w:rPr>
        <w:t>,</w:t>
      </w:r>
      <w:r w:rsidR="009D33F0">
        <w:rPr>
          <w:sz w:val="28"/>
          <w:szCs w:val="28"/>
          <w:lang w:val="uk-UA"/>
        </w:rPr>
        <w:t xml:space="preserve"> </w:t>
      </w:r>
      <w:r w:rsidR="00CD5E88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377DB8" w:rsidRDefault="00377DB8" w:rsidP="00377DB8">
      <w:pPr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5F103C" w:rsidRDefault="00240F47" w:rsidP="00240F47">
      <w:pPr>
        <w:ind w:firstLine="708"/>
        <w:jc w:val="both"/>
        <w:rPr>
          <w:bCs/>
          <w:sz w:val="12"/>
          <w:szCs w:val="12"/>
          <w:bdr w:val="none" w:sz="0" w:space="0" w:color="auto" w:frame="1"/>
          <w:lang w:val="uk-UA" w:eastAsia="uk-UA"/>
        </w:rPr>
      </w:pPr>
      <w:r w:rsidRPr="00240F47">
        <w:rPr>
          <w:sz w:val="28"/>
          <w:szCs w:val="28"/>
          <w:lang w:val="uk-UA"/>
        </w:rPr>
        <w:t>1.</w:t>
      </w:r>
      <w:r w:rsidR="00FC101C">
        <w:rPr>
          <w:sz w:val="28"/>
          <w:szCs w:val="28"/>
          <w:lang w:val="uk-UA"/>
        </w:rPr>
        <w:t>Включити</w:t>
      </w:r>
      <w:r w:rsidR="003F0E4F">
        <w:rPr>
          <w:sz w:val="28"/>
          <w:szCs w:val="28"/>
          <w:lang w:val="uk-UA"/>
        </w:rPr>
        <w:t xml:space="preserve"> </w:t>
      </w:r>
      <w:r w:rsidR="003F0E4F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до числа службових житлових приміщень </w:t>
      </w:r>
      <w:r w:rsidR="00FC101C">
        <w:rPr>
          <w:bCs/>
          <w:sz w:val="28"/>
          <w:szCs w:val="28"/>
          <w:bdr w:val="none" w:sz="0" w:space="0" w:color="auto" w:frame="1"/>
          <w:lang w:val="uk-UA" w:eastAsia="uk-UA"/>
        </w:rPr>
        <w:t>житловий будинок садибного типу за адресою: вул. Небесної Сотні, 97/1 у м. Хорол</w:t>
      </w:r>
      <w:r w:rsidR="00897C75">
        <w:rPr>
          <w:bCs/>
          <w:sz w:val="28"/>
          <w:szCs w:val="28"/>
          <w:bdr w:val="none" w:sz="0" w:space="0" w:color="auto" w:frame="1"/>
          <w:lang w:val="uk-UA" w:eastAsia="uk-UA"/>
        </w:rPr>
        <w:t>, Лубенський район, Полтавська область</w:t>
      </w:r>
      <w:r w:rsidR="00FC101C">
        <w:rPr>
          <w:bCs/>
          <w:sz w:val="28"/>
          <w:szCs w:val="28"/>
          <w:bdr w:val="none" w:sz="0" w:space="0" w:color="auto" w:frame="1"/>
          <w:lang w:val="uk-UA" w:eastAsia="uk-UA"/>
        </w:rPr>
        <w:t>,</w:t>
      </w:r>
      <w:r w:rsidR="00FD3926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загальною</w:t>
      </w:r>
      <w:r w:rsidR="00FC101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площею</w:t>
      </w:r>
      <w:r w:rsidR="005F103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445,5 </w:t>
      </w:r>
      <w:proofErr w:type="spellStart"/>
      <w:r w:rsidR="005F103C">
        <w:rPr>
          <w:bCs/>
          <w:sz w:val="28"/>
          <w:szCs w:val="28"/>
          <w:bdr w:val="none" w:sz="0" w:space="0" w:color="auto" w:frame="1"/>
          <w:lang w:val="uk-UA" w:eastAsia="uk-UA"/>
        </w:rPr>
        <w:t>кв</w:t>
      </w:r>
      <w:proofErr w:type="spellEnd"/>
      <w:r w:rsidR="005F103C">
        <w:rPr>
          <w:bCs/>
          <w:sz w:val="28"/>
          <w:szCs w:val="28"/>
          <w:bdr w:val="none" w:sz="0" w:space="0" w:color="auto" w:frame="1"/>
          <w:lang w:val="uk-UA" w:eastAsia="uk-UA"/>
        </w:rPr>
        <w:t>.</w:t>
      </w:r>
      <w:r w:rsidR="003F0E4F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897C75">
        <w:rPr>
          <w:bCs/>
          <w:sz w:val="28"/>
          <w:szCs w:val="28"/>
          <w:bdr w:val="none" w:sz="0" w:space="0" w:color="auto" w:frame="1"/>
          <w:lang w:val="uk-UA" w:eastAsia="uk-UA"/>
        </w:rPr>
        <w:t>м., житловою площею 171,6</w:t>
      </w:r>
      <w:r w:rsidR="005F103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="005F103C">
        <w:rPr>
          <w:bCs/>
          <w:sz w:val="28"/>
          <w:szCs w:val="28"/>
          <w:bdr w:val="none" w:sz="0" w:space="0" w:color="auto" w:frame="1"/>
          <w:lang w:val="uk-UA" w:eastAsia="uk-UA"/>
        </w:rPr>
        <w:t>кв</w:t>
      </w:r>
      <w:proofErr w:type="spellEnd"/>
      <w:r w:rsidR="005F103C">
        <w:rPr>
          <w:bCs/>
          <w:sz w:val="28"/>
          <w:szCs w:val="28"/>
          <w:bdr w:val="none" w:sz="0" w:space="0" w:color="auto" w:frame="1"/>
          <w:lang w:val="uk-UA" w:eastAsia="uk-UA"/>
        </w:rPr>
        <w:t>.</w:t>
      </w:r>
      <w:r w:rsidR="003F0E4F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5F103C">
        <w:rPr>
          <w:bCs/>
          <w:sz w:val="28"/>
          <w:szCs w:val="28"/>
          <w:bdr w:val="none" w:sz="0" w:space="0" w:color="auto" w:frame="1"/>
          <w:lang w:val="uk-UA" w:eastAsia="uk-UA"/>
        </w:rPr>
        <w:t>м</w:t>
      </w:r>
      <w:r w:rsidR="003F0E4F">
        <w:rPr>
          <w:bCs/>
          <w:sz w:val="28"/>
          <w:szCs w:val="28"/>
          <w:bdr w:val="none" w:sz="0" w:space="0" w:color="auto" w:frame="1"/>
          <w:lang w:val="uk-UA" w:eastAsia="uk-UA"/>
        </w:rPr>
        <w:t>.</w:t>
      </w:r>
      <w:r w:rsidR="005F103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</w:p>
    <w:p w:rsidR="00240F47" w:rsidRPr="00240F47" w:rsidRDefault="00FD3926" w:rsidP="00240F47">
      <w:pPr>
        <w:ind w:firstLine="708"/>
        <w:jc w:val="both"/>
        <w:rPr>
          <w:sz w:val="12"/>
          <w:szCs w:val="12"/>
          <w:lang w:val="uk-UA"/>
        </w:rPr>
      </w:pPr>
      <w:r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FC101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</w:p>
    <w:p w:rsidR="00240F47" w:rsidRPr="00240F47" w:rsidRDefault="00240F47" w:rsidP="00240F47">
      <w:pPr>
        <w:ind w:firstLine="708"/>
        <w:jc w:val="both"/>
        <w:rPr>
          <w:sz w:val="28"/>
          <w:szCs w:val="28"/>
          <w:lang w:val="uk-UA"/>
        </w:rPr>
      </w:pPr>
      <w:r w:rsidRPr="00240F47">
        <w:rPr>
          <w:sz w:val="28"/>
          <w:szCs w:val="28"/>
          <w:lang w:val="uk-UA"/>
        </w:rPr>
        <w:t>2.</w:t>
      </w:r>
      <w:r w:rsidR="005F103C">
        <w:rPr>
          <w:sz w:val="28"/>
          <w:szCs w:val="28"/>
          <w:lang w:val="uk-UA"/>
        </w:rPr>
        <w:t>Встановити, що</w:t>
      </w:r>
      <w:r w:rsidR="003F0E4F">
        <w:rPr>
          <w:sz w:val="28"/>
          <w:szCs w:val="28"/>
          <w:lang w:val="uk-UA"/>
        </w:rPr>
        <w:t xml:space="preserve"> вказаний</w:t>
      </w:r>
      <w:r w:rsidR="005F103C">
        <w:rPr>
          <w:sz w:val="28"/>
          <w:szCs w:val="28"/>
          <w:lang w:val="uk-UA"/>
        </w:rPr>
        <w:t xml:space="preserve"> </w:t>
      </w:r>
      <w:r w:rsidR="005F103C">
        <w:rPr>
          <w:bCs/>
          <w:sz w:val="28"/>
          <w:szCs w:val="28"/>
          <w:bdr w:val="none" w:sz="0" w:space="0" w:color="auto" w:frame="1"/>
          <w:lang w:val="uk-UA" w:eastAsia="uk-UA"/>
        </w:rPr>
        <w:t>житловий будинок садибного типу за адресою: вул. Небесної Сотні, 97/1 у м. Хорол</w:t>
      </w:r>
      <w:r w:rsidR="00897C75">
        <w:rPr>
          <w:bCs/>
          <w:sz w:val="28"/>
          <w:szCs w:val="28"/>
          <w:bdr w:val="none" w:sz="0" w:space="0" w:color="auto" w:frame="1"/>
          <w:lang w:val="uk-UA" w:eastAsia="uk-UA"/>
        </w:rPr>
        <w:t>, Лубенський район, Полтавська область</w:t>
      </w:r>
      <w:r w:rsidR="005F103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, загальною площею 445,5 </w:t>
      </w:r>
      <w:proofErr w:type="spellStart"/>
      <w:r w:rsidR="005F103C">
        <w:rPr>
          <w:bCs/>
          <w:sz w:val="28"/>
          <w:szCs w:val="28"/>
          <w:bdr w:val="none" w:sz="0" w:space="0" w:color="auto" w:frame="1"/>
          <w:lang w:val="uk-UA" w:eastAsia="uk-UA"/>
        </w:rPr>
        <w:t>кв</w:t>
      </w:r>
      <w:proofErr w:type="spellEnd"/>
      <w:r w:rsidR="005F103C">
        <w:rPr>
          <w:bCs/>
          <w:sz w:val="28"/>
          <w:szCs w:val="28"/>
          <w:bdr w:val="none" w:sz="0" w:space="0" w:color="auto" w:frame="1"/>
          <w:lang w:val="uk-UA" w:eastAsia="uk-UA"/>
        </w:rPr>
        <w:t>.</w:t>
      </w:r>
      <w:r w:rsidR="003F0E4F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897C75">
        <w:rPr>
          <w:bCs/>
          <w:sz w:val="28"/>
          <w:szCs w:val="28"/>
          <w:bdr w:val="none" w:sz="0" w:space="0" w:color="auto" w:frame="1"/>
          <w:lang w:val="uk-UA" w:eastAsia="uk-UA"/>
        </w:rPr>
        <w:t>м., житловою площею 171,6</w:t>
      </w:r>
      <w:r w:rsidR="005F103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="005F103C">
        <w:rPr>
          <w:bCs/>
          <w:sz w:val="28"/>
          <w:szCs w:val="28"/>
          <w:bdr w:val="none" w:sz="0" w:space="0" w:color="auto" w:frame="1"/>
          <w:lang w:val="uk-UA" w:eastAsia="uk-UA"/>
        </w:rPr>
        <w:t>кв</w:t>
      </w:r>
      <w:proofErr w:type="spellEnd"/>
      <w:r w:rsidR="005F103C">
        <w:rPr>
          <w:bCs/>
          <w:sz w:val="28"/>
          <w:szCs w:val="28"/>
          <w:bdr w:val="none" w:sz="0" w:space="0" w:color="auto" w:frame="1"/>
          <w:lang w:val="uk-UA" w:eastAsia="uk-UA"/>
        </w:rPr>
        <w:t>.</w:t>
      </w:r>
      <w:r w:rsidR="003F0E4F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5F103C">
        <w:rPr>
          <w:bCs/>
          <w:sz w:val="28"/>
          <w:szCs w:val="28"/>
          <w:bdr w:val="none" w:sz="0" w:space="0" w:color="auto" w:frame="1"/>
          <w:lang w:val="uk-UA" w:eastAsia="uk-UA"/>
        </w:rPr>
        <w:t>м., використ</w:t>
      </w:r>
      <w:r w:rsidR="003F0E4F">
        <w:rPr>
          <w:bCs/>
          <w:sz w:val="28"/>
          <w:szCs w:val="28"/>
          <w:bdr w:val="none" w:sz="0" w:space="0" w:color="auto" w:frame="1"/>
          <w:lang w:val="uk-UA" w:eastAsia="uk-UA"/>
        </w:rPr>
        <w:t>овується</w:t>
      </w:r>
      <w:r w:rsidR="005F103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для функціонування дитячого будинку сімейного типу.</w:t>
      </w:r>
      <w:r w:rsidR="005F103C">
        <w:rPr>
          <w:sz w:val="28"/>
          <w:szCs w:val="28"/>
          <w:lang w:val="uk-UA"/>
        </w:rPr>
        <w:t xml:space="preserve"> </w:t>
      </w:r>
    </w:p>
    <w:p w:rsidR="00240F47" w:rsidRPr="00240F47" w:rsidRDefault="00240F47" w:rsidP="00240F47">
      <w:pPr>
        <w:ind w:firstLine="708"/>
        <w:jc w:val="both"/>
        <w:rPr>
          <w:sz w:val="12"/>
          <w:szCs w:val="12"/>
          <w:lang w:val="uk-UA"/>
        </w:rPr>
      </w:pPr>
    </w:p>
    <w:p w:rsidR="00BA4D24" w:rsidRDefault="00240F47" w:rsidP="00240F47">
      <w:pPr>
        <w:ind w:firstLine="708"/>
        <w:jc w:val="both"/>
        <w:rPr>
          <w:bCs/>
          <w:sz w:val="12"/>
          <w:szCs w:val="12"/>
          <w:bdr w:val="none" w:sz="0" w:space="0" w:color="auto" w:frame="1"/>
          <w:lang w:val="uk-UA" w:eastAsia="uk-UA"/>
        </w:rPr>
      </w:pPr>
      <w:r w:rsidRPr="00240F47">
        <w:rPr>
          <w:sz w:val="28"/>
          <w:szCs w:val="28"/>
          <w:lang w:val="uk-UA"/>
        </w:rPr>
        <w:t>3.</w:t>
      </w:r>
      <w:r w:rsidR="005F103C">
        <w:rPr>
          <w:sz w:val="28"/>
          <w:szCs w:val="28"/>
          <w:lang w:val="uk-UA"/>
        </w:rPr>
        <w:t xml:space="preserve">Закріпити </w:t>
      </w:r>
      <w:r w:rsidR="003F0E4F">
        <w:rPr>
          <w:sz w:val="28"/>
          <w:szCs w:val="28"/>
          <w:lang w:val="uk-UA"/>
        </w:rPr>
        <w:t xml:space="preserve">зазначене </w:t>
      </w:r>
      <w:r w:rsidR="005F103C">
        <w:rPr>
          <w:sz w:val="28"/>
          <w:szCs w:val="28"/>
          <w:lang w:val="uk-UA"/>
        </w:rPr>
        <w:t xml:space="preserve">службове житлове приміщення – </w:t>
      </w:r>
      <w:r w:rsidR="005F103C">
        <w:rPr>
          <w:bCs/>
          <w:sz w:val="28"/>
          <w:szCs w:val="28"/>
          <w:bdr w:val="none" w:sz="0" w:space="0" w:color="auto" w:frame="1"/>
          <w:lang w:val="uk-UA" w:eastAsia="uk-UA"/>
        </w:rPr>
        <w:t>житловий будинок садибного типу за адре</w:t>
      </w:r>
      <w:r w:rsidR="00897C75">
        <w:rPr>
          <w:bCs/>
          <w:sz w:val="28"/>
          <w:szCs w:val="28"/>
          <w:bdr w:val="none" w:sz="0" w:space="0" w:color="auto" w:frame="1"/>
          <w:lang w:val="uk-UA" w:eastAsia="uk-UA"/>
        </w:rPr>
        <w:t>сою: вул. Небесної Сотні, 97/1,</w:t>
      </w:r>
      <w:r w:rsidR="005F103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м. Хорол</w:t>
      </w:r>
      <w:r w:rsidR="00897C75">
        <w:rPr>
          <w:bCs/>
          <w:sz w:val="28"/>
          <w:szCs w:val="28"/>
          <w:bdr w:val="none" w:sz="0" w:space="0" w:color="auto" w:frame="1"/>
          <w:lang w:val="uk-UA" w:eastAsia="uk-UA"/>
        </w:rPr>
        <w:t>,</w:t>
      </w:r>
      <w:r w:rsidR="005F103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897C75">
        <w:rPr>
          <w:bCs/>
          <w:sz w:val="28"/>
          <w:szCs w:val="28"/>
          <w:bdr w:val="none" w:sz="0" w:space="0" w:color="auto" w:frame="1"/>
          <w:lang w:val="uk-UA" w:eastAsia="uk-UA"/>
        </w:rPr>
        <w:lastRenderedPageBreak/>
        <w:t>Лубенський район, Полтавська область</w:t>
      </w:r>
      <w:r w:rsidR="003F0E4F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–</w:t>
      </w:r>
      <w:r w:rsidR="005F103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за службою у справах дітей </w:t>
      </w:r>
      <w:r w:rsidR="00BA4D24">
        <w:rPr>
          <w:bCs/>
          <w:sz w:val="28"/>
          <w:szCs w:val="28"/>
          <w:bdr w:val="none" w:sz="0" w:space="0" w:color="auto" w:frame="1"/>
          <w:lang w:val="uk-UA" w:eastAsia="uk-UA"/>
        </w:rPr>
        <w:t>виконавчого комітету Хорольської міської ради.</w:t>
      </w:r>
    </w:p>
    <w:p w:rsidR="008C432F" w:rsidRPr="008C432F" w:rsidRDefault="008C432F" w:rsidP="00240F47">
      <w:pPr>
        <w:ind w:firstLine="708"/>
        <w:jc w:val="both"/>
        <w:rPr>
          <w:bCs/>
          <w:sz w:val="12"/>
          <w:szCs w:val="12"/>
          <w:bdr w:val="none" w:sz="0" w:space="0" w:color="auto" w:frame="1"/>
          <w:lang w:val="uk-UA" w:eastAsia="uk-UA"/>
        </w:rPr>
      </w:pPr>
    </w:p>
    <w:p w:rsidR="00240F47" w:rsidRPr="00240F47" w:rsidRDefault="00BA4D24" w:rsidP="00240F47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bdr w:val="none" w:sz="0" w:space="0" w:color="auto" w:frame="1"/>
          <w:lang w:val="uk-UA" w:eastAsia="uk-UA"/>
        </w:rPr>
        <w:t>4.</w:t>
      </w:r>
      <w:r w:rsidR="008C432F">
        <w:rPr>
          <w:bCs/>
          <w:sz w:val="28"/>
          <w:szCs w:val="28"/>
          <w:bdr w:val="none" w:sz="0" w:space="0" w:color="auto" w:frame="1"/>
          <w:lang w:val="uk-UA" w:eastAsia="uk-UA"/>
        </w:rPr>
        <w:t>Контроль за виконанням даного рішення залишаю за собою.</w:t>
      </w:r>
      <w:r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2D11EF">
        <w:rPr>
          <w:sz w:val="28"/>
          <w:szCs w:val="28"/>
          <w:lang w:val="uk-UA"/>
        </w:rPr>
        <w:t xml:space="preserve"> </w:t>
      </w:r>
    </w:p>
    <w:p w:rsidR="00240F47" w:rsidRPr="00240F47" w:rsidRDefault="00240F47" w:rsidP="00240F47">
      <w:pPr>
        <w:ind w:firstLine="708"/>
        <w:jc w:val="both"/>
        <w:rPr>
          <w:sz w:val="28"/>
          <w:szCs w:val="28"/>
          <w:lang w:val="uk-UA"/>
        </w:rPr>
      </w:pPr>
    </w:p>
    <w:p w:rsidR="00240F47" w:rsidRDefault="00447B61" w:rsidP="00447B61">
      <w:pPr>
        <w:tabs>
          <w:tab w:val="left" w:pos="394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BB7FBD" w:rsidRDefault="002D11EF" w:rsidP="00447B61">
      <w:pPr>
        <w:jc w:val="both"/>
      </w:pPr>
      <w:r>
        <w:rPr>
          <w:sz w:val="28"/>
          <w:szCs w:val="28"/>
          <w:lang w:val="uk-UA"/>
        </w:rPr>
        <w:t>Міський голова                                                                      Сергій ВОЛОШИН</w:t>
      </w:r>
      <w:r w:rsidR="00447B61">
        <w:rPr>
          <w:sz w:val="28"/>
          <w:szCs w:val="28"/>
        </w:rPr>
        <w:t xml:space="preserve">                                         </w:t>
      </w:r>
    </w:p>
    <w:sectPr w:rsidR="00BB7FBD" w:rsidSect="00BA4D24"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EE9" w:rsidRDefault="00ED7EE9" w:rsidP="00BA4D24">
      <w:r>
        <w:separator/>
      </w:r>
    </w:p>
  </w:endnote>
  <w:endnote w:type="continuationSeparator" w:id="0">
    <w:p w:rsidR="00ED7EE9" w:rsidRDefault="00ED7EE9" w:rsidP="00BA4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EE9" w:rsidRDefault="00ED7EE9" w:rsidP="00BA4D24">
      <w:r>
        <w:separator/>
      </w:r>
    </w:p>
  </w:footnote>
  <w:footnote w:type="continuationSeparator" w:id="0">
    <w:p w:rsidR="00ED7EE9" w:rsidRDefault="00ED7EE9" w:rsidP="00BA4D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2595226"/>
      <w:docPartObj>
        <w:docPartGallery w:val="Page Numbers (Top of Page)"/>
        <w:docPartUnique/>
      </w:docPartObj>
    </w:sdtPr>
    <w:sdtEndPr/>
    <w:sdtContent>
      <w:p w:rsidR="00BA4D24" w:rsidRDefault="00BA4D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7B7B">
          <w:rPr>
            <w:noProof/>
          </w:rPr>
          <w:t>2</w:t>
        </w:r>
        <w:r>
          <w:fldChar w:fldCharType="end"/>
        </w:r>
      </w:p>
    </w:sdtContent>
  </w:sdt>
  <w:p w:rsidR="00BA4D24" w:rsidRDefault="00BA4D2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177C3"/>
    <w:rsid w:val="000730A9"/>
    <w:rsid w:val="00087476"/>
    <w:rsid w:val="00091993"/>
    <w:rsid w:val="000C7B7B"/>
    <w:rsid w:val="00110692"/>
    <w:rsid w:val="00137AB1"/>
    <w:rsid w:val="00194C41"/>
    <w:rsid w:val="001A17DA"/>
    <w:rsid w:val="001D653C"/>
    <w:rsid w:val="001E73EA"/>
    <w:rsid w:val="002126D4"/>
    <w:rsid w:val="0021537F"/>
    <w:rsid w:val="00240F47"/>
    <w:rsid w:val="00253CC8"/>
    <w:rsid w:val="00271B3B"/>
    <w:rsid w:val="00287064"/>
    <w:rsid w:val="002A7D64"/>
    <w:rsid w:val="002B0E3B"/>
    <w:rsid w:val="002C15F1"/>
    <w:rsid w:val="002D11EF"/>
    <w:rsid w:val="002F4E5F"/>
    <w:rsid w:val="00330A51"/>
    <w:rsid w:val="00355BF7"/>
    <w:rsid w:val="00364314"/>
    <w:rsid w:val="00377DB8"/>
    <w:rsid w:val="003A571F"/>
    <w:rsid w:val="003B15A2"/>
    <w:rsid w:val="003E683C"/>
    <w:rsid w:val="003F0E4F"/>
    <w:rsid w:val="00400E32"/>
    <w:rsid w:val="00405437"/>
    <w:rsid w:val="00432E58"/>
    <w:rsid w:val="00447B61"/>
    <w:rsid w:val="00490898"/>
    <w:rsid w:val="004A6BEB"/>
    <w:rsid w:val="00510B06"/>
    <w:rsid w:val="005B50C6"/>
    <w:rsid w:val="005C25D3"/>
    <w:rsid w:val="005F103C"/>
    <w:rsid w:val="006039EC"/>
    <w:rsid w:val="00623D21"/>
    <w:rsid w:val="00634454"/>
    <w:rsid w:val="00680483"/>
    <w:rsid w:val="006B6DE3"/>
    <w:rsid w:val="00742E38"/>
    <w:rsid w:val="00790934"/>
    <w:rsid w:val="007E5DC7"/>
    <w:rsid w:val="0080227C"/>
    <w:rsid w:val="008345DE"/>
    <w:rsid w:val="008671E8"/>
    <w:rsid w:val="00870DED"/>
    <w:rsid w:val="00897C75"/>
    <w:rsid w:val="008A419D"/>
    <w:rsid w:val="008C432F"/>
    <w:rsid w:val="008C77CD"/>
    <w:rsid w:val="008D1A71"/>
    <w:rsid w:val="0099768E"/>
    <w:rsid w:val="009D33F0"/>
    <w:rsid w:val="009E6CF2"/>
    <w:rsid w:val="00A15A30"/>
    <w:rsid w:val="00A774AA"/>
    <w:rsid w:val="00B10D4A"/>
    <w:rsid w:val="00B42D5D"/>
    <w:rsid w:val="00BA4D24"/>
    <w:rsid w:val="00BB7FBD"/>
    <w:rsid w:val="00BE5EF1"/>
    <w:rsid w:val="00BE6E68"/>
    <w:rsid w:val="00C32776"/>
    <w:rsid w:val="00C63C0A"/>
    <w:rsid w:val="00CD0C05"/>
    <w:rsid w:val="00CD42A0"/>
    <w:rsid w:val="00CD5E88"/>
    <w:rsid w:val="00D01F1C"/>
    <w:rsid w:val="00D0320B"/>
    <w:rsid w:val="00D0699B"/>
    <w:rsid w:val="00D157F4"/>
    <w:rsid w:val="00D165A6"/>
    <w:rsid w:val="00D2761E"/>
    <w:rsid w:val="00D32495"/>
    <w:rsid w:val="00D52329"/>
    <w:rsid w:val="00DA03C7"/>
    <w:rsid w:val="00DF4311"/>
    <w:rsid w:val="00E135C4"/>
    <w:rsid w:val="00E97FD0"/>
    <w:rsid w:val="00EB38FF"/>
    <w:rsid w:val="00ED7EE9"/>
    <w:rsid w:val="00F2213D"/>
    <w:rsid w:val="00F53E22"/>
    <w:rsid w:val="00FC101C"/>
    <w:rsid w:val="00FD3926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9D33F0"/>
    <w:pPr>
      <w:ind w:left="720"/>
      <w:contextualSpacing/>
    </w:pPr>
    <w:rPr>
      <w:rFonts w:eastAsia="Times New Roman"/>
    </w:rPr>
  </w:style>
  <w:style w:type="paragraph" w:styleId="a7">
    <w:name w:val="header"/>
    <w:basedOn w:val="a"/>
    <w:link w:val="a8"/>
    <w:uiPriority w:val="99"/>
    <w:unhideWhenUsed/>
    <w:rsid w:val="00BA4D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A4D2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A4D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A4D24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9D33F0"/>
    <w:pPr>
      <w:ind w:left="720"/>
      <w:contextualSpacing/>
    </w:pPr>
    <w:rPr>
      <w:rFonts w:eastAsia="Times New Roman"/>
    </w:rPr>
  </w:style>
  <w:style w:type="paragraph" w:styleId="a7">
    <w:name w:val="header"/>
    <w:basedOn w:val="a"/>
    <w:link w:val="a8"/>
    <w:uiPriority w:val="99"/>
    <w:unhideWhenUsed/>
    <w:rsid w:val="00BA4D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A4D2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A4D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A4D24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9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C3C65-6A55-4213-A0A7-07B9EF859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Us</cp:lastModifiedBy>
  <cp:revision>8</cp:revision>
  <cp:lastPrinted>2025-06-10T10:37:00Z</cp:lastPrinted>
  <dcterms:created xsi:type="dcterms:W3CDTF">2025-06-10T08:03:00Z</dcterms:created>
  <dcterms:modified xsi:type="dcterms:W3CDTF">2025-06-18T06:18:00Z</dcterms:modified>
</cp:coreProperties>
</file>