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04163" w14:textId="77777777"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 wp14:anchorId="0C3B4781" wp14:editId="5932E2EC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09448F" w14:textId="77777777"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14:paraId="01981ABD" w14:textId="77777777"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14:paraId="434670A5" w14:textId="3995F37C" w:rsidR="00377DB8" w:rsidRPr="00032BCF" w:rsidRDefault="00377DB8" w:rsidP="00091993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r w:rsidRPr="00250862">
        <w:rPr>
          <w:b/>
          <w:bCs/>
          <w:sz w:val="28"/>
          <w:szCs w:val="28"/>
        </w:rPr>
        <w:t>РІШЕННЯ</w:t>
      </w:r>
    </w:p>
    <w:p w14:paraId="005C3553" w14:textId="77777777"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14:paraId="6C7665C0" w14:textId="77777777"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14:paraId="152A643A" w14:textId="2F4AB98B" w:rsidR="00240F47" w:rsidRDefault="00ED533D" w:rsidP="00ED533D">
      <w:pPr>
        <w:pStyle w:val="rtecenter"/>
        <w:spacing w:before="0" w:beforeAutospacing="0" w:after="0" w:afterAutospacing="0"/>
        <w:ind w:right="-1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C604CC">
        <w:rPr>
          <w:rStyle w:val="a3"/>
          <w:b w:val="0"/>
          <w:bCs/>
          <w:sz w:val="28"/>
          <w:szCs w:val="28"/>
          <w:lang w:val="uk-UA"/>
        </w:rPr>
        <w:t>05</w:t>
      </w:r>
      <w:r w:rsidRPr="00ED533D">
        <w:rPr>
          <w:rStyle w:val="a3"/>
          <w:b w:val="0"/>
          <w:bCs/>
          <w:sz w:val="28"/>
          <w:szCs w:val="28"/>
          <w:lang w:val="uk-UA"/>
        </w:rPr>
        <w:t xml:space="preserve"> травня</w:t>
      </w:r>
      <w:r w:rsidR="00790934" w:rsidRPr="00ED533D">
        <w:rPr>
          <w:rStyle w:val="a3"/>
          <w:b w:val="0"/>
          <w:bCs/>
          <w:sz w:val="28"/>
          <w:szCs w:val="28"/>
          <w:lang w:val="uk-UA"/>
        </w:rPr>
        <w:t xml:space="preserve"> 202</w:t>
      </w:r>
      <w:r w:rsidR="00D7642C" w:rsidRPr="00ED533D">
        <w:rPr>
          <w:rStyle w:val="a3"/>
          <w:b w:val="0"/>
          <w:bCs/>
          <w:sz w:val="28"/>
          <w:szCs w:val="28"/>
          <w:lang w:val="uk-UA"/>
        </w:rPr>
        <w:t>5</w:t>
      </w:r>
      <w:r w:rsidR="00377DB8" w:rsidRPr="00ED533D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   </w:t>
      </w:r>
      <w:r w:rsidR="00162CD7">
        <w:rPr>
          <w:rStyle w:val="a3"/>
          <w:b w:val="0"/>
          <w:bCs/>
          <w:sz w:val="28"/>
          <w:szCs w:val="28"/>
          <w:lang w:val="uk-UA"/>
        </w:rPr>
        <w:t xml:space="preserve">    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162CD7">
        <w:rPr>
          <w:rStyle w:val="a3"/>
          <w:b w:val="0"/>
          <w:bCs/>
          <w:sz w:val="28"/>
          <w:szCs w:val="28"/>
          <w:lang w:val="uk-UA"/>
        </w:rPr>
        <w:t xml:space="preserve">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7B58B1">
        <w:rPr>
          <w:rStyle w:val="a3"/>
          <w:b w:val="0"/>
          <w:bCs/>
          <w:sz w:val="28"/>
          <w:szCs w:val="28"/>
          <w:lang w:val="uk-UA"/>
        </w:rPr>
        <w:t xml:space="preserve">    </w:t>
      </w:r>
      <w:r w:rsidR="00227EAD">
        <w:rPr>
          <w:rStyle w:val="a3"/>
          <w:b w:val="0"/>
          <w:bCs/>
          <w:sz w:val="28"/>
          <w:szCs w:val="28"/>
          <w:lang w:val="uk-UA"/>
        </w:rPr>
        <w:t xml:space="preserve">                                  </w:t>
      </w:r>
      <w:r w:rsidR="00162CD7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162CD7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             </w:t>
      </w:r>
      <w:r w:rsidR="00D7642C">
        <w:rPr>
          <w:rStyle w:val="a3"/>
          <w:b w:val="0"/>
          <w:bCs/>
          <w:sz w:val="28"/>
          <w:szCs w:val="28"/>
          <w:lang w:val="uk-UA"/>
        </w:rPr>
        <w:t xml:space="preserve">      </w:t>
      </w:r>
      <w:r w:rsidR="0009199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C604CC">
        <w:rPr>
          <w:rStyle w:val="a3"/>
          <w:b w:val="0"/>
          <w:bCs/>
          <w:sz w:val="28"/>
          <w:szCs w:val="28"/>
          <w:lang w:val="uk-UA"/>
        </w:rPr>
        <w:t>197</w:t>
      </w:r>
    </w:p>
    <w:p w14:paraId="1653AF1C" w14:textId="77777777" w:rsidR="00377DB8" w:rsidRPr="00E21C89" w:rsidRDefault="00377DB8" w:rsidP="00091993">
      <w:pPr>
        <w:pStyle w:val="rtecenter"/>
        <w:spacing w:before="0" w:beforeAutospacing="0" w:after="0" w:afterAutospacing="0"/>
        <w:ind w:right="-1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14:paraId="237174D4" w14:textId="77777777"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14:paraId="07FB2253" w14:textId="77777777" w:rsidR="00887251" w:rsidRDefault="007F26C0" w:rsidP="007F26C0">
      <w:pPr>
        <w:pStyle w:val="a6"/>
        <w:ind w:left="0" w:right="5243"/>
        <w:rPr>
          <w:bCs/>
          <w:sz w:val="28"/>
          <w:szCs w:val="28"/>
          <w:bdr w:val="none" w:sz="0" w:space="0" w:color="auto" w:frame="1"/>
          <w:lang w:val="uk-UA" w:eastAsia="uk-UA"/>
        </w:rPr>
      </w:pPr>
      <w:bookmarkStart w:id="0" w:name="_Hlk196910430"/>
      <w:r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Про перенесення </w:t>
      </w:r>
      <w:r w:rsidR="00887251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приміщення </w:t>
      </w:r>
    </w:p>
    <w:p w14:paraId="582977B3" w14:textId="357CEDC0" w:rsidR="00791F87" w:rsidRPr="00374B03" w:rsidRDefault="00887251" w:rsidP="00791F87">
      <w:pPr>
        <w:pStyle w:val="1"/>
        <w:ind w:firstLine="0"/>
        <w:rPr>
          <w:sz w:val="28"/>
          <w:szCs w:val="28"/>
        </w:rPr>
      </w:pPr>
      <w:r>
        <w:rPr>
          <w:bCs/>
          <w:sz w:val="28"/>
          <w:szCs w:val="28"/>
          <w:bdr w:val="none" w:sz="0" w:space="0" w:color="auto" w:frame="1"/>
          <w:lang w:eastAsia="uk-UA"/>
        </w:rPr>
        <w:t xml:space="preserve">для голосування </w:t>
      </w:r>
      <w:r w:rsidR="007F26C0">
        <w:rPr>
          <w:bCs/>
          <w:sz w:val="28"/>
          <w:szCs w:val="28"/>
          <w:bdr w:val="none" w:sz="0" w:space="0" w:color="auto" w:frame="1"/>
          <w:lang w:eastAsia="uk-UA"/>
        </w:rPr>
        <w:t>звичайної виборчої дільниці</w:t>
      </w:r>
      <w:r w:rsidR="00791F87">
        <w:rPr>
          <w:bCs/>
          <w:sz w:val="28"/>
          <w:szCs w:val="28"/>
          <w:bdr w:val="none" w:sz="0" w:space="0" w:color="auto" w:frame="1"/>
          <w:lang w:eastAsia="uk-UA"/>
        </w:rPr>
        <w:t xml:space="preserve">                                                                       </w:t>
      </w:r>
      <w:r w:rsidR="00791F87" w:rsidRPr="00374B03">
        <w:rPr>
          <w:sz w:val="28"/>
          <w:szCs w:val="28"/>
        </w:rPr>
        <w:t>№530</w:t>
      </w:r>
      <w:r w:rsidR="00791F87">
        <w:rPr>
          <w:sz w:val="28"/>
          <w:szCs w:val="28"/>
        </w:rPr>
        <w:t>878</w:t>
      </w:r>
      <w:r w:rsidR="00791F87" w:rsidRPr="00374B03">
        <w:rPr>
          <w:sz w:val="28"/>
          <w:szCs w:val="28"/>
        </w:rPr>
        <w:t xml:space="preserve"> за </w:t>
      </w:r>
      <w:proofErr w:type="spellStart"/>
      <w:r w:rsidR="00791F87" w:rsidRPr="00374B03">
        <w:rPr>
          <w:sz w:val="28"/>
          <w:szCs w:val="28"/>
        </w:rPr>
        <w:t>адресою</w:t>
      </w:r>
      <w:proofErr w:type="spellEnd"/>
      <w:r w:rsidR="00791F87" w:rsidRPr="00374B03">
        <w:rPr>
          <w:sz w:val="28"/>
          <w:szCs w:val="28"/>
        </w:rPr>
        <w:t xml:space="preserve">: вул. </w:t>
      </w:r>
      <w:r w:rsidR="00791F87">
        <w:rPr>
          <w:sz w:val="28"/>
          <w:szCs w:val="28"/>
        </w:rPr>
        <w:t>Шевченка</w:t>
      </w:r>
      <w:r w:rsidR="00791F87" w:rsidRPr="00374B03">
        <w:rPr>
          <w:sz w:val="28"/>
          <w:szCs w:val="28"/>
        </w:rPr>
        <w:t xml:space="preserve">, </w:t>
      </w:r>
      <w:r w:rsidR="00791F87">
        <w:rPr>
          <w:sz w:val="28"/>
          <w:szCs w:val="28"/>
        </w:rPr>
        <w:t>63</w:t>
      </w:r>
      <w:r w:rsidR="00791F87" w:rsidRPr="00374B03">
        <w:rPr>
          <w:sz w:val="28"/>
          <w:szCs w:val="28"/>
        </w:rPr>
        <w:t xml:space="preserve">,                                                                       с. </w:t>
      </w:r>
      <w:r w:rsidR="00791F87">
        <w:rPr>
          <w:sz w:val="28"/>
          <w:szCs w:val="28"/>
        </w:rPr>
        <w:t>Грушине</w:t>
      </w:r>
      <w:r w:rsidR="00791F87" w:rsidRPr="00374B03">
        <w:rPr>
          <w:sz w:val="28"/>
          <w:szCs w:val="28"/>
        </w:rPr>
        <w:t>, Лубенський р-н, Полтавська обл., 378</w:t>
      </w:r>
      <w:r w:rsidR="00791F87">
        <w:rPr>
          <w:sz w:val="28"/>
          <w:szCs w:val="28"/>
        </w:rPr>
        <w:t>41</w:t>
      </w:r>
    </w:p>
    <w:p w14:paraId="39D1BCC9" w14:textId="49E1E3F8" w:rsidR="009D33F0" w:rsidRDefault="009D33F0" w:rsidP="007F26C0">
      <w:pPr>
        <w:pStyle w:val="a6"/>
        <w:ind w:left="0" w:right="5243"/>
        <w:rPr>
          <w:bCs/>
          <w:sz w:val="28"/>
          <w:szCs w:val="28"/>
          <w:bdr w:val="none" w:sz="0" w:space="0" w:color="auto" w:frame="1"/>
          <w:lang w:val="uk-UA" w:eastAsia="uk-UA"/>
        </w:rPr>
      </w:pPr>
    </w:p>
    <w:bookmarkEnd w:id="0"/>
    <w:p w14:paraId="3E444C80" w14:textId="77777777"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14:paraId="5D37B067" w14:textId="42CCD3CC" w:rsidR="009D33F0" w:rsidRPr="007F26C0" w:rsidRDefault="009D33F0" w:rsidP="00D157F4">
      <w:pPr>
        <w:ind w:firstLine="708"/>
        <w:contextualSpacing/>
        <w:jc w:val="both"/>
        <w:rPr>
          <w:sz w:val="28"/>
          <w:szCs w:val="28"/>
          <w:lang w:val="uk-UA"/>
        </w:rPr>
      </w:pPr>
      <w:r w:rsidRPr="007F26C0">
        <w:rPr>
          <w:sz w:val="28"/>
          <w:szCs w:val="28"/>
          <w:lang w:val="uk-UA"/>
        </w:rPr>
        <w:t xml:space="preserve">  Відповідно до ст.</w:t>
      </w:r>
      <w:r w:rsidR="00F94AE9" w:rsidRPr="007F26C0">
        <w:rPr>
          <w:sz w:val="28"/>
          <w:szCs w:val="28"/>
          <w:lang w:val="uk-UA"/>
        </w:rPr>
        <w:t xml:space="preserve"> </w:t>
      </w:r>
      <w:r w:rsidR="007F26C0" w:rsidRPr="007F26C0">
        <w:rPr>
          <w:sz w:val="28"/>
          <w:szCs w:val="28"/>
          <w:lang w:val="uk-UA"/>
        </w:rPr>
        <w:t>40</w:t>
      </w:r>
      <w:r w:rsidRPr="007F26C0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7F26C0" w:rsidRPr="007F26C0">
        <w:rPr>
          <w:sz w:val="28"/>
          <w:szCs w:val="28"/>
          <w:lang w:val="uk-UA"/>
        </w:rPr>
        <w:t xml:space="preserve">Постанови Центральної виборчої комісії від 25 червня 2020 року № 116 </w:t>
      </w:r>
      <w:r w:rsidR="007F26C0">
        <w:rPr>
          <w:sz w:val="28"/>
          <w:szCs w:val="28"/>
          <w:lang w:val="uk-UA"/>
        </w:rPr>
        <w:t>«</w:t>
      </w:r>
      <w:r w:rsidR="007F26C0" w:rsidRPr="007F26C0">
        <w:rPr>
          <w:sz w:val="28"/>
          <w:szCs w:val="28"/>
          <w:lang w:val="uk-UA"/>
        </w:rPr>
        <w:t>Про Порядок утворення виборчих дільниць на постійній основі, їх тимчасового закриття, ліквідації та внесення змін до відомостей про утворені виборчі дільниці</w:t>
      </w:r>
      <w:r w:rsidR="007F26C0">
        <w:rPr>
          <w:sz w:val="28"/>
          <w:szCs w:val="28"/>
          <w:lang w:val="uk-UA"/>
        </w:rPr>
        <w:t xml:space="preserve">» із метою </w:t>
      </w:r>
      <w:r w:rsidR="00885699">
        <w:rPr>
          <w:sz w:val="28"/>
          <w:szCs w:val="28"/>
          <w:lang w:val="uk-UA"/>
        </w:rPr>
        <w:t>покращення</w:t>
      </w:r>
      <w:r w:rsidR="007F26C0">
        <w:rPr>
          <w:sz w:val="28"/>
          <w:szCs w:val="28"/>
          <w:lang w:val="uk-UA"/>
        </w:rPr>
        <w:t xml:space="preserve"> організації та проведення голосування виборців за місцем їх проживання, у зв</w:t>
      </w:r>
      <w:r w:rsidR="007F26C0" w:rsidRPr="007F26C0">
        <w:rPr>
          <w:sz w:val="28"/>
          <w:szCs w:val="28"/>
          <w:lang w:val="uk-UA"/>
        </w:rPr>
        <w:t>’</w:t>
      </w:r>
      <w:r w:rsidR="007F26C0">
        <w:rPr>
          <w:sz w:val="28"/>
          <w:szCs w:val="28"/>
          <w:lang w:val="uk-UA"/>
        </w:rPr>
        <w:t xml:space="preserve">язку </w:t>
      </w:r>
      <w:r w:rsidR="00DE0093">
        <w:rPr>
          <w:sz w:val="28"/>
          <w:szCs w:val="28"/>
          <w:lang w:val="uk-UA"/>
        </w:rPr>
        <w:t>і</w:t>
      </w:r>
      <w:r w:rsidR="00DE0093" w:rsidRPr="00F476A7">
        <w:rPr>
          <w:sz w:val="28"/>
          <w:szCs w:val="28"/>
          <w:lang w:val="uk-UA"/>
        </w:rPr>
        <w:t xml:space="preserve">з </w:t>
      </w:r>
      <w:r w:rsidR="00F476A7" w:rsidRPr="00F476A7">
        <w:rPr>
          <w:sz w:val="28"/>
          <w:szCs w:val="28"/>
          <w:lang w:val="uk-UA"/>
        </w:rPr>
        <w:t>уточненням даних</w:t>
      </w:r>
      <w:r w:rsidR="007B54E4">
        <w:rPr>
          <w:sz w:val="28"/>
          <w:szCs w:val="28"/>
          <w:lang w:val="uk-UA"/>
        </w:rPr>
        <w:t xml:space="preserve">, </w:t>
      </w:r>
      <w:r w:rsidR="00DE0093" w:rsidRPr="007B54E4">
        <w:rPr>
          <w:sz w:val="28"/>
          <w:szCs w:val="28"/>
          <w:lang w:val="uk-UA"/>
        </w:rPr>
        <w:t>виконавчий</w:t>
      </w:r>
      <w:r w:rsidR="00DE0093">
        <w:rPr>
          <w:sz w:val="28"/>
          <w:szCs w:val="28"/>
          <w:lang w:val="uk-UA"/>
        </w:rPr>
        <w:t xml:space="preserve"> комітет Хорольської міської ради  </w:t>
      </w:r>
      <w:r w:rsidR="007F26C0">
        <w:rPr>
          <w:sz w:val="28"/>
          <w:szCs w:val="28"/>
          <w:lang w:val="uk-UA"/>
        </w:rPr>
        <w:t xml:space="preserve">  </w:t>
      </w:r>
    </w:p>
    <w:p w14:paraId="7D2C2734" w14:textId="77777777" w:rsidR="007F26C0" w:rsidRPr="00D157F4" w:rsidRDefault="007F26C0" w:rsidP="007F26C0">
      <w:pPr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14:paraId="450A6894" w14:textId="77777777"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14:paraId="3B5AD9F2" w14:textId="77777777"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14:paraId="5901117C" w14:textId="709B3EDC" w:rsidR="00706829" w:rsidRDefault="00240F47" w:rsidP="00240F47">
      <w:pPr>
        <w:ind w:firstLine="708"/>
        <w:jc w:val="both"/>
        <w:rPr>
          <w:sz w:val="28"/>
          <w:szCs w:val="28"/>
          <w:lang w:val="uk-UA"/>
        </w:rPr>
      </w:pPr>
      <w:r w:rsidRPr="00EA0A03">
        <w:rPr>
          <w:sz w:val="28"/>
          <w:szCs w:val="28"/>
          <w:lang w:val="uk-UA"/>
        </w:rPr>
        <w:t>1.</w:t>
      </w:r>
      <w:r w:rsidR="003E5314" w:rsidRPr="00EA0A03">
        <w:rPr>
          <w:sz w:val="28"/>
          <w:szCs w:val="28"/>
          <w:lang w:val="uk-UA"/>
        </w:rPr>
        <w:t xml:space="preserve"> </w:t>
      </w:r>
      <w:proofErr w:type="spellStart"/>
      <w:r w:rsidR="005C12B8" w:rsidRPr="00EA0A03">
        <w:rPr>
          <w:sz w:val="28"/>
          <w:szCs w:val="28"/>
          <w:lang w:val="uk-UA"/>
        </w:rPr>
        <w:t>Внести</w:t>
      </w:r>
      <w:proofErr w:type="spellEnd"/>
      <w:r w:rsidR="005C12B8" w:rsidRPr="00EA0A03">
        <w:rPr>
          <w:sz w:val="28"/>
          <w:szCs w:val="28"/>
          <w:lang w:val="uk-UA"/>
        </w:rPr>
        <w:t xml:space="preserve"> подання до відділу ведення</w:t>
      </w:r>
      <w:r w:rsidR="005C12B8" w:rsidRPr="00E27D41">
        <w:rPr>
          <w:sz w:val="28"/>
          <w:szCs w:val="28"/>
          <w:lang w:val="uk-UA"/>
        </w:rPr>
        <w:t xml:space="preserve"> Державного реєстру виборців апарату Лубенської районної державної адміністрації</w:t>
      </w:r>
      <w:r w:rsidR="005C12B8">
        <w:rPr>
          <w:sz w:val="28"/>
          <w:szCs w:val="28"/>
          <w:lang w:val="uk-UA"/>
        </w:rPr>
        <w:t xml:space="preserve"> щодо </w:t>
      </w:r>
      <w:r w:rsidR="005C12B8" w:rsidRPr="00FA7313">
        <w:rPr>
          <w:sz w:val="28"/>
          <w:szCs w:val="28"/>
          <w:lang w:val="uk-UA"/>
        </w:rPr>
        <w:t>перенесення</w:t>
      </w:r>
      <w:r w:rsidR="007973B8" w:rsidRPr="00FA7313">
        <w:rPr>
          <w:sz w:val="28"/>
          <w:szCs w:val="28"/>
          <w:lang w:val="uk-UA"/>
        </w:rPr>
        <w:t xml:space="preserve"> приміщення для  голосування </w:t>
      </w:r>
      <w:r w:rsidR="005C12B8" w:rsidRPr="00FA7313">
        <w:rPr>
          <w:sz w:val="28"/>
          <w:szCs w:val="28"/>
          <w:lang w:val="uk-UA"/>
        </w:rPr>
        <w:t xml:space="preserve"> виборчої дільниці на постійній основі </w:t>
      </w:r>
      <w:r w:rsidR="00404F16" w:rsidRPr="00FA7313">
        <w:rPr>
          <w:sz w:val="28"/>
          <w:szCs w:val="28"/>
          <w:lang w:val="uk-UA"/>
        </w:rPr>
        <w:t xml:space="preserve">№530878 </w:t>
      </w:r>
      <w:r w:rsidR="006758E5">
        <w:rPr>
          <w:sz w:val="28"/>
          <w:szCs w:val="28"/>
          <w:lang w:val="uk-UA"/>
        </w:rPr>
        <w:t xml:space="preserve">       </w:t>
      </w:r>
      <w:r w:rsidR="00404F16" w:rsidRPr="00FA7313">
        <w:rPr>
          <w:sz w:val="28"/>
          <w:szCs w:val="28"/>
          <w:lang w:val="uk-UA"/>
        </w:rPr>
        <w:t xml:space="preserve">за </w:t>
      </w:r>
      <w:proofErr w:type="spellStart"/>
      <w:r w:rsidR="00404F16" w:rsidRPr="00FA7313">
        <w:rPr>
          <w:sz w:val="28"/>
          <w:szCs w:val="28"/>
          <w:lang w:val="uk-UA"/>
        </w:rPr>
        <w:t>адресою</w:t>
      </w:r>
      <w:proofErr w:type="spellEnd"/>
      <w:r w:rsidR="00404F16" w:rsidRPr="00FA7313">
        <w:rPr>
          <w:sz w:val="28"/>
          <w:szCs w:val="28"/>
          <w:lang w:val="uk-UA"/>
        </w:rPr>
        <w:t>: вул. Шевченка, 63, с</w:t>
      </w:r>
      <w:r w:rsidR="00404F16" w:rsidRPr="00404F16">
        <w:rPr>
          <w:sz w:val="28"/>
          <w:szCs w:val="28"/>
          <w:lang w:val="uk-UA"/>
        </w:rPr>
        <w:t>.</w:t>
      </w:r>
      <w:r w:rsidR="00404F16">
        <w:rPr>
          <w:sz w:val="28"/>
          <w:szCs w:val="28"/>
          <w:lang w:val="uk-UA"/>
        </w:rPr>
        <w:t xml:space="preserve"> </w:t>
      </w:r>
      <w:r w:rsidR="00404F16" w:rsidRPr="00404F16">
        <w:rPr>
          <w:sz w:val="28"/>
          <w:szCs w:val="28"/>
          <w:lang w:val="uk-UA"/>
        </w:rPr>
        <w:t>Грушине, Лубенський р-н, Полтавська обл., 37841</w:t>
      </w:r>
      <w:r w:rsidR="007973B8">
        <w:rPr>
          <w:sz w:val="28"/>
          <w:szCs w:val="28"/>
          <w:lang w:val="uk-UA"/>
        </w:rPr>
        <w:t xml:space="preserve"> (школа)</w:t>
      </w:r>
      <w:r w:rsidR="00AC00F9">
        <w:rPr>
          <w:sz w:val="28"/>
          <w:szCs w:val="28"/>
          <w:lang w:val="uk-UA"/>
        </w:rPr>
        <w:t xml:space="preserve"> до сільського будинку </w:t>
      </w:r>
      <w:r w:rsidR="00AC00F9" w:rsidRPr="00F476A7">
        <w:rPr>
          <w:sz w:val="28"/>
          <w:szCs w:val="28"/>
          <w:lang w:val="uk-UA"/>
        </w:rPr>
        <w:t xml:space="preserve">культури </w:t>
      </w:r>
      <w:r w:rsidR="00AC00F9" w:rsidRPr="002440E5">
        <w:rPr>
          <w:sz w:val="28"/>
          <w:szCs w:val="28"/>
          <w:lang w:val="uk-UA"/>
        </w:rPr>
        <w:t xml:space="preserve">(зал </w:t>
      </w:r>
      <w:r w:rsidR="00671228" w:rsidRPr="002440E5">
        <w:rPr>
          <w:sz w:val="28"/>
          <w:szCs w:val="28"/>
          <w:lang w:val="uk-UA"/>
        </w:rPr>
        <w:t xml:space="preserve">– </w:t>
      </w:r>
      <w:r w:rsidR="002440E5" w:rsidRPr="002440E5">
        <w:rPr>
          <w:sz w:val="28"/>
          <w:szCs w:val="28"/>
          <w:lang w:val="uk-UA"/>
        </w:rPr>
        <w:t>10</w:t>
      </w:r>
      <w:r w:rsidR="00671228" w:rsidRPr="002440E5">
        <w:rPr>
          <w:sz w:val="28"/>
          <w:szCs w:val="28"/>
          <w:lang w:val="uk-UA"/>
        </w:rPr>
        <w:t>0</w:t>
      </w:r>
      <w:r w:rsidR="002440E5" w:rsidRPr="002440E5">
        <w:rPr>
          <w:sz w:val="28"/>
          <w:szCs w:val="28"/>
          <w:lang w:val="uk-UA"/>
        </w:rPr>
        <w:t>,8</w:t>
      </w:r>
      <w:r w:rsidR="00671228" w:rsidRPr="002440E5">
        <w:rPr>
          <w:sz w:val="28"/>
          <w:szCs w:val="28"/>
          <w:lang w:val="uk-UA"/>
        </w:rPr>
        <w:t xml:space="preserve"> м</w:t>
      </w:r>
      <w:r w:rsidR="00671228" w:rsidRPr="002440E5">
        <w:rPr>
          <w:sz w:val="28"/>
          <w:szCs w:val="28"/>
          <w:vertAlign w:val="superscript"/>
          <w:lang w:val="uk-UA"/>
        </w:rPr>
        <w:t>2</w:t>
      </w:r>
      <w:r w:rsidR="00AC00F9" w:rsidRPr="002440E5">
        <w:rPr>
          <w:sz w:val="28"/>
          <w:szCs w:val="28"/>
          <w:lang w:val="uk-UA"/>
        </w:rPr>
        <w:t xml:space="preserve">) за </w:t>
      </w:r>
      <w:proofErr w:type="spellStart"/>
      <w:r w:rsidR="00AC00F9" w:rsidRPr="002440E5">
        <w:rPr>
          <w:sz w:val="28"/>
          <w:szCs w:val="28"/>
          <w:lang w:val="uk-UA"/>
        </w:rPr>
        <w:t>адресою</w:t>
      </w:r>
      <w:proofErr w:type="spellEnd"/>
      <w:r w:rsidR="00AC00F9" w:rsidRPr="002440E5">
        <w:rPr>
          <w:sz w:val="28"/>
          <w:szCs w:val="28"/>
          <w:lang w:val="uk-UA"/>
        </w:rPr>
        <w:t xml:space="preserve">: </w:t>
      </w:r>
      <w:r w:rsidR="006758E5" w:rsidRPr="002440E5">
        <w:rPr>
          <w:sz w:val="28"/>
          <w:szCs w:val="28"/>
          <w:lang w:val="uk-UA"/>
        </w:rPr>
        <w:t xml:space="preserve">                                   </w:t>
      </w:r>
      <w:r w:rsidR="00AC00F9" w:rsidRPr="002440E5">
        <w:rPr>
          <w:sz w:val="28"/>
          <w:szCs w:val="28"/>
          <w:lang w:val="uk-UA"/>
        </w:rPr>
        <w:t>вул. Шевченка, 62, с. Грушине, Лубенський р-н, Полтавська обл</w:t>
      </w:r>
      <w:r w:rsidR="00AC00F9" w:rsidRPr="00404F16">
        <w:rPr>
          <w:sz w:val="28"/>
          <w:szCs w:val="28"/>
          <w:lang w:val="uk-UA"/>
        </w:rPr>
        <w:t>., 37841</w:t>
      </w:r>
      <w:r w:rsidR="0075069A" w:rsidRPr="00ED533D">
        <w:rPr>
          <w:sz w:val="28"/>
          <w:szCs w:val="28"/>
          <w:lang w:val="uk-UA"/>
        </w:rPr>
        <w:t>, додаткові відомості та план схема приміщення для голосування додаються.</w:t>
      </w:r>
    </w:p>
    <w:p w14:paraId="1B5E5B53" w14:textId="77777777" w:rsidR="00AC00F9" w:rsidRPr="003B15EC" w:rsidRDefault="00AC00F9" w:rsidP="00240F47">
      <w:pPr>
        <w:ind w:firstLine="708"/>
        <w:jc w:val="both"/>
        <w:rPr>
          <w:sz w:val="12"/>
          <w:szCs w:val="12"/>
          <w:highlight w:val="yellow"/>
          <w:lang w:val="uk-UA"/>
        </w:rPr>
      </w:pPr>
    </w:p>
    <w:p w14:paraId="5C8A63B1" w14:textId="1B9D0506" w:rsidR="0017415B" w:rsidRDefault="00706829" w:rsidP="00240F47">
      <w:pPr>
        <w:ind w:firstLine="708"/>
        <w:jc w:val="both"/>
        <w:rPr>
          <w:sz w:val="28"/>
          <w:szCs w:val="28"/>
          <w:lang w:val="uk-UA"/>
        </w:rPr>
      </w:pPr>
      <w:r w:rsidRPr="00917830">
        <w:rPr>
          <w:sz w:val="28"/>
          <w:szCs w:val="28"/>
          <w:lang w:val="uk-UA"/>
        </w:rPr>
        <w:t>2.</w:t>
      </w:r>
      <w:r w:rsidR="0017415B">
        <w:rPr>
          <w:sz w:val="28"/>
          <w:szCs w:val="28"/>
          <w:lang w:val="uk-UA"/>
        </w:rPr>
        <w:t>Скасува</w:t>
      </w:r>
      <w:r w:rsidR="00ED533D">
        <w:rPr>
          <w:sz w:val="28"/>
          <w:szCs w:val="28"/>
          <w:lang w:val="uk-UA"/>
        </w:rPr>
        <w:t>ти рішення Виконавчого комітету Хорольської міської ради Лубенсько</w:t>
      </w:r>
      <w:r w:rsidR="00AB3B97">
        <w:rPr>
          <w:sz w:val="28"/>
          <w:szCs w:val="28"/>
          <w:lang w:val="uk-UA"/>
        </w:rPr>
        <w:t>го</w:t>
      </w:r>
      <w:r w:rsidR="00ED533D">
        <w:rPr>
          <w:sz w:val="28"/>
          <w:szCs w:val="28"/>
          <w:lang w:val="uk-UA"/>
        </w:rPr>
        <w:t xml:space="preserve"> району Полтавської області</w:t>
      </w:r>
      <w:r w:rsidR="00942729">
        <w:rPr>
          <w:sz w:val="28"/>
          <w:szCs w:val="28"/>
          <w:lang w:val="uk-UA"/>
        </w:rPr>
        <w:t xml:space="preserve"> від 15 квітня 2025 року №163 «Про перенесення приміщення для голосування звичайної виборчої дільниці». </w:t>
      </w:r>
    </w:p>
    <w:p w14:paraId="4DFC7035" w14:textId="77777777" w:rsidR="00AB3B97" w:rsidRPr="00AB3B97" w:rsidRDefault="00AB3B97" w:rsidP="00240F47">
      <w:pPr>
        <w:ind w:firstLine="708"/>
        <w:jc w:val="both"/>
        <w:rPr>
          <w:sz w:val="12"/>
          <w:szCs w:val="12"/>
          <w:lang w:val="uk-UA"/>
        </w:rPr>
      </w:pPr>
    </w:p>
    <w:p w14:paraId="19089D9D" w14:textId="326B27C0" w:rsidR="00706829" w:rsidRPr="00917830" w:rsidRDefault="00ED533D" w:rsidP="00240F4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06829" w:rsidRPr="00917830">
        <w:rPr>
          <w:sz w:val="28"/>
          <w:szCs w:val="28"/>
          <w:lang w:val="uk-UA"/>
        </w:rPr>
        <w:t xml:space="preserve">Відділу з питань комунальної власності, житлово-комунального господарства та благоустрою виконавчого комітету Хорольської міської ради </w:t>
      </w:r>
      <w:r w:rsidR="00AC00F9" w:rsidRPr="00917830">
        <w:rPr>
          <w:sz w:val="28"/>
          <w:szCs w:val="28"/>
          <w:lang w:val="uk-UA"/>
        </w:rPr>
        <w:t>надати копію даного рішення до відділу ведення Державного реєстру виборців апарату Лубенської районної державної адміністрації.</w:t>
      </w:r>
    </w:p>
    <w:p w14:paraId="7A934229" w14:textId="77777777" w:rsidR="00240F47" w:rsidRPr="003B15EC" w:rsidRDefault="00240F47" w:rsidP="001301EB">
      <w:pPr>
        <w:jc w:val="both"/>
        <w:rPr>
          <w:sz w:val="12"/>
          <w:szCs w:val="12"/>
          <w:highlight w:val="yellow"/>
          <w:lang w:val="uk-UA"/>
        </w:rPr>
      </w:pPr>
    </w:p>
    <w:p w14:paraId="1253FF81" w14:textId="77777777" w:rsidR="00DA6712" w:rsidRDefault="00DA6712" w:rsidP="000E1629">
      <w:pPr>
        <w:ind w:firstLine="709"/>
        <w:jc w:val="both"/>
        <w:rPr>
          <w:sz w:val="28"/>
          <w:szCs w:val="28"/>
          <w:lang w:val="uk-UA"/>
        </w:rPr>
      </w:pPr>
    </w:p>
    <w:p w14:paraId="2D7525C6" w14:textId="77777777" w:rsidR="00DA6712" w:rsidRDefault="00DA6712" w:rsidP="000E1629">
      <w:pPr>
        <w:ind w:firstLine="709"/>
        <w:jc w:val="both"/>
        <w:rPr>
          <w:sz w:val="28"/>
          <w:szCs w:val="28"/>
          <w:lang w:val="uk-UA"/>
        </w:rPr>
      </w:pPr>
    </w:p>
    <w:p w14:paraId="0ED155D5" w14:textId="77777777" w:rsidR="00DA6712" w:rsidRDefault="00DA6712" w:rsidP="000E1629">
      <w:pPr>
        <w:ind w:firstLine="709"/>
        <w:jc w:val="both"/>
        <w:rPr>
          <w:sz w:val="28"/>
          <w:szCs w:val="28"/>
          <w:lang w:val="uk-UA"/>
        </w:rPr>
      </w:pPr>
    </w:p>
    <w:p w14:paraId="3691A5CB" w14:textId="77777777" w:rsidR="00942729" w:rsidRDefault="000E1629" w:rsidP="00447B61">
      <w:pPr>
        <w:jc w:val="both"/>
        <w:rPr>
          <w:sz w:val="28"/>
          <w:szCs w:val="28"/>
          <w:lang w:val="uk-UA"/>
        </w:rPr>
      </w:pPr>
      <w:r w:rsidRPr="006E0EAF">
        <w:rPr>
          <w:sz w:val="28"/>
          <w:szCs w:val="28"/>
          <w:lang w:val="uk-UA"/>
        </w:rPr>
        <w:t xml:space="preserve">Міський голова                                                                     </w:t>
      </w:r>
      <w:r w:rsidR="006E0EAF" w:rsidRPr="006E0EAF">
        <w:rPr>
          <w:sz w:val="28"/>
          <w:szCs w:val="28"/>
          <w:lang w:val="uk-UA"/>
        </w:rPr>
        <w:t xml:space="preserve">        </w:t>
      </w:r>
      <w:r w:rsidRPr="006E0EAF">
        <w:rPr>
          <w:sz w:val="28"/>
          <w:szCs w:val="28"/>
          <w:lang w:val="uk-UA"/>
        </w:rPr>
        <w:t xml:space="preserve">    Сергій ВОЛОШИН</w:t>
      </w:r>
      <w:r w:rsidR="00447B61">
        <w:rPr>
          <w:sz w:val="28"/>
          <w:szCs w:val="28"/>
        </w:rPr>
        <w:t xml:space="preserve"> </w:t>
      </w:r>
    </w:p>
    <w:p w14:paraId="7A683EB9" w14:textId="0A81F49B" w:rsidR="00BB7FBD" w:rsidRDefault="00447B61" w:rsidP="00447B61">
      <w:pPr>
        <w:jc w:val="both"/>
      </w:pPr>
      <w:r>
        <w:rPr>
          <w:sz w:val="28"/>
          <w:szCs w:val="28"/>
        </w:rPr>
        <w:t xml:space="preserve">                                        </w:t>
      </w:r>
    </w:p>
    <w:sectPr w:rsidR="00BB7FBD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DB8"/>
    <w:rsid w:val="00001A6A"/>
    <w:rsid w:val="000177C3"/>
    <w:rsid w:val="00064374"/>
    <w:rsid w:val="000730A9"/>
    <w:rsid w:val="0008067D"/>
    <w:rsid w:val="00091993"/>
    <w:rsid w:val="000E1629"/>
    <w:rsid w:val="00110692"/>
    <w:rsid w:val="001301EB"/>
    <w:rsid w:val="00133F15"/>
    <w:rsid w:val="00162CD7"/>
    <w:rsid w:val="0017415B"/>
    <w:rsid w:val="001A17DA"/>
    <w:rsid w:val="001D653C"/>
    <w:rsid w:val="002126D4"/>
    <w:rsid w:val="0021537F"/>
    <w:rsid w:val="00227EAD"/>
    <w:rsid w:val="00240F47"/>
    <w:rsid w:val="002440E5"/>
    <w:rsid w:val="002523E7"/>
    <w:rsid w:val="0025399C"/>
    <w:rsid w:val="00253CC8"/>
    <w:rsid w:val="00271B3B"/>
    <w:rsid w:val="00280392"/>
    <w:rsid w:val="00287064"/>
    <w:rsid w:val="002A7D64"/>
    <w:rsid w:val="002F0733"/>
    <w:rsid w:val="002F4E5F"/>
    <w:rsid w:val="00330A51"/>
    <w:rsid w:val="00355BF7"/>
    <w:rsid w:val="00364314"/>
    <w:rsid w:val="00377DB8"/>
    <w:rsid w:val="003A571F"/>
    <w:rsid w:val="003B15A2"/>
    <w:rsid w:val="003B15EC"/>
    <w:rsid w:val="003E0BFC"/>
    <w:rsid w:val="003E5314"/>
    <w:rsid w:val="003E683C"/>
    <w:rsid w:val="00400E32"/>
    <w:rsid w:val="00404F16"/>
    <w:rsid w:val="00432E58"/>
    <w:rsid w:val="00447B61"/>
    <w:rsid w:val="00450B2A"/>
    <w:rsid w:val="00455521"/>
    <w:rsid w:val="00473087"/>
    <w:rsid w:val="00485E54"/>
    <w:rsid w:val="004A6BEB"/>
    <w:rsid w:val="004B6848"/>
    <w:rsid w:val="004E4903"/>
    <w:rsid w:val="00510B06"/>
    <w:rsid w:val="00540ECD"/>
    <w:rsid w:val="0059713D"/>
    <w:rsid w:val="005B50C6"/>
    <w:rsid w:val="005C12B8"/>
    <w:rsid w:val="005C25D3"/>
    <w:rsid w:val="006039EC"/>
    <w:rsid w:val="00625C9F"/>
    <w:rsid w:val="0063354C"/>
    <w:rsid w:val="00671228"/>
    <w:rsid w:val="006758E5"/>
    <w:rsid w:val="006B1E67"/>
    <w:rsid w:val="006B3FD5"/>
    <w:rsid w:val="006B6DE3"/>
    <w:rsid w:val="006E0EAF"/>
    <w:rsid w:val="00706829"/>
    <w:rsid w:val="00711E6D"/>
    <w:rsid w:val="0075069A"/>
    <w:rsid w:val="00790934"/>
    <w:rsid w:val="00791F87"/>
    <w:rsid w:val="007973B8"/>
    <w:rsid w:val="007A5197"/>
    <w:rsid w:val="007B54E4"/>
    <w:rsid w:val="007B58B1"/>
    <w:rsid w:val="007E5DC7"/>
    <w:rsid w:val="007F26C0"/>
    <w:rsid w:val="0080227C"/>
    <w:rsid w:val="008220FB"/>
    <w:rsid w:val="0082607B"/>
    <w:rsid w:val="00836AA6"/>
    <w:rsid w:val="008671E8"/>
    <w:rsid w:val="00870DED"/>
    <w:rsid w:val="00885699"/>
    <w:rsid w:val="00887251"/>
    <w:rsid w:val="008B24E2"/>
    <w:rsid w:val="008C77CD"/>
    <w:rsid w:val="008D1A71"/>
    <w:rsid w:val="00917830"/>
    <w:rsid w:val="00942729"/>
    <w:rsid w:val="0099768E"/>
    <w:rsid w:val="009B6DA5"/>
    <w:rsid w:val="009D33F0"/>
    <w:rsid w:val="009E6CF2"/>
    <w:rsid w:val="00A15A30"/>
    <w:rsid w:val="00A4674F"/>
    <w:rsid w:val="00A55273"/>
    <w:rsid w:val="00A74D08"/>
    <w:rsid w:val="00AB3B97"/>
    <w:rsid w:val="00AC00F9"/>
    <w:rsid w:val="00B10D4A"/>
    <w:rsid w:val="00B42D5D"/>
    <w:rsid w:val="00BB7FBD"/>
    <w:rsid w:val="00BE6E68"/>
    <w:rsid w:val="00C32776"/>
    <w:rsid w:val="00C604CC"/>
    <w:rsid w:val="00C63C0A"/>
    <w:rsid w:val="00C86313"/>
    <w:rsid w:val="00CA00E7"/>
    <w:rsid w:val="00CD0750"/>
    <w:rsid w:val="00CD0C05"/>
    <w:rsid w:val="00CD5E88"/>
    <w:rsid w:val="00D0320B"/>
    <w:rsid w:val="00D157F4"/>
    <w:rsid w:val="00D165A6"/>
    <w:rsid w:val="00D32495"/>
    <w:rsid w:val="00D7642C"/>
    <w:rsid w:val="00DA6712"/>
    <w:rsid w:val="00DE0093"/>
    <w:rsid w:val="00DF4311"/>
    <w:rsid w:val="00E005CE"/>
    <w:rsid w:val="00E135C4"/>
    <w:rsid w:val="00E30608"/>
    <w:rsid w:val="00E90BAD"/>
    <w:rsid w:val="00EA0A03"/>
    <w:rsid w:val="00EA356C"/>
    <w:rsid w:val="00EB38FF"/>
    <w:rsid w:val="00ED533D"/>
    <w:rsid w:val="00ED7F83"/>
    <w:rsid w:val="00F00B96"/>
    <w:rsid w:val="00F2213D"/>
    <w:rsid w:val="00F26679"/>
    <w:rsid w:val="00F34BF4"/>
    <w:rsid w:val="00F476A7"/>
    <w:rsid w:val="00F53E22"/>
    <w:rsid w:val="00F94AE9"/>
    <w:rsid w:val="00F97574"/>
    <w:rsid w:val="00FA7313"/>
    <w:rsid w:val="00FD6772"/>
    <w:rsid w:val="00FF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D7E7A"/>
  <w15:docId w15:val="{6D3E38C5-7514-4F39-ADF7-FDA8178EB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9D33F0"/>
    <w:pPr>
      <w:ind w:left="720"/>
      <w:contextualSpacing/>
    </w:pPr>
    <w:rPr>
      <w:rFonts w:eastAsia="Times New Roman"/>
    </w:rPr>
  </w:style>
  <w:style w:type="character" w:customStyle="1" w:styleId="a7">
    <w:name w:val="Основной текст_"/>
    <w:basedOn w:val="a0"/>
    <w:link w:val="1"/>
    <w:rsid w:val="00791F87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7"/>
    <w:rsid w:val="00791F87"/>
    <w:pPr>
      <w:widowControl w:val="0"/>
      <w:ind w:firstLine="400"/>
    </w:pPr>
    <w:rPr>
      <w:rFonts w:eastAsia="Times New Roman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19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юзер</dc:creator>
  <cp:lastModifiedBy>admin</cp:lastModifiedBy>
  <cp:revision>5</cp:revision>
  <cp:lastPrinted>2025-05-06T05:49:00Z</cp:lastPrinted>
  <dcterms:created xsi:type="dcterms:W3CDTF">2025-05-06T05:43:00Z</dcterms:created>
  <dcterms:modified xsi:type="dcterms:W3CDTF">2025-05-06T05:49:00Z</dcterms:modified>
</cp:coreProperties>
</file>