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2728C3" w14:textId="77777777" w:rsidR="003F71E5" w:rsidRPr="00914F3F" w:rsidRDefault="003F71E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eastAsia="ru-RU"/>
        </w:rPr>
      </w:pPr>
      <w:r w:rsidRPr="00914F3F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</w:rPr>
        <w:drawing>
          <wp:inline distT="0" distB="0" distL="0" distR="0" wp14:anchorId="2DCA5FD0" wp14:editId="47CA6CAE">
            <wp:extent cx="445135" cy="683895"/>
            <wp:effectExtent l="0" t="0" r="0" b="190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53A492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ХОРОЛЬСЬКА МІСЬКА РАДА</w:t>
      </w:r>
    </w:p>
    <w:p w14:paraId="7BDD45CF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ЛУБЕНСЬКОГО РАЙОНУ ПОЛТАВСЬКОЇ ОБЛАСТІ</w:t>
      </w:r>
    </w:p>
    <w:p w14:paraId="72CC0F0E" w14:textId="77777777" w:rsid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14:paraId="196A8BD7" w14:textId="77777777" w:rsidR="00564511" w:rsidRP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838568" w14:textId="01CD7E0F" w:rsidR="00312BC8" w:rsidRPr="00C56AAF" w:rsidRDefault="00564511" w:rsidP="00C56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215DF5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РІШЕННЯ</w:t>
      </w:r>
    </w:p>
    <w:p w14:paraId="7BA1B980" w14:textId="77777777" w:rsidR="00883C0C" w:rsidRDefault="00883C0C" w:rsidP="00A75C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5651B9" w14:textId="6C57B4F4" w:rsidR="003F71E5" w:rsidRPr="00FC4368" w:rsidRDefault="005060F0" w:rsidP="00A75C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28 </w:t>
      </w:r>
      <w:r w:rsidR="00A30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липня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830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A2E2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3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15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313</w:t>
      </w:r>
      <w:r w:rsidR="00955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2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4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3889E12D" w14:textId="77777777" w:rsidR="00D950CE" w:rsidRDefault="00D950CE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905351" w14:textId="77777777" w:rsidR="00C56AAF" w:rsidRPr="00BC72CD" w:rsidRDefault="00C56AAF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D90757" w14:textId="77777777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6D27">
        <w:rPr>
          <w:rFonts w:ascii="Times New Roman" w:hAnsi="Times New Roman" w:cs="Times New Roman"/>
          <w:sz w:val="28"/>
          <w:szCs w:val="28"/>
        </w:rPr>
        <w:t xml:space="preserve">Про внесення змін до спеціального </w:t>
      </w:r>
    </w:p>
    <w:p w14:paraId="0BFB884C" w14:textId="3A66C06F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фонду кошторису на 202</w:t>
      </w:r>
      <w:r w:rsidR="003A2E26">
        <w:rPr>
          <w:rFonts w:ascii="Times New Roman" w:hAnsi="Times New Roman" w:cs="Times New Roman"/>
          <w:sz w:val="28"/>
          <w:szCs w:val="28"/>
        </w:rPr>
        <w:t>5</w:t>
      </w:r>
      <w:r w:rsidRPr="00156D27">
        <w:rPr>
          <w:rFonts w:ascii="Times New Roman" w:hAnsi="Times New Roman" w:cs="Times New Roman"/>
          <w:sz w:val="28"/>
          <w:szCs w:val="28"/>
        </w:rPr>
        <w:t xml:space="preserve"> рік </w:t>
      </w:r>
    </w:p>
    <w:p w14:paraId="4BA89078" w14:textId="77777777" w:rsidR="00FC4368" w:rsidRDefault="00FC4368" w:rsidP="003F71E5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1CBB22AA" w14:textId="77777777" w:rsidR="00D950CE" w:rsidRDefault="00D950CE" w:rsidP="003F71E5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522D89C8" w14:textId="77777777" w:rsidR="00A75C42" w:rsidRDefault="003F71E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> </w:t>
      </w:r>
      <w:r>
        <w:tab/>
      </w:r>
      <w:r w:rsidR="00EA3DFF" w:rsidRPr="005C5D7E">
        <w:rPr>
          <w:rFonts w:ascii="Times New Roman" w:hAnsi="Times New Roman" w:cs="Times New Roman"/>
          <w:sz w:val="28"/>
          <w:szCs w:val="28"/>
        </w:rPr>
        <w:t xml:space="preserve">Відповідно до пункту 23 частини першої статті 26 Закону України «Про місцеве самоврядування в Україні», у зв’язку з надходженням коштів до </w:t>
      </w:r>
      <w:r w:rsidR="00EA3DFF" w:rsidRPr="005C5D7E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EA3DFF" w:rsidRPr="005C5D7E">
        <w:rPr>
          <w:rFonts w:ascii="Times New Roman" w:hAnsi="Times New Roman" w:cs="Times New Roman"/>
          <w:sz w:val="28"/>
          <w:szCs w:val="28"/>
        </w:rPr>
        <w:t>пеціального</w:t>
      </w:r>
      <w:proofErr w:type="spellEnd"/>
      <w:r w:rsidR="00EA3DFF" w:rsidRPr="005C5D7E">
        <w:rPr>
          <w:rFonts w:ascii="Times New Roman" w:hAnsi="Times New Roman" w:cs="Times New Roman"/>
          <w:sz w:val="28"/>
          <w:szCs w:val="28"/>
        </w:rPr>
        <w:t xml:space="preserve"> фонду  бюджету</w:t>
      </w:r>
      <w:r w:rsidR="00EA3DFF">
        <w:rPr>
          <w:sz w:val="28"/>
          <w:szCs w:val="28"/>
        </w:rPr>
        <w:t xml:space="preserve">  </w:t>
      </w:r>
      <w:r w:rsidR="00EA3DFF">
        <w:rPr>
          <w:rFonts w:ascii="Times New Roman" w:hAnsi="Times New Roman" w:cs="Times New Roman"/>
          <w:sz w:val="28"/>
          <w:szCs w:val="28"/>
        </w:rPr>
        <w:t>виконавчого комітету Хорольської міської ради</w:t>
      </w:r>
      <w:r w:rsidR="00215DF5">
        <w:rPr>
          <w:rFonts w:ascii="Times New Roman" w:hAnsi="Times New Roman" w:cs="Times New Roman"/>
          <w:sz w:val="28"/>
          <w:szCs w:val="28"/>
        </w:rPr>
        <w:t>,</w:t>
      </w:r>
      <w:r w:rsidR="00EA3DFF">
        <w:rPr>
          <w:rFonts w:ascii="Times New Roman" w:hAnsi="Times New Roman" w:cs="Times New Roman"/>
          <w:sz w:val="28"/>
          <w:szCs w:val="28"/>
        </w:rPr>
        <w:t xml:space="preserve"> </w:t>
      </w:r>
      <w:r w:rsidR="00215DF5">
        <w:rPr>
          <w:rFonts w:ascii="Times New Roman" w:hAnsi="Times New Roman" w:cs="Times New Roman"/>
          <w:sz w:val="28"/>
          <w:szCs w:val="28"/>
        </w:rPr>
        <w:t>в</w:t>
      </w:r>
      <w:r w:rsidR="00EA3DFF" w:rsidRPr="00156D27">
        <w:rPr>
          <w:rFonts w:ascii="Times New Roman" w:hAnsi="Times New Roman" w:cs="Times New Roman"/>
          <w:sz w:val="28"/>
          <w:szCs w:val="28"/>
        </w:rPr>
        <w:t>иконавчий комітет міської  ради</w:t>
      </w:r>
    </w:p>
    <w:p w14:paraId="380B9613" w14:textId="77777777" w:rsidR="00EA3DFF" w:rsidRDefault="00EA3DFF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891744" w14:textId="77777777" w:rsidR="00156D27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14:paraId="394E66AB" w14:textId="77777777" w:rsidR="00A75C42" w:rsidRP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C5753B" w14:textId="74E33D54" w:rsidR="00156D27" w:rsidRPr="00156D27" w:rsidRDefault="00883C0C" w:rsidP="00883C0C">
      <w:pPr>
        <w:pStyle w:val="ab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56D27" w:rsidRPr="00156D27">
        <w:rPr>
          <w:sz w:val="28"/>
          <w:szCs w:val="28"/>
        </w:rPr>
        <w:t xml:space="preserve">Внести зміни до кошторису спеціального фонду КФКВ </w:t>
      </w:r>
      <w:r w:rsidR="00156D27">
        <w:rPr>
          <w:sz w:val="28"/>
          <w:szCs w:val="28"/>
        </w:rPr>
        <w:t>0</w:t>
      </w:r>
      <w:r w:rsidR="00156D27" w:rsidRPr="00156D27">
        <w:rPr>
          <w:sz w:val="28"/>
          <w:szCs w:val="28"/>
        </w:rPr>
        <w:t>210150 «</w:t>
      </w:r>
      <w:r w:rsidR="00156D27" w:rsidRPr="00156D27">
        <w:rPr>
          <w:color w:val="000000"/>
          <w:sz w:val="28"/>
          <w:szCs w:val="28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0D35FD">
        <w:rPr>
          <w:sz w:val="28"/>
          <w:szCs w:val="28"/>
        </w:rPr>
        <w:t>» по коду доходів 2501</w:t>
      </w:r>
      <w:r w:rsidR="00156D27" w:rsidRPr="00156D27">
        <w:rPr>
          <w:sz w:val="28"/>
          <w:szCs w:val="28"/>
        </w:rPr>
        <w:t>0</w:t>
      </w:r>
      <w:r w:rsidR="000D35FD">
        <w:rPr>
          <w:sz w:val="28"/>
          <w:szCs w:val="28"/>
        </w:rPr>
        <w:t>3</w:t>
      </w:r>
      <w:r w:rsidR="00156D27" w:rsidRPr="00156D27">
        <w:rPr>
          <w:sz w:val="28"/>
          <w:szCs w:val="28"/>
        </w:rPr>
        <w:t>00  «</w:t>
      </w:r>
      <w:r w:rsidR="000D35FD">
        <w:rPr>
          <w:sz w:val="28"/>
          <w:szCs w:val="28"/>
        </w:rPr>
        <w:t>Плата за оренду майна бюджетних установ</w:t>
      </w:r>
      <w:r w:rsidR="00156D27" w:rsidRPr="00156D27">
        <w:rPr>
          <w:color w:val="000000"/>
          <w:sz w:val="28"/>
          <w:szCs w:val="28"/>
          <w:shd w:val="clear" w:color="auto" w:fill="FFFFFF"/>
        </w:rPr>
        <w:t>»</w:t>
      </w:r>
      <w:r w:rsidR="00156D27" w:rsidRPr="00156D27">
        <w:rPr>
          <w:sz w:val="28"/>
          <w:szCs w:val="28"/>
        </w:rPr>
        <w:t xml:space="preserve"> на суму </w:t>
      </w:r>
      <w:r w:rsidR="003A2E26">
        <w:rPr>
          <w:sz w:val="28"/>
          <w:szCs w:val="28"/>
        </w:rPr>
        <w:t>129000,00</w:t>
      </w:r>
      <w:r w:rsidR="000D35FD">
        <w:rPr>
          <w:sz w:val="28"/>
          <w:szCs w:val="28"/>
        </w:rPr>
        <w:t xml:space="preserve"> грн. </w:t>
      </w:r>
    </w:p>
    <w:p w14:paraId="252F1A5F" w14:textId="77777777" w:rsidR="00156D27" w:rsidRPr="00C56AAF" w:rsidRDefault="00156D27" w:rsidP="00156D27">
      <w:pPr>
        <w:pStyle w:val="ab"/>
        <w:ind w:left="0"/>
        <w:jc w:val="both"/>
        <w:rPr>
          <w:sz w:val="12"/>
          <w:szCs w:val="12"/>
        </w:rPr>
      </w:pPr>
    </w:p>
    <w:p w14:paraId="1B13825C" w14:textId="3335BB55" w:rsidR="00156D27" w:rsidRDefault="00883C0C" w:rsidP="00883C0C">
      <w:pPr>
        <w:pStyle w:val="ab"/>
        <w:tabs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156D27" w:rsidRPr="00883C0C">
        <w:rPr>
          <w:sz w:val="28"/>
          <w:szCs w:val="28"/>
        </w:rPr>
        <w:t xml:space="preserve">Внести зміни до кошторису спеціального фонду КФКВ </w:t>
      </w:r>
      <w:r w:rsidR="000D35FD" w:rsidRPr="00883C0C">
        <w:rPr>
          <w:sz w:val="28"/>
          <w:szCs w:val="28"/>
        </w:rPr>
        <w:t>0</w:t>
      </w:r>
      <w:r w:rsidR="00156D27" w:rsidRPr="00883C0C">
        <w:rPr>
          <w:sz w:val="28"/>
          <w:szCs w:val="28"/>
        </w:rPr>
        <w:t>210150 «</w:t>
      </w:r>
      <w:r w:rsidR="00156D27" w:rsidRPr="00883C0C">
        <w:rPr>
          <w:color w:val="000000"/>
          <w:sz w:val="28"/>
          <w:szCs w:val="28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56D27" w:rsidRPr="00883C0C">
        <w:rPr>
          <w:sz w:val="28"/>
          <w:szCs w:val="28"/>
        </w:rPr>
        <w:t xml:space="preserve">» по коду доходів </w:t>
      </w:r>
      <w:r w:rsidR="000D35FD" w:rsidRPr="00883C0C">
        <w:rPr>
          <w:sz w:val="28"/>
          <w:szCs w:val="28"/>
        </w:rPr>
        <w:t>25010300  «Плата за оренду майна бюджетних установ</w:t>
      </w:r>
      <w:r w:rsidR="000D35FD" w:rsidRPr="00883C0C">
        <w:rPr>
          <w:color w:val="000000"/>
          <w:sz w:val="28"/>
          <w:szCs w:val="28"/>
          <w:shd w:val="clear" w:color="auto" w:fill="FFFFFF"/>
        </w:rPr>
        <w:t>»</w:t>
      </w:r>
      <w:r w:rsidR="000D35FD" w:rsidRPr="00883C0C">
        <w:rPr>
          <w:sz w:val="28"/>
          <w:szCs w:val="28"/>
        </w:rPr>
        <w:t xml:space="preserve"> на суму </w:t>
      </w:r>
      <w:r w:rsidR="003A2E26">
        <w:rPr>
          <w:sz w:val="28"/>
          <w:szCs w:val="28"/>
        </w:rPr>
        <w:t>129000,00</w:t>
      </w:r>
      <w:r>
        <w:rPr>
          <w:sz w:val="28"/>
          <w:szCs w:val="28"/>
        </w:rPr>
        <w:t xml:space="preserve"> </w:t>
      </w:r>
      <w:r w:rsidR="000D35FD" w:rsidRPr="00883C0C">
        <w:rPr>
          <w:sz w:val="28"/>
          <w:szCs w:val="28"/>
        </w:rPr>
        <w:t>грн. Та по КЕКВ 22</w:t>
      </w:r>
      <w:r w:rsidR="003A2E26">
        <w:rPr>
          <w:sz w:val="28"/>
          <w:szCs w:val="28"/>
        </w:rPr>
        <w:t>4</w:t>
      </w:r>
      <w:r w:rsidR="00156D27" w:rsidRPr="00883C0C">
        <w:rPr>
          <w:sz w:val="28"/>
          <w:szCs w:val="28"/>
        </w:rPr>
        <w:t>0 «</w:t>
      </w:r>
      <w:r w:rsidR="003A2E26" w:rsidRPr="003A2E26">
        <w:rPr>
          <w:sz w:val="28"/>
          <w:szCs w:val="28"/>
        </w:rPr>
        <w:t>Оплата послуг (крім комунальних)</w:t>
      </w:r>
      <w:r w:rsidR="007C492D" w:rsidRPr="00883C0C">
        <w:rPr>
          <w:sz w:val="28"/>
          <w:szCs w:val="28"/>
        </w:rPr>
        <w:t>» в сумі</w:t>
      </w:r>
      <w:r w:rsidR="00E65E08">
        <w:rPr>
          <w:sz w:val="28"/>
          <w:szCs w:val="28"/>
        </w:rPr>
        <w:t xml:space="preserve"> </w:t>
      </w:r>
      <w:r w:rsidR="003A2E26">
        <w:rPr>
          <w:sz w:val="28"/>
          <w:szCs w:val="28"/>
        </w:rPr>
        <w:t>666</w:t>
      </w:r>
      <w:r w:rsidR="004E3787">
        <w:rPr>
          <w:sz w:val="28"/>
          <w:szCs w:val="28"/>
        </w:rPr>
        <w:t>00,00</w:t>
      </w:r>
      <w:r>
        <w:rPr>
          <w:sz w:val="28"/>
          <w:szCs w:val="28"/>
        </w:rPr>
        <w:t xml:space="preserve"> грн.</w:t>
      </w:r>
      <w:r w:rsidR="003A2E26">
        <w:rPr>
          <w:sz w:val="28"/>
          <w:szCs w:val="28"/>
        </w:rPr>
        <w:t xml:space="preserve"> КЕКВ 2210 «</w:t>
      </w:r>
      <w:r w:rsidR="003A2E26" w:rsidRPr="003A2E26">
        <w:rPr>
          <w:sz w:val="28"/>
          <w:szCs w:val="28"/>
        </w:rPr>
        <w:t>Предмети, матеріали, обладнання та інвентар</w:t>
      </w:r>
      <w:r w:rsidR="003A2E26">
        <w:rPr>
          <w:sz w:val="28"/>
          <w:szCs w:val="28"/>
        </w:rPr>
        <w:t>» в сумі 62400,00 грн.</w:t>
      </w:r>
    </w:p>
    <w:p w14:paraId="135E6584" w14:textId="77777777" w:rsidR="005060F0" w:rsidRDefault="005060F0" w:rsidP="00883C0C">
      <w:pPr>
        <w:pStyle w:val="ab"/>
        <w:tabs>
          <w:tab w:val="left" w:pos="709"/>
        </w:tabs>
        <w:ind w:left="0"/>
        <w:jc w:val="both"/>
        <w:rPr>
          <w:sz w:val="28"/>
          <w:szCs w:val="28"/>
        </w:rPr>
      </w:pPr>
    </w:p>
    <w:p w14:paraId="0CAB9DAA" w14:textId="77777777" w:rsidR="005060F0" w:rsidRDefault="005060F0" w:rsidP="005060F0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CC4811" w14:textId="77777777" w:rsidR="005060F0" w:rsidRDefault="005060F0" w:rsidP="005060F0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7CC0B6" w14:textId="25ABBD59" w:rsidR="00D950CE" w:rsidRDefault="009C5F5A" w:rsidP="009C5F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Заступник міського голови з питань</w:t>
      </w:r>
    </w:p>
    <w:p w14:paraId="43120738" w14:textId="4458617B" w:rsidR="009C5F5A" w:rsidRPr="005060F0" w:rsidRDefault="009C5F5A" w:rsidP="009C5F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діяльності виконавчих органів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Валентин МІСНІЧЕНКО</w:t>
      </w:r>
    </w:p>
    <w:sectPr w:rsidR="009C5F5A" w:rsidRPr="005060F0" w:rsidSect="00E40010">
      <w:headerReference w:type="default" r:id="rId10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42093E" w14:textId="77777777" w:rsidR="00E53D5E" w:rsidRDefault="00E53D5E" w:rsidP="00E40010">
      <w:pPr>
        <w:spacing w:after="0" w:line="240" w:lineRule="auto"/>
      </w:pPr>
      <w:r>
        <w:separator/>
      </w:r>
    </w:p>
  </w:endnote>
  <w:endnote w:type="continuationSeparator" w:id="0">
    <w:p w14:paraId="7497A200" w14:textId="77777777" w:rsidR="00E53D5E" w:rsidRDefault="00E53D5E" w:rsidP="00E4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D3F66" w14:textId="77777777" w:rsidR="00E53D5E" w:rsidRDefault="00E53D5E" w:rsidP="00E40010">
      <w:pPr>
        <w:spacing w:after="0" w:line="240" w:lineRule="auto"/>
      </w:pPr>
      <w:r>
        <w:separator/>
      </w:r>
    </w:p>
  </w:footnote>
  <w:footnote w:type="continuationSeparator" w:id="0">
    <w:p w14:paraId="731081C5" w14:textId="77777777" w:rsidR="00E53D5E" w:rsidRDefault="00E53D5E" w:rsidP="00E4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219782"/>
      <w:docPartObj>
        <w:docPartGallery w:val="Page Numbers (Top of Page)"/>
        <w:docPartUnique/>
      </w:docPartObj>
    </w:sdtPr>
    <w:sdtEndPr/>
    <w:sdtContent>
      <w:p w14:paraId="48A06670" w14:textId="77777777" w:rsidR="00E40010" w:rsidRDefault="00DB58F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35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86A0B7" w14:textId="77777777" w:rsidR="00E40010" w:rsidRDefault="00E400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5228"/>
    <w:multiLevelType w:val="hybridMultilevel"/>
    <w:tmpl w:val="9FC4B138"/>
    <w:lvl w:ilvl="0" w:tplc="CC64CEA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02A770D"/>
    <w:multiLevelType w:val="hybridMultilevel"/>
    <w:tmpl w:val="7506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B32A3"/>
    <w:multiLevelType w:val="hybridMultilevel"/>
    <w:tmpl w:val="1380525E"/>
    <w:lvl w:ilvl="0" w:tplc="DF64AD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7EE2CE6"/>
    <w:multiLevelType w:val="hybridMultilevel"/>
    <w:tmpl w:val="1D8E1D60"/>
    <w:lvl w:ilvl="0" w:tplc="C5A27DE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1E5"/>
    <w:rsid w:val="00040C3D"/>
    <w:rsid w:val="00045128"/>
    <w:rsid w:val="00056E11"/>
    <w:rsid w:val="000708A1"/>
    <w:rsid w:val="000A6551"/>
    <w:rsid w:val="000D35FD"/>
    <w:rsid w:val="000E5316"/>
    <w:rsid w:val="00130C05"/>
    <w:rsid w:val="001334C6"/>
    <w:rsid w:val="00152E7F"/>
    <w:rsid w:val="00156D27"/>
    <w:rsid w:val="00182FF2"/>
    <w:rsid w:val="001D7410"/>
    <w:rsid w:val="00215DF5"/>
    <w:rsid w:val="002326F1"/>
    <w:rsid w:val="0025724E"/>
    <w:rsid w:val="00312BC8"/>
    <w:rsid w:val="003339BC"/>
    <w:rsid w:val="003A2E26"/>
    <w:rsid w:val="003B52E1"/>
    <w:rsid w:val="003F0BA9"/>
    <w:rsid w:val="003F1DF3"/>
    <w:rsid w:val="003F2CFD"/>
    <w:rsid w:val="003F71E5"/>
    <w:rsid w:val="00413CC2"/>
    <w:rsid w:val="004175A4"/>
    <w:rsid w:val="00453C18"/>
    <w:rsid w:val="00473BCB"/>
    <w:rsid w:val="004B7EFF"/>
    <w:rsid w:val="004E3787"/>
    <w:rsid w:val="00501609"/>
    <w:rsid w:val="00501A61"/>
    <w:rsid w:val="005060F0"/>
    <w:rsid w:val="0051182A"/>
    <w:rsid w:val="00544A10"/>
    <w:rsid w:val="00563DD3"/>
    <w:rsid w:val="00564511"/>
    <w:rsid w:val="00570A60"/>
    <w:rsid w:val="00580D77"/>
    <w:rsid w:val="00583B09"/>
    <w:rsid w:val="005A1689"/>
    <w:rsid w:val="005C01C4"/>
    <w:rsid w:val="00624892"/>
    <w:rsid w:val="00643E12"/>
    <w:rsid w:val="006535C2"/>
    <w:rsid w:val="00696596"/>
    <w:rsid w:val="006D7F98"/>
    <w:rsid w:val="006E5885"/>
    <w:rsid w:val="00705084"/>
    <w:rsid w:val="007257C6"/>
    <w:rsid w:val="00736833"/>
    <w:rsid w:val="00793A50"/>
    <w:rsid w:val="007C492D"/>
    <w:rsid w:val="00811347"/>
    <w:rsid w:val="00817251"/>
    <w:rsid w:val="00825FD0"/>
    <w:rsid w:val="0083737B"/>
    <w:rsid w:val="00855912"/>
    <w:rsid w:val="00864851"/>
    <w:rsid w:val="00874B5D"/>
    <w:rsid w:val="00883C0C"/>
    <w:rsid w:val="008B33DF"/>
    <w:rsid w:val="008B4934"/>
    <w:rsid w:val="008D6A25"/>
    <w:rsid w:val="008E0754"/>
    <w:rsid w:val="008F51B2"/>
    <w:rsid w:val="009258A7"/>
    <w:rsid w:val="00934E41"/>
    <w:rsid w:val="00951BE5"/>
    <w:rsid w:val="009551B7"/>
    <w:rsid w:val="009A0C4B"/>
    <w:rsid w:val="009B62D4"/>
    <w:rsid w:val="009C5F5A"/>
    <w:rsid w:val="00A12AF9"/>
    <w:rsid w:val="00A30E13"/>
    <w:rsid w:val="00A56CE7"/>
    <w:rsid w:val="00A75C42"/>
    <w:rsid w:val="00AA0DA8"/>
    <w:rsid w:val="00B20E4B"/>
    <w:rsid w:val="00B27556"/>
    <w:rsid w:val="00B60A14"/>
    <w:rsid w:val="00B80E47"/>
    <w:rsid w:val="00B83049"/>
    <w:rsid w:val="00C20EF7"/>
    <w:rsid w:val="00C33383"/>
    <w:rsid w:val="00C43C57"/>
    <w:rsid w:val="00C56AAF"/>
    <w:rsid w:val="00C8269F"/>
    <w:rsid w:val="00CD12E7"/>
    <w:rsid w:val="00CF02F2"/>
    <w:rsid w:val="00D20ED0"/>
    <w:rsid w:val="00D50541"/>
    <w:rsid w:val="00D72FDD"/>
    <w:rsid w:val="00D86356"/>
    <w:rsid w:val="00D950CE"/>
    <w:rsid w:val="00DB4EB4"/>
    <w:rsid w:val="00DB58F3"/>
    <w:rsid w:val="00DE60D4"/>
    <w:rsid w:val="00E13ED8"/>
    <w:rsid w:val="00E40010"/>
    <w:rsid w:val="00E53D5E"/>
    <w:rsid w:val="00E61279"/>
    <w:rsid w:val="00E617E4"/>
    <w:rsid w:val="00E65E08"/>
    <w:rsid w:val="00E8792C"/>
    <w:rsid w:val="00EA3DFF"/>
    <w:rsid w:val="00EB49D2"/>
    <w:rsid w:val="00EC024E"/>
    <w:rsid w:val="00EF7B76"/>
    <w:rsid w:val="00F00446"/>
    <w:rsid w:val="00F34ECF"/>
    <w:rsid w:val="00F35118"/>
    <w:rsid w:val="00F50322"/>
    <w:rsid w:val="00F87E3B"/>
    <w:rsid w:val="00FA1205"/>
    <w:rsid w:val="00FA3190"/>
    <w:rsid w:val="00FA4342"/>
    <w:rsid w:val="00FB7D0F"/>
    <w:rsid w:val="00FC2D4E"/>
    <w:rsid w:val="00FC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F3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61F8F-C897-4F12-80FA-0201E45D5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12</cp:revision>
  <cp:lastPrinted>2025-07-29T10:19:00Z</cp:lastPrinted>
  <dcterms:created xsi:type="dcterms:W3CDTF">2025-07-17T13:52:00Z</dcterms:created>
  <dcterms:modified xsi:type="dcterms:W3CDTF">2025-07-29T10:19:00Z</dcterms:modified>
</cp:coreProperties>
</file>