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05BF" w:rsidRPr="008D522B" w:rsidRDefault="003153E4" w:rsidP="007005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522B">
        <w:rPr>
          <w:rFonts w:ascii="Times New Roman" w:hAnsi="Times New Roman" w:cs="Times New Roman"/>
          <w:b/>
          <w:sz w:val="28"/>
          <w:szCs w:val="28"/>
        </w:rPr>
        <w:t>Реєстр</w:t>
      </w:r>
      <w:r w:rsidR="007005BF" w:rsidRPr="008D522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D522B">
        <w:rPr>
          <w:rFonts w:ascii="Times New Roman" w:hAnsi="Times New Roman" w:cs="Times New Roman"/>
          <w:b/>
          <w:sz w:val="28"/>
          <w:szCs w:val="28"/>
        </w:rPr>
        <w:t xml:space="preserve">рішень </w:t>
      </w:r>
    </w:p>
    <w:p w:rsidR="005B14D6" w:rsidRDefault="003153E4" w:rsidP="003944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522B">
        <w:rPr>
          <w:rFonts w:ascii="Times New Roman" w:hAnsi="Times New Roman" w:cs="Times New Roman"/>
          <w:b/>
          <w:sz w:val="28"/>
          <w:szCs w:val="28"/>
        </w:rPr>
        <w:t>виконавчого комітету, що включено в протокол №</w:t>
      </w:r>
      <w:r w:rsidR="000E7D07">
        <w:rPr>
          <w:rFonts w:ascii="Times New Roman" w:hAnsi="Times New Roman" w:cs="Times New Roman"/>
          <w:b/>
          <w:sz w:val="28"/>
          <w:szCs w:val="28"/>
        </w:rPr>
        <w:t>1</w:t>
      </w:r>
      <w:r w:rsidR="00E50B09">
        <w:rPr>
          <w:rFonts w:ascii="Times New Roman" w:hAnsi="Times New Roman" w:cs="Times New Roman"/>
          <w:b/>
          <w:sz w:val="28"/>
          <w:szCs w:val="28"/>
        </w:rPr>
        <w:t>9</w:t>
      </w:r>
      <w:r w:rsidR="00394464" w:rsidRPr="008D522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D522B">
        <w:rPr>
          <w:rFonts w:ascii="Times New Roman" w:hAnsi="Times New Roman" w:cs="Times New Roman"/>
          <w:b/>
          <w:sz w:val="28"/>
          <w:szCs w:val="28"/>
        </w:rPr>
        <w:t xml:space="preserve">від </w:t>
      </w:r>
      <w:r w:rsidR="00F663BA">
        <w:rPr>
          <w:rFonts w:ascii="Times New Roman" w:hAnsi="Times New Roman" w:cs="Times New Roman"/>
          <w:b/>
          <w:sz w:val="28"/>
          <w:szCs w:val="28"/>
        </w:rPr>
        <w:t>1</w:t>
      </w:r>
      <w:r w:rsidR="0012772B">
        <w:rPr>
          <w:rFonts w:ascii="Times New Roman" w:hAnsi="Times New Roman" w:cs="Times New Roman"/>
          <w:b/>
          <w:sz w:val="28"/>
          <w:szCs w:val="28"/>
        </w:rPr>
        <w:t>2</w:t>
      </w:r>
      <w:r w:rsidR="00F663BA">
        <w:rPr>
          <w:rFonts w:ascii="Times New Roman" w:hAnsi="Times New Roman" w:cs="Times New Roman"/>
          <w:b/>
          <w:sz w:val="28"/>
          <w:szCs w:val="28"/>
        </w:rPr>
        <w:t>.1</w:t>
      </w:r>
      <w:r w:rsidR="00E50B09">
        <w:rPr>
          <w:rFonts w:ascii="Times New Roman" w:hAnsi="Times New Roman" w:cs="Times New Roman"/>
          <w:b/>
          <w:sz w:val="28"/>
          <w:szCs w:val="28"/>
        </w:rPr>
        <w:t>1</w:t>
      </w:r>
      <w:r w:rsidR="0001304B">
        <w:rPr>
          <w:rFonts w:ascii="Times New Roman" w:hAnsi="Times New Roman" w:cs="Times New Roman"/>
          <w:b/>
          <w:sz w:val="28"/>
          <w:szCs w:val="28"/>
        </w:rPr>
        <w:t>.</w:t>
      </w:r>
      <w:r w:rsidR="00394464" w:rsidRPr="008D522B">
        <w:rPr>
          <w:rFonts w:ascii="Times New Roman" w:hAnsi="Times New Roman" w:cs="Times New Roman"/>
          <w:b/>
          <w:sz w:val="28"/>
          <w:szCs w:val="28"/>
        </w:rPr>
        <w:t>2024</w:t>
      </w:r>
    </w:p>
    <w:p w:rsidR="00937278" w:rsidRDefault="00937278" w:rsidP="003944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904"/>
        <w:gridCol w:w="1546"/>
        <w:gridCol w:w="7297"/>
      </w:tblGrid>
      <w:tr w:rsidR="00505B3B" w:rsidRPr="008D522B" w:rsidTr="009E0C2E">
        <w:tc>
          <w:tcPr>
            <w:tcW w:w="904" w:type="dxa"/>
            <w:vAlign w:val="center"/>
          </w:tcPr>
          <w:p w:rsidR="00505B3B" w:rsidRPr="008D522B" w:rsidRDefault="00505B3B" w:rsidP="009E0C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№454</w:t>
            </w:r>
          </w:p>
        </w:tc>
        <w:tc>
          <w:tcPr>
            <w:tcW w:w="1546" w:type="dxa"/>
            <w:vAlign w:val="center"/>
          </w:tcPr>
          <w:p w:rsidR="00505B3B" w:rsidRDefault="00505B3B" w:rsidP="001277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12.11.2024</w:t>
            </w:r>
          </w:p>
        </w:tc>
        <w:tc>
          <w:tcPr>
            <w:tcW w:w="7297" w:type="dxa"/>
          </w:tcPr>
          <w:p w:rsidR="00505B3B" w:rsidRPr="009C57B9" w:rsidRDefault="00505B3B" w:rsidP="003841E5">
            <w:pPr>
              <w:spacing w:before="100" w:before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C57B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Про затвердження умов конкурсу щодо придбання житла для новоствореного дитячого будинку сімейного типу.</w:t>
            </w:r>
          </w:p>
        </w:tc>
      </w:tr>
      <w:tr w:rsidR="00346601" w:rsidRPr="008D522B" w:rsidTr="006C321E">
        <w:tc>
          <w:tcPr>
            <w:tcW w:w="904" w:type="dxa"/>
          </w:tcPr>
          <w:p w:rsidR="00346601" w:rsidRDefault="00346601">
            <w:r w:rsidRPr="00220FF2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455</w:t>
            </w:r>
          </w:p>
        </w:tc>
        <w:tc>
          <w:tcPr>
            <w:tcW w:w="1546" w:type="dxa"/>
          </w:tcPr>
          <w:p w:rsidR="00346601" w:rsidRDefault="00346601">
            <w:r w:rsidRPr="00260E8A">
              <w:rPr>
                <w:rFonts w:ascii="Times New Roman" w:hAnsi="Times New Roman" w:cs="Times New Roman"/>
                <w:sz w:val="28"/>
                <w:szCs w:val="28"/>
              </w:rPr>
              <w:t>12.11.2024</w:t>
            </w:r>
          </w:p>
        </w:tc>
        <w:tc>
          <w:tcPr>
            <w:tcW w:w="7297" w:type="dxa"/>
          </w:tcPr>
          <w:p w:rsidR="00346601" w:rsidRPr="009C57B9" w:rsidRDefault="00346601" w:rsidP="003841E5">
            <w:p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C57B9">
              <w:rPr>
                <w:rFonts w:ascii="Times New Roman" w:eastAsia="Calibri" w:hAnsi="Times New Roman" w:cs="Times New Roman"/>
                <w:sz w:val="28"/>
                <w:szCs w:val="28"/>
              </w:rPr>
              <w:t>Про утворення конкурсної комісії щодо придбання житла для новоствореного дитячого будинку сімейного типу, затвердження її складу та положення про неї.</w:t>
            </w:r>
          </w:p>
        </w:tc>
      </w:tr>
      <w:tr w:rsidR="00346601" w:rsidRPr="008D522B" w:rsidTr="006C321E">
        <w:tc>
          <w:tcPr>
            <w:tcW w:w="904" w:type="dxa"/>
          </w:tcPr>
          <w:p w:rsidR="00346601" w:rsidRDefault="00346601">
            <w:r w:rsidRPr="00220FF2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456</w:t>
            </w:r>
          </w:p>
        </w:tc>
        <w:tc>
          <w:tcPr>
            <w:tcW w:w="1546" w:type="dxa"/>
          </w:tcPr>
          <w:p w:rsidR="00346601" w:rsidRDefault="00346601">
            <w:r w:rsidRPr="00260E8A">
              <w:rPr>
                <w:rFonts w:ascii="Times New Roman" w:hAnsi="Times New Roman" w:cs="Times New Roman"/>
                <w:sz w:val="28"/>
                <w:szCs w:val="28"/>
              </w:rPr>
              <w:t>12.11.2024</w:t>
            </w:r>
          </w:p>
        </w:tc>
        <w:tc>
          <w:tcPr>
            <w:tcW w:w="7297" w:type="dxa"/>
          </w:tcPr>
          <w:p w:rsidR="00346601" w:rsidRPr="009C57B9" w:rsidRDefault="00346601" w:rsidP="003841E5">
            <w:pPr>
              <w:contextualSpacing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9C57B9">
              <w:rPr>
                <w:rFonts w:ascii="Times New Roman" w:hAnsi="Times New Roman" w:cs="Times New Roman"/>
                <w:sz w:val="28"/>
                <w:szCs w:val="28"/>
              </w:rPr>
              <w:t>Про затвердження плану діяльності з підготовки проєктів регуляторних актів на 2025 рік.</w:t>
            </w:r>
          </w:p>
        </w:tc>
      </w:tr>
      <w:tr w:rsidR="00346601" w:rsidRPr="008D522B" w:rsidTr="006C321E">
        <w:tc>
          <w:tcPr>
            <w:tcW w:w="904" w:type="dxa"/>
          </w:tcPr>
          <w:p w:rsidR="00346601" w:rsidRDefault="00346601">
            <w:r w:rsidRPr="00220FF2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457</w:t>
            </w:r>
          </w:p>
        </w:tc>
        <w:tc>
          <w:tcPr>
            <w:tcW w:w="1546" w:type="dxa"/>
          </w:tcPr>
          <w:p w:rsidR="00346601" w:rsidRDefault="00346601">
            <w:r w:rsidRPr="00260E8A">
              <w:rPr>
                <w:rFonts w:ascii="Times New Roman" w:hAnsi="Times New Roman" w:cs="Times New Roman"/>
                <w:sz w:val="28"/>
                <w:szCs w:val="28"/>
              </w:rPr>
              <w:t>12.11.2024</w:t>
            </w:r>
          </w:p>
        </w:tc>
        <w:tc>
          <w:tcPr>
            <w:tcW w:w="7297" w:type="dxa"/>
          </w:tcPr>
          <w:p w:rsidR="00346601" w:rsidRPr="009C57B9" w:rsidRDefault="00346601" w:rsidP="003841E5">
            <w:pPr>
              <w:tabs>
                <w:tab w:val="left" w:pos="4395"/>
                <w:tab w:val="left" w:pos="4962"/>
              </w:tabs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 w:rsidRPr="009C57B9">
              <w:rPr>
                <w:rFonts w:ascii="Times New Roman" w:hAnsi="Times New Roman" w:cs="Times New Roman"/>
                <w:bCs/>
                <w:sz w:val="28"/>
                <w:szCs w:val="28"/>
              </w:rPr>
              <w:t>Про погодження річного плану ліцензійної діяльності з централізованого водовідведення для КП «Комунсервіс» на 2025 рік.</w:t>
            </w:r>
          </w:p>
        </w:tc>
      </w:tr>
      <w:tr w:rsidR="00346601" w:rsidRPr="008D522B" w:rsidTr="006C321E">
        <w:tc>
          <w:tcPr>
            <w:tcW w:w="904" w:type="dxa"/>
          </w:tcPr>
          <w:p w:rsidR="00346601" w:rsidRDefault="00346601">
            <w:r w:rsidRPr="00220FF2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458</w:t>
            </w:r>
          </w:p>
        </w:tc>
        <w:tc>
          <w:tcPr>
            <w:tcW w:w="1546" w:type="dxa"/>
          </w:tcPr>
          <w:p w:rsidR="00346601" w:rsidRDefault="00346601">
            <w:r w:rsidRPr="00260E8A">
              <w:rPr>
                <w:rFonts w:ascii="Times New Roman" w:hAnsi="Times New Roman" w:cs="Times New Roman"/>
                <w:sz w:val="28"/>
                <w:szCs w:val="28"/>
              </w:rPr>
              <w:t>12.11.2024</w:t>
            </w:r>
          </w:p>
        </w:tc>
        <w:tc>
          <w:tcPr>
            <w:tcW w:w="7297" w:type="dxa"/>
          </w:tcPr>
          <w:p w:rsidR="00346601" w:rsidRPr="009C57B9" w:rsidRDefault="00346601" w:rsidP="003841E5">
            <w:pPr>
              <w:contextualSpacing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9C57B9">
              <w:rPr>
                <w:rFonts w:ascii="Times New Roman" w:hAnsi="Times New Roman" w:cs="Times New Roman"/>
                <w:sz w:val="28"/>
                <w:szCs w:val="28"/>
              </w:rPr>
              <w:t>Про повідомну реєстрацію змін та доповнень до колективного договору ТОВ «Хорольський завод дитячих продуктів харчування» на 2016-2020 роки.</w:t>
            </w:r>
          </w:p>
        </w:tc>
      </w:tr>
      <w:tr w:rsidR="00346601" w:rsidRPr="008D522B" w:rsidTr="00090222">
        <w:tc>
          <w:tcPr>
            <w:tcW w:w="904" w:type="dxa"/>
          </w:tcPr>
          <w:p w:rsidR="00346601" w:rsidRDefault="00346601">
            <w:r w:rsidRPr="00A262FA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459</w:t>
            </w:r>
          </w:p>
        </w:tc>
        <w:tc>
          <w:tcPr>
            <w:tcW w:w="1546" w:type="dxa"/>
          </w:tcPr>
          <w:p w:rsidR="00346601" w:rsidRDefault="00346601">
            <w:r w:rsidRPr="00260E8A">
              <w:rPr>
                <w:rFonts w:ascii="Times New Roman" w:hAnsi="Times New Roman" w:cs="Times New Roman"/>
                <w:sz w:val="28"/>
                <w:szCs w:val="28"/>
              </w:rPr>
              <w:t>12.11.2024</w:t>
            </w:r>
          </w:p>
        </w:tc>
        <w:tc>
          <w:tcPr>
            <w:tcW w:w="7297" w:type="dxa"/>
          </w:tcPr>
          <w:p w:rsidR="00346601" w:rsidRPr="00D37824" w:rsidRDefault="00346601" w:rsidP="00081AA2">
            <w:r w:rsidRPr="00D37824">
              <w:rPr>
                <w:rFonts w:ascii="Times New Roman" w:eastAsia="Calibri" w:hAnsi="Times New Roman" w:cs="Times New Roman"/>
                <w:sz w:val="28"/>
                <w:szCs w:val="28"/>
              </w:rPr>
              <w:t>Про внесення змін до спеціального фонду кошторису на 2024 рік.</w:t>
            </w:r>
          </w:p>
        </w:tc>
      </w:tr>
      <w:tr w:rsidR="00346601" w:rsidRPr="008D522B" w:rsidTr="00090222">
        <w:tc>
          <w:tcPr>
            <w:tcW w:w="904" w:type="dxa"/>
          </w:tcPr>
          <w:p w:rsidR="00346601" w:rsidRDefault="00346601">
            <w:r w:rsidRPr="00A262FA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460</w:t>
            </w:r>
          </w:p>
        </w:tc>
        <w:tc>
          <w:tcPr>
            <w:tcW w:w="1546" w:type="dxa"/>
          </w:tcPr>
          <w:p w:rsidR="00346601" w:rsidRDefault="00346601">
            <w:r w:rsidRPr="00260E8A">
              <w:rPr>
                <w:rFonts w:ascii="Times New Roman" w:hAnsi="Times New Roman" w:cs="Times New Roman"/>
                <w:sz w:val="28"/>
                <w:szCs w:val="28"/>
              </w:rPr>
              <w:t>12.11.2024</w:t>
            </w:r>
          </w:p>
        </w:tc>
        <w:tc>
          <w:tcPr>
            <w:tcW w:w="7297" w:type="dxa"/>
          </w:tcPr>
          <w:p w:rsidR="00346601" w:rsidRPr="00D37824" w:rsidRDefault="00346601" w:rsidP="00081AA2">
            <w:p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37824">
              <w:rPr>
                <w:rFonts w:ascii="Times New Roman" w:eastAsia="Calibri" w:hAnsi="Times New Roman" w:cs="Times New Roman"/>
                <w:sz w:val="28"/>
                <w:szCs w:val="28"/>
              </w:rPr>
              <w:t>Про затвердження переліку об’єктів та видів робіт, на яких неповнолітні особи відбуватимуть призначену міру покарання у виді громадських робіт.</w:t>
            </w:r>
          </w:p>
        </w:tc>
      </w:tr>
      <w:tr w:rsidR="00346601" w:rsidRPr="008D522B" w:rsidTr="00090222">
        <w:tc>
          <w:tcPr>
            <w:tcW w:w="904" w:type="dxa"/>
          </w:tcPr>
          <w:p w:rsidR="00346601" w:rsidRDefault="00346601">
            <w:r w:rsidRPr="00A262FA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461</w:t>
            </w:r>
          </w:p>
        </w:tc>
        <w:tc>
          <w:tcPr>
            <w:tcW w:w="1546" w:type="dxa"/>
          </w:tcPr>
          <w:p w:rsidR="00346601" w:rsidRDefault="00346601">
            <w:r w:rsidRPr="00260E8A">
              <w:rPr>
                <w:rFonts w:ascii="Times New Roman" w:hAnsi="Times New Roman" w:cs="Times New Roman"/>
                <w:sz w:val="28"/>
                <w:szCs w:val="28"/>
              </w:rPr>
              <w:t>12.11.2024</w:t>
            </w:r>
          </w:p>
        </w:tc>
        <w:tc>
          <w:tcPr>
            <w:tcW w:w="7297" w:type="dxa"/>
          </w:tcPr>
          <w:p w:rsidR="00346601" w:rsidRPr="00D37824" w:rsidRDefault="00346601" w:rsidP="00081AA2">
            <w:p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3782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 ліквідацію закинутого об’єкта </w:t>
            </w:r>
            <w:proofErr w:type="spellStart"/>
            <w:r w:rsidRPr="00D37824">
              <w:rPr>
                <w:rFonts w:ascii="Times New Roman" w:eastAsia="Calibri" w:hAnsi="Times New Roman" w:cs="Times New Roman"/>
                <w:sz w:val="28"/>
                <w:szCs w:val="28"/>
              </w:rPr>
              <w:t>погосподарського</w:t>
            </w:r>
            <w:proofErr w:type="spellEnd"/>
            <w:r w:rsidRPr="00D3782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обліку –  житлового будинку за адресою: село Покровська Багачка, Лубенського району (колишній Хорольський) Полтавської області вул. Козацька,5 (колишня </w:t>
            </w:r>
            <w:proofErr w:type="spellStart"/>
            <w:r w:rsidRPr="00D37824">
              <w:rPr>
                <w:rFonts w:ascii="Times New Roman" w:eastAsia="Calibri" w:hAnsi="Times New Roman" w:cs="Times New Roman"/>
                <w:sz w:val="28"/>
                <w:szCs w:val="28"/>
              </w:rPr>
              <w:t>Халтуріна</w:t>
            </w:r>
            <w:proofErr w:type="spellEnd"/>
            <w:r w:rsidRPr="00D37824">
              <w:rPr>
                <w:rFonts w:ascii="Times New Roman" w:eastAsia="Calibri" w:hAnsi="Times New Roman" w:cs="Times New Roman"/>
                <w:sz w:val="28"/>
                <w:szCs w:val="28"/>
              </w:rPr>
              <w:t>).</w:t>
            </w:r>
          </w:p>
        </w:tc>
      </w:tr>
      <w:tr w:rsidR="00346601" w:rsidRPr="008D522B" w:rsidTr="00090222">
        <w:tc>
          <w:tcPr>
            <w:tcW w:w="904" w:type="dxa"/>
          </w:tcPr>
          <w:p w:rsidR="00346601" w:rsidRDefault="00346601">
            <w:r w:rsidRPr="00A262FA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462</w:t>
            </w:r>
          </w:p>
        </w:tc>
        <w:tc>
          <w:tcPr>
            <w:tcW w:w="1546" w:type="dxa"/>
          </w:tcPr>
          <w:p w:rsidR="00346601" w:rsidRDefault="00346601">
            <w:r w:rsidRPr="00260E8A">
              <w:rPr>
                <w:rFonts w:ascii="Times New Roman" w:hAnsi="Times New Roman" w:cs="Times New Roman"/>
                <w:sz w:val="28"/>
                <w:szCs w:val="28"/>
              </w:rPr>
              <w:t>12.11.2024</w:t>
            </w:r>
          </w:p>
        </w:tc>
        <w:tc>
          <w:tcPr>
            <w:tcW w:w="7297" w:type="dxa"/>
          </w:tcPr>
          <w:p w:rsidR="00346601" w:rsidRPr="00D37824" w:rsidRDefault="00346601" w:rsidP="00081AA2">
            <w:r w:rsidRPr="00D37824">
              <w:rPr>
                <w:rFonts w:ascii="Times New Roman" w:hAnsi="Times New Roman" w:cs="Times New Roman"/>
                <w:sz w:val="28"/>
                <w:szCs w:val="28"/>
              </w:rPr>
              <w:t>Про утворення комісії з приймання-передачі автомобіля «Славута» марки ЗАЗ</w:t>
            </w:r>
          </w:p>
        </w:tc>
      </w:tr>
      <w:tr w:rsidR="00346601" w:rsidRPr="008D522B" w:rsidTr="00090222">
        <w:tc>
          <w:tcPr>
            <w:tcW w:w="904" w:type="dxa"/>
          </w:tcPr>
          <w:p w:rsidR="00346601" w:rsidRDefault="00346601">
            <w:r w:rsidRPr="00A262FA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463</w:t>
            </w:r>
          </w:p>
        </w:tc>
        <w:tc>
          <w:tcPr>
            <w:tcW w:w="1546" w:type="dxa"/>
          </w:tcPr>
          <w:p w:rsidR="00346601" w:rsidRDefault="00346601">
            <w:r w:rsidRPr="00260E8A">
              <w:rPr>
                <w:rFonts w:ascii="Times New Roman" w:hAnsi="Times New Roman" w:cs="Times New Roman"/>
                <w:sz w:val="28"/>
                <w:szCs w:val="28"/>
              </w:rPr>
              <w:t>12.11.2024</w:t>
            </w:r>
          </w:p>
        </w:tc>
        <w:tc>
          <w:tcPr>
            <w:tcW w:w="7297" w:type="dxa"/>
          </w:tcPr>
          <w:p w:rsidR="00346601" w:rsidRPr="00D37824" w:rsidRDefault="00346601" w:rsidP="00081AA2">
            <w:pPr>
              <w:tabs>
                <w:tab w:val="left" w:pos="9639"/>
              </w:tabs>
              <w:jc w:val="both"/>
              <w:outlineLvl w:val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D37824">
              <w:rPr>
                <w:rFonts w:ascii="Times New Roman" w:hAnsi="Times New Roman" w:cs="Times New Roman"/>
                <w:sz w:val="28"/>
                <w:szCs w:val="28"/>
              </w:rPr>
              <w:t xml:space="preserve">Про утворення комісії з приймання-передачі в комунальну власність громади нежитлової будівлі ФАП в </w:t>
            </w:r>
            <w:proofErr w:type="spellStart"/>
            <w:r w:rsidRPr="00D37824">
              <w:rPr>
                <w:rFonts w:ascii="Times New Roman" w:hAnsi="Times New Roman" w:cs="Times New Roman"/>
                <w:sz w:val="28"/>
                <w:szCs w:val="28"/>
              </w:rPr>
              <w:t>с.Вишневе</w:t>
            </w:r>
            <w:proofErr w:type="spellEnd"/>
            <w:r w:rsidRPr="00D3782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46601" w:rsidRPr="008D522B" w:rsidTr="00090222">
        <w:tc>
          <w:tcPr>
            <w:tcW w:w="904" w:type="dxa"/>
          </w:tcPr>
          <w:p w:rsidR="00346601" w:rsidRDefault="00346601">
            <w:r w:rsidRPr="00A262FA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ED729A">
              <w:rPr>
                <w:rFonts w:ascii="Times New Roman" w:hAnsi="Times New Roman" w:cs="Times New Roman"/>
                <w:sz w:val="28"/>
                <w:szCs w:val="28"/>
              </w:rPr>
              <w:t>464</w:t>
            </w:r>
          </w:p>
        </w:tc>
        <w:tc>
          <w:tcPr>
            <w:tcW w:w="1546" w:type="dxa"/>
          </w:tcPr>
          <w:p w:rsidR="00346601" w:rsidRDefault="00346601">
            <w:r w:rsidRPr="00260E8A">
              <w:rPr>
                <w:rFonts w:ascii="Times New Roman" w:hAnsi="Times New Roman" w:cs="Times New Roman"/>
                <w:sz w:val="28"/>
                <w:szCs w:val="28"/>
              </w:rPr>
              <w:t>12.11.2024</w:t>
            </w:r>
          </w:p>
        </w:tc>
        <w:tc>
          <w:tcPr>
            <w:tcW w:w="7297" w:type="dxa"/>
          </w:tcPr>
          <w:p w:rsidR="00346601" w:rsidRPr="00075AB6" w:rsidRDefault="00346601" w:rsidP="00FA7C42">
            <w:pPr>
              <w:tabs>
                <w:tab w:val="left" w:pos="9639"/>
              </w:tabs>
              <w:jc w:val="both"/>
              <w:outlineLvl w:val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75AB6">
              <w:rPr>
                <w:rFonts w:ascii="Times New Roman" w:hAnsi="Times New Roman" w:cs="Times New Roman"/>
                <w:sz w:val="28"/>
                <w:szCs w:val="28"/>
              </w:rPr>
              <w:t xml:space="preserve">Про утворення комісії з приймання-передачі в комунальну власність громади нежитлової будівлі ФАП в </w:t>
            </w:r>
            <w:proofErr w:type="spellStart"/>
            <w:r w:rsidRPr="00075AB6">
              <w:rPr>
                <w:rFonts w:ascii="Times New Roman" w:hAnsi="Times New Roman" w:cs="Times New Roman"/>
                <w:sz w:val="28"/>
                <w:szCs w:val="28"/>
              </w:rPr>
              <w:t>с.Єньки</w:t>
            </w:r>
            <w:proofErr w:type="spellEnd"/>
            <w:r w:rsidRPr="00075AB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46601" w:rsidRPr="008D522B" w:rsidTr="00090222">
        <w:tc>
          <w:tcPr>
            <w:tcW w:w="904" w:type="dxa"/>
          </w:tcPr>
          <w:p w:rsidR="00346601" w:rsidRDefault="00346601">
            <w:r w:rsidRPr="00A262FA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ED729A">
              <w:rPr>
                <w:rFonts w:ascii="Times New Roman" w:hAnsi="Times New Roman" w:cs="Times New Roman"/>
                <w:sz w:val="28"/>
                <w:szCs w:val="28"/>
              </w:rPr>
              <w:t>465</w:t>
            </w:r>
          </w:p>
        </w:tc>
        <w:tc>
          <w:tcPr>
            <w:tcW w:w="1546" w:type="dxa"/>
          </w:tcPr>
          <w:p w:rsidR="00346601" w:rsidRDefault="00346601">
            <w:r w:rsidRPr="00260E8A">
              <w:rPr>
                <w:rFonts w:ascii="Times New Roman" w:hAnsi="Times New Roman" w:cs="Times New Roman"/>
                <w:sz w:val="28"/>
                <w:szCs w:val="28"/>
              </w:rPr>
              <w:t>12.11.2024</w:t>
            </w:r>
          </w:p>
        </w:tc>
        <w:tc>
          <w:tcPr>
            <w:tcW w:w="7297" w:type="dxa"/>
          </w:tcPr>
          <w:p w:rsidR="00346601" w:rsidRPr="00075AB6" w:rsidRDefault="00346601" w:rsidP="00FA7C42">
            <w:pPr>
              <w:tabs>
                <w:tab w:val="left" w:pos="9639"/>
              </w:tabs>
              <w:jc w:val="both"/>
              <w:outlineLvl w:val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75AB6">
              <w:rPr>
                <w:rFonts w:ascii="Times New Roman" w:hAnsi="Times New Roman" w:cs="Times New Roman"/>
                <w:sz w:val="28"/>
                <w:szCs w:val="28"/>
              </w:rPr>
              <w:t xml:space="preserve">Про утворення комісії з приймання-передачі приміщення колишнього закладу дошкільної освіти «Калинка» в </w:t>
            </w:r>
            <w:proofErr w:type="spellStart"/>
            <w:r w:rsidRPr="00075AB6">
              <w:rPr>
                <w:rFonts w:ascii="Times New Roman" w:hAnsi="Times New Roman" w:cs="Times New Roman"/>
                <w:sz w:val="28"/>
                <w:szCs w:val="28"/>
              </w:rPr>
              <w:t>с.Мелюшки</w:t>
            </w:r>
            <w:proofErr w:type="spellEnd"/>
            <w:r w:rsidRPr="00075AB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46601" w:rsidRPr="008D522B" w:rsidTr="00090222">
        <w:tc>
          <w:tcPr>
            <w:tcW w:w="904" w:type="dxa"/>
          </w:tcPr>
          <w:p w:rsidR="00346601" w:rsidRDefault="00346601">
            <w:r w:rsidRPr="00A262FA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ED729A">
              <w:rPr>
                <w:rFonts w:ascii="Times New Roman" w:hAnsi="Times New Roman" w:cs="Times New Roman"/>
                <w:sz w:val="28"/>
                <w:szCs w:val="28"/>
              </w:rPr>
              <w:t>466</w:t>
            </w:r>
          </w:p>
        </w:tc>
        <w:tc>
          <w:tcPr>
            <w:tcW w:w="1546" w:type="dxa"/>
          </w:tcPr>
          <w:p w:rsidR="00346601" w:rsidRDefault="00346601">
            <w:r w:rsidRPr="00260E8A">
              <w:rPr>
                <w:rFonts w:ascii="Times New Roman" w:hAnsi="Times New Roman" w:cs="Times New Roman"/>
                <w:sz w:val="28"/>
                <w:szCs w:val="28"/>
              </w:rPr>
              <w:t>12.11.2024</w:t>
            </w:r>
          </w:p>
        </w:tc>
        <w:tc>
          <w:tcPr>
            <w:tcW w:w="7297" w:type="dxa"/>
          </w:tcPr>
          <w:p w:rsidR="00346601" w:rsidRPr="00075AB6" w:rsidRDefault="00346601" w:rsidP="00FA7C42">
            <w:pPr>
              <w:tabs>
                <w:tab w:val="left" w:pos="9639"/>
              </w:tabs>
              <w:jc w:val="both"/>
              <w:outlineLvl w:val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75AB6">
              <w:rPr>
                <w:rFonts w:ascii="Times New Roman" w:hAnsi="Times New Roman" w:cs="Times New Roman"/>
                <w:sz w:val="28"/>
                <w:szCs w:val="28"/>
              </w:rPr>
              <w:t xml:space="preserve">Про утворення комісії з приймання-передачі КНП «Хорольський центр ПМСД» нерухомого майна в </w:t>
            </w:r>
            <w:proofErr w:type="spellStart"/>
            <w:r w:rsidRPr="00075AB6">
              <w:rPr>
                <w:rFonts w:ascii="Times New Roman" w:hAnsi="Times New Roman" w:cs="Times New Roman"/>
                <w:sz w:val="28"/>
                <w:szCs w:val="28"/>
              </w:rPr>
              <w:t>с.Мелюшки</w:t>
            </w:r>
            <w:proofErr w:type="spellEnd"/>
            <w:r w:rsidRPr="00075AB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46601" w:rsidRPr="008D522B" w:rsidTr="00090222">
        <w:tc>
          <w:tcPr>
            <w:tcW w:w="904" w:type="dxa"/>
          </w:tcPr>
          <w:p w:rsidR="00346601" w:rsidRDefault="00346601">
            <w:r w:rsidRPr="00A262FA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ED729A">
              <w:rPr>
                <w:rFonts w:ascii="Times New Roman" w:hAnsi="Times New Roman" w:cs="Times New Roman"/>
                <w:sz w:val="28"/>
                <w:szCs w:val="28"/>
              </w:rPr>
              <w:t>467</w:t>
            </w:r>
          </w:p>
        </w:tc>
        <w:tc>
          <w:tcPr>
            <w:tcW w:w="1546" w:type="dxa"/>
          </w:tcPr>
          <w:p w:rsidR="00346601" w:rsidRDefault="00346601">
            <w:r w:rsidRPr="00260E8A">
              <w:rPr>
                <w:rFonts w:ascii="Times New Roman" w:hAnsi="Times New Roman" w:cs="Times New Roman"/>
                <w:sz w:val="28"/>
                <w:szCs w:val="28"/>
              </w:rPr>
              <w:t>12.11.2024</w:t>
            </w:r>
          </w:p>
        </w:tc>
        <w:tc>
          <w:tcPr>
            <w:tcW w:w="7297" w:type="dxa"/>
          </w:tcPr>
          <w:p w:rsidR="00346601" w:rsidRPr="00075AB6" w:rsidRDefault="00346601" w:rsidP="00FA7C42">
            <w:p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5AB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 внесення змін до рішення виконавчого комітету Хорольської міської ради від 20 серпня 2024 року №330 </w:t>
            </w:r>
            <w:r w:rsidRPr="00075A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«Про </w:t>
            </w:r>
            <w:r w:rsidRPr="00075AB6">
              <w:rPr>
                <w:rFonts w:ascii="Times New Roman" w:hAnsi="Times New Roman" w:cs="Times New Roman"/>
                <w:sz w:val="28"/>
                <w:szCs w:val="28"/>
              </w:rPr>
              <w:t>утворення постійно діючої конкурсної комісії з відбору суб’єктів оціночної діяльності та затвердження її персонального складу».</w:t>
            </w:r>
          </w:p>
        </w:tc>
      </w:tr>
      <w:tr w:rsidR="00346601" w:rsidRPr="008D522B" w:rsidTr="00090222">
        <w:tc>
          <w:tcPr>
            <w:tcW w:w="904" w:type="dxa"/>
          </w:tcPr>
          <w:p w:rsidR="00346601" w:rsidRDefault="00346601">
            <w:r w:rsidRPr="00A262FA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ED729A">
              <w:rPr>
                <w:rFonts w:ascii="Times New Roman" w:hAnsi="Times New Roman" w:cs="Times New Roman"/>
                <w:sz w:val="28"/>
                <w:szCs w:val="28"/>
              </w:rPr>
              <w:t>468</w:t>
            </w:r>
          </w:p>
        </w:tc>
        <w:tc>
          <w:tcPr>
            <w:tcW w:w="1546" w:type="dxa"/>
          </w:tcPr>
          <w:p w:rsidR="00346601" w:rsidRDefault="00346601">
            <w:r w:rsidRPr="00260E8A">
              <w:rPr>
                <w:rFonts w:ascii="Times New Roman" w:hAnsi="Times New Roman" w:cs="Times New Roman"/>
                <w:sz w:val="28"/>
                <w:szCs w:val="28"/>
              </w:rPr>
              <w:t>12.11.2024</w:t>
            </w:r>
          </w:p>
        </w:tc>
        <w:tc>
          <w:tcPr>
            <w:tcW w:w="7297" w:type="dxa"/>
          </w:tcPr>
          <w:p w:rsidR="00346601" w:rsidRPr="00075AB6" w:rsidRDefault="00346601" w:rsidP="00FA7C42">
            <w:pPr>
              <w:jc w:val="both"/>
              <w:outlineLvl w:val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75AB6">
              <w:rPr>
                <w:rFonts w:ascii="Times New Roman" w:hAnsi="Times New Roman" w:cs="Times New Roman"/>
                <w:sz w:val="28"/>
                <w:szCs w:val="28"/>
              </w:rPr>
              <w:t>Про оголошення конкурсу на відбір суб’єкта оціночної діяльності з метою здійснення незалежної експертної оцінки житлового приміщення по                 вул. Молодіжна, будинок 4    корпус 1 в м.Хорол</w:t>
            </w:r>
          </w:p>
        </w:tc>
      </w:tr>
      <w:tr w:rsidR="00346601" w:rsidRPr="008D522B" w:rsidTr="00090222">
        <w:tc>
          <w:tcPr>
            <w:tcW w:w="904" w:type="dxa"/>
          </w:tcPr>
          <w:p w:rsidR="00346601" w:rsidRDefault="00346601">
            <w:r w:rsidRPr="00A262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№</w:t>
            </w:r>
            <w:r w:rsidR="00ED729A">
              <w:rPr>
                <w:rFonts w:ascii="Times New Roman" w:hAnsi="Times New Roman" w:cs="Times New Roman"/>
                <w:sz w:val="28"/>
                <w:szCs w:val="28"/>
              </w:rPr>
              <w:t>469</w:t>
            </w:r>
          </w:p>
        </w:tc>
        <w:tc>
          <w:tcPr>
            <w:tcW w:w="1546" w:type="dxa"/>
          </w:tcPr>
          <w:p w:rsidR="00346601" w:rsidRDefault="00346601">
            <w:r w:rsidRPr="00260E8A">
              <w:rPr>
                <w:rFonts w:ascii="Times New Roman" w:hAnsi="Times New Roman" w:cs="Times New Roman"/>
                <w:sz w:val="28"/>
                <w:szCs w:val="28"/>
              </w:rPr>
              <w:t>12.11.2024</w:t>
            </w:r>
          </w:p>
        </w:tc>
        <w:tc>
          <w:tcPr>
            <w:tcW w:w="7297" w:type="dxa"/>
          </w:tcPr>
          <w:p w:rsidR="00346601" w:rsidRPr="005812DD" w:rsidRDefault="00346601" w:rsidP="000070D2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5812DD">
              <w:rPr>
                <w:rFonts w:ascii="Times New Roman" w:hAnsi="Times New Roman" w:cs="Times New Roman"/>
                <w:sz w:val="28"/>
                <w:szCs w:val="28"/>
              </w:rPr>
              <w:t xml:space="preserve">Про взяття на квартирний облік </w:t>
            </w:r>
            <w:proofErr w:type="spellStart"/>
            <w:r w:rsidRPr="005812DD">
              <w:rPr>
                <w:rFonts w:ascii="Times New Roman" w:hAnsi="Times New Roman" w:cs="Times New Roman"/>
                <w:sz w:val="28"/>
                <w:szCs w:val="28"/>
              </w:rPr>
              <w:t>Смоктій</w:t>
            </w:r>
            <w:proofErr w:type="spellEnd"/>
            <w:r w:rsidRPr="005812DD">
              <w:rPr>
                <w:rFonts w:ascii="Times New Roman" w:hAnsi="Times New Roman" w:cs="Times New Roman"/>
                <w:sz w:val="28"/>
                <w:szCs w:val="28"/>
              </w:rPr>
              <w:t xml:space="preserve"> А.І.</w:t>
            </w:r>
          </w:p>
        </w:tc>
      </w:tr>
      <w:tr w:rsidR="00346601" w:rsidRPr="008D522B" w:rsidTr="00090222">
        <w:tc>
          <w:tcPr>
            <w:tcW w:w="904" w:type="dxa"/>
          </w:tcPr>
          <w:p w:rsidR="00346601" w:rsidRDefault="00346601">
            <w:r w:rsidRPr="00A262FA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ED729A">
              <w:rPr>
                <w:rFonts w:ascii="Times New Roman" w:hAnsi="Times New Roman" w:cs="Times New Roman"/>
                <w:sz w:val="28"/>
                <w:szCs w:val="28"/>
              </w:rPr>
              <w:t>470</w:t>
            </w:r>
          </w:p>
        </w:tc>
        <w:tc>
          <w:tcPr>
            <w:tcW w:w="1546" w:type="dxa"/>
          </w:tcPr>
          <w:p w:rsidR="00346601" w:rsidRDefault="00346601">
            <w:r w:rsidRPr="00260E8A">
              <w:rPr>
                <w:rFonts w:ascii="Times New Roman" w:hAnsi="Times New Roman" w:cs="Times New Roman"/>
                <w:sz w:val="28"/>
                <w:szCs w:val="28"/>
              </w:rPr>
              <w:t>12.11.2024</w:t>
            </w:r>
          </w:p>
        </w:tc>
        <w:tc>
          <w:tcPr>
            <w:tcW w:w="7297" w:type="dxa"/>
          </w:tcPr>
          <w:p w:rsidR="00346601" w:rsidRPr="005812DD" w:rsidRDefault="00346601" w:rsidP="000070D2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5812DD">
              <w:rPr>
                <w:rFonts w:ascii="Times New Roman" w:hAnsi="Times New Roman" w:cs="Times New Roman"/>
                <w:sz w:val="28"/>
                <w:szCs w:val="28"/>
              </w:rPr>
              <w:t>Про внесення змін  до рішення від 17.09.2024 №378 «Про взяття  на квартирний облік ветерана війни – особи з інвалідністю внаслідок війни І групи та багатодітну сім’ю Ярошенка Г.А.».</w:t>
            </w:r>
          </w:p>
        </w:tc>
      </w:tr>
      <w:tr w:rsidR="00346601" w:rsidRPr="008D522B" w:rsidTr="00090222">
        <w:tc>
          <w:tcPr>
            <w:tcW w:w="904" w:type="dxa"/>
          </w:tcPr>
          <w:p w:rsidR="00346601" w:rsidRDefault="00346601">
            <w:r w:rsidRPr="00A262FA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ED729A">
              <w:rPr>
                <w:rFonts w:ascii="Times New Roman" w:hAnsi="Times New Roman" w:cs="Times New Roman"/>
                <w:sz w:val="28"/>
                <w:szCs w:val="28"/>
              </w:rPr>
              <w:t>471</w:t>
            </w:r>
          </w:p>
        </w:tc>
        <w:tc>
          <w:tcPr>
            <w:tcW w:w="1546" w:type="dxa"/>
          </w:tcPr>
          <w:p w:rsidR="00346601" w:rsidRDefault="00346601">
            <w:r w:rsidRPr="00260E8A">
              <w:rPr>
                <w:rFonts w:ascii="Times New Roman" w:hAnsi="Times New Roman" w:cs="Times New Roman"/>
                <w:sz w:val="28"/>
                <w:szCs w:val="28"/>
              </w:rPr>
              <w:t>12.11.2024</w:t>
            </w:r>
          </w:p>
        </w:tc>
        <w:tc>
          <w:tcPr>
            <w:tcW w:w="7297" w:type="dxa"/>
          </w:tcPr>
          <w:p w:rsidR="00346601" w:rsidRPr="005812DD" w:rsidRDefault="00346601" w:rsidP="000070D2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5812DD">
              <w:rPr>
                <w:rFonts w:ascii="Times New Roman" w:hAnsi="Times New Roman" w:cs="Times New Roman"/>
                <w:sz w:val="28"/>
                <w:szCs w:val="28"/>
              </w:rPr>
              <w:t xml:space="preserve">Про зняття з квартирного обліку </w:t>
            </w:r>
            <w:proofErr w:type="spellStart"/>
            <w:r w:rsidRPr="005812DD">
              <w:rPr>
                <w:rFonts w:ascii="Times New Roman" w:hAnsi="Times New Roman" w:cs="Times New Roman"/>
                <w:sz w:val="28"/>
                <w:szCs w:val="28"/>
              </w:rPr>
              <w:t>Островного</w:t>
            </w:r>
            <w:proofErr w:type="spellEnd"/>
            <w:r w:rsidRPr="005812DD">
              <w:rPr>
                <w:rFonts w:ascii="Times New Roman" w:hAnsi="Times New Roman" w:cs="Times New Roman"/>
                <w:sz w:val="28"/>
                <w:szCs w:val="28"/>
              </w:rPr>
              <w:t xml:space="preserve"> О.І.</w:t>
            </w:r>
          </w:p>
        </w:tc>
      </w:tr>
      <w:tr w:rsidR="00346601" w:rsidRPr="008D522B" w:rsidTr="00090222">
        <w:tc>
          <w:tcPr>
            <w:tcW w:w="904" w:type="dxa"/>
          </w:tcPr>
          <w:p w:rsidR="00346601" w:rsidRDefault="00346601">
            <w:r w:rsidRPr="00A262FA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ED729A">
              <w:rPr>
                <w:rFonts w:ascii="Times New Roman" w:hAnsi="Times New Roman" w:cs="Times New Roman"/>
                <w:sz w:val="28"/>
                <w:szCs w:val="28"/>
              </w:rPr>
              <w:t>472</w:t>
            </w:r>
          </w:p>
        </w:tc>
        <w:tc>
          <w:tcPr>
            <w:tcW w:w="1546" w:type="dxa"/>
          </w:tcPr>
          <w:p w:rsidR="00346601" w:rsidRDefault="00346601">
            <w:r w:rsidRPr="00260E8A">
              <w:rPr>
                <w:rFonts w:ascii="Times New Roman" w:hAnsi="Times New Roman" w:cs="Times New Roman"/>
                <w:sz w:val="28"/>
                <w:szCs w:val="28"/>
              </w:rPr>
              <w:t>12.11.2024</w:t>
            </w:r>
          </w:p>
        </w:tc>
        <w:tc>
          <w:tcPr>
            <w:tcW w:w="7297" w:type="dxa"/>
          </w:tcPr>
          <w:p w:rsidR="00346601" w:rsidRPr="005812DD" w:rsidRDefault="00346601" w:rsidP="000070D2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5812DD">
              <w:rPr>
                <w:rFonts w:ascii="Times New Roman" w:hAnsi="Times New Roman" w:cs="Times New Roman"/>
                <w:sz w:val="28"/>
                <w:szCs w:val="28"/>
              </w:rPr>
              <w:t>Про зняття з квартирного обліку Лопати В.М.</w:t>
            </w:r>
          </w:p>
        </w:tc>
      </w:tr>
      <w:tr w:rsidR="00346601" w:rsidRPr="008D522B" w:rsidTr="00090222">
        <w:tc>
          <w:tcPr>
            <w:tcW w:w="904" w:type="dxa"/>
          </w:tcPr>
          <w:p w:rsidR="00346601" w:rsidRDefault="00346601">
            <w:r w:rsidRPr="00A262FA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ED729A">
              <w:rPr>
                <w:rFonts w:ascii="Times New Roman" w:hAnsi="Times New Roman" w:cs="Times New Roman"/>
                <w:sz w:val="28"/>
                <w:szCs w:val="28"/>
              </w:rPr>
              <w:t>473</w:t>
            </w:r>
          </w:p>
        </w:tc>
        <w:tc>
          <w:tcPr>
            <w:tcW w:w="1546" w:type="dxa"/>
          </w:tcPr>
          <w:p w:rsidR="00346601" w:rsidRDefault="00346601">
            <w:r w:rsidRPr="00260E8A">
              <w:rPr>
                <w:rFonts w:ascii="Times New Roman" w:hAnsi="Times New Roman" w:cs="Times New Roman"/>
                <w:sz w:val="28"/>
                <w:szCs w:val="28"/>
              </w:rPr>
              <w:t>12.11.2024</w:t>
            </w:r>
          </w:p>
        </w:tc>
        <w:tc>
          <w:tcPr>
            <w:tcW w:w="7297" w:type="dxa"/>
          </w:tcPr>
          <w:p w:rsidR="00346601" w:rsidRPr="005812DD" w:rsidRDefault="00346601" w:rsidP="000070D2">
            <w:p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812DD">
              <w:rPr>
                <w:rFonts w:ascii="Times New Roman" w:eastAsia="Calibri" w:hAnsi="Times New Roman" w:cs="Times New Roman"/>
                <w:sz w:val="28"/>
                <w:szCs w:val="28"/>
              </w:rPr>
              <w:t>Про надання дозволу на видалення зелених насаджень на території Хорольської міської територіальної громади.</w:t>
            </w:r>
          </w:p>
        </w:tc>
      </w:tr>
      <w:tr w:rsidR="00346601" w:rsidRPr="008D522B" w:rsidTr="00090222">
        <w:tc>
          <w:tcPr>
            <w:tcW w:w="904" w:type="dxa"/>
          </w:tcPr>
          <w:p w:rsidR="00346601" w:rsidRDefault="00346601">
            <w:r w:rsidRPr="00A262FA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ED729A">
              <w:rPr>
                <w:rFonts w:ascii="Times New Roman" w:hAnsi="Times New Roman" w:cs="Times New Roman"/>
                <w:sz w:val="28"/>
                <w:szCs w:val="28"/>
              </w:rPr>
              <w:t>474</w:t>
            </w:r>
          </w:p>
        </w:tc>
        <w:tc>
          <w:tcPr>
            <w:tcW w:w="1546" w:type="dxa"/>
          </w:tcPr>
          <w:p w:rsidR="00346601" w:rsidRDefault="00346601">
            <w:r w:rsidRPr="00260E8A">
              <w:rPr>
                <w:rFonts w:ascii="Times New Roman" w:hAnsi="Times New Roman" w:cs="Times New Roman"/>
                <w:sz w:val="28"/>
                <w:szCs w:val="28"/>
              </w:rPr>
              <w:t>12.11.2024</w:t>
            </w:r>
          </w:p>
        </w:tc>
        <w:tc>
          <w:tcPr>
            <w:tcW w:w="7297" w:type="dxa"/>
          </w:tcPr>
          <w:p w:rsidR="00346601" w:rsidRPr="00016182" w:rsidRDefault="00346601" w:rsidP="00BF3605">
            <w:p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1618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 включення до фонду захисних споруд цивільного захисту Хорольської міської територіальної громади найпростіших </w:t>
            </w:r>
            <w:proofErr w:type="spellStart"/>
            <w:r w:rsidRPr="00016182">
              <w:rPr>
                <w:rFonts w:ascii="Times New Roman" w:eastAsia="Calibri" w:hAnsi="Times New Roman" w:cs="Times New Roman"/>
                <w:sz w:val="28"/>
                <w:szCs w:val="28"/>
              </w:rPr>
              <w:t>укриттів</w:t>
            </w:r>
            <w:proofErr w:type="spellEnd"/>
            <w:r w:rsidRPr="00016182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</w:tr>
      <w:tr w:rsidR="00346601" w:rsidRPr="008D522B" w:rsidTr="00090222">
        <w:tc>
          <w:tcPr>
            <w:tcW w:w="904" w:type="dxa"/>
          </w:tcPr>
          <w:p w:rsidR="00346601" w:rsidRDefault="00346601">
            <w:r w:rsidRPr="00A262FA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ED729A">
              <w:rPr>
                <w:rFonts w:ascii="Times New Roman" w:hAnsi="Times New Roman" w:cs="Times New Roman"/>
                <w:sz w:val="28"/>
                <w:szCs w:val="28"/>
              </w:rPr>
              <w:t>475</w:t>
            </w:r>
          </w:p>
        </w:tc>
        <w:tc>
          <w:tcPr>
            <w:tcW w:w="1546" w:type="dxa"/>
          </w:tcPr>
          <w:p w:rsidR="00346601" w:rsidRDefault="00346601">
            <w:r w:rsidRPr="00260E8A">
              <w:rPr>
                <w:rFonts w:ascii="Times New Roman" w:hAnsi="Times New Roman" w:cs="Times New Roman"/>
                <w:sz w:val="28"/>
                <w:szCs w:val="28"/>
              </w:rPr>
              <w:t>12.11.2024</w:t>
            </w:r>
          </w:p>
        </w:tc>
        <w:tc>
          <w:tcPr>
            <w:tcW w:w="7297" w:type="dxa"/>
          </w:tcPr>
          <w:p w:rsidR="00346601" w:rsidRPr="00016182" w:rsidRDefault="00346601" w:rsidP="00BF360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6182">
              <w:rPr>
                <w:rFonts w:ascii="Times New Roman" w:hAnsi="Times New Roman" w:cs="Times New Roman"/>
                <w:sz w:val="28"/>
                <w:szCs w:val="28"/>
              </w:rPr>
              <w:t xml:space="preserve">Про продовження терміну перебування дитини, позбавленої батьківського піклування, Федоренко Альони Артурівни в </w:t>
            </w:r>
            <w:proofErr w:type="spellStart"/>
            <w:r w:rsidRPr="00016182">
              <w:rPr>
                <w:rFonts w:ascii="Times New Roman" w:hAnsi="Times New Roman" w:cs="Times New Roman"/>
                <w:sz w:val="28"/>
                <w:szCs w:val="28"/>
              </w:rPr>
              <w:t>сімї</w:t>
            </w:r>
            <w:proofErr w:type="spellEnd"/>
            <w:r w:rsidRPr="00016182">
              <w:rPr>
                <w:rFonts w:ascii="Times New Roman" w:hAnsi="Times New Roman" w:cs="Times New Roman"/>
                <w:sz w:val="28"/>
                <w:szCs w:val="28"/>
              </w:rPr>
              <w:t xml:space="preserve"> патронатного вихователя </w:t>
            </w:r>
            <w:proofErr w:type="spellStart"/>
            <w:r w:rsidRPr="00016182">
              <w:rPr>
                <w:rFonts w:ascii="Times New Roman" w:hAnsi="Times New Roman" w:cs="Times New Roman"/>
                <w:sz w:val="28"/>
                <w:szCs w:val="28"/>
              </w:rPr>
              <w:t>Бокші</w:t>
            </w:r>
            <w:proofErr w:type="spellEnd"/>
            <w:r w:rsidRPr="00016182">
              <w:rPr>
                <w:rFonts w:ascii="Times New Roman" w:hAnsi="Times New Roman" w:cs="Times New Roman"/>
                <w:sz w:val="28"/>
                <w:szCs w:val="28"/>
              </w:rPr>
              <w:t xml:space="preserve"> Світлани Анатоліївни.</w:t>
            </w:r>
          </w:p>
        </w:tc>
      </w:tr>
    </w:tbl>
    <w:p w:rsidR="00261C19" w:rsidRDefault="00261C19" w:rsidP="00B0416A">
      <w:pPr>
        <w:pStyle w:val="1"/>
        <w:tabs>
          <w:tab w:val="left" w:pos="-142"/>
        </w:tabs>
        <w:ind w:left="0"/>
        <w:jc w:val="both"/>
        <w:rPr>
          <w:rFonts w:eastAsia="Times New Roman"/>
          <w:color w:val="000000" w:themeColor="text1"/>
          <w:sz w:val="28"/>
          <w:szCs w:val="28"/>
        </w:rPr>
      </w:pPr>
      <w:bookmarkStart w:id="0" w:name="_GoBack"/>
      <w:bookmarkEnd w:id="0"/>
    </w:p>
    <w:p w:rsidR="00380955" w:rsidRDefault="00380955" w:rsidP="00B0416A">
      <w:pPr>
        <w:pStyle w:val="1"/>
        <w:tabs>
          <w:tab w:val="left" w:pos="-142"/>
        </w:tabs>
        <w:ind w:left="0"/>
        <w:jc w:val="both"/>
        <w:rPr>
          <w:rFonts w:eastAsia="Times New Roman"/>
          <w:color w:val="000000" w:themeColor="text1"/>
          <w:sz w:val="28"/>
          <w:szCs w:val="28"/>
        </w:rPr>
      </w:pPr>
    </w:p>
    <w:p w:rsidR="00890FB8" w:rsidRDefault="00890FB8" w:rsidP="00B0416A">
      <w:pPr>
        <w:pStyle w:val="1"/>
        <w:tabs>
          <w:tab w:val="left" w:pos="-142"/>
        </w:tabs>
        <w:ind w:left="0"/>
        <w:jc w:val="both"/>
        <w:rPr>
          <w:rFonts w:eastAsia="Times New Roman"/>
          <w:color w:val="000000" w:themeColor="text1"/>
          <w:sz w:val="28"/>
          <w:szCs w:val="28"/>
        </w:rPr>
      </w:pPr>
    </w:p>
    <w:p w:rsidR="00380955" w:rsidRDefault="00380955" w:rsidP="00380955">
      <w:pPr>
        <w:pStyle w:val="1"/>
        <w:tabs>
          <w:tab w:val="left" w:pos="-142"/>
        </w:tabs>
        <w:ind w:left="-142"/>
        <w:jc w:val="both"/>
        <w:rPr>
          <w:rFonts w:eastAsia="Times New Roman"/>
          <w:color w:val="000000" w:themeColor="text1"/>
          <w:sz w:val="28"/>
          <w:szCs w:val="28"/>
        </w:rPr>
      </w:pPr>
      <w:r>
        <w:rPr>
          <w:rFonts w:eastAsia="Times New Roman"/>
          <w:color w:val="000000" w:themeColor="text1"/>
          <w:sz w:val="28"/>
          <w:szCs w:val="28"/>
        </w:rPr>
        <w:t>Керуючий справами (секретар)</w:t>
      </w:r>
    </w:p>
    <w:p w:rsidR="00380955" w:rsidRDefault="00380955" w:rsidP="00380955">
      <w:pPr>
        <w:pStyle w:val="1"/>
        <w:tabs>
          <w:tab w:val="left" w:pos="-142"/>
        </w:tabs>
        <w:ind w:left="-142"/>
        <w:jc w:val="both"/>
        <w:rPr>
          <w:sz w:val="28"/>
          <w:szCs w:val="28"/>
        </w:rPr>
      </w:pPr>
      <w:r>
        <w:rPr>
          <w:rFonts w:eastAsia="Times New Roman"/>
          <w:color w:val="000000" w:themeColor="text1"/>
          <w:sz w:val="28"/>
          <w:szCs w:val="28"/>
        </w:rPr>
        <w:t xml:space="preserve">виконавчого комітету </w:t>
      </w:r>
      <w:r>
        <w:rPr>
          <w:rFonts w:eastAsia="Times New Roman"/>
          <w:color w:val="000000" w:themeColor="text1"/>
          <w:sz w:val="28"/>
          <w:szCs w:val="28"/>
        </w:rPr>
        <w:tab/>
      </w:r>
      <w:r>
        <w:rPr>
          <w:rFonts w:eastAsia="Times New Roman"/>
          <w:color w:val="000000" w:themeColor="text1"/>
          <w:sz w:val="28"/>
          <w:szCs w:val="28"/>
        </w:rPr>
        <w:tab/>
      </w:r>
      <w:r>
        <w:rPr>
          <w:rFonts w:eastAsia="Times New Roman"/>
          <w:color w:val="000000" w:themeColor="text1"/>
          <w:sz w:val="28"/>
          <w:szCs w:val="28"/>
        </w:rPr>
        <w:tab/>
      </w:r>
      <w:r>
        <w:rPr>
          <w:rFonts w:eastAsia="Times New Roman"/>
          <w:color w:val="000000" w:themeColor="text1"/>
          <w:sz w:val="28"/>
          <w:szCs w:val="28"/>
        </w:rPr>
        <w:tab/>
      </w:r>
      <w:r>
        <w:rPr>
          <w:rFonts w:eastAsia="Times New Roman"/>
          <w:color w:val="000000" w:themeColor="text1"/>
          <w:sz w:val="28"/>
          <w:szCs w:val="28"/>
        </w:rPr>
        <w:tab/>
      </w:r>
      <w:r>
        <w:rPr>
          <w:rFonts w:eastAsia="Times New Roman"/>
          <w:color w:val="000000" w:themeColor="text1"/>
          <w:sz w:val="28"/>
          <w:szCs w:val="28"/>
        </w:rPr>
        <w:tab/>
      </w:r>
      <w:r>
        <w:rPr>
          <w:rFonts w:eastAsia="Times New Roman"/>
          <w:color w:val="000000" w:themeColor="text1"/>
          <w:sz w:val="28"/>
          <w:szCs w:val="28"/>
        </w:rPr>
        <w:tab/>
        <w:t xml:space="preserve">   Галина КОЗЛОВА</w:t>
      </w:r>
    </w:p>
    <w:p w:rsidR="007D1343" w:rsidRDefault="007D1343" w:rsidP="00534B0F">
      <w:pPr>
        <w:pStyle w:val="1"/>
        <w:tabs>
          <w:tab w:val="left" w:pos="-142"/>
        </w:tabs>
        <w:ind w:left="-142"/>
        <w:jc w:val="both"/>
        <w:rPr>
          <w:rFonts w:eastAsia="Times New Roman"/>
          <w:color w:val="000000" w:themeColor="text1"/>
          <w:sz w:val="28"/>
          <w:szCs w:val="28"/>
        </w:rPr>
      </w:pPr>
    </w:p>
    <w:sectPr w:rsidR="007D1343" w:rsidSect="00257F63">
      <w:headerReference w:type="default" r:id="rId8"/>
      <w:pgSz w:w="11906" w:h="16838"/>
      <w:pgMar w:top="426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1EBB" w:rsidRDefault="009F1EBB" w:rsidP="00AA7810">
      <w:pPr>
        <w:spacing w:after="0" w:line="240" w:lineRule="auto"/>
      </w:pPr>
      <w:r>
        <w:separator/>
      </w:r>
    </w:p>
  </w:endnote>
  <w:endnote w:type="continuationSeparator" w:id="0">
    <w:p w:rsidR="009F1EBB" w:rsidRDefault="009F1EBB" w:rsidP="00AA78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1EBB" w:rsidRDefault="009F1EBB" w:rsidP="00AA7810">
      <w:pPr>
        <w:spacing w:after="0" w:line="240" w:lineRule="auto"/>
      </w:pPr>
      <w:r>
        <w:separator/>
      </w:r>
    </w:p>
  </w:footnote>
  <w:footnote w:type="continuationSeparator" w:id="0">
    <w:p w:rsidR="009F1EBB" w:rsidRDefault="009F1EBB" w:rsidP="00AA78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35310565"/>
      <w:docPartObj>
        <w:docPartGallery w:val="Page Numbers (Top of Page)"/>
        <w:docPartUnique/>
      </w:docPartObj>
    </w:sdtPr>
    <w:sdtEndPr/>
    <w:sdtContent>
      <w:p w:rsidR="00AA7810" w:rsidRDefault="00AA781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F361F">
          <w:rPr>
            <w:noProof/>
          </w:rPr>
          <w:t>2</w:t>
        </w:r>
        <w:r>
          <w:fldChar w:fldCharType="end"/>
        </w:r>
      </w:p>
    </w:sdtContent>
  </w:sdt>
  <w:p w:rsidR="00AA7810" w:rsidRDefault="00AA7810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0954"/>
    <w:rsid w:val="000021D9"/>
    <w:rsid w:val="0001304B"/>
    <w:rsid w:val="00013355"/>
    <w:rsid w:val="00013C5C"/>
    <w:rsid w:val="000171A8"/>
    <w:rsid w:val="00017996"/>
    <w:rsid w:val="000179D4"/>
    <w:rsid w:val="00017A11"/>
    <w:rsid w:val="00026E04"/>
    <w:rsid w:val="00030CF9"/>
    <w:rsid w:val="00033BCB"/>
    <w:rsid w:val="000377F9"/>
    <w:rsid w:val="00040125"/>
    <w:rsid w:val="00042D83"/>
    <w:rsid w:val="00043249"/>
    <w:rsid w:val="000461FD"/>
    <w:rsid w:val="0004683C"/>
    <w:rsid w:val="00051631"/>
    <w:rsid w:val="00051C64"/>
    <w:rsid w:val="000555C8"/>
    <w:rsid w:val="0005566F"/>
    <w:rsid w:val="00066446"/>
    <w:rsid w:val="00072452"/>
    <w:rsid w:val="00077740"/>
    <w:rsid w:val="000805BA"/>
    <w:rsid w:val="00081E08"/>
    <w:rsid w:val="000844ED"/>
    <w:rsid w:val="000858B1"/>
    <w:rsid w:val="00092E2E"/>
    <w:rsid w:val="000956A8"/>
    <w:rsid w:val="000A1245"/>
    <w:rsid w:val="000A2BBF"/>
    <w:rsid w:val="000B0F9F"/>
    <w:rsid w:val="000C610E"/>
    <w:rsid w:val="000D11ED"/>
    <w:rsid w:val="000D4AD5"/>
    <w:rsid w:val="000D5793"/>
    <w:rsid w:val="000D6BA4"/>
    <w:rsid w:val="000D7A59"/>
    <w:rsid w:val="000D7EDA"/>
    <w:rsid w:val="000E4FC1"/>
    <w:rsid w:val="000E7D07"/>
    <w:rsid w:val="000F1357"/>
    <w:rsid w:val="000F34E8"/>
    <w:rsid w:val="000F37B5"/>
    <w:rsid w:val="000F42C4"/>
    <w:rsid w:val="000F616F"/>
    <w:rsid w:val="000F7C89"/>
    <w:rsid w:val="0010244D"/>
    <w:rsid w:val="00102C66"/>
    <w:rsid w:val="0010618D"/>
    <w:rsid w:val="001068D8"/>
    <w:rsid w:val="00107EFA"/>
    <w:rsid w:val="001174B2"/>
    <w:rsid w:val="00126709"/>
    <w:rsid w:val="0012772B"/>
    <w:rsid w:val="00132B01"/>
    <w:rsid w:val="00133483"/>
    <w:rsid w:val="00140DD8"/>
    <w:rsid w:val="001436E9"/>
    <w:rsid w:val="0014414B"/>
    <w:rsid w:val="00152D32"/>
    <w:rsid w:val="00153188"/>
    <w:rsid w:val="00153A99"/>
    <w:rsid w:val="001574B3"/>
    <w:rsid w:val="00180E78"/>
    <w:rsid w:val="00181FE1"/>
    <w:rsid w:val="00183162"/>
    <w:rsid w:val="00186246"/>
    <w:rsid w:val="00193CAB"/>
    <w:rsid w:val="00194D5F"/>
    <w:rsid w:val="001A3810"/>
    <w:rsid w:val="001A495D"/>
    <w:rsid w:val="001B2894"/>
    <w:rsid w:val="001B2AC8"/>
    <w:rsid w:val="001B2E16"/>
    <w:rsid w:val="001B4FBC"/>
    <w:rsid w:val="001C166D"/>
    <w:rsid w:val="001C180E"/>
    <w:rsid w:val="001E01D4"/>
    <w:rsid w:val="001E3436"/>
    <w:rsid w:val="001F121F"/>
    <w:rsid w:val="001F3906"/>
    <w:rsid w:val="001F5508"/>
    <w:rsid w:val="001F74D4"/>
    <w:rsid w:val="0020373C"/>
    <w:rsid w:val="00204087"/>
    <w:rsid w:val="00205AB4"/>
    <w:rsid w:val="00206853"/>
    <w:rsid w:val="00207420"/>
    <w:rsid w:val="00207C55"/>
    <w:rsid w:val="00212207"/>
    <w:rsid w:val="002263D5"/>
    <w:rsid w:val="00226776"/>
    <w:rsid w:val="002312F4"/>
    <w:rsid w:val="00231E32"/>
    <w:rsid w:val="00235B47"/>
    <w:rsid w:val="002428F1"/>
    <w:rsid w:val="00247909"/>
    <w:rsid w:val="00257B66"/>
    <w:rsid w:val="00257F63"/>
    <w:rsid w:val="00261C19"/>
    <w:rsid w:val="0026317D"/>
    <w:rsid w:val="00265C68"/>
    <w:rsid w:val="00272805"/>
    <w:rsid w:val="002728F8"/>
    <w:rsid w:val="0027548F"/>
    <w:rsid w:val="00281D5B"/>
    <w:rsid w:val="00282783"/>
    <w:rsid w:val="0028722F"/>
    <w:rsid w:val="002926C5"/>
    <w:rsid w:val="00293198"/>
    <w:rsid w:val="0029591C"/>
    <w:rsid w:val="00297949"/>
    <w:rsid w:val="002A0228"/>
    <w:rsid w:val="002A3F7B"/>
    <w:rsid w:val="002A46B5"/>
    <w:rsid w:val="002A5C71"/>
    <w:rsid w:val="002A6A3F"/>
    <w:rsid w:val="002A7410"/>
    <w:rsid w:val="002B1CBA"/>
    <w:rsid w:val="002C6BB3"/>
    <w:rsid w:val="002D1BF9"/>
    <w:rsid w:val="002D27CF"/>
    <w:rsid w:val="002E14E8"/>
    <w:rsid w:val="002E368C"/>
    <w:rsid w:val="002E4721"/>
    <w:rsid w:val="002E6183"/>
    <w:rsid w:val="002F04C8"/>
    <w:rsid w:val="002F1358"/>
    <w:rsid w:val="002F36E8"/>
    <w:rsid w:val="002F54D5"/>
    <w:rsid w:val="00303812"/>
    <w:rsid w:val="00304A0E"/>
    <w:rsid w:val="00312F75"/>
    <w:rsid w:val="00314535"/>
    <w:rsid w:val="00314C73"/>
    <w:rsid w:val="003153E4"/>
    <w:rsid w:val="00315AD1"/>
    <w:rsid w:val="003164AA"/>
    <w:rsid w:val="00323670"/>
    <w:rsid w:val="003305A7"/>
    <w:rsid w:val="00331F3B"/>
    <w:rsid w:val="003376AB"/>
    <w:rsid w:val="003419F1"/>
    <w:rsid w:val="00346601"/>
    <w:rsid w:val="003476A2"/>
    <w:rsid w:val="00347712"/>
    <w:rsid w:val="0035059C"/>
    <w:rsid w:val="00355920"/>
    <w:rsid w:val="00356A7A"/>
    <w:rsid w:val="003628D8"/>
    <w:rsid w:val="0036571C"/>
    <w:rsid w:val="00365898"/>
    <w:rsid w:val="00366230"/>
    <w:rsid w:val="00366436"/>
    <w:rsid w:val="00371677"/>
    <w:rsid w:val="0037234A"/>
    <w:rsid w:val="00373274"/>
    <w:rsid w:val="00374136"/>
    <w:rsid w:val="003803B0"/>
    <w:rsid w:val="00380955"/>
    <w:rsid w:val="00380E05"/>
    <w:rsid w:val="00382A07"/>
    <w:rsid w:val="003836FD"/>
    <w:rsid w:val="003933D6"/>
    <w:rsid w:val="00394464"/>
    <w:rsid w:val="0039474F"/>
    <w:rsid w:val="00396AD5"/>
    <w:rsid w:val="003A19F6"/>
    <w:rsid w:val="003A2596"/>
    <w:rsid w:val="003A4624"/>
    <w:rsid w:val="003B130B"/>
    <w:rsid w:val="003B23F0"/>
    <w:rsid w:val="003B36DE"/>
    <w:rsid w:val="003B4F1E"/>
    <w:rsid w:val="003B572B"/>
    <w:rsid w:val="003B7FAC"/>
    <w:rsid w:val="003C2737"/>
    <w:rsid w:val="003C4B29"/>
    <w:rsid w:val="003C4DF3"/>
    <w:rsid w:val="003C6496"/>
    <w:rsid w:val="003C6BCD"/>
    <w:rsid w:val="003D36A2"/>
    <w:rsid w:val="003E367F"/>
    <w:rsid w:val="003E61DA"/>
    <w:rsid w:val="003F29E8"/>
    <w:rsid w:val="003F3ADF"/>
    <w:rsid w:val="00401295"/>
    <w:rsid w:val="0040211F"/>
    <w:rsid w:val="00403107"/>
    <w:rsid w:val="004070B5"/>
    <w:rsid w:val="0041279D"/>
    <w:rsid w:val="004131E3"/>
    <w:rsid w:val="00414D79"/>
    <w:rsid w:val="00432761"/>
    <w:rsid w:val="00434B0D"/>
    <w:rsid w:val="004360DF"/>
    <w:rsid w:val="004405B0"/>
    <w:rsid w:val="00446CDB"/>
    <w:rsid w:val="004519BA"/>
    <w:rsid w:val="0045302A"/>
    <w:rsid w:val="00453569"/>
    <w:rsid w:val="004547D3"/>
    <w:rsid w:val="00455B9E"/>
    <w:rsid w:val="00460425"/>
    <w:rsid w:val="00463965"/>
    <w:rsid w:val="00466F15"/>
    <w:rsid w:val="00467A29"/>
    <w:rsid w:val="00471151"/>
    <w:rsid w:val="00472E03"/>
    <w:rsid w:val="00474AE5"/>
    <w:rsid w:val="004757EF"/>
    <w:rsid w:val="004803ED"/>
    <w:rsid w:val="00483EA6"/>
    <w:rsid w:val="004847EB"/>
    <w:rsid w:val="00484D52"/>
    <w:rsid w:val="00485518"/>
    <w:rsid w:val="0048708B"/>
    <w:rsid w:val="00491309"/>
    <w:rsid w:val="004933CE"/>
    <w:rsid w:val="00494465"/>
    <w:rsid w:val="0049663F"/>
    <w:rsid w:val="004A1BB8"/>
    <w:rsid w:val="004A3177"/>
    <w:rsid w:val="004A7B1D"/>
    <w:rsid w:val="004B6D1A"/>
    <w:rsid w:val="004C2F12"/>
    <w:rsid w:val="004C6814"/>
    <w:rsid w:val="004C7089"/>
    <w:rsid w:val="004D6B22"/>
    <w:rsid w:val="004D6B85"/>
    <w:rsid w:val="004E2B66"/>
    <w:rsid w:val="004E48D6"/>
    <w:rsid w:val="004F16C4"/>
    <w:rsid w:val="004F16F6"/>
    <w:rsid w:val="004F3A3B"/>
    <w:rsid w:val="00503C66"/>
    <w:rsid w:val="00503D85"/>
    <w:rsid w:val="00504E74"/>
    <w:rsid w:val="00505B3B"/>
    <w:rsid w:val="00506683"/>
    <w:rsid w:val="005105B0"/>
    <w:rsid w:val="00513BDC"/>
    <w:rsid w:val="00513D34"/>
    <w:rsid w:val="00513F11"/>
    <w:rsid w:val="00517712"/>
    <w:rsid w:val="00524BA9"/>
    <w:rsid w:val="00526C37"/>
    <w:rsid w:val="0052765F"/>
    <w:rsid w:val="005276B8"/>
    <w:rsid w:val="005276D3"/>
    <w:rsid w:val="00531892"/>
    <w:rsid w:val="00534B0F"/>
    <w:rsid w:val="005461BE"/>
    <w:rsid w:val="005477D2"/>
    <w:rsid w:val="00551945"/>
    <w:rsid w:val="00555866"/>
    <w:rsid w:val="00556E90"/>
    <w:rsid w:val="005633C9"/>
    <w:rsid w:val="005641BA"/>
    <w:rsid w:val="0056447D"/>
    <w:rsid w:val="00566707"/>
    <w:rsid w:val="0057184A"/>
    <w:rsid w:val="00574235"/>
    <w:rsid w:val="00577CED"/>
    <w:rsid w:val="00583B33"/>
    <w:rsid w:val="0058503D"/>
    <w:rsid w:val="005A2EF0"/>
    <w:rsid w:val="005A44A3"/>
    <w:rsid w:val="005A4DC0"/>
    <w:rsid w:val="005B0187"/>
    <w:rsid w:val="005B0EF4"/>
    <w:rsid w:val="005B14D6"/>
    <w:rsid w:val="005C3368"/>
    <w:rsid w:val="005D0023"/>
    <w:rsid w:val="005D194A"/>
    <w:rsid w:val="005D2BC4"/>
    <w:rsid w:val="005D3CEA"/>
    <w:rsid w:val="005D5B43"/>
    <w:rsid w:val="005E170B"/>
    <w:rsid w:val="005E5512"/>
    <w:rsid w:val="005E63E8"/>
    <w:rsid w:val="006030C2"/>
    <w:rsid w:val="00603641"/>
    <w:rsid w:val="00611CF2"/>
    <w:rsid w:val="006120D9"/>
    <w:rsid w:val="00620769"/>
    <w:rsid w:val="0062466B"/>
    <w:rsid w:val="00625F2A"/>
    <w:rsid w:val="006265B2"/>
    <w:rsid w:val="006323D9"/>
    <w:rsid w:val="006343CE"/>
    <w:rsid w:val="00637F5E"/>
    <w:rsid w:val="00644099"/>
    <w:rsid w:val="006458C2"/>
    <w:rsid w:val="00650D88"/>
    <w:rsid w:val="00650DA8"/>
    <w:rsid w:val="0066366F"/>
    <w:rsid w:val="006639EF"/>
    <w:rsid w:val="006654F6"/>
    <w:rsid w:val="00665B35"/>
    <w:rsid w:val="006749C4"/>
    <w:rsid w:val="00674A61"/>
    <w:rsid w:val="00675103"/>
    <w:rsid w:val="00676260"/>
    <w:rsid w:val="00680B09"/>
    <w:rsid w:val="0068126D"/>
    <w:rsid w:val="0068187B"/>
    <w:rsid w:val="006842C5"/>
    <w:rsid w:val="00686127"/>
    <w:rsid w:val="006932EB"/>
    <w:rsid w:val="006A0184"/>
    <w:rsid w:val="006B3860"/>
    <w:rsid w:val="006B63D8"/>
    <w:rsid w:val="006B7A9E"/>
    <w:rsid w:val="006C4066"/>
    <w:rsid w:val="006D02F0"/>
    <w:rsid w:val="006D0AFC"/>
    <w:rsid w:val="006D3B0D"/>
    <w:rsid w:val="006D3C22"/>
    <w:rsid w:val="006D45B4"/>
    <w:rsid w:val="006D4695"/>
    <w:rsid w:val="006D5266"/>
    <w:rsid w:val="006D54D0"/>
    <w:rsid w:val="006D57ED"/>
    <w:rsid w:val="006D5E65"/>
    <w:rsid w:val="006D5ED4"/>
    <w:rsid w:val="006D7F8C"/>
    <w:rsid w:val="006E0BDA"/>
    <w:rsid w:val="006E1195"/>
    <w:rsid w:val="006E5C11"/>
    <w:rsid w:val="006E64A6"/>
    <w:rsid w:val="006F0D74"/>
    <w:rsid w:val="006F361F"/>
    <w:rsid w:val="006F4885"/>
    <w:rsid w:val="006F6155"/>
    <w:rsid w:val="006F72BE"/>
    <w:rsid w:val="006F7898"/>
    <w:rsid w:val="007002A6"/>
    <w:rsid w:val="007005BF"/>
    <w:rsid w:val="007017FC"/>
    <w:rsid w:val="007058C0"/>
    <w:rsid w:val="00711627"/>
    <w:rsid w:val="007135AF"/>
    <w:rsid w:val="007201CA"/>
    <w:rsid w:val="00722AE0"/>
    <w:rsid w:val="00725838"/>
    <w:rsid w:val="00725F71"/>
    <w:rsid w:val="007344E9"/>
    <w:rsid w:val="00737F5A"/>
    <w:rsid w:val="00743256"/>
    <w:rsid w:val="00745E25"/>
    <w:rsid w:val="007461C5"/>
    <w:rsid w:val="007502AE"/>
    <w:rsid w:val="007504E8"/>
    <w:rsid w:val="007704DA"/>
    <w:rsid w:val="0077380A"/>
    <w:rsid w:val="007742F6"/>
    <w:rsid w:val="0077569E"/>
    <w:rsid w:val="00777F8D"/>
    <w:rsid w:val="00783394"/>
    <w:rsid w:val="00791274"/>
    <w:rsid w:val="007912BA"/>
    <w:rsid w:val="00792888"/>
    <w:rsid w:val="00792DAA"/>
    <w:rsid w:val="00797241"/>
    <w:rsid w:val="007A0000"/>
    <w:rsid w:val="007A4649"/>
    <w:rsid w:val="007A4AEC"/>
    <w:rsid w:val="007A67CA"/>
    <w:rsid w:val="007B41A8"/>
    <w:rsid w:val="007C2753"/>
    <w:rsid w:val="007C69EB"/>
    <w:rsid w:val="007D0578"/>
    <w:rsid w:val="007D0F37"/>
    <w:rsid w:val="007D1343"/>
    <w:rsid w:val="007D283A"/>
    <w:rsid w:val="007E50D7"/>
    <w:rsid w:val="007E5E89"/>
    <w:rsid w:val="007F0D5E"/>
    <w:rsid w:val="007F10A7"/>
    <w:rsid w:val="007F1E50"/>
    <w:rsid w:val="007F485D"/>
    <w:rsid w:val="007F6D3B"/>
    <w:rsid w:val="00801CD0"/>
    <w:rsid w:val="00813ED5"/>
    <w:rsid w:val="00815AC3"/>
    <w:rsid w:val="0082219E"/>
    <w:rsid w:val="00824439"/>
    <w:rsid w:val="00826313"/>
    <w:rsid w:val="00827DBE"/>
    <w:rsid w:val="0083225C"/>
    <w:rsid w:val="0083324F"/>
    <w:rsid w:val="00834C84"/>
    <w:rsid w:val="008379F2"/>
    <w:rsid w:val="008410CE"/>
    <w:rsid w:val="0085361F"/>
    <w:rsid w:val="008602C5"/>
    <w:rsid w:val="00873563"/>
    <w:rsid w:val="008738D7"/>
    <w:rsid w:val="00883BE7"/>
    <w:rsid w:val="0088430A"/>
    <w:rsid w:val="008879D6"/>
    <w:rsid w:val="00890FB8"/>
    <w:rsid w:val="008961E8"/>
    <w:rsid w:val="008A4C86"/>
    <w:rsid w:val="008A5BB9"/>
    <w:rsid w:val="008B0FCD"/>
    <w:rsid w:val="008B4003"/>
    <w:rsid w:val="008B430B"/>
    <w:rsid w:val="008B45D6"/>
    <w:rsid w:val="008B588A"/>
    <w:rsid w:val="008B7FC3"/>
    <w:rsid w:val="008C1812"/>
    <w:rsid w:val="008C3952"/>
    <w:rsid w:val="008C452F"/>
    <w:rsid w:val="008C62E3"/>
    <w:rsid w:val="008D0EAE"/>
    <w:rsid w:val="008D2B45"/>
    <w:rsid w:val="008D522B"/>
    <w:rsid w:val="008D7523"/>
    <w:rsid w:val="008E00DD"/>
    <w:rsid w:val="008E01C9"/>
    <w:rsid w:val="008E5D2F"/>
    <w:rsid w:val="008F1383"/>
    <w:rsid w:val="008F15D4"/>
    <w:rsid w:val="008F1B35"/>
    <w:rsid w:val="008F1F12"/>
    <w:rsid w:val="008F2418"/>
    <w:rsid w:val="00901642"/>
    <w:rsid w:val="0090228E"/>
    <w:rsid w:val="009032DF"/>
    <w:rsid w:val="0090790C"/>
    <w:rsid w:val="00910EA4"/>
    <w:rsid w:val="009145CD"/>
    <w:rsid w:val="0091576D"/>
    <w:rsid w:val="00917BA5"/>
    <w:rsid w:val="009207D2"/>
    <w:rsid w:val="00921A54"/>
    <w:rsid w:val="00921E12"/>
    <w:rsid w:val="00925F9B"/>
    <w:rsid w:val="00933A85"/>
    <w:rsid w:val="00937278"/>
    <w:rsid w:val="009378D4"/>
    <w:rsid w:val="009411AD"/>
    <w:rsid w:val="00941476"/>
    <w:rsid w:val="0094184D"/>
    <w:rsid w:val="00941981"/>
    <w:rsid w:val="009423DD"/>
    <w:rsid w:val="00942C21"/>
    <w:rsid w:val="0094644D"/>
    <w:rsid w:val="00947F45"/>
    <w:rsid w:val="00951A27"/>
    <w:rsid w:val="00954736"/>
    <w:rsid w:val="00960CC2"/>
    <w:rsid w:val="00961A57"/>
    <w:rsid w:val="00962238"/>
    <w:rsid w:val="00965F5F"/>
    <w:rsid w:val="00966CA4"/>
    <w:rsid w:val="00972005"/>
    <w:rsid w:val="0097276F"/>
    <w:rsid w:val="0097331A"/>
    <w:rsid w:val="00980468"/>
    <w:rsid w:val="00982649"/>
    <w:rsid w:val="00983816"/>
    <w:rsid w:val="009844A4"/>
    <w:rsid w:val="009874D7"/>
    <w:rsid w:val="00997D62"/>
    <w:rsid w:val="009A2E67"/>
    <w:rsid w:val="009B5CEA"/>
    <w:rsid w:val="009C21F3"/>
    <w:rsid w:val="009C4060"/>
    <w:rsid w:val="009C6E68"/>
    <w:rsid w:val="009D1EC3"/>
    <w:rsid w:val="009E0C2E"/>
    <w:rsid w:val="009E0D97"/>
    <w:rsid w:val="009F19EF"/>
    <w:rsid w:val="009F1EBB"/>
    <w:rsid w:val="009F1EF5"/>
    <w:rsid w:val="009F4FA8"/>
    <w:rsid w:val="009F6D00"/>
    <w:rsid w:val="00A01303"/>
    <w:rsid w:val="00A026BC"/>
    <w:rsid w:val="00A0410B"/>
    <w:rsid w:val="00A07821"/>
    <w:rsid w:val="00A14E28"/>
    <w:rsid w:val="00A17B7D"/>
    <w:rsid w:val="00A26743"/>
    <w:rsid w:val="00A3076D"/>
    <w:rsid w:val="00A33D8E"/>
    <w:rsid w:val="00A36615"/>
    <w:rsid w:val="00A366D9"/>
    <w:rsid w:val="00A369DE"/>
    <w:rsid w:val="00A431EE"/>
    <w:rsid w:val="00A436E1"/>
    <w:rsid w:val="00A47F70"/>
    <w:rsid w:val="00A51871"/>
    <w:rsid w:val="00A52571"/>
    <w:rsid w:val="00A55095"/>
    <w:rsid w:val="00A55BE0"/>
    <w:rsid w:val="00A56B24"/>
    <w:rsid w:val="00A626FB"/>
    <w:rsid w:val="00A64148"/>
    <w:rsid w:val="00A65BC9"/>
    <w:rsid w:val="00A66722"/>
    <w:rsid w:val="00A73467"/>
    <w:rsid w:val="00A807D4"/>
    <w:rsid w:val="00A81A06"/>
    <w:rsid w:val="00A82123"/>
    <w:rsid w:val="00A97669"/>
    <w:rsid w:val="00AA48D6"/>
    <w:rsid w:val="00AA5EBA"/>
    <w:rsid w:val="00AA63FF"/>
    <w:rsid w:val="00AA7810"/>
    <w:rsid w:val="00AB1C44"/>
    <w:rsid w:val="00AB22EB"/>
    <w:rsid w:val="00AB27E8"/>
    <w:rsid w:val="00AB713D"/>
    <w:rsid w:val="00AC1709"/>
    <w:rsid w:val="00AC17FF"/>
    <w:rsid w:val="00AC225D"/>
    <w:rsid w:val="00AC3BD5"/>
    <w:rsid w:val="00AD108F"/>
    <w:rsid w:val="00AE0496"/>
    <w:rsid w:val="00AE38C9"/>
    <w:rsid w:val="00AF122F"/>
    <w:rsid w:val="00AF727B"/>
    <w:rsid w:val="00B00D44"/>
    <w:rsid w:val="00B024D3"/>
    <w:rsid w:val="00B02D87"/>
    <w:rsid w:val="00B0416A"/>
    <w:rsid w:val="00B048BF"/>
    <w:rsid w:val="00B115AB"/>
    <w:rsid w:val="00B143E3"/>
    <w:rsid w:val="00B1470E"/>
    <w:rsid w:val="00B174C4"/>
    <w:rsid w:val="00B20315"/>
    <w:rsid w:val="00B20BD0"/>
    <w:rsid w:val="00B33ED9"/>
    <w:rsid w:val="00B40AB6"/>
    <w:rsid w:val="00B41229"/>
    <w:rsid w:val="00B41AD9"/>
    <w:rsid w:val="00B5038F"/>
    <w:rsid w:val="00B50DAD"/>
    <w:rsid w:val="00B60328"/>
    <w:rsid w:val="00B62F36"/>
    <w:rsid w:val="00B64648"/>
    <w:rsid w:val="00B65D48"/>
    <w:rsid w:val="00B67792"/>
    <w:rsid w:val="00B706A5"/>
    <w:rsid w:val="00B77D25"/>
    <w:rsid w:val="00B80683"/>
    <w:rsid w:val="00B819DE"/>
    <w:rsid w:val="00B8425D"/>
    <w:rsid w:val="00B84D7C"/>
    <w:rsid w:val="00B91E12"/>
    <w:rsid w:val="00B9244E"/>
    <w:rsid w:val="00BA0CA2"/>
    <w:rsid w:val="00BA2F5D"/>
    <w:rsid w:val="00BA7DBE"/>
    <w:rsid w:val="00BB0A0F"/>
    <w:rsid w:val="00BB1250"/>
    <w:rsid w:val="00BB4ADB"/>
    <w:rsid w:val="00BB6CB8"/>
    <w:rsid w:val="00BB6E27"/>
    <w:rsid w:val="00BB711B"/>
    <w:rsid w:val="00BC09C0"/>
    <w:rsid w:val="00BC2C8F"/>
    <w:rsid w:val="00BC490C"/>
    <w:rsid w:val="00BC72CB"/>
    <w:rsid w:val="00BD0754"/>
    <w:rsid w:val="00BD35A8"/>
    <w:rsid w:val="00BD7630"/>
    <w:rsid w:val="00BE6179"/>
    <w:rsid w:val="00BE7DD2"/>
    <w:rsid w:val="00BF0BED"/>
    <w:rsid w:val="00BF64EF"/>
    <w:rsid w:val="00C04CFC"/>
    <w:rsid w:val="00C11B96"/>
    <w:rsid w:val="00C12BAA"/>
    <w:rsid w:val="00C13458"/>
    <w:rsid w:val="00C2149B"/>
    <w:rsid w:val="00C2472F"/>
    <w:rsid w:val="00C24BE3"/>
    <w:rsid w:val="00C25DD2"/>
    <w:rsid w:val="00C308DE"/>
    <w:rsid w:val="00C315FC"/>
    <w:rsid w:val="00C33B4A"/>
    <w:rsid w:val="00C34D47"/>
    <w:rsid w:val="00C361B8"/>
    <w:rsid w:val="00C3630A"/>
    <w:rsid w:val="00C41C9E"/>
    <w:rsid w:val="00C43726"/>
    <w:rsid w:val="00C45206"/>
    <w:rsid w:val="00C47B9B"/>
    <w:rsid w:val="00C5061B"/>
    <w:rsid w:val="00C5293F"/>
    <w:rsid w:val="00C52F90"/>
    <w:rsid w:val="00C612AE"/>
    <w:rsid w:val="00C62F0B"/>
    <w:rsid w:val="00C70E43"/>
    <w:rsid w:val="00C77270"/>
    <w:rsid w:val="00C803C2"/>
    <w:rsid w:val="00C86BAF"/>
    <w:rsid w:val="00C92A3A"/>
    <w:rsid w:val="00C97E84"/>
    <w:rsid w:val="00CA13B9"/>
    <w:rsid w:val="00CA2BEF"/>
    <w:rsid w:val="00CA3077"/>
    <w:rsid w:val="00CA61E2"/>
    <w:rsid w:val="00CB0DB9"/>
    <w:rsid w:val="00CB3AD1"/>
    <w:rsid w:val="00CC0EAF"/>
    <w:rsid w:val="00CC1678"/>
    <w:rsid w:val="00CC1C11"/>
    <w:rsid w:val="00CC5BD0"/>
    <w:rsid w:val="00CC70C5"/>
    <w:rsid w:val="00CD22EE"/>
    <w:rsid w:val="00CD4FEA"/>
    <w:rsid w:val="00CD5279"/>
    <w:rsid w:val="00CF4F7B"/>
    <w:rsid w:val="00CF7349"/>
    <w:rsid w:val="00D012F0"/>
    <w:rsid w:val="00D032B6"/>
    <w:rsid w:val="00D0446F"/>
    <w:rsid w:val="00D05648"/>
    <w:rsid w:val="00D10B48"/>
    <w:rsid w:val="00D131D9"/>
    <w:rsid w:val="00D15F9F"/>
    <w:rsid w:val="00D20D2D"/>
    <w:rsid w:val="00D213A2"/>
    <w:rsid w:val="00D242A2"/>
    <w:rsid w:val="00D24F53"/>
    <w:rsid w:val="00D30676"/>
    <w:rsid w:val="00D3461F"/>
    <w:rsid w:val="00D367F9"/>
    <w:rsid w:val="00D41CE6"/>
    <w:rsid w:val="00D42303"/>
    <w:rsid w:val="00D44BAE"/>
    <w:rsid w:val="00D52BAC"/>
    <w:rsid w:val="00D53239"/>
    <w:rsid w:val="00D56B73"/>
    <w:rsid w:val="00D6444A"/>
    <w:rsid w:val="00D77561"/>
    <w:rsid w:val="00D848A5"/>
    <w:rsid w:val="00D90ECA"/>
    <w:rsid w:val="00D90F58"/>
    <w:rsid w:val="00D93F4C"/>
    <w:rsid w:val="00D9695E"/>
    <w:rsid w:val="00D96E17"/>
    <w:rsid w:val="00D97606"/>
    <w:rsid w:val="00D97DB4"/>
    <w:rsid w:val="00DB1352"/>
    <w:rsid w:val="00DB2900"/>
    <w:rsid w:val="00DC1C94"/>
    <w:rsid w:val="00DC26AE"/>
    <w:rsid w:val="00DC5419"/>
    <w:rsid w:val="00DC5742"/>
    <w:rsid w:val="00DC7B97"/>
    <w:rsid w:val="00DD55CF"/>
    <w:rsid w:val="00DD61F6"/>
    <w:rsid w:val="00DD76F0"/>
    <w:rsid w:val="00DE05C1"/>
    <w:rsid w:val="00DF3637"/>
    <w:rsid w:val="00DF5653"/>
    <w:rsid w:val="00E02025"/>
    <w:rsid w:val="00E02597"/>
    <w:rsid w:val="00E034DE"/>
    <w:rsid w:val="00E07628"/>
    <w:rsid w:val="00E138BA"/>
    <w:rsid w:val="00E13E86"/>
    <w:rsid w:val="00E144E5"/>
    <w:rsid w:val="00E244AF"/>
    <w:rsid w:val="00E25B41"/>
    <w:rsid w:val="00E26BFC"/>
    <w:rsid w:val="00E30954"/>
    <w:rsid w:val="00E34C2E"/>
    <w:rsid w:val="00E35570"/>
    <w:rsid w:val="00E35A67"/>
    <w:rsid w:val="00E37620"/>
    <w:rsid w:val="00E42084"/>
    <w:rsid w:val="00E47570"/>
    <w:rsid w:val="00E4758A"/>
    <w:rsid w:val="00E5022A"/>
    <w:rsid w:val="00E50B09"/>
    <w:rsid w:val="00E60D6F"/>
    <w:rsid w:val="00E6195A"/>
    <w:rsid w:val="00E677BF"/>
    <w:rsid w:val="00E67874"/>
    <w:rsid w:val="00E70138"/>
    <w:rsid w:val="00E72701"/>
    <w:rsid w:val="00E76D3E"/>
    <w:rsid w:val="00E778D3"/>
    <w:rsid w:val="00E82ED0"/>
    <w:rsid w:val="00E90862"/>
    <w:rsid w:val="00E97A02"/>
    <w:rsid w:val="00EA084C"/>
    <w:rsid w:val="00EA2655"/>
    <w:rsid w:val="00EA2A37"/>
    <w:rsid w:val="00EA3AD0"/>
    <w:rsid w:val="00EA5899"/>
    <w:rsid w:val="00EA62CB"/>
    <w:rsid w:val="00EA72D0"/>
    <w:rsid w:val="00EA74E9"/>
    <w:rsid w:val="00EA774B"/>
    <w:rsid w:val="00EA7F2B"/>
    <w:rsid w:val="00EC413B"/>
    <w:rsid w:val="00ED0CCC"/>
    <w:rsid w:val="00ED3189"/>
    <w:rsid w:val="00ED729A"/>
    <w:rsid w:val="00EE3159"/>
    <w:rsid w:val="00EE49C1"/>
    <w:rsid w:val="00EE556F"/>
    <w:rsid w:val="00EE5FA8"/>
    <w:rsid w:val="00EF1278"/>
    <w:rsid w:val="00EF4915"/>
    <w:rsid w:val="00F00411"/>
    <w:rsid w:val="00F0694B"/>
    <w:rsid w:val="00F0723C"/>
    <w:rsid w:val="00F1472A"/>
    <w:rsid w:val="00F201C3"/>
    <w:rsid w:val="00F23245"/>
    <w:rsid w:val="00F25CAC"/>
    <w:rsid w:val="00F263DD"/>
    <w:rsid w:val="00F32D75"/>
    <w:rsid w:val="00F370AE"/>
    <w:rsid w:val="00F4057B"/>
    <w:rsid w:val="00F40ABF"/>
    <w:rsid w:val="00F45AB1"/>
    <w:rsid w:val="00F50884"/>
    <w:rsid w:val="00F510BE"/>
    <w:rsid w:val="00F52536"/>
    <w:rsid w:val="00F57001"/>
    <w:rsid w:val="00F63BB2"/>
    <w:rsid w:val="00F646DA"/>
    <w:rsid w:val="00F663BA"/>
    <w:rsid w:val="00F74565"/>
    <w:rsid w:val="00F95043"/>
    <w:rsid w:val="00FA6992"/>
    <w:rsid w:val="00FB31F8"/>
    <w:rsid w:val="00FB5274"/>
    <w:rsid w:val="00FB617C"/>
    <w:rsid w:val="00FB70BF"/>
    <w:rsid w:val="00FC0273"/>
    <w:rsid w:val="00FC12B6"/>
    <w:rsid w:val="00FC2345"/>
    <w:rsid w:val="00FC3D4B"/>
    <w:rsid w:val="00FC3FDE"/>
    <w:rsid w:val="00FC43F3"/>
    <w:rsid w:val="00FC4CD5"/>
    <w:rsid w:val="00FE03C3"/>
    <w:rsid w:val="00FE2F92"/>
    <w:rsid w:val="00FE67EE"/>
    <w:rsid w:val="00FE7642"/>
    <w:rsid w:val="00FF2982"/>
    <w:rsid w:val="00FF3017"/>
    <w:rsid w:val="00FF499E"/>
    <w:rsid w:val="00FF605B"/>
    <w:rsid w:val="00FF6FB4"/>
    <w:rsid w:val="00FF7298"/>
    <w:rsid w:val="00FF7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153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4012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qFormat/>
    <w:rsid w:val="006D3C22"/>
    <w:rPr>
      <w:rFonts w:cs="Times New Roman"/>
      <w:b/>
    </w:rPr>
  </w:style>
  <w:style w:type="paragraph" w:customStyle="1" w:styleId="1">
    <w:name w:val="Абзац списка1"/>
    <w:basedOn w:val="a"/>
    <w:rsid w:val="00BB6CB8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styleId="a6">
    <w:name w:val="No Spacing"/>
    <w:uiPriority w:val="1"/>
    <w:qFormat/>
    <w:rsid w:val="00FB31F8"/>
    <w:pPr>
      <w:spacing w:after="0" w:line="240" w:lineRule="auto"/>
    </w:pPr>
    <w:rPr>
      <w:rFonts w:eastAsiaTheme="minorHAnsi"/>
      <w:lang w:eastAsia="en-US"/>
    </w:rPr>
  </w:style>
  <w:style w:type="paragraph" w:styleId="a7">
    <w:name w:val="header"/>
    <w:basedOn w:val="a"/>
    <w:link w:val="a8"/>
    <w:uiPriority w:val="99"/>
    <w:unhideWhenUsed/>
    <w:rsid w:val="00AA78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A7810"/>
  </w:style>
  <w:style w:type="paragraph" w:styleId="a9">
    <w:name w:val="footer"/>
    <w:basedOn w:val="a"/>
    <w:link w:val="aa"/>
    <w:uiPriority w:val="99"/>
    <w:unhideWhenUsed/>
    <w:rsid w:val="00AA78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A7810"/>
  </w:style>
  <w:style w:type="paragraph" w:styleId="ab">
    <w:name w:val="List Paragraph"/>
    <w:basedOn w:val="a"/>
    <w:uiPriority w:val="34"/>
    <w:qFormat/>
    <w:rsid w:val="005A44A3"/>
    <w:pPr>
      <w:ind w:left="720"/>
      <w:contextualSpacing/>
    </w:pPr>
    <w:rPr>
      <w:lang w:eastAsia="uk-UA"/>
    </w:rPr>
  </w:style>
  <w:style w:type="paragraph" w:customStyle="1" w:styleId="rtecenter">
    <w:name w:val="rtecenter"/>
    <w:basedOn w:val="a"/>
    <w:rsid w:val="006343C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val="ru-RU"/>
    </w:rPr>
  </w:style>
  <w:style w:type="paragraph" w:styleId="ac">
    <w:name w:val="Balloon Text"/>
    <w:basedOn w:val="a"/>
    <w:link w:val="ad"/>
    <w:uiPriority w:val="99"/>
    <w:semiHidden/>
    <w:unhideWhenUsed/>
    <w:rsid w:val="00503D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03D85"/>
    <w:rPr>
      <w:rFonts w:ascii="Tahoma" w:hAnsi="Tahoma" w:cs="Tahoma"/>
      <w:sz w:val="16"/>
      <w:szCs w:val="16"/>
      <w:lang w:val="uk-UA"/>
    </w:rPr>
  </w:style>
  <w:style w:type="paragraph" w:styleId="2">
    <w:name w:val="Body Text Indent 2"/>
    <w:basedOn w:val="a"/>
    <w:link w:val="20"/>
    <w:uiPriority w:val="99"/>
    <w:unhideWhenUsed/>
    <w:rsid w:val="00921E12"/>
    <w:pPr>
      <w:spacing w:after="120" w:line="480" w:lineRule="auto"/>
      <w:ind w:left="283"/>
    </w:pPr>
    <w:rPr>
      <w:rFonts w:eastAsiaTheme="minorHAnsi"/>
      <w:lang w:val="ru-RU"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rsid w:val="00921E12"/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153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4012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qFormat/>
    <w:rsid w:val="006D3C22"/>
    <w:rPr>
      <w:rFonts w:cs="Times New Roman"/>
      <w:b/>
    </w:rPr>
  </w:style>
  <w:style w:type="paragraph" w:customStyle="1" w:styleId="1">
    <w:name w:val="Абзац списка1"/>
    <w:basedOn w:val="a"/>
    <w:rsid w:val="00BB6CB8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styleId="a6">
    <w:name w:val="No Spacing"/>
    <w:uiPriority w:val="1"/>
    <w:qFormat/>
    <w:rsid w:val="00FB31F8"/>
    <w:pPr>
      <w:spacing w:after="0" w:line="240" w:lineRule="auto"/>
    </w:pPr>
    <w:rPr>
      <w:rFonts w:eastAsiaTheme="minorHAnsi"/>
      <w:lang w:eastAsia="en-US"/>
    </w:rPr>
  </w:style>
  <w:style w:type="paragraph" w:styleId="a7">
    <w:name w:val="header"/>
    <w:basedOn w:val="a"/>
    <w:link w:val="a8"/>
    <w:uiPriority w:val="99"/>
    <w:unhideWhenUsed/>
    <w:rsid w:val="00AA78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A7810"/>
  </w:style>
  <w:style w:type="paragraph" w:styleId="a9">
    <w:name w:val="footer"/>
    <w:basedOn w:val="a"/>
    <w:link w:val="aa"/>
    <w:uiPriority w:val="99"/>
    <w:unhideWhenUsed/>
    <w:rsid w:val="00AA78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A7810"/>
  </w:style>
  <w:style w:type="paragraph" w:styleId="ab">
    <w:name w:val="List Paragraph"/>
    <w:basedOn w:val="a"/>
    <w:uiPriority w:val="34"/>
    <w:qFormat/>
    <w:rsid w:val="005A44A3"/>
    <w:pPr>
      <w:ind w:left="720"/>
      <w:contextualSpacing/>
    </w:pPr>
    <w:rPr>
      <w:lang w:eastAsia="uk-UA"/>
    </w:rPr>
  </w:style>
  <w:style w:type="paragraph" w:customStyle="1" w:styleId="rtecenter">
    <w:name w:val="rtecenter"/>
    <w:basedOn w:val="a"/>
    <w:rsid w:val="006343C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val="ru-RU"/>
    </w:rPr>
  </w:style>
  <w:style w:type="paragraph" w:styleId="ac">
    <w:name w:val="Balloon Text"/>
    <w:basedOn w:val="a"/>
    <w:link w:val="ad"/>
    <w:uiPriority w:val="99"/>
    <w:semiHidden/>
    <w:unhideWhenUsed/>
    <w:rsid w:val="00503D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03D85"/>
    <w:rPr>
      <w:rFonts w:ascii="Tahoma" w:hAnsi="Tahoma" w:cs="Tahoma"/>
      <w:sz w:val="16"/>
      <w:szCs w:val="16"/>
      <w:lang w:val="uk-UA"/>
    </w:rPr>
  </w:style>
  <w:style w:type="paragraph" w:styleId="2">
    <w:name w:val="Body Text Indent 2"/>
    <w:basedOn w:val="a"/>
    <w:link w:val="20"/>
    <w:uiPriority w:val="99"/>
    <w:unhideWhenUsed/>
    <w:rsid w:val="00921E12"/>
    <w:pPr>
      <w:spacing w:after="120" w:line="480" w:lineRule="auto"/>
      <w:ind w:left="283"/>
    </w:pPr>
    <w:rPr>
      <w:rFonts w:eastAsiaTheme="minorHAnsi"/>
      <w:lang w:val="ru-RU"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rsid w:val="00921E12"/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315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5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63D847-24BC-4586-9D9C-10F9BD65C7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960</TotalTime>
  <Pages>2</Pages>
  <Words>2051</Words>
  <Characters>1170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KRISTINA</cp:lastModifiedBy>
  <cp:revision>152</cp:revision>
  <cp:lastPrinted>2024-11-11T13:45:00Z</cp:lastPrinted>
  <dcterms:created xsi:type="dcterms:W3CDTF">2023-08-15T13:18:00Z</dcterms:created>
  <dcterms:modified xsi:type="dcterms:W3CDTF">2024-11-11T13:45:00Z</dcterms:modified>
</cp:coreProperties>
</file>