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0A8BC1" w14:textId="77777777" w:rsidR="00A66D14" w:rsidRPr="00A6271B" w:rsidRDefault="00A66D14" w:rsidP="00A66D14">
      <w:pPr>
        <w:pStyle w:val="ShapkaDocumentu"/>
        <w:spacing w:after="0"/>
        <w:ind w:left="5954" w:right="-284"/>
        <w:jc w:val="left"/>
        <w:rPr>
          <w:rFonts w:ascii="Times New Roman" w:hAnsi="Times New Roman"/>
          <w:sz w:val="28"/>
          <w:szCs w:val="28"/>
        </w:rPr>
      </w:pPr>
      <w:r w:rsidRPr="00A6271B">
        <w:rPr>
          <w:rFonts w:ascii="Times New Roman" w:hAnsi="Times New Roman"/>
          <w:sz w:val="28"/>
          <w:szCs w:val="28"/>
        </w:rPr>
        <w:t>Додаток 2</w:t>
      </w:r>
      <w:r w:rsidRPr="00A6271B">
        <w:rPr>
          <w:rFonts w:ascii="Times New Roman" w:hAnsi="Times New Roman"/>
          <w:sz w:val="28"/>
          <w:szCs w:val="28"/>
        </w:rPr>
        <w:br/>
        <w:t>до рішення виконавчого</w:t>
      </w:r>
    </w:p>
    <w:p w14:paraId="21A02928" w14:textId="314EB557" w:rsidR="00A66D14" w:rsidRDefault="00A66D14" w:rsidP="00A66D14">
      <w:pPr>
        <w:pStyle w:val="ShapkaDocumentu"/>
        <w:spacing w:after="0"/>
        <w:ind w:left="5954" w:right="-284"/>
        <w:jc w:val="left"/>
        <w:rPr>
          <w:rFonts w:ascii="Times New Roman" w:hAnsi="Times New Roman"/>
          <w:sz w:val="28"/>
          <w:szCs w:val="28"/>
        </w:rPr>
      </w:pPr>
      <w:r w:rsidRPr="00A6271B">
        <w:rPr>
          <w:rFonts w:ascii="Times New Roman" w:hAnsi="Times New Roman"/>
          <w:sz w:val="28"/>
          <w:szCs w:val="28"/>
        </w:rPr>
        <w:t xml:space="preserve">комітету Хорольської міської ради від </w:t>
      </w:r>
      <w:r w:rsidR="00487BA1">
        <w:rPr>
          <w:rFonts w:ascii="Times New Roman" w:hAnsi="Times New Roman"/>
          <w:sz w:val="28"/>
          <w:szCs w:val="28"/>
        </w:rPr>
        <w:t>20.08</w:t>
      </w:r>
      <w:r w:rsidRPr="00A6271B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4</w:t>
      </w:r>
      <w:r w:rsidRPr="00A6271B">
        <w:rPr>
          <w:rFonts w:ascii="Times New Roman" w:hAnsi="Times New Roman"/>
          <w:sz w:val="28"/>
          <w:szCs w:val="28"/>
        </w:rPr>
        <w:t xml:space="preserve"> року №</w:t>
      </w:r>
      <w:r w:rsidR="00B97892">
        <w:rPr>
          <w:rFonts w:ascii="Times New Roman" w:hAnsi="Times New Roman"/>
          <w:sz w:val="28"/>
          <w:szCs w:val="28"/>
        </w:rPr>
        <w:t>345</w:t>
      </w:r>
      <w:r w:rsidRPr="00A6271B">
        <w:rPr>
          <w:rFonts w:ascii="Times New Roman" w:hAnsi="Times New Roman"/>
          <w:sz w:val="28"/>
          <w:szCs w:val="28"/>
        </w:rPr>
        <w:t xml:space="preserve"> </w:t>
      </w:r>
    </w:p>
    <w:p w14:paraId="0A8972BC" w14:textId="77777777" w:rsidR="0006584D" w:rsidRPr="0006584D" w:rsidRDefault="0006584D" w:rsidP="0006584D">
      <w:pPr>
        <w:pStyle w:val="a4"/>
        <w:spacing w:before="0" w:after="0"/>
        <w:rPr>
          <w:rFonts w:ascii="Times New Roman" w:hAnsi="Times New Roman"/>
          <w:b w:val="0"/>
          <w:sz w:val="24"/>
          <w:szCs w:val="24"/>
        </w:rPr>
      </w:pPr>
    </w:p>
    <w:p w14:paraId="1857A64C" w14:textId="049606A4" w:rsidR="00A66D14" w:rsidRDefault="00A66D14" w:rsidP="0006584D">
      <w:pPr>
        <w:pStyle w:val="a4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СКЛАД</w:t>
      </w:r>
      <w:r w:rsidRPr="00F75398">
        <w:rPr>
          <w:rFonts w:ascii="Times New Roman" w:hAnsi="Times New Roman"/>
          <w:b w:val="0"/>
          <w:sz w:val="28"/>
          <w:szCs w:val="28"/>
        </w:rPr>
        <w:br/>
        <w:t>комісі</w:t>
      </w:r>
      <w:r>
        <w:rPr>
          <w:rFonts w:ascii="Times New Roman" w:hAnsi="Times New Roman"/>
          <w:b w:val="0"/>
          <w:sz w:val="28"/>
          <w:szCs w:val="28"/>
        </w:rPr>
        <w:t>ї</w:t>
      </w:r>
      <w:r w:rsidRPr="00F75398">
        <w:rPr>
          <w:rFonts w:ascii="Times New Roman" w:hAnsi="Times New Roman"/>
          <w:b w:val="0"/>
          <w:sz w:val="28"/>
          <w:szCs w:val="28"/>
        </w:rPr>
        <w:t xml:space="preserve"> з розгляду питань щодо надання компенсації </w:t>
      </w:r>
      <w:r w:rsidRPr="00F75398">
        <w:rPr>
          <w:rFonts w:ascii="Times New Roman" w:hAnsi="Times New Roman"/>
          <w:b w:val="0"/>
          <w:sz w:val="28"/>
          <w:szCs w:val="28"/>
        </w:rPr>
        <w:br/>
        <w:t xml:space="preserve">за знищені об’єкти нерухомого майна внаслідок бойових дій, терористичних актів, диверсій, спричинених збройною агресією </w:t>
      </w:r>
      <w:r w:rsidRPr="00F75398">
        <w:rPr>
          <w:rFonts w:ascii="Times New Roman" w:hAnsi="Times New Roman"/>
          <w:b w:val="0"/>
          <w:sz w:val="28"/>
          <w:szCs w:val="28"/>
        </w:rPr>
        <w:br/>
        <w:t xml:space="preserve">Російської Федерації проти України </w:t>
      </w:r>
      <w:bookmarkStart w:id="0" w:name="_Hlk142380162"/>
      <w:r w:rsidRPr="00F75398">
        <w:rPr>
          <w:rFonts w:ascii="Times New Roman" w:hAnsi="Times New Roman"/>
          <w:b w:val="0"/>
          <w:sz w:val="28"/>
          <w:szCs w:val="28"/>
        </w:rPr>
        <w:t xml:space="preserve">на території </w:t>
      </w:r>
      <w:bookmarkStart w:id="1" w:name="_Hlk142380124"/>
      <w:r w:rsidRPr="00F75398">
        <w:rPr>
          <w:rFonts w:ascii="Times New Roman" w:hAnsi="Times New Roman"/>
          <w:b w:val="0"/>
          <w:sz w:val="28"/>
          <w:szCs w:val="28"/>
        </w:rPr>
        <w:t>Хорольської міської ради</w:t>
      </w:r>
      <w:bookmarkEnd w:id="0"/>
      <w:bookmarkEnd w:id="1"/>
    </w:p>
    <w:p w14:paraId="2C644A09" w14:textId="77777777" w:rsidR="0006584D" w:rsidRPr="0006584D" w:rsidRDefault="0006584D" w:rsidP="0006584D">
      <w:pPr>
        <w:spacing w:after="0"/>
        <w:rPr>
          <w:sz w:val="20"/>
          <w:szCs w:val="20"/>
          <w:lang w:eastAsia="ru-RU"/>
        </w:rPr>
      </w:pPr>
    </w:p>
    <w:tbl>
      <w:tblPr>
        <w:tblStyle w:val="a3"/>
        <w:tblW w:w="991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812"/>
      </w:tblGrid>
      <w:tr w:rsidR="00A66D14" w:rsidRPr="00A91055" w14:paraId="7E77F4A8" w14:textId="77777777" w:rsidTr="006E4F70">
        <w:tc>
          <w:tcPr>
            <w:tcW w:w="4106" w:type="dxa"/>
            <w:hideMark/>
          </w:tcPr>
          <w:p w14:paraId="31B0F924" w14:textId="77777777" w:rsidR="00A66D14" w:rsidRPr="00A91055" w:rsidRDefault="00A66D14" w:rsidP="004D5729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Місніченко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Валентин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Олексійович</w:t>
            </w:r>
            <w:proofErr w:type="spellEnd"/>
          </w:p>
        </w:tc>
        <w:tc>
          <w:tcPr>
            <w:tcW w:w="5812" w:type="dxa"/>
            <w:hideMark/>
          </w:tcPr>
          <w:p w14:paraId="6D52A813" w14:textId="25512EAD" w:rsidR="00A66D14" w:rsidRDefault="00A66D14" w:rsidP="004D5729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– заступник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міського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голови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з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питань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діяльності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виконавчих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органів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, голова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комісії</w:t>
            </w:r>
            <w:proofErr w:type="spellEnd"/>
          </w:p>
          <w:p w14:paraId="0D6F9DA8" w14:textId="77777777" w:rsidR="004D5729" w:rsidRPr="0006584D" w:rsidRDefault="004D5729" w:rsidP="004D5729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0"/>
                <w:szCs w:val="20"/>
              </w:rPr>
            </w:pPr>
          </w:p>
          <w:p w14:paraId="1706E47B" w14:textId="77777777" w:rsidR="00A66D14" w:rsidRPr="00A91055" w:rsidRDefault="00A66D14" w:rsidP="004D5729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</w:p>
        </w:tc>
      </w:tr>
      <w:tr w:rsidR="00A66D14" w:rsidRPr="00A91055" w14:paraId="14AF8E17" w14:textId="77777777" w:rsidTr="006E4F70">
        <w:tc>
          <w:tcPr>
            <w:tcW w:w="4106" w:type="dxa"/>
          </w:tcPr>
          <w:p w14:paraId="5AF1D727" w14:textId="77777777" w:rsidR="00A66D14" w:rsidRPr="00A91055" w:rsidRDefault="00A66D14" w:rsidP="004D5729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Карманська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Яна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5812" w:type="dxa"/>
          </w:tcPr>
          <w:p w14:paraId="42D8C055" w14:textId="1E790F6B" w:rsidR="00A66D14" w:rsidRDefault="00A66D14" w:rsidP="004D5729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– начальник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відділу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з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питань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комунальної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власності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,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житлово-комунального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господарства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та благоустрою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виконавчого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комітету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Хорольської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міської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ради</w:t>
            </w: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, заступник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голови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комісії</w:t>
            </w:r>
            <w:proofErr w:type="spellEnd"/>
          </w:p>
          <w:p w14:paraId="0AD7D268" w14:textId="77777777" w:rsidR="004D5729" w:rsidRPr="0006584D" w:rsidRDefault="004D5729" w:rsidP="004D5729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0"/>
                <w:szCs w:val="20"/>
              </w:rPr>
            </w:pPr>
          </w:p>
        </w:tc>
      </w:tr>
      <w:tr w:rsidR="00A66D14" w:rsidRPr="00A91055" w14:paraId="7C7B0DE5" w14:textId="77777777" w:rsidTr="006E4F70">
        <w:tc>
          <w:tcPr>
            <w:tcW w:w="4106" w:type="dxa"/>
          </w:tcPr>
          <w:p w14:paraId="2DEAC593" w14:textId="41E896C3" w:rsidR="00A66D14" w:rsidRPr="00A91055" w:rsidRDefault="00A66D14" w:rsidP="004D5729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Панченко Віта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Віталіївна</w:t>
            </w:r>
            <w:proofErr w:type="spellEnd"/>
          </w:p>
        </w:tc>
        <w:tc>
          <w:tcPr>
            <w:tcW w:w="5812" w:type="dxa"/>
          </w:tcPr>
          <w:p w14:paraId="22AA5B3E" w14:textId="36785C2B" w:rsidR="00A66D14" w:rsidRPr="00A91055" w:rsidRDefault="00A66D14" w:rsidP="004D5729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A9105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завідувач сектору</w:t>
            </w:r>
            <w:r w:rsidRPr="00A91055">
              <w:rPr>
                <w:rFonts w:ascii="Times New Roman" w:eastAsia="SimSun" w:hAnsi="Times New Roman"/>
                <w:noProof/>
                <w:sz w:val="28"/>
                <w:szCs w:val="28"/>
                <w:lang w:val="uk-UA" w:eastAsia="ru-RU"/>
              </w:rPr>
              <w:t xml:space="preserve"> з </w:t>
            </w:r>
            <w:r>
              <w:rPr>
                <w:rFonts w:ascii="Times New Roman" w:eastAsia="SimSun" w:hAnsi="Times New Roman"/>
                <w:noProof/>
                <w:sz w:val="28"/>
                <w:szCs w:val="28"/>
                <w:lang w:val="uk-UA" w:eastAsia="ru-RU"/>
              </w:rPr>
              <w:t>питань надання реабілітаційних та соціальних послуг, соціальної інтеграції осіб з інвалідністю</w:t>
            </w:r>
            <w:r w:rsidRPr="00A91055">
              <w:rPr>
                <w:rFonts w:ascii="Times New Roman" w:eastAsia="SimSun" w:hAnsi="Times New Roman"/>
                <w:noProof/>
                <w:sz w:val="28"/>
                <w:szCs w:val="28"/>
                <w:lang w:val="uk-UA" w:eastAsia="ru-RU"/>
              </w:rPr>
              <w:t xml:space="preserve"> відділу соціального захисту населення </w:t>
            </w:r>
            <w:r w:rsidRPr="00A9105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Хорольської міської ради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 секретар комісії</w:t>
            </w:r>
          </w:p>
        </w:tc>
      </w:tr>
      <w:tr w:rsidR="00A66D14" w:rsidRPr="00A91055" w14:paraId="4555FEC6" w14:textId="77777777" w:rsidTr="006E4F70">
        <w:tc>
          <w:tcPr>
            <w:tcW w:w="4106" w:type="dxa"/>
          </w:tcPr>
          <w:p w14:paraId="17D1091F" w14:textId="77777777" w:rsidR="00A66D14" w:rsidRDefault="00A66D14" w:rsidP="004D5729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Члени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комісії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:</w:t>
            </w:r>
          </w:p>
        </w:tc>
        <w:tc>
          <w:tcPr>
            <w:tcW w:w="5812" w:type="dxa"/>
          </w:tcPr>
          <w:p w14:paraId="4957B8B6" w14:textId="77777777" w:rsidR="00A66D14" w:rsidRPr="0006584D" w:rsidRDefault="00A66D14" w:rsidP="004D5729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66D14" w:rsidRPr="00A91055" w14:paraId="61A1FDD6" w14:textId="77777777" w:rsidTr="006E4F70">
        <w:tc>
          <w:tcPr>
            <w:tcW w:w="4106" w:type="dxa"/>
          </w:tcPr>
          <w:p w14:paraId="0F1BD7E9" w14:textId="77777777" w:rsidR="00A66D14" w:rsidRDefault="00A66D14" w:rsidP="004D5729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Бибик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Віталій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Віталійович</w:t>
            </w:r>
            <w:proofErr w:type="spellEnd"/>
          </w:p>
        </w:tc>
        <w:tc>
          <w:tcPr>
            <w:tcW w:w="5812" w:type="dxa"/>
          </w:tcPr>
          <w:p w14:paraId="02759935" w14:textId="4274B5BD" w:rsidR="00A66D14" w:rsidRDefault="00A66D14" w:rsidP="004D5729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="004557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головний</w:t>
            </w:r>
            <w:proofErr w:type="spellEnd"/>
            <w:r w:rsidR="004557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557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спеціаліст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правового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утримання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персоналу</w:t>
            </w: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виконавчого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комітету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Хорольської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міської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ради</w:t>
            </w:r>
          </w:p>
          <w:p w14:paraId="3A36C14A" w14:textId="0C7782CF" w:rsidR="004D5729" w:rsidRPr="0006584D" w:rsidRDefault="004D5729" w:rsidP="004D5729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66D14" w:rsidRPr="00A91055" w14:paraId="19589D3B" w14:textId="77777777" w:rsidTr="006E4F70">
        <w:tc>
          <w:tcPr>
            <w:tcW w:w="4106" w:type="dxa"/>
            <w:hideMark/>
          </w:tcPr>
          <w:p w14:paraId="1E93DF4C" w14:textId="77777777" w:rsidR="00A66D14" w:rsidRPr="00A91055" w:rsidRDefault="00A66D14" w:rsidP="004D5729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Вовк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Тетяна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Станіславівна</w:t>
            </w:r>
            <w:proofErr w:type="spellEnd"/>
          </w:p>
        </w:tc>
        <w:tc>
          <w:tcPr>
            <w:tcW w:w="5812" w:type="dxa"/>
            <w:hideMark/>
          </w:tcPr>
          <w:p w14:paraId="6AC03BCB" w14:textId="126CDE84" w:rsidR="00A66D14" w:rsidRDefault="00A66D14" w:rsidP="004D5729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- начальник Центру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надання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адміністративних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послуг</w:t>
            </w:r>
            <w:proofErr w:type="spellEnd"/>
            <w:r w:rsidRPr="00A91055">
              <w:rPr>
                <w:rFonts w:ascii="Times New Roman" w:eastAsia="Times New Roman" w:hAnsi="Times New Roman"/>
                <w:b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виконавчого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комітету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Хорольської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міської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ради</w:t>
            </w:r>
          </w:p>
          <w:p w14:paraId="29EA374F" w14:textId="77777777" w:rsidR="004D5729" w:rsidRPr="0006584D" w:rsidRDefault="004D5729" w:rsidP="004D5729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0"/>
                <w:szCs w:val="20"/>
              </w:rPr>
            </w:pPr>
          </w:p>
        </w:tc>
      </w:tr>
      <w:tr w:rsidR="00A66D14" w:rsidRPr="00A91055" w14:paraId="7FBA8EB7" w14:textId="77777777" w:rsidTr="006E4F70">
        <w:tc>
          <w:tcPr>
            <w:tcW w:w="4106" w:type="dxa"/>
          </w:tcPr>
          <w:p w14:paraId="77949781" w14:textId="77777777" w:rsidR="00A66D14" w:rsidRPr="00A91055" w:rsidRDefault="00A66D14" w:rsidP="004D5729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Чігер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Тетяна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5812" w:type="dxa"/>
          </w:tcPr>
          <w:p w14:paraId="2B2E86C8" w14:textId="75A13309" w:rsidR="00A66D14" w:rsidRDefault="00A66D14" w:rsidP="004D5729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- начальник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питань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містобудування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архітектури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цивільного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захисту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населення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виконавчого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комітету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Хорольської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міської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ради</w:t>
            </w:r>
          </w:p>
          <w:p w14:paraId="1A851D1D" w14:textId="77777777" w:rsidR="004D5729" w:rsidRPr="0006584D" w:rsidRDefault="004D5729" w:rsidP="004D5729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0"/>
                <w:szCs w:val="20"/>
              </w:rPr>
            </w:pPr>
          </w:p>
        </w:tc>
      </w:tr>
      <w:tr w:rsidR="00A66D14" w:rsidRPr="00A91055" w14:paraId="79B0EB5D" w14:textId="77777777" w:rsidTr="006E4F70">
        <w:tc>
          <w:tcPr>
            <w:tcW w:w="4106" w:type="dxa"/>
          </w:tcPr>
          <w:p w14:paraId="3301F0A0" w14:textId="77777777" w:rsidR="00A66D14" w:rsidRPr="00A91055" w:rsidRDefault="00A66D14" w:rsidP="004D5729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Нікітенко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Леся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5812" w:type="dxa"/>
          </w:tcPr>
          <w:p w14:paraId="0D1BF329" w14:textId="442FCC3E" w:rsidR="00A66D14" w:rsidRDefault="00A66D14" w:rsidP="004D5729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- начальник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відділу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соціального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захисту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населення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Хорольської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міської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ради</w:t>
            </w:r>
          </w:p>
          <w:p w14:paraId="6C790490" w14:textId="77777777" w:rsidR="004D5729" w:rsidRPr="0006584D" w:rsidRDefault="004D5729" w:rsidP="004D5729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0"/>
                <w:szCs w:val="20"/>
              </w:rPr>
            </w:pPr>
          </w:p>
        </w:tc>
      </w:tr>
    </w:tbl>
    <w:p w14:paraId="13425416" w14:textId="78BB369E" w:rsidR="00A66D14" w:rsidRDefault="002E64D9" w:rsidP="00A66D14">
      <w:pPr>
        <w:tabs>
          <w:tab w:val="left" w:pos="11340"/>
          <w:tab w:val="left" w:pos="11624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Староста </w:t>
      </w:r>
      <w:r w:rsidR="000862E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відповідальний за територію, на якій розглядається звернення</w:t>
      </w:r>
    </w:p>
    <w:p w14:paraId="5BF082D2" w14:textId="77777777" w:rsidR="0006584D" w:rsidRDefault="0006584D" w:rsidP="00A66D14">
      <w:pPr>
        <w:tabs>
          <w:tab w:val="left" w:pos="11340"/>
          <w:tab w:val="left" w:pos="11624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F12FE09" w14:textId="77777777" w:rsidR="0006584D" w:rsidRDefault="0006584D" w:rsidP="00A66D14">
      <w:pPr>
        <w:tabs>
          <w:tab w:val="left" w:pos="11340"/>
          <w:tab w:val="left" w:pos="11624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2A088DC" w14:textId="34D79F9C" w:rsidR="00A66D14" w:rsidRPr="00923A95" w:rsidRDefault="00A66D14" w:rsidP="00A66D14">
      <w:pPr>
        <w:tabs>
          <w:tab w:val="left" w:pos="11340"/>
          <w:tab w:val="left" w:pos="11624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23A9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Керуючий справами (секретар)</w:t>
      </w:r>
    </w:p>
    <w:p w14:paraId="13AF5AF5" w14:textId="77777777" w:rsidR="00A66D14" w:rsidRPr="00923A95" w:rsidRDefault="00A66D14" w:rsidP="00A66D14">
      <w:pPr>
        <w:tabs>
          <w:tab w:val="left" w:pos="11340"/>
          <w:tab w:val="left" w:pos="11624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23A9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виконавчого комітету                                                 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</w:t>
      </w:r>
      <w:r w:rsidRPr="00923A9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Галина КОЗЛОВА</w:t>
      </w:r>
    </w:p>
    <w:p w14:paraId="0F005464" w14:textId="77777777" w:rsidR="00A66D14" w:rsidRDefault="00A66D14"/>
    <w:sectPr w:rsidR="00A66D14" w:rsidSect="00923A95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D14"/>
    <w:rsid w:val="000110A5"/>
    <w:rsid w:val="0006584D"/>
    <w:rsid w:val="000862EB"/>
    <w:rsid w:val="002E64D9"/>
    <w:rsid w:val="004557B0"/>
    <w:rsid w:val="00487BA1"/>
    <w:rsid w:val="004D5729"/>
    <w:rsid w:val="00772F35"/>
    <w:rsid w:val="00A66D14"/>
    <w:rsid w:val="00B97892"/>
    <w:rsid w:val="00D2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EE92E"/>
  <w15:chartTrackingRefBased/>
  <w15:docId w15:val="{154590D7-BE37-491E-836B-D931B8746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D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6D14"/>
    <w:pPr>
      <w:spacing w:after="0" w:line="240" w:lineRule="auto"/>
    </w:pPr>
    <w:rPr>
      <w:rFonts w:ascii="Calibri" w:eastAsia="Calibri" w:hAnsi="Calibri" w:cs="Times New Roman"/>
      <w:kern w:val="0"/>
      <w:lang w:val="ru-RU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азва документа"/>
    <w:basedOn w:val="a"/>
    <w:next w:val="a"/>
    <w:rsid w:val="00A66D1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kern w:val="0"/>
      <w:sz w:val="26"/>
      <w:szCs w:val="20"/>
      <w:lang w:eastAsia="ru-RU"/>
      <w14:ligatures w14:val="none"/>
    </w:rPr>
  </w:style>
  <w:style w:type="paragraph" w:customStyle="1" w:styleId="ShapkaDocumentu">
    <w:name w:val="Shapka Documentu"/>
    <w:basedOn w:val="a"/>
    <w:rsid w:val="00A66D14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kern w:val="0"/>
      <w:sz w:val="26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1051</Words>
  <Characters>600</Characters>
  <Application>Microsoft Office Word</Application>
  <DocSecurity>0</DocSecurity>
  <Lines>5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Бочарова</dc:creator>
  <cp:keywords/>
  <dc:description/>
  <cp:lastModifiedBy>Віта Панченко</cp:lastModifiedBy>
  <cp:revision>8</cp:revision>
  <cp:lastPrinted>2023-12-29T09:01:00Z</cp:lastPrinted>
  <dcterms:created xsi:type="dcterms:W3CDTF">2023-12-29T08:58:00Z</dcterms:created>
  <dcterms:modified xsi:type="dcterms:W3CDTF">2024-08-21T07:38:00Z</dcterms:modified>
</cp:coreProperties>
</file>