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55BF1" w14:textId="639D0146" w:rsidR="007C4F95" w:rsidRPr="007C4F95" w:rsidRDefault="007C4F95" w:rsidP="007C4F9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4F95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5114F12F" w14:textId="77777777" w:rsidR="007C4F95" w:rsidRPr="007C4F95" w:rsidRDefault="007C4F95" w:rsidP="007C4F9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4F95">
        <w:rPr>
          <w:rFonts w:ascii="Times New Roman" w:hAnsi="Times New Roman" w:cs="Times New Roman"/>
          <w:sz w:val="24"/>
          <w:szCs w:val="24"/>
        </w:rPr>
        <w:t>до протоколу засідання Молодіжної</w:t>
      </w:r>
    </w:p>
    <w:p w14:paraId="2B75809A" w14:textId="77777777" w:rsidR="007C4F95" w:rsidRPr="007C4F95" w:rsidRDefault="007C4F95" w:rsidP="007C4F9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4F95">
        <w:rPr>
          <w:rFonts w:ascii="Times New Roman" w:hAnsi="Times New Roman" w:cs="Times New Roman"/>
          <w:sz w:val="24"/>
          <w:szCs w:val="24"/>
        </w:rPr>
        <w:t>ради при Хорольській міській раді</w:t>
      </w:r>
    </w:p>
    <w:p w14:paraId="55D35655" w14:textId="3E4B3CAB" w:rsidR="007C4F95" w:rsidRPr="007C4F95" w:rsidRDefault="007C4F95" w:rsidP="007C4F9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C4F95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22.04.</w:t>
      </w:r>
      <w:r w:rsidRPr="007C4F95">
        <w:rPr>
          <w:rFonts w:ascii="Times New Roman" w:hAnsi="Times New Roman" w:cs="Times New Roman"/>
          <w:sz w:val="24"/>
          <w:szCs w:val="24"/>
        </w:rPr>
        <w:t>2025 №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276D3274" w14:textId="77777777" w:rsidR="007C4F95" w:rsidRDefault="007C4F95" w:rsidP="000F19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D2C972" w14:textId="5E98CFEA" w:rsidR="000F19F9" w:rsidRPr="000F19F9" w:rsidRDefault="000F19F9" w:rsidP="000F19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9F9">
        <w:rPr>
          <w:rFonts w:ascii="Times New Roman" w:hAnsi="Times New Roman" w:cs="Times New Roman"/>
          <w:b/>
          <w:bCs/>
          <w:sz w:val="28"/>
          <w:szCs w:val="28"/>
        </w:rPr>
        <w:t xml:space="preserve">План заходів Молодіжної ради при Хорольській міській раді </w:t>
      </w:r>
    </w:p>
    <w:p w14:paraId="2A0155EC" w14:textId="104BDFBB" w:rsidR="0041424A" w:rsidRDefault="000F19F9" w:rsidP="000F19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19F9">
        <w:rPr>
          <w:rFonts w:ascii="Times New Roman" w:hAnsi="Times New Roman" w:cs="Times New Roman"/>
          <w:b/>
          <w:bCs/>
          <w:sz w:val="28"/>
          <w:szCs w:val="28"/>
        </w:rPr>
        <w:t xml:space="preserve">на ІІ квартал 2025 року </w:t>
      </w:r>
    </w:p>
    <w:p w14:paraId="2E69B9D5" w14:textId="77777777" w:rsidR="000F19F9" w:rsidRDefault="000F19F9" w:rsidP="000F19F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e"/>
        <w:tblW w:w="14560" w:type="dxa"/>
        <w:tblLook w:val="04A0" w:firstRow="1" w:lastRow="0" w:firstColumn="1" w:lastColumn="0" w:noHBand="0" w:noVBand="1"/>
      </w:tblPr>
      <w:tblGrid>
        <w:gridCol w:w="595"/>
        <w:gridCol w:w="1231"/>
        <w:gridCol w:w="2573"/>
        <w:gridCol w:w="6217"/>
        <w:gridCol w:w="3944"/>
      </w:tblGrid>
      <w:tr w:rsidR="006D0A6B" w:rsidRPr="006D0A6B" w14:paraId="1432BC29" w14:textId="09F84123" w:rsidTr="00157AA9">
        <w:tc>
          <w:tcPr>
            <w:tcW w:w="595" w:type="dxa"/>
            <w:vAlign w:val="center"/>
          </w:tcPr>
          <w:p w14:paraId="6CEF2DBC" w14:textId="77777777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65D27581" w14:textId="0E18EAAA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231" w:type="dxa"/>
            <w:vAlign w:val="center"/>
          </w:tcPr>
          <w:p w14:paraId="55F2CCEC" w14:textId="76AD76FA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Місяць</w:t>
            </w:r>
          </w:p>
        </w:tc>
        <w:tc>
          <w:tcPr>
            <w:tcW w:w="2564" w:type="dxa"/>
            <w:vAlign w:val="center"/>
          </w:tcPr>
          <w:p w14:paraId="5EAC6BA0" w14:textId="0D6EFEF9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 заходу</w:t>
            </w:r>
          </w:p>
        </w:tc>
        <w:tc>
          <w:tcPr>
            <w:tcW w:w="6223" w:type="dxa"/>
            <w:vAlign w:val="center"/>
          </w:tcPr>
          <w:p w14:paraId="17A9B690" w14:textId="3E5BCBE4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Мета</w:t>
            </w:r>
          </w:p>
        </w:tc>
        <w:tc>
          <w:tcPr>
            <w:tcW w:w="3947" w:type="dxa"/>
            <w:vAlign w:val="center"/>
          </w:tcPr>
          <w:p w14:paraId="13E79F74" w14:textId="33EBA95E" w:rsidR="006D0A6B" w:rsidRPr="006D0A6B" w:rsidRDefault="006D0A6B" w:rsidP="006D0A6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Відповідальний сектор</w:t>
            </w:r>
          </w:p>
        </w:tc>
      </w:tr>
      <w:tr w:rsidR="006D0A6B" w:rsidRPr="006D0A6B" w14:paraId="60A8862D" w14:textId="37DCE069" w:rsidTr="00157AA9">
        <w:tc>
          <w:tcPr>
            <w:tcW w:w="595" w:type="dxa"/>
            <w:vAlign w:val="center"/>
          </w:tcPr>
          <w:p w14:paraId="79692D0F" w14:textId="5EBEA6DB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31" w:type="dxa"/>
            <w:vAlign w:val="center"/>
          </w:tcPr>
          <w:p w14:paraId="52F2932E" w14:textId="26B02729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Травень</w:t>
            </w:r>
          </w:p>
        </w:tc>
        <w:tc>
          <w:tcPr>
            <w:tcW w:w="2564" w:type="dxa"/>
            <w:vAlign w:val="center"/>
          </w:tcPr>
          <w:p w14:paraId="77B6EC16" w14:textId="77777777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 xml:space="preserve">Молодіжний </w:t>
            </w:r>
            <w:proofErr w:type="spellStart"/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кіновечір</w:t>
            </w:r>
            <w:proofErr w:type="spellEnd"/>
            <w:r w:rsidRPr="006D0A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0539EE" w14:textId="049F8B7D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«Кіно єднає»</w:t>
            </w:r>
          </w:p>
        </w:tc>
        <w:tc>
          <w:tcPr>
            <w:tcW w:w="6223" w:type="dxa"/>
          </w:tcPr>
          <w:p w14:paraId="5E871AB9" w14:textId="754ADF90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Створити простір для неформального спілкування молоді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68C40B8" w14:textId="77777777" w:rsidR="006D0A6B" w:rsidRPr="006D0A6B" w:rsidRDefault="006D0A6B" w:rsidP="006D0A6B">
            <w:pPr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14:paraId="09C473DC" w14:textId="51E23CB6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Організаційний сектор</w:t>
            </w:r>
          </w:p>
          <w:p w14:paraId="2F99E99F" w14:textId="509D7279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Культурно-соціальний сектор</w:t>
            </w:r>
          </w:p>
        </w:tc>
      </w:tr>
      <w:tr w:rsidR="006D0A6B" w:rsidRPr="006D0A6B" w14:paraId="20240DC5" w14:textId="3EA44B8F" w:rsidTr="00157AA9">
        <w:tc>
          <w:tcPr>
            <w:tcW w:w="595" w:type="dxa"/>
          </w:tcPr>
          <w:p w14:paraId="3C305B18" w14:textId="79B8B8C2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</w:tcPr>
          <w:p w14:paraId="26236D08" w14:textId="5C13ABF5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Травень</w:t>
            </w:r>
          </w:p>
        </w:tc>
        <w:tc>
          <w:tcPr>
            <w:tcW w:w="2564" w:type="dxa"/>
          </w:tcPr>
          <w:p w14:paraId="381A800F" w14:textId="48CB4CBA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Еко-акція «Чисте місто - наше майбутнє»</w:t>
            </w:r>
          </w:p>
        </w:tc>
        <w:tc>
          <w:tcPr>
            <w:tcW w:w="6223" w:type="dxa"/>
          </w:tcPr>
          <w:p w14:paraId="6BAF831B" w14:textId="74234312" w:rsidR="006D0A6B" w:rsidRPr="006D0A6B" w:rsidRDefault="006D0A6B" w:rsidP="006D0A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Підтримати екологічні ініціативи у громаді.</w:t>
            </w:r>
          </w:p>
        </w:tc>
        <w:tc>
          <w:tcPr>
            <w:tcW w:w="3947" w:type="dxa"/>
          </w:tcPr>
          <w:p w14:paraId="58FF73AC" w14:textId="77777777" w:rsid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Організаційний сектор</w:t>
            </w:r>
          </w:p>
          <w:p w14:paraId="132E28CD" w14:textId="1A777B6B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Екологічно-спортивний сектор</w:t>
            </w:r>
          </w:p>
          <w:p w14:paraId="3FF37BC6" w14:textId="77777777" w:rsidR="006D0A6B" w:rsidRPr="006D0A6B" w:rsidRDefault="006D0A6B" w:rsidP="006D0A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A6B" w:rsidRPr="006D0A6B" w14:paraId="43BEA794" w14:textId="7AE03810" w:rsidTr="00157AA9">
        <w:tc>
          <w:tcPr>
            <w:tcW w:w="595" w:type="dxa"/>
          </w:tcPr>
          <w:p w14:paraId="6A3766C6" w14:textId="2718499D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31" w:type="dxa"/>
          </w:tcPr>
          <w:p w14:paraId="6A6EAFA4" w14:textId="7F59E303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Травень</w:t>
            </w:r>
          </w:p>
        </w:tc>
        <w:tc>
          <w:tcPr>
            <w:tcW w:w="2564" w:type="dxa"/>
          </w:tcPr>
          <w:p w14:paraId="33550E21" w14:textId="66E56681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Велопробіг «За здоровий спосіб життя»</w:t>
            </w:r>
          </w:p>
        </w:tc>
        <w:tc>
          <w:tcPr>
            <w:tcW w:w="6223" w:type="dxa"/>
          </w:tcPr>
          <w:p w14:paraId="610BE2E0" w14:textId="1D555448" w:rsidR="006D0A6B" w:rsidRPr="006D0A6B" w:rsidRDefault="00112A7D" w:rsidP="00112A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Залучення молоді до активного-спортивного способу життя.</w:t>
            </w:r>
          </w:p>
        </w:tc>
        <w:tc>
          <w:tcPr>
            <w:tcW w:w="3947" w:type="dxa"/>
          </w:tcPr>
          <w:p w14:paraId="7879F09D" w14:textId="77777777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Організаційний сектор</w:t>
            </w:r>
          </w:p>
          <w:p w14:paraId="5B057A34" w14:textId="26D5F08C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Екологічно-спортивний сектор</w:t>
            </w:r>
          </w:p>
          <w:p w14:paraId="06D3B58D" w14:textId="77777777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A6B" w:rsidRPr="006D0A6B" w14:paraId="413E0EC8" w14:textId="02E89FE5" w:rsidTr="00157AA9">
        <w:tc>
          <w:tcPr>
            <w:tcW w:w="595" w:type="dxa"/>
          </w:tcPr>
          <w:p w14:paraId="64ADE94C" w14:textId="6969A410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31" w:type="dxa"/>
          </w:tcPr>
          <w:p w14:paraId="7EDBE85D" w14:textId="49334C88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Травень</w:t>
            </w:r>
          </w:p>
        </w:tc>
        <w:tc>
          <w:tcPr>
            <w:tcW w:w="2564" w:type="dxa"/>
          </w:tcPr>
          <w:p w14:paraId="556E3D3B" w14:textId="5D4BB70B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Флешмоб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/фотоконкурс</w:t>
            </w: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 xml:space="preserve"> «Одягни вишиванку – підтримай традицію»</w:t>
            </w:r>
          </w:p>
        </w:tc>
        <w:tc>
          <w:tcPr>
            <w:tcW w:w="6223" w:type="dxa"/>
          </w:tcPr>
          <w:p w14:paraId="482BBAA5" w14:textId="77777777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Підтримати культурну активність у громаді.</w:t>
            </w:r>
          </w:p>
          <w:p w14:paraId="012FED9C" w14:textId="77777777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14:paraId="7C2E0C3B" w14:textId="77777777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Організаційний сектор</w:t>
            </w:r>
          </w:p>
          <w:p w14:paraId="09B0281C" w14:textId="45FF6A80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Освітньо-інформаційний сектор</w:t>
            </w:r>
          </w:p>
          <w:p w14:paraId="314AB41D" w14:textId="77777777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0A6B" w:rsidRPr="006D0A6B" w14:paraId="3662F040" w14:textId="19EC7E8D" w:rsidTr="00157AA9">
        <w:tc>
          <w:tcPr>
            <w:tcW w:w="595" w:type="dxa"/>
          </w:tcPr>
          <w:p w14:paraId="3CFF2F87" w14:textId="026B7CF1" w:rsidR="006D0A6B" w:rsidRPr="006D0A6B" w:rsidRDefault="006D0A6B" w:rsidP="000F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31" w:type="dxa"/>
          </w:tcPr>
          <w:p w14:paraId="24CF2F14" w14:textId="2C8C8C4C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Червень</w:t>
            </w:r>
          </w:p>
        </w:tc>
        <w:tc>
          <w:tcPr>
            <w:tcW w:w="2564" w:type="dxa"/>
          </w:tcPr>
          <w:p w14:paraId="3B4DCE5C" w14:textId="00237A7E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Соціальна ініціатива «Червневий книгозбір»</w:t>
            </w:r>
          </w:p>
        </w:tc>
        <w:tc>
          <w:tcPr>
            <w:tcW w:w="6223" w:type="dxa"/>
          </w:tcPr>
          <w:p w14:paraId="32F26CD3" w14:textId="546F9724" w:rsidR="006D0A6B" w:rsidRPr="006D0A6B" w:rsidRDefault="006D0A6B" w:rsidP="00BE7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Підтримати соціальну ініціативу та волонтерську діяльність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14:paraId="0D98307E" w14:textId="77777777" w:rsid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Організаційний сектор</w:t>
            </w:r>
          </w:p>
          <w:p w14:paraId="37E46699" w14:textId="5040C217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Культурно-соціальний сектор</w:t>
            </w:r>
          </w:p>
          <w:p w14:paraId="20BFB2AD" w14:textId="77777777" w:rsidR="006D0A6B" w:rsidRPr="006D0A6B" w:rsidRDefault="006D0A6B" w:rsidP="00BE7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7AA9" w:rsidRPr="006D0A6B" w14:paraId="06E5E9C1" w14:textId="77777777" w:rsidTr="00157AA9">
        <w:tc>
          <w:tcPr>
            <w:tcW w:w="595" w:type="dxa"/>
          </w:tcPr>
          <w:p w14:paraId="5F17C94D" w14:textId="4FCF4696" w:rsidR="00157AA9" w:rsidRPr="006D0A6B" w:rsidRDefault="00157AA9" w:rsidP="00157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31" w:type="dxa"/>
          </w:tcPr>
          <w:p w14:paraId="2E9265D1" w14:textId="35636D9D" w:rsidR="00157AA9" w:rsidRPr="006D0A6B" w:rsidRDefault="00157AA9" w:rsidP="00157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Червень</w:t>
            </w:r>
          </w:p>
        </w:tc>
        <w:tc>
          <w:tcPr>
            <w:tcW w:w="2564" w:type="dxa"/>
          </w:tcPr>
          <w:p w14:paraId="3D45494F" w14:textId="77777777" w:rsidR="00157AA9" w:rsidRPr="006D0A6B" w:rsidRDefault="00157AA9" w:rsidP="00157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 xml:space="preserve">Молодіжний </w:t>
            </w:r>
            <w:proofErr w:type="spellStart"/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кіновечір</w:t>
            </w:r>
            <w:proofErr w:type="spellEnd"/>
            <w:r w:rsidRPr="006D0A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58CA68" w14:textId="261A3E62" w:rsidR="00157AA9" w:rsidRPr="006D0A6B" w:rsidRDefault="00157AA9" w:rsidP="00157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«Кіно єднає»</w:t>
            </w:r>
          </w:p>
        </w:tc>
        <w:tc>
          <w:tcPr>
            <w:tcW w:w="6223" w:type="dxa"/>
          </w:tcPr>
          <w:p w14:paraId="425EF3D5" w14:textId="77777777" w:rsidR="00157AA9" w:rsidRPr="006D0A6B" w:rsidRDefault="00157AA9" w:rsidP="00157AA9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Створити простір для неформального спілкування молоді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659DC90" w14:textId="77777777" w:rsidR="00157AA9" w:rsidRPr="006D0A6B" w:rsidRDefault="00157AA9" w:rsidP="00157A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</w:tcPr>
          <w:p w14:paraId="4FBD0626" w14:textId="77777777" w:rsidR="00157AA9" w:rsidRPr="006D0A6B" w:rsidRDefault="00157AA9" w:rsidP="00157AA9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Організаційний сектор</w:t>
            </w:r>
          </w:p>
          <w:p w14:paraId="406F3F8D" w14:textId="21A1BC7E" w:rsidR="00157AA9" w:rsidRPr="006D0A6B" w:rsidRDefault="00157AA9" w:rsidP="00157AA9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Культурно-соціальний сектор</w:t>
            </w:r>
          </w:p>
        </w:tc>
      </w:tr>
      <w:tr w:rsidR="006D0A6B" w:rsidRPr="006D0A6B" w14:paraId="538AA766" w14:textId="75366D50" w:rsidTr="00157AA9">
        <w:tc>
          <w:tcPr>
            <w:tcW w:w="595" w:type="dxa"/>
          </w:tcPr>
          <w:p w14:paraId="4C89837E" w14:textId="4A94B4C6" w:rsidR="006D0A6B" w:rsidRPr="006D0A6B" w:rsidRDefault="00157AA9" w:rsidP="000F19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231" w:type="dxa"/>
          </w:tcPr>
          <w:p w14:paraId="52866784" w14:textId="6DD96939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Червень</w:t>
            </w:r>
          </w:p>
        </w:tc>
        <w:tc>
          <w:tcPr>
            <w:tcW w:w="2564" w:type="dxa"/>
          </w:tcPr>
          <w:p w14:paraId="093E1EA1" w14:textId="7239F31E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терапія «Кольори душі»</w:t>
            </w:r>
          </w:p>
        </w:tc>
        <w:tc>
          <w:tcPr>
            <w:tcW w:w="6223" w:type="dxa"/>
          </w:tcPr>
          <w:p w14:paraId="2F29BAA4" w14:textId="5806156C" w:rsidR="006D0A6B" w:rsidRPr="006D0A6B" w:rsidRDefault="006D0A6B" w:rsidP="00BE7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Підтримати емоційне здоров’я, дати можливість розкритися й відчути себе почутими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47" w:type="dxa"/>
          </w:tcPr>
          <w:p w14:paraId="22890B65" w14:textId="77777777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Організаційний сектор</w:t>
            </w:r>
          </w:p>
          <w:p w14:paraId="440C876E" w14:textId="5F62C345" w:rsidR="006D0A6B" w:rsidRPr="006D0A6B" w:rsidRDefault="006D0A6B" w:rsidP="00BE73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Культурно-соціальний сектор</w:t>
            </w:r>
          </w:p>
        </w:tc>
      </w:tr>
      <w:tr w:rsidR="006D0A6B" w:rsidRPr="006D0A6B" w14:paraId="07F38C5E" w14:textId="2FB45A0F" w:rsidTr="00157AA9">
        <w:tc>
          <w:tcPr>
            <w:tcW w:w="595" w:type="dxa"/>
          </w:tcPr>
          <w:p w14:paraId="08754BDF" w14:textId="54C8FBB3" w:rsidR="006D0A6B" w:rsidRPr="006D0A6B" w:rsidRDefault="00157AA9" w:rsidP="006D0A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31" w:type="dxa"/>
          </w:tcPr>
          <w:p w14:paraId="16EC4ECE" w14:textId="740967E0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Червень</w:t>
            </w:r>
          </w:p>
        </w:tc>
        <w:tc>
          <w:tcPr>
            <w:tcW w:w="2564" w:type="dxa"/>
          </w:tcPr>
          <w:p w14:paraId="0297EF6F" w14:textId="665F376D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Квартирник/творчий вечір на підтримку ЗСУ</w:t>
            </w:r>
          </w:p>
        </w:tc>
        <w:tc>
          <w:tcPr>
            <w:tcW w:w="6223" w:type="dxa"/>
          </w:tcPr>
          <w:p w14:paraId="19C92A73" w14:textId="0213B6AA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 xml:space="preserve">Відзначення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державне свято </w:t>
            </w: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конституції України</w:t>
            </w:r>
          </w:p>
        </w:tc>
        <w:tc>
          <w:tcPr>
            <w:tcW w:w="3947" w:type="dxa"/>
            <w:vAlign w:val="center"/>
          </w:tcPr>
          <w:p w14:paraId="78519E11" w14:textId="7E86EF50" w:rsid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Організаційний сектор</w:t>
            </w:r>
          </w:p>
          <w:p w14:paraId="3348F266" w14:textId="1087F2D2" w:rsid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Культурно-соціальний сектор</w:t>
            </w:r>
          </w:p>
          <w:p w14:paraId="6112343E" w14:textId="126B1D92" w:rsidR="006D0A6B" w:rsidRPr="006D0A6B" w:rsidRDefault="006D0A6B" w:rsidP="006D0A6B">
            <w:pPr>
              <w:pStyle w:val="a9"/>
              <w:ind w:left="32"/>
              <w:jc w:val="both"/>
              <w:rPr>
                <w:rFonts w:ascii="Times New Roman" w:hAnsi="Times New Roman" w:cs="Times New Roman"/>
              </w:rPr>
            </w:pPr>
            <w:r w:rsidRPr="006D0A6B">
              <w:rPr>
                <w:rFonts w:ascii="Times New Roman" w:hAnsi="Times New Roman" w:cs="Times New Roman"/>
                <w:sz w:val="24"/>
                <w:szCs w:val="24"/>
              </w:rPr>
              <w:t>Освітньо-інформаційний сектор</w:t>
            </w:r>
          </w:p>
          <w:p w14:paraId="34EFB5C9" w14:textId="53E699DF" w:rsidR="006D0A6B" w:rsidRPr="006D0A6B" w:rsidRDefault="006D0A6B" w:rsidP="006D0A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20C1C6" w14:textId="77777777" w:rsidR="000F19F9" w:rsidRPr="000F19F9" w:rsidRDefault="000F19F9" w:rsidP="000E32E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0F19F9" w:rsidRPr="000F19F9" w:rsidSect="00157AA9">
      <w:pgSz w:w="16838" w:h="11906" w:orient="landscape" w:code="9"/>
      <w:pgMar w:top="1276" w:right="1134" w:bottom="85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639D6"/>
    <w:multiLevelType w:val="hybridMultilevel"/>
    <w:tmpl w:val="0ECCEA8C"/>
    <w:lvl w:ilvl="0" w:tplc="0C3CD070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E4F45"/>
    <w:multiLevelType w:val="hybridMultilevel"/>
    <w:tmpl w:val="7A8261E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723302"/>
    <w:multiLevelType w:val="hybridMultilevel"/>
    <w:tmpl w:val="B3AAF7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06E2D"/>
    <w:multiLevelType w:val="hybridMultilevel"/>
    <w:tmpl w:val="A3DCB7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F071A2"/>
    <w:multiLevelType w:val="hybridMultilevel"/>
    <w:tmpl w:val="76B443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D12CC8"/>
    <w:multiLevelType w:val="hybridMultilevel"/>
    <w:tmpl w:val="B3AAF7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3555763">
    <w:abstractNumId w:val="4"/>
  </w:num>
  <w:num w:numId="2" w16cid:durableId="769858227">
    <w:abstractNumId w:val="0"/>
  </w:num>
  <w:num w:numId="3" w16cid:durableId="466777311">
    <w:abstractNumId w:val="5"/>
  </w:num>
  <w:num w:numId="4" w16cid:durableId="1625964239">
    <w:abstractNumId w:val="3"/>
  </w:num>
  <w:num w:numId="5" w16cid:durableId="970525434">
    <w:abstractNumId w:val="1"/>
  </w:num>
  <w:num w:numId="6" w16cid:durableId="21347118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D1"/>
    <w:rsid w:val="00067A0D"/>
    <w:rsid w:val="000E32EB"/>
    <w:rsid w:val="000F19F9"/>
    <w:rsid w:val="00112A7D"/>
    <w:rsid w:val="00157AA9"/>
    <w:rsid w:val="00266E63"/>
    <w:rsid w:val="00287F14"/>
    <w:rsid w:val="002D3F67"/>
    <w:rsid w:val="003C1D23"/>
    <w:rsid w:val="004009F3"/>
    <w:rsid w:val="0041424A"/>
    <w:rsid w:val="004902D1"/>
    <w:rsid w:val="004A0EE8"/>
    <w:rsid w:val="004E6013"/>
    <w:rsid w:val="005C3F37"/>
    <w:rsid w:val="00646C61"/>
    <w:rsid w:val="0065670D"/>
    <w:rsid w:val="00693FB0"/>
    <w:rsid w:val="006D0A6B"/>
    <w:rsid w:val="007C4F95"/>
    <w:rsid w:val="007F3A64"/>
    <w:rsid w:val="00834C82"/>
    <w:rsid w:val="00862C10"/>
    <w:rsid w:val="00873EED"/>
    <w:rsid w:val="008C191F"/>
    <w:rsid w:val="009C7B0C"/>
    <w:rsid w:val="00BE7352"/>
    <w:rsid w:val="00CB083E"/>
    <w:rsid w:val="00D8677A"/>
    <w:rsid w:val="00ED0919"/>
    <w:rsid w:val="00ED233F"/>
    <w:rsid w:val="00FB7837"/>
    <w:rsid w:val="00FD6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D2053"/>
  <w15:chartTrackingRefBased/>
  <w15:docId w15:val="{24172407-66D5-4352-A14A-2B68F2FBE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902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02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902D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02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902D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902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902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902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902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02D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902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902D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902D1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902D1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902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902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902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902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902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4902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902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4902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902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4902D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902D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902D1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902D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4902D1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902D1"/>
    <w:rPr>
      <w:b/>
      <w:bCs/>
      <w:smallCaps/>
      <w:color w:val="2F5496" w:themeColor="accent1" w:themeShade="BF"/>
      <w:spacing w:val="5"/>
    </w:rPr>
  </w:style>
  <w:style w:type="table" w:styleId="ae">
    <w:name w:val="Table Grid"/>
    <w:basedOn w:val="a1"/>
    <w:uiPriority w:val="39"/>
    <w:rsid w:val="000F1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Normal (Web)"/>
    <w:basedOn w:val="a"/>
    <w:uiPriority w:val="99"/>
    <w:semiHidden/>
    <w:unhideWhenUsed/>
    <w:rsid w:val="008C19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2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5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IRA</cp:lastModifiedBy>
  <cp:revision>6</cp:revision>
  <cp:lastPrinted>2025-04-17T07:24:00Z</cp:lastPrinted>
  <dcterms:created xsi:type="dcterms:W3CDTF">2025-04-22T13:26:00Z</dcterms:created>
  <dcterms:modified xsi:type="dcterms:W3CDTF">2025-04-22T13:32:00Z</dcterms:modified>
</cp:coreProperties>
</file>