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7180" w14:textId="3C3BF758" w:rsidR="0051754F" w:rsidRDefault="0051754F" w:rsidP="0096672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8247FA9" wp14:editId="3C810224">
            <wp:extent cx="396240" cy="586740"/>
            <wp:effectExtent l="0" t="0" r="3810" b="3810"/>
            <wp:docPr id="1174616293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1F09260D" w14:textId="77777777" w:rsidR="0051754F" w:rsidRDefault="0051754F" w:rsidP="00966724">
      <w:pPr>
        <w:spacing w:after="0" w:line="240" w:lineRule="auto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3D057F70" w14:textId="77777777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16F6C6CE" w14:textId="5779FC39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br/>
      </w:r>
      <w:r w:rsidR="00DD3B50">
        <w:rPr>
          <w:rStyle w:val="a3"/>
          <w:color w:val="000000"/>
          <w:sz w:val="28"/>
          <w:szCs w:val="28"/>
          <w:lang w:val="uk-UA"/>
        </w:rPr>
        <w:t xml:space="preserve">ПРОЄКТ </w:t>
      </w:r>
      <w:r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30D16EFE" w14:textId="77777777" w:rsidR="00130611" w:rsidRDefault="00130611" w:rsidP="00966724">
      <w:pPr>
        <w:spacing w:after="0" w:line="240" w:lineRule="auto"/>
        <w:jc w:val="center"/>
        <w:rPr>
          <w:bCs/>
        </w:rPr>
      </w:pPr>
    </w:p>
    <w:p w14:paraId="14357B85" w14:textId="147E06DA" w:rsidR="0051754F" w:rsidRDefault="00C02DFD" w:rsidP="00966724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</w:t>
      </w:r>
      <w:r w:rsidR="004C07A3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3A1C4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 №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2D05702" w14:textId="77777777" w:rsidR="0051754F" w:rsidRDefault="0051754F" w:rsidP="00966724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243F4D12" w14:textId="596CEE0A" w:rsidR="00930DE9" w:rsidRDefault="0051754F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надання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81AC7">
        <w:rPr>
          <w:rStyle w:val="a3"/>
          <w:b w:val="0"/>
          <w:bCs/>
          <w:sz w:val="28"/>
          <w:szCs w:val="28"/>
          <w:lang w:val="uk-UA"/>
        </w:rPr>
        <w:t>та виплату о</w:t>
      </w:r>
      <w:r>
        <w:rPr>
          <w:rStyle w:val="a3"/>
          <w:b w:val="0"/>
          <w:bCs/>
          <w:sz w:val="28"/>
          <w:szCs w:val="28"/>
          <w:lang w:val="uk-UA"/>
        </w:rPr>
        <w:t>дноразової</w:t>
      </w:r>
      <w:r w:rsidR="00930DE9">
        <w:rPr>
          <w:rStyle w:val="a3"/>
          <w:b w:val="0"/>
          <w:bCs/>
          <w:sz w:val="28"/>
          <w:szCs w:val="28"/>
          <w:lang w:val="uk-UA"/>
        </w:rPr>
        <w:t xml:space="preserve"> грошової</w:t>
      </w:r>
      <w:r>
        <w:rPr>
          <w:rStyle w:val="a3"/>
          <w:b w:val="0"/>
          <w:bCs/>
          <w:sz w:val="28"/>
          <w:szCs w:val="28"/>
          <w:lang w:val="uk-UA"/>
        </w:rPr>
        <w:t xml:space="preserve">  допомоги</w:t>
      </w:r>
    </w:p>
    <w:p w14:paraId="36533030" w14:textId="5D204241" w:rsidR="0051754F" w:rsidRDefault="00324372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22390E">
        <w:rPr>
          <w:sz w:val="28"/>
          <w:szCs w:val="28"/>
          <w:lang w:val="uk-UA"/>
        </w:rPr>
        <w:t>ітям</w:t>
      </w:r>
      <w:r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зі складу сім</w:t>
      </w:r>
      <w:r w:rsidR="0022390E">
        <w:rPr>
          <w:sz w:val="28"/>
          <w:szCs w:val="28"/>
          <w:lang w:val="uk-UA"/>
        </w:rPr>
        <w:t>ей</w:t>
      </w:r>
      <w:r w:rsidR="0051754F">
        <w:rPr>
          <w:sz w:val="28"/>
          <w:szCs w:val="28"/>
          <w:lang w:val="uk-UA"/>
        </w:rPr>
        <w:t xml:space="preserve"> зникл</w:t>
      </w:r>
      <w:r w:rsidR="0022390E">
        <w:rPr>
          <w:sz w:val="28"/>
          <w:szCs w:val="28"/>
          <w:lang w:val="uk-UA"/>
        </w:rPr>
        <w:t>их</w:t>
      </w:r>
      <w:r w:rsidR="00150079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безвісти</w:t>
      </w:r>
      <w:r w:rsidR="00981AC7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 xml:space="preserve"> </w:t>
      </w:r>
      <w:r w:rsidR="00981AC7">
        <w:rPr>
          <w:sz w:val="28"/>
          <w:szCs w:val="28"/>
          <w:lang w:val="uk-UA"/>
        </w:rPr>
        <w:t>в</w:t>
      </w:r>
      <w:r w:rsidR="0051754F">
        <w:rPr>
          <w:sz w:val="28"/>
          <w:szCs w:val="28"/>
          <w:lang w:val="uk-UA"/>
        </w:rPr>
        <w:t>ійськовослужбовц</w:t>
      </w:r>
      <w:r w:rsidR="0022390E">
        <w:rPr>
          <w:sz w:val="28"/>
          <w:szCs w:val="28"/>
          <w:lang w:val="uk-UA"/>
        </w:rPr>
        <w:t>ів</w:t>
      </w:r>
      <w:r w:rsidR="0051754F">
        <w:rPr>
          <w:sz w:val="28"/>
          <w:szCs w:val="28"/>
          <w:lang w:val="uk-UA"/>
        </w:rPr>
        <w:t>, як</w:t>
      </w:r>
      <w:r w:rsidR="0022390E">
        <w:rPr>
          <w:sz w:val="28"/>
          <w:szCs w:val="28"/>
          <w:lang w:val="uk-UA"/>
        </w:rPr>
        <w:t>і</w:t>
      </w:r>
      <w:r w:rsidR="0051754F">
        <w:rPr>
          <w:sz w:val="28"/>
          <w:szCs w:val="28"/>
          <w:lang w:val="uk-UA"/>
        </w:rPr>
        <w:t xml:space="preserve"> бра</w:t>
      </w:r>
      <w:r w:rsidR="0022390E">
        <w:rPr>
          <w:sz w:val="28"/>
          <w:szCs w:val="28"/>
          <w:lang w:val="uk-UA"/>
        </w:rPr>
        <w:t>ли</w:t>
      </w:r>
      <w:r w:rsidR="0051754F"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</w:p>
    <w:p w14:paraId="306C6865" w14:textId="77777777" w:rsidR="0051754F" w:rsidRDefault="0051754F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AA6BD62" w14:textId="77777777" w:rsidR="00071887" w:rsidRDefault="00071887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9EDC50E" w14:textId="073C8BCB" w:rsidR="0051754F" w:rsidRPr="0051754F" w:rsidRDefault="0051754F" w:rsidP="00966724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446331">
        <w:rPr>
          <w:b w:val="0"/>
          <w:iCs/>
          <w:sz w:val="28"/>
          <w:szCs w:val="28"/>
          <w:lang w:val="uk-UA"/>
        </w:rPr>
        <w:t>шістдесят четвертої сесії восьмого скликання</w:t>
      </w:r>
      <w:r>
        <w:rPr>
          <w:b w:val="0"/>
          <w:iCs/>
          <w:sz w:val="28"/>
          <w:szCs w:val="28"/>
          <w:lang w:val="uk-UA"/>
        </w:rPr>
        <w:t xml:space="preserve"> Хорольської міської ради</w:t>
      </w:r>
      <w:r w:rsidR="00446331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446331">
        <w:rPr>
          <w:rStyle w:val="a3"/>
          <w:bCs w:val="0"/>
          <w:sz w:val="28"/>
          <w:szCs w:val="28"/>
          <w:lang w:val="uk-UA"/>
        </w:rPr>
        <w:t>20</w:t>
      </w:r>
      <w:r>
        <w:rPr>
          <w:rStyle w:val="a3"/>
          <w:bCs w:val="0"/>
          <w:sz w:val="28"/>
          <w:szCs w:val="28"/>
          <w:lang w:val="uk-UA"/>
        </w:rPr>
        <w:t>.</w:t>
      </w:r>
      <w:r w:rsidR="00446331">
        <w:rPr>
          <w:rStyle w:val="a3"/>
          <w:bCs w:val="0"/>
          <w:sz w:val="28"/>
          <w:szCs w:val="28"/>
          <w:lang w:val="uk-UA"/>
        </w:rPr>
        <w:t>12.</w:t>
      </w:r>
      <w:r>
        <w:rPr>
          <w:rStyle w:val="a3"/>
          <w:bCs w:val="0"/>
          <w:sz w:val="28"/>
          <w:szCs w:val="28"/>
          <w:lang w:val="uk-UA"/>
        </w:rPr>
        <w:t>202</w:t>
      </w:r>
      <w:r w:rsidR="00446331">
        <w:rPr>
          <w:rStyle w:val="a3"/>
          <w:bCs w:val="0"/>
          <w:sz w:val="28"/>
          <w:szCs w:val="28"/>
          <w:lang w:val="uk-UA"/>
        </w:rPr>
        <w:t>4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446331">
        <w:rPr>
          <w:rStyle w:val="a3"/>
          <w:bCs w:val="0"/>
          <w:sz w:val="28"/>
          <w:szCs w:val="28"/>
          <w:lang w:val="uk-UA"/>
        </w:rPr>
        <w:t>303</w:t>
      </w:r>
      <w:r w:rsidR="005C2EB7">
        <w:rPr>
          <w:rStyle w:val="a3"/>
          <w:bCs w:val="0"/>
          <w:sz w:val="28"/>
          <w:szCs w:val="28"/>
          <w:lang w:val="uk-UA"/>
        </w:rPr>
        <w:t>9</w:t>
      </w:r>
      <w:r>
        <w:rPr>
          <w:rStyle w:val="a3"/>
          <w:bCs w:val="0"/>
          <w:sz w:val="28"/>
          <w:szCs w:val="28"/>
          <w:lang w:val="uk-UA"/>
        </w:rPr>
        <w:t xml:space="preserve"> Про затвердження </w:t>
      </w:r>
      <w:r w:rsidR="00E238F3">
        <w:rPr>
          <w:rStyle w:val="a3"/>
          <w:bCs w:val="0"/>
          <w:sz w:val="28"/>
          <w:szCs w:val="28"/>
          <w:lang w:val="uk-UA"/>
        </w:rPr>
        <w:t>Комплексної п</w:t>
      </w:r>
      <w:r>
        <w:rPr>
          <w:rStyle w:val="a3"/>
          <w:bCs w:val="0"/>
          <w:sz w:val="28"/>
          <w:szCs w:val="28"/>
          <w:lang w:val="uk-UA"/>
        </w:rPr>
        <w:t xml:space="preserve">рограми </w:t>
      </w:r>
      <w:r w:rsidR="00E238F3">
        <w:rPr>
          <w:rStyle w:val="a3"/>
          <w:bCs w:val="0"/>
          <w:sz w:val="28"/>
          <w:szCs w:val="28"/>
          <w:lang w:val="uk-UA"/>
        </w:rPr>
        <w:t>підтримки</w:t>
      </w:r>
      <w:r w:rsidR="0023368D">
        <w:rPr>
          <w:rStyle w:val="a3"/>
          <w:bCs w:val="0"/>
          <w:sz w:val="28"/>
          <w:szCs w:val="28"/>
          <w:lang w:val="uk-UA"/>
        </w:rPr>
        <w:t xml:space="preserve"> військовослужбовців, що брали (беруть) </w:t>
      </w:r>
      <w:r w:rsidR="00280BD3">
        <w:rPr>
          <w:rStyle w:val="a3"/>
          <w:bCs w:val="0"/>
          <w:sz w:val="28"/>
          <w:szCs w:val="28"/>
          <w:lang w:val="uk-UA"/>
        </w:rPr>
        <w:t xml:space="preserve">участь у захисті безпеки населення та інтересів держави у зв’язку </w:t>
      </w:r>
      <w:r w:rsidR="00B909C5">
        <w:rPr>
          <w:rStyle w:val="a3"/>
          <w:bCs w:val="0"/>
          <w:sz w:val="28"/>
          <w:szCs w:val="28"/>
          <w:lang w:val="uk-UA"/>
        </w:rPr>
        <w:t xml:space="preserve">з військовою агресією Російської Федерації проти </w:t>
      </w:r>
      <w:r w:rsidR="00E62865">
        <w:rPr>
          <w:rStyle w:val="a3"/>
          <w:bCs w:val="0"/>
          <w:sz w:val="28"/>
          <w:szCs w:val="28"/>
          <w:lang w:val="uk-UA"/>
        </w:rPr>
        <w:t>У</w:t>
      </w:r>
      <w:r w:rsidR="00B909C5">
        <w:rPr>
          <w:rStyle w:val="a3"/>
          <w:bCs w:val="0"/>
          <w:sz w:val="28"/>
          <w:szCs w:val="28"/>
          <w:lang w:val="uk-UA"/>
        </w:rPr>
        <w:t>країни, членів їх сімей</w:t>
      </w:r>
      <w:r w:rsidR="00E62865">
        <w:rPr>
          <w:rStyle w:val="a3"/>
          <w:bCs w:val="0"/>
          <w:sz w:val="28"/>
          <w:szCs w:val="28"/>
          <w:lang w:val="uk-UA"/>
        </w:rPr>
        <w:t xml:space="preserve"> та членів сімей </w:t>
      </w:r>
      <w:r w:rsidR="001D12FF">
        <w:rPr>
          <w:rStyle w:val="a3"/>
          <w:bCs w:val="0"/>
          <w:sz w:val="28"/>
          <w:szCs w:val="28"/>
          <w:lang w:val="uk-UA"/>
        </w:rPr>
        <w:t>загиблих (померлих) Захисників і Захисниць</w:t>
      </w:r>
      <w:r w:rsidR="002B2CF0">
        <w:rPr>
          <w:rStyle w:val="a3"/>
          <w:bCs w:val="0"/>
          <w:sz w:val="28"/>
          <w:szCs w:val="28"/>
          <w:lang w:val="uk-UA"/>
        </w:rPr>
        <w:t xml:space="preserve"> України Хорольської міської ради Лубенського району Полтавської області </w:t>
      </w:r>
      <w:r w:rsidR="00CE23E9">
        <w:rPr>
          <w:rStyle w:val="a3"/>
          <w:bCs w:val="0"/>
          <w:sz w:val="28"/>
          <w:szCs w:val="28"/>
          <w:lang w:val="uk-UA"/>
        </w:rPr>
        <w:t xml:space="preserve">на 2025 – 2027 роки, </w:t>
      </w:r>
      <w:r>
        <w:rPr>
          <w:rStyle w:val="a3"/>
          <w:bCs w:val="0"/>
          <w:sz w:val="28"/>
          <w:szCs w:val="28"/>
          <w:lang w:val="uk-UA"/>
        </w:rPr>
        <w:t>розглянувши  заяв</w:t>
      </w:r>
      <w:r w:rsidR="008A5C57">
        <w:rPr>
          <w:rStyle w:val="a3"/>
          <w:bCs w:val="0"/>
          <w:sz w:val="28"/>
          <w:szCs w:val="28"/>
          <w:lang w:val="uk-UA"/>
        </w:rPr>
        <w:t>у</w:t>
      </w:r>
      <w:r>
        <w:rPr>
          <w:rStyle w:val="a3"/>
          <w:bCs w:val="0"/>
          <w:sz w:val="28"/>
          <w:szCs w:val="28"/>
          <w:lang w:val="uk-UA"/>
        </w:rPr>
        <w:t xml:space="preserve"> законн</w:t>
      </w:r>
      <w:r w:rsidR="008A5C57">
        <w:rPr>
          <w:rStyle w:val="a3"/>
          <w:bCs w:val="0"/>
          <w:sz w:val="28"/>
          <w:szCs w:val="28"/>
          <w:lang w:val="uk-UA"/>
        </w:rPr>
        <w:t>ого</w:t>
      </w:r>
      <w:r>
        <w:rPr>
          <w:rStyle w:val="a3"/>
          <w:bCs w:val="0"/>
          <w:sz w:val="28"/>
          <w:szCs w:val="28"/>
          <w:lang w:val="uk-UA"/>
        </w:rPr>
        <w:t xml:space="preserve"> представник</w:t>
      </w:r>
      <w:r w:rsidR="008A5C57">
        <w:rPr>
          <w:rStyle w:val="a3"/>
          <w:bCs w:val="0"/>
          <w:sz w:val="28"/>
          <w:szCs w:val="28"/>
          <w:lang w:val="uk-UA"/>
        </w:rPr>
        <w:t>а</w:t>
      </w:r>
      <w:r>
        <w:rPr>
          <w:rStyle w:val="a3"/>
          <w:bCs w:val="0"/>
          <w:sz w:val="28"/>
          <w:szCs w:val="28"/>
          <w:lang w:val="uk-UA"/>
        </w:rPr>
        <w:t xml:space="preserve"> д</w:t>
      </w:r>
      <w:r w:rsidR="008A5C57">
        <w:rPr>
          <w:rStyle w:val="a3"/>
          <w:bCs w:val="0"/>
          <w:sz w:val="28"/>
          <w:szCs w:val="28"/>
          <w:lang w:val="uk-UA"/>
        </w:rPr>
        <w:t>итини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зі складу сім</w:t>
      </w:r>
      <w:r w:rsidR="00F77E88">
        <w:rPr>
          <w:b w:val="0"/>
          <w:sz w:val="28"/>
          <w:szCs w:val="28"/>
          <w:lang w:val="uk-UA"/>
        </w:rPr>
        <w:t>’ї</w:t>
      </w:r>
      <w:r>
        <w:rPr>
          <w:b w:val="0"/>
          <w:sz w:val="28"/>
          <w:szCs w:val="28"/>
          <w:lang w:val="uk-UA"/>
        </w:rPr>
        <w:t xml:space="preserve"> зникл</w:t>
      </w:r>
      <w:r w:rsidR="00F77E88">
        <w:rPr>
          <w:b w:val="0"/>
          <w:sz w:val="28"/>
          <w:szCs w:val="28"/>
          <w:lang w:val="uk-UA"/>
        </w:rPr>
        <w:t>ого</w:t>
      </w:r>
      <w:r>
        <w:rPr>
          <w:b w:val="0"/>
          <w:sz w:val="28"/>
          <w:szCs w:val="28"/>
          <w:lang w:val="uk-UA"/>
        </w:rPr>
        <w:t xml:space="preserve"> безвісти військовослужбовц</w:t>
      </w:r>
      <w:r w:rsidR="00F77E88">
        <w:rPr>
          <w:b w:val="0"/>
          <w:sz w:val="28"/>
          <w:szCs w:val="28"/>
          <w:lang w:val="uk-UA"/>
        </w:rPr>
        <w:t>я</w:t>
      </w:r>
      <w:r>
        <w:rPr>
          <w:b w:val="0"/>
          <w:sz w:val="28"/>
          <w:szCs w:val="28"/>
          <w:lang w:val="uk-UA"/>
        </w:rPr>
        <w:t>, як</w:t>
      </w:r>
      <w:r w:rsidR="00F77E88">
        <w:rPr>
          <w:b w:val="0"/>
          <w:sz w:val="28"/>
          <w:szCs w:val="28"/>
          <w:lang w:val="uk-UA"/>
        </w:rPr>
        <w:t>ий</w:t>
      </w:r>
      <w:r>
        <w:rPr>
          <w:b w:val="0"/>
          <w:sz w:val="28"/>
          <w:szCs w:val="28"/>
          <w:lang w:val="uk-UA"/>
        </w:rPr>
        <w:t xml:space="preserve"> бра</w:t>
      </w:r>
      <w:r w:rsidR="00F77E88">
        <w:rPr>
          <w:b w:val="0"/>
          <w:sz w:val="28"/>
          <w:szCs w:val="28"/>
          <w:lang w:val="uk-UA"/>
        </w:rPr>
        <w:t>в</w:t>
      </w:r>
      <w:r>
        <w:rPr>
          <w:b w:val="0"/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>
        <w:rPr>
          <w:rStyle w:val="a3"/>
          <w:b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та враховуючи протокол  засідання комісії </w:t>
      </w:r>
      <w:r w:rsidR="00865C6F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865C6F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A21088">
        <w:rPr>
          <w:rStyle w:val="a3"/>
          <w:bCs w:val="0"/>
          <w:sz w:val="28"/>
          <w:szCs w:val="28"/>
          <w:lang w:val="uk-UA"/>
        </w:rPr>
        <w:t>03 лютого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43790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р. №</w:t>
      </w:r>
      <w:r w:rsidR="004B0838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41AD862C" w14:textId="77777777" w:rsidR="0051754F" w:rsidRDefault="0051754F" w:rsidP="00966724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390128E4" w14:textId="7F27388F" w:rsidR="0051754F" w:rsidRDefault="0051754F" w:rsidP="00966724">
      <w:pPr>
        <w:pStyle w:val="rtecenter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1.Надати</w:t>
      </w:r>
      <w:r w:rsidR="007945B6">
        <w:rPr>
          <w:sz w:val="28"/>
          <w:szCs w:val="28"/>
          <w:lang w:val="uk-UA"/>
        </w:rPr>
        <w:t xml:space="preserve"> та виплати</w:t>
      </w:r>
      <w:r w:rsidR="002B47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одноразову грошову допомогу законн</w:t>
      </w:r>
      <w:r w:rsidR="004D403E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представник</w:t>
      </w:r>
      <w:r w:rsidR="004D403E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 д</w:t>
      </w:r>
      <w:r w:rsidR="00C6628E">
        <w:rPr>
          <w:sz w:val="28"/>
          <w:szCs w:val="28"/>
          <w:lang w:val="uk-UA"/>
        </w:rPr>
        <w:t>ітей</w:t>
      </w:r>
      <w:r w:rsidR="00B74D23">
        <w:rPr>
          <w:sz w:val="28"/>
          <w:szCs w:val="28"/>
          <w:lang w:val="uk-UA"/>
        </w:rPr>
        <w:t xml:space="preserve"> та дітям</w:t>
      </w:r>
      <w:r>
        <w:rPr>
          <w:sz w:val="28"/>
          <w:szCs w:val="28"/>
          <w:lang w:val="uk-UA"/>
        </w:rPr>
        <w:t xml:space="preserve">  зі складу сім</w:t>
      </w:r>
      <w:r w:rsidR="004D403E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зникл</w:t>
      </w:r>
      <w:r w:rsidR="004D403E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безвісти військовослужбовц</w:t>
      </w:r>
      <w:r w:rsidR="004D403E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>, як</w:t>
      </w:r>
      <w:r w:rsidR="004D403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бра</w:t>
      </w:r>
      <w:r w:rsidR="004D403E">
        <w:rPr>
          <w:sz w:val="28"/>
          <w:szCs w:val="28"/>
          <w:lang w:val="uk-UA"/>
        </w:rPr>
        <w:t>ли</w:t>
      </w:r>
      <w:r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України.</w:t>
      </w:r>
    </w:p>
    <w:p w14:paraId="020A9B69" w14:textId="6F30A3C9" w:rsidR="0051754F" w:rsidRDefault="0051754F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ab/>
      </w:r>
      <w:r w:rsidR="000F04B7">
        <w:rPr>
          <w:rFonts w:ascii="Times New Roman" w:hAnsi="Times New Roman"/>
          <w:color w:val="000000"/>
          <w:sz w:val="28"/>
          <w:szCs w:val="28"/>
          <w:lang w:val="uk-UA"/>
        </w:rPr>
        <w:t>Лисюк Аліні Миколаївні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матері  –</w:t>
      </w:r>
      <w:r w:rsidR="00C82A9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203E4">
        <w:rPr>
          <w:rFonts w:ascii="Times New Roman" w:hAnsi="Times New Roman"/>
          <w:color w:val="000000"/>
          <w:sz w:val="28"/>
          <w:szCs w:val="28"/>
          <w:lang w:val="uk-UA"/>
        </w:rPr>
        <w:t xml:space="preserve"> Лисюк Романа Юрійовича</w:t>
      </w:r>
      <w:r w:rsidR="00F70E8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2C46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9614BC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233DDE">
        <w:rPr>
          <w:rFonts w:ascii="Times New Roman" w:hAnsi="Times New Roman"/>
          <w:color w:val="000000"/>
          <w:sz w:val="28"/>
          <w:szCs w:val="28"/>
          <w:lang w:val="uk-UA"/>
        </w:rPr>
        <w:t>08.06.2015</w:t>
      </w:r>
      <w:r w:rsidR="002C32C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року народження</w:t>
      </w:r>
      <w:r w:rsidR="00DA5DF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сумі - 10 000 грн. (десять тисяч гр</w:t>
      </w:r>
      <w:r w:rsidR="00444F5D">
        <w:rPr>
          <w:rFonts w:ascii="Times New Roman" w:hAnsi="Times New Roman"/>
          <w:color w:val="000000"/>
          <w:sz w:val="28"/>
          <w:szCs w:val="28"/>
          <w:lang w:val="uk-UA"/>
        </w:rPr>
        <w:t xml:space="preserve">ивень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00 копійок).</w:t>
      </w:r>
    </w:p>
    <w:p w14:paraId="0B1D9750" w14:textId="77777777" w:rsidR="00233DDE" w:rsidRPr="00C02DFD" w:rsidRDefault="00233DDE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12"/>
          <w:szCs w:val="12"/>
          <w:lang w:val="uk-UA"/>
        </w:rPr>
      </w:pPr>
    </w:p>
    <w:p w14:paraId="5B62A29C" w14:textId="0F7EB3D9" w:rsidR="00233DDE" w:rsidRDefault="00233DDE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412892">
        <w:rPr>
          <w:rFonts w:ascii="Times New Roman" w:hAnsi="Times New Roman"/>
          <w:color w:val="000000"/>
          <w:sz w:val="28"/>
          <w:szCs w:val="28"/>
          <w:lang w:val="uk-UA"/>
        </w:rPr>
        <w:t xml:space="preserve">Звірко Галині Василівні, матері </w:t>
      </w:r>
      <w:r w:rsidR="00A40880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41289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40880">
        <w:rPr>
          <w:rFonts w:ascii="Times New Roman" w:hAnsi="Times New Roman"/>
          <w:color w:val="000000"/>
          <w:sz w:val="28"/>
          <w:szCs w:val="28"/>
          <w:lang w:val="uk-UA"/>
        </w:rPr>
        <w:t>Звірко Альони Сергіївни – 17.02.2007 року народження</w:t>
      </w:r>
      <w:r w:rsidR="00DA5DF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812D7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сумі 10 000 грн. (десять тисяч гривень 00 коп.).</w:t>
      </w:r>
    </w:p>
    <w:p w14:paraId="6BF8BA59" w14:textId="77777777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4011D2CF" w14:textId="458B0F31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</w:t>
      </w:r>
      <w:r w:rsidR="002A059A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</w:t>
      </w:r>
      <w:r w:rsidR="003B2ECF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 у встановлені законодавством терміни.</w:t>
      </w:r>
    </w:p>
    <w:p w14:paraId="06D11DF4" w14:textId="77777777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7B3D823A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515BF297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4168165" w14:textId="77777777" w:rsidR="00072248" w:rsidRPr="00072248" w:rsidRDefault="00072248" w:rsidP="00072248">
      <w:pPr>
        <w:pStyle w:val="rtecenter"/>
        <w:tabs>
          <w:tab w:val="left" w:pos="7088"/>
        </w:tabs>
        <w:contextualSpacing/>
        <w:rPr>
          <w:sz w:val="28"/>
          <w:szCs w:val="28"/>
        </w:rPr>
      </w:pPr>
      <w:r w:rsidRPr="00072248">
        <w:rPr>
          <w:sz w:val="28"/>
          <w:szCs w:val="28"/>
        </w:rPr>
        <w:t xml:space="preserve">Заступник </w:t>
      </w:r>
      <w:proofErr w:type="spellStart"/>
      <w:r w:rsidRPr="00072248">
        <w:rPr>
          <w:sz w:val="28"/>
          <w:szCs w:val="28"/>
        </w:rPr>
        <w:t>міського</w:t>
      </w:r>
      <w:proofErr w:type="spellEnd"/>
      <w:r w:rsidRPr="00072248">
        <w:rPr>
          <w:sz w:val="28"/>
          <w:szCs w:val="28"/>
        </w:rPr>
        <w:t xml:space="preserve"> </w:t>
      </w:r>
      <w:proofErr w:type="spellStart"/>
      <w:r w:rsidRPr="00072248">
        <w:rPr>
          <w:sz w:val="28"/>
          <w:szCs w:val="28"/>
        </w:rPr>
        <w:t>голови</w:t>
      </w:r>
      <w:proofErr w:type="spellEnd"/>
      <w:r w:rsidRPr="00072248">
        <w:rPr>
          <w:sz w:val="28"/>
          <w:szCs w:val="28"/>
        </w:rPr>
        <w:t xml:space="preserve"> </w:t>
      </w:r>
    </w:p>
    <w:p w14:paraId="0E6ED2DD" w14:textId="77777777" w:rsidR="00072248" w:rsidRPr="00072248" w:rsidRDefault="00072248" w:rsidP="00072248">
      <w:pPr>
        <w:pStyle w:val="rtecenter"/>
        <w:tabs>
          <w:tab w:val="left" w:pos="7088"/>
        </w:tabs>
        <w:contextualSpacing/>
        <w:rPr>
          <w:sz w:val="28"/>
          <w:szCs w:val="28"/>
        </w:rPr>
      </w:pPr>
      <w:r w:rsidRPr="00072248">
        <w:rPr>
          <w:sz w:val="28"/>
          <w:szCs w:val="28"/>
        </w:rPr>
        <w:t xml:space="preserve">з </w:t>
      </w:r>
      <w:proofErr w:type="spellStart"/>
      <w:r w:rsidRPr="00072248">
        <w:rPr>
          <w:sz w:val="28"/>
          <w:szCs w:val="28"/>
        </w:rPr>
        <w:t>питань</w:t>
      </w:r>
      <w:proofErr w:type="spellEnd"/>
      <w:r w:rsidRPr="00072248">
        <w:rPr>
          <w:sz w:val="28"/>
          <w:szCs w:val="28"/>
        </w:rPr>
        <w:t xml:space="preserve"> </w:t>
      </w:r>
      <w:proofErr w:type="spellStart"/>
      <w:r w:rsidRPr="00072248">
        <w:rPr>
          <w:sz w:val="28"/>
          <w:szCs w:val="28"/>
        </w:rPr>
        <w:t>діяльності</w:t>
      </w:r>
      <w:proofErr w:type="spellEnd"/>
      <w:r w:rsidRPr="00072248">
        <w:rPr>
          <w:sz w:val="28"/>
          <w:szCs w:val="28"/>
        </w:rPr>
        <w:t xml:space="preserve"> </w:t>
      </w:r>
      <w:proofErr w:type="spellStart"/>
      <w:r w:rsidRPr="00072248">
        <w:rPr>
          <w:sz w:val="28"/>
          <w:szCs w:val="28"/>
        </w:rPr>
        <w:t>виконавчих</w:t>
      </w:r>
      <w:proofErr w:type="spellEnd"/>
      <w:r w:rsidRPr="00072248">
        <w:rPr>
          <w:sz w:val="28"/>
          <w:szCs w:val="28"/>
        </w:rPr>
        <w:t xml:space="preserve"> </w:t>
      </w:r>
    </w:p>
    <w:p w14:paraId="4C9C3396" w14:textId="3745C457" w:rsidR="00072248" w:rsidRPr="00072248" w:rsidRDefault="00072248" w:rsidP="00072248">
      <w:pPr>
        <w:pStyle w:val="rtecenter"/>
        <w:tabs>
          <w:tab w:val="left" w:pos="7088"/>
        </w:tabs>
        <w:contextualSpacing/>
        <w:rPr>
          <w:b/>
          <w:bCs/>
          <w:sz w:val="28"/>
          <w:szCs w:val="28"/>
        </w:rPr>
      </w:pPr>
      <w:proofErr w:type="spellStart"/>
      <w:r w:rsidRPr="00072248">
        <w:rPr>
          <w:sz w:val="28"/>
          <w:szCs w:val="28"/>
        </w:rPr>
        <w:t>органів</w:t>
      </w:r>
      <w:proofErr w:type="spellEnd"/>
      <w:r w:rsidRPr="00072248">
        <w:rPr>
          <w:sz w:val="28"/>
          <w:szCs w:val="28"/>
        </w:rPr>
        <w:t xml:space="preserve">                                                                                  Валентин МІСНІЧЕНКО</w:t>
      </w:r>
    </w:p>
    <w:p w14:paraId="1F73F063" w14:textId="77777777" w:rsidR="00072248" w:rsidRPr="00072248" w:rsidRDefault="00072248" w:rsidP="00072248">
      <w:pPr>
        <w:pStyle w:val="rtecenter"/>
        <w:tabs>
          <w:tab w:val="left" w:pos="7088"/>
        </w:tabs>
        <w:contextualSpacing/>
        <w:jc w:val="both"/>
        <w:rPr>
          <w:sz w:val="28"/>
          <w:szCs w:val="28"/>
        </w:rPr>
      </w:pPr>
    </w:p>
    <w:p w14:paraId="0F1865C7" w14:textId="77777777" w:rsidR="00B226FC" w:rsidRPr="000028DA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3324D16D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F2BC342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9DD5341" w14:textId="77777777" w:rsidR="0051754F" w:rsidRDefault="0051754F" w:rsidP="00966724">
      <w:pPr>
        <w:spacing w:line="240" w:lineRule="auto"/>
        <w:ind w:left="7080" w:firstLine="708"/>
        <w:rPr>
          <w:rFonts w:ascii="Times New Roman" w:hAnsi="Times New Roman"/>
          <w:sz w:val="28"/>
          <w:szCs w:val="28"/>
          <w:lang w:val="uk-UA"/>
        </w:rPr>
      </w:pPr>
    </w:p>
    <w:p w14:paraId="5ACF9D1C" w14:textId="77777777" w:rsidR="0051754F" w:rsidRDefault="0051754F" w:rsidP="009667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</w:p>
    <w:p w14:paraId="69CB135C" w14:textId="77777777" w:rsidR="0051754F" w:rsidRDefault="0051754F" w:rsidP="00966724">
      <w:pPr>
        <w:spacing w:line="240" w:lineRule="auto"/>
        <w:rPr>
          <w:lang w:val="uk-UA"/>
        </w:rPr>
      </w:pPr>
    </w:p>
    <w:p w14:paraId="2EB2A89C" w14:textId="77777777" w:rsidR="0051754F" w:rsidRDefault="0051754F" w:rsidP="00966724">
      <w:pPr>
        <w:spacing w:line="240" w:lineRule="auto"/>
        <w:rPr>
          <w:lang w:val="uk-UA"/>
        </w:rPr>
      </w:pPr>
    </w:p>
    <w:p w14:paraId="16FB29A3" w14:textId="77777777" w:rsidR="0051754F" w:rsidRDefault="0051754F" w:rsidP="00966724">
      <w:pPr>
        <w:spacing w:line="240" w:lineRule="auto"/>
      </w:pPr>
    </w:p>
    <w:p w14:paraId="7504BD68" w14:textId="77777777" w:rsidR="00B8519E" w:rsidRDefault="00B8519E" w:rsidP="00966724">
      <w:pPr>
        <w:spacing w:line="240" w:lineRule="auto"/>
      </w:pPr>
    </w:p>
    <w:sectPr w:rsidR="00B8519E" w:rsidSect="001D38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113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5C6E4" w14:textId="77777777" w:rsidR="00A26CB1" w:rsidRDefault="00A26CB1" w:rsidP="00703BB8">
      <w:pPr>
        <w:spacing w:after="0" w:line="240" w:lineRule="auto"/>
      </w:pPr>
      <w:r>
        <w:separator/>
      </w:r>
    </w:p>
  </w:endnote>
  <w:endnote w:type="continuationSeparator" w:id="0">
    <w:p w14:paraId="51CCE9B4" w14:textId="77777777" w:rsidR="00A26CB1" w:rsidRDefault="00A26CB1" w:rsidP="0070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530CB" w14:textId="77777777" w:rsidR="005A0B54" w:rsidRDefault="005A0B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550A3" w14:textId="77777777" w:rsidR="00703BB8" w:rsidRDefault="00703BB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AB7A" w14:textId="77777777" w:rsidR="005A0B54" w:rsidRDefault="005A0B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E478A" w14:textId="77777777" w:rsidR="00A26CB1" w:rsidRDefault="00A26CB1" w:rsidP="00703BB8">
      <w:pPr>
        <w:spacing w:after="0" w:line="240" w:lineRule="auto"/>
      </w:pPr>
      <w:r>
        <w:separator/>
      </w:r>
    </w:p>
  </w:footnote>
  <w:footnote w:type="continuationSeparator" w:id="0">
    <w:p w14:paraId="6C77A695" w14:textId="77777777" w:rsidR="00A26CB1" w:rsidRDefault="00A26CB1" w:rsidP="0070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9FC69" w14:textId="77777777" w:rsidR="005A0B54" w:rsidRDefault="005A0B5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5854483"/>
      <w:docPartObj>
        <w:docPartGallery w:val="Page Numbers (Top of Page)"/>
        <w:docPartUnique/>
      </w:docPartObj>
    </w:sdtPr>
    <w:sdtEndPr/>
    <w:sdtContent>
      <w:p w14:paraId="716063D6" w14:textId="34F22836" w:rsidR="005A0B54" w:rsidRDefault="005A0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C556C11" w14:textId="77777777" w:rsidR="00883C82" w:rsidRDefault="00883C8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17A0" w14:textId="77777777" w:rsidR="005A0B54" w:rsidRDefault="005A0B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4D"/>
    <w:rsid w:val="000028DA"/>
    <w:rsid w:val="0001255B"/>
    <w:rsid w:val="00013734"/>
    <w:rsid w:val="00053A88"/>
    <w:rsid w:val="00071887"/>
    <w:rsid w:val="00072248"/>
    <w:rsid w:val="000F04B7"/>
    <w:rsid w:val="00130611"/>
    <w:rsid w:val="00150079"/>
    <w:rsid w:val="00154F70"/>
    <w:rsid w:val="00170B41"/>
    <w:rsid w:val="00197149"/>
    <w:rsid w:val="00197A39"/>
    <w:rsid w:val="001C5923"/>
    <w:rsid w:val="001D12FF"/>
    <w:rsid w:val="001D3868"/>
    <w:rsid w:val="00205709"/>
    <w:rsid w:val="0022390E"/>
    <w:rsid w:val="0023368D"/>
    <w:rsid w:val="00233DDE"/>
    <w:rsid w:val="00270DAD"/>
    <w:rsid w:val="00280BD3"/>
    <w:rsid w:val="002A059A"/>
    <w:rsid w:val="002A629A"/>
    <w:rsid w:val="002B2CF0"/>
    <w:rsid w:val="002B47FB"/>
    <w:rsid w:val="002B63E7"/>
    <w:rsid w:val="002C1748"/>
    <w:rsid w:val="002C32C4"/>
    <w:rsid w:val="002D1A41"/>
    <w:rsid w:val="00324372"/>
    <w:rsid w:val="003431BB"/>
    <w:rsid w:val="003821FD"/>
    <w:rsid w:val="003A1C4D"/>
    <w:rsid w:val="003A51A1"/>
    <w:rsid w:val="003B2ECF"/>
    <w:rsid w:val="003D188F"/>
    <w:rsid w:val="00407333"/>
    <w:rsid w:val="00412892"/>
    <w:rsid w:val="00436DDE"/>
    <w:rsid w:val="00444F5D"/>
    <w:rsid w:val="00446331"/>
    <w:rsid w:val="004812D7"/>
    <w:rsid w:val="004B0838"/>
    <w:rsid w:val="004C07A3"/>
    <w:rsid w:val="004D0287"/>
    <w:rsid w:val="004D403E"/>
    <w:rsid w:val="004E08EB"/>
    <w:rsid w:val="004E7D33"/>
    <w:rsid w:val="0051754F"/>
    <w:rsid w:val="00523C93"/>
    <w:rsid w:val="00524953"/>
    <w:rsid w:val="00556F34"/>
    <w:rsid w:val="00574C9B"/>
    <w:rsid w:val="005A0B54"/>
    <w:rsid w:val="005B1D7C"/>
    <w:rsid w:val="005B471C"/>
    <w:rsid w:val="005C2EB7"/>
    <w:rsid w:val="005F063A"/>
    <w:rsid w:val="006203E4"/>
    <w:rsid w:val="00630A25"/>
    <w:rsid w:val="006655E5"/>
    <w:rsid w:val="00696D17"/>
    <w:rsid w:val="00703BB8"/>
    <w:rsid w:val="007233CF"/>
    <w:rsid w:val="00755F51"/>
    <w:rsid w:val="007945B6"/>
    <w:rsid w:val="007B43BE"/>
    <w:rsid w:val="0083543A"/>
    <w:rsid w:val="0085713F"/>
    <w:rsid w:val="00865C6F"/>
    <w:rsid w:val="008719CF"/>
    <w:rsid w:val="00883C82"/>
    <w:rsid w:val="008911AC"/>
    <w:rsid w:val="008A0EFD"/>
    <w:rsid w:val="008A5C57"/>
    <w:rsid w:val="00930DE9"/>
    <w:rsid w:val="00947F9D"/>
    <w:rsid w:val="009614BC"/>
    <w:rsid w:val="00966724"/>
    <w:rsid w:val="00981AC7"/>
    <w:rsid w:val="009A6B5A"/>
    <w:rsid w:val="009A79C7"/>
    <w:rsid w:val="009E12D9"/>
    <w:rsid w:val="009E4C23"/>
    <w:rsid w:val="00A21088"/>
    <w:rsid w:val="00A26CB1"/>
    <w:rsid w:val="00A40880"/>
    <w:rsid w:val="00A53BA2"/>
    <w:rsid w:val="00A563F9"/>
    <w:rsid w:val="00A91908"/>
    <w:rsid w:val="00A94A60"/>
    <w:rsid w:val="00B226FC"/>
    <w:rsid w:val="00B4262B"/>
    <w:rsid w:val="00B74D23"/>
    <w:rsid w:val="00B84AE1"/>
    <w:rsid w:val="00B8519E"/>
    <w:rsid w:val="00B909C5"/>
    <w:rsid w:val="00BF1208"/>
    <w:rsid w:val="00BF25C6"/>
    <w:rsid w:val="00C02DFD"/>
    <w:rsid w:val="00C250C6"/>
    <w:rsid w:val="00C6628E"/>
    <w:rsid w:val="00C82A95"/>
    <w:rsid w:val="00CB053D"/>
    <w:rsid w:val="00CB76E0"/>
    <w:rsid w:val="00CE23E9"/>
    <w:rsid w:val="00D43790"/>
    <w:rsid w:val="00D5081C"/>
    <w:rsid w:val="00D5684C"/>
    <w:rsid w:val="00D615C1"/>
    <w:rsid w:val="00DA5DFA"/>
    <w:rsid w:val="00DD3B50"/>
    <w:rsid w:val="00E2164D"/>
    <w:rsid w:val="00E238F3"/>
    <w:rsid w:val="00E55D0F"/>
    <w:rsid w:val="00E62865"/>
    <w:rsid w:val="00EC2C67"/>
    <w:rsid w:val="00EF2C46"/>
    <w:rsid w:val="00F00460"/>
    <w:rsid w:val="00F10C05"/>
    <w:rsid w:val="00F279E1"/>
    <w:rsid w:val="00F55FBC"/>
    <w:rsid w:val="00F70E82"/>
    <w:rsid w:val="00F77E88"/>
    <w:rsid w:val="00F93609"/>
    <w:rsid w:val="00FD79C1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4D347"/>
  <w15:chartTrackingRefBased/>
  <w15:docId w15:val="{46E097EA-E42C-4369-9EAD-AAB320C0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54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51754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754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51754F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517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1534</Words>
  <Characters>875</Characters>
  <Application>Microsoft Office Word</Application>
  <DocSecurity>0</DocSecurity>
  <Lines>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89</cp:revision>
  <dcterms:created xsi:type="dcterms:W3CDTF">2024-04-17T08:21:00Z</dcterms:created>
  <dcterms:modified xsi:type="dcterms:W3CDTF">2025-02-03T08:23:00Z</dcterms:modified>
</cp:coreProperties>
</file>