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B983E8" w14:textId="77777777" w:rsidR="00DE1073" w:rsidRDefault="00DE1073" w:rsidP="00DE1073">
      <w:pPr>
        <w:pStyle w:val="a6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7C231B85" w:rsidR="00D353D6" w:rsidRDefault="00091587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ПРОЄКТ</w:t>
      </w:r>
      <w:r w:rsidR="00C73897">
        <w:rPr>
          <w:b/>
          <w:sz w:val="28"/>
          <w:szCs w:val="28"/>
          <w:lang w:val="uk-UA"/>
        </w:rPr>
        <w:t xml:space="preserve"> </w:t>
      </w:r>
      <w:r w:rsidR="003C0BC7"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13108D20" w:rsidR="00A60B45" w:rsidRPr="00091587" w:rsidRDefault="00091587" w:rsidP="00A60B45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 </w:t>
      </w:r>
      <w:r w:rsidR="00605625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 xml:space="preserve">равня </w:t>
      </w:r>
      <w:r w:rsidR="0057396B" w:rsidRPr="00D5707A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       </w:t>
      </w:r>
      <w:r w:rsidR="00D5707A">
        <w:rPr>
          <w:sz w:val="28"/>
          <w:szCs w:val="28"/>
          <w:lang w:val="uk-UA"/>
        </w:rPr>
        <w:t xml:space="preserve">  </w:t>
      </w:r>
      <w:r w:rsidR="00D5707A" w:rsidRPr="00D5707A"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>№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65927470" w14:textId="09F4FC10" w:rsidR="00D353D6" w:rsidRDefault="003C0BC7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4D2BA2">
        <w:rPr>
          <w:bCs/>
          <w:sz w:val="28"/>
          <w:szCs w:val="28"/>
          <w:lang w:val="uk-UA"/>
        </w:rPr>
        <w:t>встановлення тарифу на послугу з централізованого водопостачання ТОВ «Хорольський завод дитячих продуктів харчування»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524BC3E0" w:rsidR="00D5707A" w:rsidRDefault="004D2BA2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353D6">
        <w:rPr>
          <w:sz w:val="28"/>
          <w:szCs w:val="28"/>
          <w:lang w:val="uk-UA"/>
        </w:rPr>
        <w:t xml:space="preserve"> п.п.2 п. а) ст.28 Закону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760F88">
        <w:rPr>
          <w:sz w:val="28"/>
          <w:szCs w:val="28"/>
          <w:lang w:val="uk-UA"/>
        </w:rPr>
        <w:t xml:space="preserve"> Законом</w:t>
      </w:r>
      <w:r w:rsidR="00D353D6">
        <w:rPr>
          <w:sz w:val="28"/>
          <w:szCs w:val="28"/>
          <w:lang w:val="uk-UA"/>
        </w:rPr>
        <w:t xml:space="preserve"> України «Про житлово-комунальні послуги», </w:t>
      </w:r>
      <w:r>
        <w:rPr>
          <w:sz w:val="28"/>
          <w:szCs w:val="28"/>
          <w:lang w:val="uk-UA"/>
        </w:rPr>
        <w:t>Порядком формування тарифів на централізоване водопостачання та централізоване водовідведення, затвердженого постановою Кабінету Міністрів України від 01.06.2011 №869 (зі змінами), 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</w:t>
      </w:r>
      <w:r w:rsidR="00F85713">
        <w:rPr>
          <w:sz w:val="28"/>
          <w:szCs w:val="28"/>
          <w:lang w:val="uk-UA"/>
        </w:rPr>
        <w:t>ів тарифів на комунальні послуги, поданих для їх встановлення, затверджених наказом Міністерства регіонального розвитку, будівництва та житлово-комунального господарства України від 12.09.2018 №239</w:t>
      </w:r>
      <w:r w:rsidR="0071643B">
        <w:rPr>
          <w:sz w:val="28"/>
          <w:szCs w:val="28"/>
          <w:lang w:val="uk-UA"/>
        </w:rPr>
        <w:t>,</w:t>
      </w:r>
      <w:r w:rsidR="00367B69">
        <w:rPr>
          <w:sz w:val="28"/>
          <w:szCs w:val="28"/>
          <w:lang w:val="uk-UA"/>
        </w:rPr>
        <w:t xml:space="preserve"> </w:t>
      </w:r>
      <w:r w:rsidR="004004D7">
        <w:rPr>
          <w:sz w:val="28"/>
          <w:szCs w:val="28"/>
          <w:lang w:val="uk-UA"/>
        </w:rPr>
        <w:t>протоколом</w:t>
      </w:r>
      <w:bookmarkStart w:id="0" w:name="_Hlk164242608"/>
      <w:r w:rsidR="0071643B">
        <w:rPr>
          <w:sz w:val="28"/>
          <w:szCs w:val="28"/>
          <w:lang w:val="uk-UA"/>
        </w:rPr>
        <w:t xml:space="preserve"> </w:t>
      </w:r>
      <w:r w:rsidR="0080532F">
        <w:rPr>
          <w:sz w:val="28"/>
          <w:szCs w:val="28"/>
          <w:lang w:val="uk-UA"/>
        </w:rPr>
        <w:t xml:space="preserve"> </w:t>
      </w:r>
      <w:bookmarkEnd w:id="0"/>
      <w:r w:rsidR="0080532F">
        <w:rPr>
          <w:sz w:val="28"/>
          <w:szCs w:val="28"/>
          <w:lang w:val="uk-UA"/>
        </w:rPr>
        <w:t>комісії з питань житлово-комунальних та інших  тарифів</w:t>
      </w:r>
      <w:r w:rsidR="0071643B">
        <w:rPr>
          <w:sz w:val="28"/>
          <w:szCs w:val="28"/>
          <w:lang w:val="uk-UA"/>
        </w:rPr>
        <w:t xml:space="preserve"> від 0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>.0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71643B">
        <w:rPr>
          <w:sz w:val="28"/>
          <w:szCs w:val="28"/>
          <w:lang w:val="uk-UA"/>
        </w:rPr>
        <w:t xml:space="preserve"> №</w:t>
      </w:r>
      <w:r w:rsidR="00091587">
        <w:rPr>
          <w:sz w:val="28"/>
          <w:szCs w:val="28"/>
          <w:lang w:val="uk-UA"/>
        </w:rPr>
        <w:t>25</w:t>
      </w:r>
      <w:r w:rsidR="009B22BD">
        <w:rPr>
          <w:sz w:val="28"/>
          <w:szCs w:val="28"/>
          <w:lang w:val="uk-UA"/>
        </w:rPr>
        <w:t xml:space="preserve"> </w:t>
      </w:r>
      <w:r w:rsidR="003344A2">
        <w:rPr>
          <w:sz w:val="28"/>
          <w:szCs w:val="28"/>
          <w:lang w:val="uk-UA"/>
        </w:rPr>
        <w:t>та розглянувш</w:t>
      </w:r>
      <w:r w:rsidR="004004D7">
        <w:rPr>
          <w:sz w:val="28"/>
          <w:szCs w:val="28"/>
          <w:lang w:val="uk-UA"/>
        </w:rPr>
        <w:t>и заяву ТОВ «</w:t>
      </w:r>
      <w:r w:rsidR="00F85713">
        <w:rPr>
          <w:sz w:val="28"/>
          <w:szCs w:val="28"/>
          <w:lang w:val="uk-UA"/>
        </w:rPr>
        <w:t>Хорольський завод дитячих продуктів харчування</w:t>
      </w:r>
      <w:r w:rsidR="004004D7">
        <w:rPr>
          <w:sz w:val="28"/>
          <w:szCs w:val="28"/>
          <w:lang w:val="uk-UA"/>
        </w:rPr>
        <w:t xml:space="preserve">»  від </w:t>
      </w:r>
      <w:r w:rsidR="00091587">
        <w:rPr>
          <w:sz w:val="28"/>
          <w:szCs w:val="28"/>
          <w:lang w:val="uk-UA"/>
        </w:rPr>
        <w:t>2</w:t>
      </w:r>
      <w:r w:rsidR="00F85713">
        <w:rPr>
          <w:sz w:val="28"/>
          <w:szCs w:val="28"/>
          <w:lang w:val="uk-UA"/>
        </w:rPr>
        <w:t>2</w:t>
      </w:r>
      <w:r w:rsidR="004004D7">
        <w:rPr>
          <w:sz w:val="28"/>
          <w:szCs w:val="28"/>
          <w:lang w:val="uk-UA"/>
        </w:rPr>
        <w:t>.</w:t>
      </w:r>
      <w:r w:rsidR="00C73897">
        <w:rPr>
          <w:sz w:val="28"/>
          <w:szCs w:val="28"/>
          <w:lang w:val="uk-UA"/>
        </w:rPr>
        <w:t>0</w:t>
      </w:r>
      <w:r w:rsidR="00091587">
        <w:rPr>
          <w:sz w:val="28"/>
          <w:szCs w:val="28"/>
          <w:lang w:val="uk-UA"/>
        </w:rPr>
        <w:t>4</w:t>
      </w:r>
      <w:r w:rsidR="003344A2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7B9ED309" w14:textId="12B77DD3" w:rsidR="00806FA5" w:rsidRDefault="00D5707A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004D7" w:rsidRPr="00D5707A">
        <w:rPr>
          <w:sz w:val="28"/>
          <w:szCs w:val="28"/>
          <w:lang w:val="uk-UA"/>
        </w:rPr>
        <w:t xml:space="preserve">Встановити </w:t>
      </w:r>
      <w:r w:rsidR="00F85713">
        <w:rPr>
          <w:sz w:val="28"/>
          <w:szCs w:val="28"/>
          <w:lang w:val="uk-UA"/>
        </w:rPr>
        <w:t>з 01.0</w:t>
      </w:r>
      <w:r w:rsidR="00091587">
        <w:rPr>
          <w:sz w:val="28"/>
          <w:szCs w:val="28"/>
          <w:lang w:val="uk-UA"/>
        </w:rPr>
        <w:t>6</w:t>
      </w:r>
      <w:r w:rsidR="00F85713"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 w:rsidR="004004D7" w:rsidRPr="00D5707A">
        <w:rPr>
          <w:sz w:val="28"/>
          <w:szCs w:val="28"/>
          <w:lang w:val="uk-UA"/>
        </w:rPr>
        <w:t xml:space="preserve"> ТОВ «</w:t>
      </w:r>
      <w:r w:rsidR="00F85713">
        <w:rPr>
          <w:sz w:val="28"/>
          <w:szCs w:val="28"/>
          <w:lang w:val="uk-UA"/>
        </w:rPr>
        <w:t>Хорольський завод дитячих продуктів харчування</w:t>
      </w:r>
      <w:r w:rsidR="004004D7" w:rsidRPr="00D5707A">
        <w:rPr>
          <w:sz w:val="28"/>
          <w:szCs w:val="28"/>
          <w:lang w:val="uk-UA"/>
        </w:rPr>
        <w:t>»</w:t>
      </w:r>
      <w:r w:rsidR="0071643B">
        <w:rPr>
          <w:sz w:val="28"/>
          <w:szCs w:val="28"/>
          <w:lang w:val="uk-UA"/>
        </w:rPr>
        <w:t xml:space="preserve"> </w:t>
      </w:r>
      <w:r w:rsidR="00F85713">
        <w:rPr>
          <w:sz w:val="28"/>
          <w:szCs w:val="28"/>
          <w:lang w:val="uk-UA"/>
        </w:rPr>
        <w:t>єдиний</w:t>
      </w:r>
      <w:r w:rsidR="00212E01" w:rsidRPr="00D5707A">
        <w:rPr>
          <w:sz w:val="28"/>
          <w:szCs w:val="28"/>
          <w:lang w:val="uk-UA"/>
        </w:rPr>
        <w:t xml:space="preserve"> тариф </w:t>
      </w:r>
      <w:r w:rsidR="00F85713">
        <w:rPr>
          <w:sz w:val="28"/>
          <w:szCs w:val="28"/>
          <w:lang w:val="uk-UA"/>
        </w:rPr>
        <w:t xml:space="preserve"> на послугу з централізованого водопостачання мікрорайону Молодіжний </w:t>
      </w:r>
      <w:r w:rsidR="00091587">
        <w:rPr>
          <w:sz w:val="28"/>
          <w:szCs w:val="28"/>
          <w:lang w:val="uk-UA"/>
        </w:rPr>
        <w:t xml:space="preserve">та мікрорайону Могильне </w:t>
      </w:r>
      <w:r w:rsidR="00F85713">
        <w:rPr>
          <w:sz w:val="28"/>
          <w:szCs w:val="28"/>
          <w:lang w:val="uk-UA"/>
        </w:rPr>
        <w:t>міста Хорол в розмірі 1</w:t>
      </w:r>
      <w:bookmarkStart w:id="1" w:name="_Hlk158724685"/>
      <w:bookmarkStart w:id="2" w:name="_Hlk158724489"/>
      <w:r w:rsidR="00091587">
        <w:rPr>
          <w:sz w:val="28"/>
          <w:szCs w:val="28"/>
          <w:lang w:val="uk-UA"/>
        </w:rPr>
        <w:t>8</w:t>
      </w:r>
      <w:r w:rsidR="00F85713">
        <w:rPr>
          <w:sz w:val="28"/>
          <w:szCs w:val="28"/>
          <w:lang w:val="uk-UA"/>
        </w:rPr>
        <w:t>,</w:t>
      </w:r>
      <w:r w:rsidR="00091587">
        <w:rPr>
          <w:sz w:val="28"/>
          <w:szCs w:val="28"/>
          <w:lang w:val="uk-UA"/>
        </w:rPr>
        <w:t>9</w:t>
      </w:r>
      <w:r w:rsidR="00F85713">
        <w:rPr>
          <w:sz w:val="28"/>
          <w:szCs w:val="28"/>
          <w:lang w:val="uk-UA"/>
        </w:rPr>
        <w:t>0 грн.</w:t>
      </w:r>
      <w:r w:rsidR="00806FA5">
        <w:rPr>
          <w:sz w:val="28"/>
          <w:szCs w:val="28"/>
          <w:lang w:val="uk-UA"/>
        </w:rPr>
        <w:t xml:space="preserve"> </w:t>
      </w:r>
      <w:r w:rsidR="00F85713">
        <w:rPr>
          <w:sz w:val="28"/>
          <w:szCs w:val="28"/>
          <w:lang w:val="uk-UA"/>
        </w:rPr>
        <w:t>з ПДВ/</w:t>
      </w:r>
      <w:r w:rsidR="00806FA5">
        <w:rPr>
          <w:sz w:val="28"/>
          <w:szCs w:val="28"/>
          <w:lang w:val="uk-UA"/>
        </w:rPr>
        <w:t>м. куб.</w:t>
      </w:r>
    </w:p>
    <w:p w14:paraId="3E9AFAB2" w14:textId="36B0CCC7" w:rsidR="00806FA5" w:rsidRDefault="00806FA5" w:rsidP="00F85713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Вважати таким,  що втратить чинність з 01.0</w:t>
      </w:r>
      <w:r w:rsidR="0009158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рішення виконавчого комітету міської ради від 16.0</w:t>
      </w:r>
      <w:r w:rsidR="0009158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.202</w:t>
      </w:r>
      <w:r w:rsidR="0009158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року № </w:t>
      </w:r>
      <w:r w:rsidR="00091587">
        <w:rPr>
          <w:sz w:val="28"/>
          <w:szCs w:val="28"/>
          <w:lang w:val="uk-UA"/>
        </w:rPr>
        <w:t>142</w:t>
      </w:r>
      <w:r>
        <w:rPr>
          <w:sz w:val="28"/>
          <w:szCs w:val="28"/>
          <w:lang w:val="uk-UA"/>
        </w:rPr>
        <w:t xml:space="preserve"> «Про встановлення тарифу на послугу з централізованого водопостачання  ТОВ « Хорольський завод дитячих продуктів харчування»</w:t>
      </w:r>
    </w:p>
    <w:bookmarkEnd w:id="1"/>
    <w:bookmarkEnd w:id="2"/>
    <w:p w14:paraId="632F2E45" w14:textId="77777777" w:rsidR="00D5707A" w:rsidRPr="00D5707A" w:rsidRDefault="00D5707A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5A49F8E7" w14:textId="77777777" w:rsidR="00265709" w:rsidRDefault="00806FA5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911A6">
        <w:rPr>
          <w:sz w:val="28"/>
          <w:szCs w:val="28"/>
          <w:lang w:val="uk-UA"/>
        </w:rPr>
        <w:t xml:space="preserve">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</w:t>
      </w:r>
    </w:p>
    <w:p w14:paraId="6B3B9E43" w14:textId="7067D457" w:rsidR="00D5707A" w:rsidRDefault="008911A6" w:rsidP="00265709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послуги, поданих для їх встановлення» достовірність розрахунків тарифів забезпечує ТОВ «</w:t>
      </w:r>
      <w:r w:rsidR="00806FA5">
        <w:rPr>
          <w:sz w:val="28"/>
          <w:szCs w:val="28"/>
          <w:lang w:val="uk-UA"/>
        </w:rPr>
        <w:t>Хорольський завод дитячих продуктів харчування</w:t>
      </w:r>
      <w:r>
        <w:rPr>
          <w:sz w:val="28"/>
          <w:szCs w:val="28"/>
          <w:lang w:val="uk-UA"/>
        </w:rPr>
        <w:t>».</w:t>
      </w:r>
    </w:p>
    <w:p w14:paraId="1FF8AAD6" w14:textId="77777777" w:rsidR="00A34490" w:rsidRPr="00D5707A" w:rsidRDefault="00A34490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3F25BB63" w:rsidR="00D5707A" w:rsidRDefault="00806FA5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інформації.</w:t>
      </w:r>
    </w:p>
    <w:p w14:paraId="7132C720" w14:textId="77777777" w:rsidR="00D5707A" w:rsidRPr="00D5707A" w:rsidRDefault="00D5707A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440E0E36" w14:textId="059DEE1B" w:rsidR="00E86F86" w:rsidRDefault="00806FA5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 w:rsidR="00E86F86" w:rsidRPr="00D5707A">
        <w:rPr>
          <w:sz w:val="28"/>
          <w:szCs w:val="28"/>
          <w:lang w:val="uk-UA"/>
        </w:rPr>
        <w:t xml:space="preserve">покласти за заступника міського голови з питань діяльності виконавчих органів </w:t>
      </w:r>
      <w:proofErr w:type="spellStart"/>
      <w:r w:rsidR="00E86F86" w:rsidRPr="00D5707A">
        <w:rPr>
          <w:sz w:val="28"/>
          <w:szCs w:val="28"/>
          <w:lang w:val="uk-UA"/>
        </w:rPr>
        <w:t>Місніченка</w:t>
      </w:r>
      <w:proofErr w:type="spellEnd"/>
      <w:r w:rsidR="00E86F86" w:rsidRPr="00D5707A">
        <w:rPr>
          <w:sz w:val="28"/>
          <w:szCs w:val="28"/>
          <w:lang w:val="uk-UA"/>
        </w:rPr>
        <w:t xml:space="preserve"> В.О.</w:t>
      </w: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735D1E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4E496BE6" w14:textId="12CB81C9" w:rsidR="00D353D6" w:rsidRPr="00D5707A" w:rsidRDefault="00605625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  <w:r w:rsidR="00D353D6" w:rsidRPr="00D5707A">
        <w:rPr>
          <w:sz w:val="28"/>
          <w:szCs w:val="28"/>
          <w:lang w:val="uk-UA"/>
        </w:rPr>
        <w:t xml:space="preserve">                                               </w:t>
      </w:r>
    </w:p>
    <w:p w14:paraId="0952B909" w14:textId="77777777" w:rsidR="000B7FEB" w:rsidRDefault="000B7FEB"/>
    <w:sectPr w:rsidR="000B7FEB" w:rsidSect="0087063A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42083" w14:textId="77777777" w:rsidR="001B47A6" w:rsidRDefault="001B47A6" w:rsidP="00265709">
      <w:r>
        <w:separator/>
      </w:r>
    </w:p>
  </w:endnote>
  <w:endnote w:type="continuationSeparator" w:id="0">
    <w:p w14:paraId="2EC425E4" w14:textId="77777777" w:rsidR="001B47A6" w:rsidRDefault="001B47A6" w:rsidP="002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4AB0F" w14:textId="77777777" w:rsidR="001B47A6" w:rsidRDefault="001B47A6" w:rsidP="00265709">
      <w:r>
        <w:separator/>
      </w:r>
    </w:p>
  </w:footnote>
  <w:footnote w:type="continuationSeparator" w:id="0">
    <w:p w14:paraId="1F627DB6" w14:textId="77777777" w:rsidR="001B47A6" w:rsidRDefault="001B47A6" w:rsidP="0026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0908277"/>
      <w:docPartObj>
        <w:docPartGallery w:val="Page Numbers (Top of Page)"/>
        <w:docPartUnique/>
      </w:docPartObj>
    </w:sdtPr>
    <w:sdtContent>
      <w:p w14:paraId="271DC2A1" w14:textId="5D456477" w:rsidR="00265709" w:rsidRDefault="002657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2DB03" w14:textId="77777777" w:rsidR="00265709" w:rsidRDefault="0026570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876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8647E"/>
    <w:rsid w:val="00091587"/>
    <w:rsid w:val="00095070"/>
    <w:rsid w:val="000A2DF9"/>
    <w:rsid w:val="000B7FEB"/>
    <w:rsid w:val="001B47A6"/>
    <w:rsid w:val="00212E01"/>
    <w:rsid w:val="00244806"/>
    <w:rsid w:val="00244E4E"/>
    <w:rsid w:val="00265709"/>
    <w:rsid w:val="002E2D12"/>
    <w:rsid w:val="00330EB6"/>
    <w:rsid w:val="003344A2"/>
    <w:rsid w:val="003447B7"/>
    <w:rsid w:val="00363021"/>
    <w:rsid w:val="00367B69"/>
    <w:rsid w:val="003A3608"/>
    <w:rsid w:val="003C0BC7"/>
    <w:rsid w:val="004004D7"/>
    <w:rsid w:val="00421FBF"/>
    <w:rsid w:val="00480082"/>
    <w:rsid w:val="00497A3E"/>
    <w:rsid w:val="004D2BA2"/>
    <w:rsid w:val="004E14A0"/>
    <w:rsid w:val="0057396B"/>
    <w:rsid w:val="00583D32"/>
    <w:rsid w:val="0059191D"/>
    <w:rsid w:val="005F6A6E"/>
    <w:rsid w:val="00605625"/>
    <w:rsid w:val="00606572"/>
    <w:rsid w:val="006245E7"/>
    <w:rsid w:val="0071643B"/>
    <w:rsid w:val="00760F88"/>
    <w:rsid w:val="007D572D"/>
    <w:rsid w:val="0080532F"/>
    <w:rsid w:val="00806FA5"/>
    <w:rsid w:val="0087063A"/>
    <w:rsid w:val="008911A6"/>
    <w:rsid w:val="00891B08"/>
    <w:rsid w:val="00900953"/>
    <w:rsid w:val="009273C2"/>
    <w:rsid w:val="00996628"/>
    <w:rsid w:val="009B22BD"/>
    <w:rsid w:val="00A06B58"/>
    <w:rsid w:val="00A34490"/>
    <w:rsid w:val="00A60B45"/>
    <w:rsid w:val="00A81BEC"/>
    <w:rsid w:val="00AB6F45"/>
    <w:rsid w:val="00AD5BAB"/>
    <w:rsid w:val="00B91232"/>
    <w:rsid w:val="00BB6E68"/>
    <w:rsid w:val="00C46C40"/>
    <w:rsid w:val="00C73897"/>
    <w:rsid w:val="00D14743"/>
    <w:rsid w:val="00D353D6"/>
    <w:rsid w:val="00D5707A"/>
    <w:rsid w:val="00D92975"/>
    <w:rsid w:val="00DE1073"/>
    <w:rsid w:val="00E03016"/>
    <w:rsid w:val="00E212C5"/>
    <w:rsid w:val="00E86F86"/>
    <w:rsid w:val="00EB57D2"/>
    <w:rsid w:val="00F1259A"/>
    <w:rsid w:val="00F1519A"/>
    <w:rsid w:val="00F8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4</cp:revision>
  <cp:lastPrinted>2024-04-17T07:37:00Z</cp:lastPrinted>
  <dcterms:created xsi:type="dcterms:W3CDTF">2025-05-05T06:20:00Z</dcterms:created>
  <dcterms:modified xsi:type="dcterms:W3CDTF">2025-05-05T08:28:00Z</dcterms:modified>
</cp:coreProperties>
</file>