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07193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0719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E85AB1">
        <w:rPr>
          <w:sz w:val="28"/>
          <w:szCs w:val="28"/>
          <w:lang w:val="uk-UA"/>
        </w:rPr>
        <w:t>перейменування об’єкту обліку основних засобів</w:t>
      </w:r>
      <w:r w:rsidR="008F3392">
        <w:rPr>
          <w:sz w:val="28"/>
          <w:szCs w:val="28"/>
          <w:lang w:val="uk-UA"/>
        </w:rPr>
        <w:t xml:space="preserve"> </w:t>
      </w:r>
      <w:r w:rsidR="00E85AB1">
        <w:rPr>
          <w:sz w:val="28"/>
          <w:szCs w:val="28"/>
          <w:lang w:val="uk-UA"/>
        </w:rPr>
        <w:t>в с.Клепачі по вул. 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241254">
        <w:rPr>
          <w:sz w:val="28"/>
          <w:szCs w:val="28"/>
          <w:lang w:val="uk-UA"/>
        </w:rPr>
        <w:t>5</w:t>
      </w:r>
      <w:r w:rsidR="00944616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3E710F">
        <w:rPr>
          <w:sz w:val="28"/>
          <w:szCs w:val="28"/>
          <w:lang w:val="uk-UA"/>
        </w:rPr>
        <w:t>Закону України «Про бухгалтерський облік та фінансову звітність в Україні»</w:t>
      </w:r>
      <w:r w:rsidR="0096341B">
        <w:rPr>
          <w:sz w:val="28"/>
          <w:szCs w:val="28"/>
          <w:lang w:val="uk-UA"/>
        </w:rPr>
        <w:t xml:space="preserve">, </w:t>
      </w:r>
      <w:r w:rsidR="00F23327">
        <w:rPr>
          <w:sz w:val="28"/>
          <w:szCs w:val="28"/>
          <w:lang w:val="uk-UA"/>
        </w:rPr>
        <w:t xml:space="preserve">на підставі </w:t>
      </w:r>
      <w:r w:rsidR="00B112B5">
        <w:rPr>
          <w:sz w:val="28"/>
          <w:szCs w:val="28"/>
          <w:lang w:val="uk-UA"/>
        </w:rPr>
        <w:t>Витягу з державного реєстру речових прав</w:t>
      </w:r>
      <w:r w:rsidR="00247351">
        <w:rPr>
          <w:sz w:val="28"/>
          <w:szCs w:val="28"/>
          <w:lang w:val="uk-UA"/>
        </w:rPr>
        <w:t xml:space="preserve"> номер 407733378</w:t>
      </w:r>
      <w:r w:rsidR="00D535CA">
        <w:rPr>
          <w:sz w:val="28"/>
          <w:szCs w:val="28"/>
          <w:lang w:val="uk-UA"/>
        </w:rPr>
        <w:t xml:space="preserve"> від 12.12.2024 та Витягу з Реєстру будівельної діяльності щодо інформації про технічні інвентаризації Єдиної державної електронної системи у сфері будівництва за номером ТІ01:2418-6926-5338-5613 від 24.05.2024</w:t>
      </w:r>
      <w:r w:rsidR="00247351">
        <w:rPr>
          <w:sz w:val="28"/>
          <w:szCs w:val="28"/>
          <w:lang w:val="uk-UA"/>
        </w:rPr>
        <w:t xml:space="preserve">, </w:t>
      </w:r>
      <w:r w:rsidR="00F23327">
        <w:rPr>
          <w:sz w:val="28"/>
          <w:szCs w:val="28"/>
          <w:lang w:val="uk-UA"/>
        </w:rPr>
        <w:t xml:space="preserve">з метою приведення у відповідність даних бухгалтерського обліку об’єкта основних засобів з державними реєстраційними даними об’єкта нерухомості, </w:t>
      </w:r>
      <w:r w:rsidR="00A70251">
        <w:rPr>
          <w:sz w:val="28"/>
          <w:szCs w:val="28"/>
          <w:lang w:val="uk-UA"/>
        </w:rPr>
        <w:t xml:space="preserve">який </w:t>
      </w:r>
      <w:r w:rsidR="00F23327">
        <w:rPr>
          <w:sz w:val="28"/>
          <w:szCs w:val="28"/>
          <w:lang w:val="uk-UA"/>
        </w:rPr>
        <w:t>зареєстрован</w:t>
      </w:r>
      <w:r w:rsidR="00A70251">
        <w:rPr>
          <w:sz w:val="28"/>
          <w:szCs w:val="28"/>
          <w:lang w:val="uk-UA"/>
        </w:rPr>
        <w:t>ий в Державному реєстрі речових прав</w:t>
      </w:r>
      <w:r w:rsidR="00F23327">
        <w:rPr>
          <w:sz w:val="28"/>
          <w:szCs w:val="28"/>
          <w:lang w:val="uk-UA"/>
        </w:rPr>
        <w:t xml:space="preserve"> за номером об’єкта нерухомого майна 3060999153040, дата реєстрації 05.12.2024,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Pr="00A70251" w:rsidRDefault="00A70251" w:rsidP="00A70251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A70251">
        <w:rPr>
          <w:sz w:val="28"/>
          <w:szCs w:val="28"/>
          <w:lang w:val="uk-UA"/>
        </w:rPr>
        <w:t xml:space="preserve">Перейменувати об’єкт обліку основних засобів з </w:t>
      </w:r>
      <w:r w:rsidR="00E67CB7">
        <w:rPr>
          <w:sz w:val="28"/>
          <w:szCs w:val="28"/>
          <w:lang w:val="uk-UA"/>
        </w:rPr>
        <w:t xml:space="preserve">інвентарним </w:t>
      </w:r>
      <w:r w:rsidRPr="00A70251">
        <w:rPr>
          <w:sz w:val="28"/>
          <w:szCs w:val="28"/>
          <w:lang w:val="uk-UA"/>
        </w:rPr>
        <w:t xml:space="preserve">номером 10390002 </w:t>
      </w:r>
      <w:r w:rsidR="00E67CB7">
        <w:rPr>
          <w:sz w:val="28"/>
          <w:szCs w:val="28"/>
          <w:lang w:val="uk-UA"/>
        </w:rPr>
        <w:t xml:space="preserve">з назви </w:t>
      </w:r>
      <w:r w:rsidRPr="00A70251">
        <w:rPr>
          <w:sz w:val="28"/>
          <w:szCs w:val="28"/>
          <w:lang w:val="uk-UA"/>
        </w:rPr>
        <w:t xml:space="preserve">«Приміщення побуткомбінату» на </w:t>
      </w:r>
      <w:r w:rsidR="00E67CB7">
        <w:rPr>
          <w:sz w:val="28"/>
          <w:szCs w:val="28"/>
          <w:lang w:val="uk-UA"/>
        </w:rPr>
        <w:t xml:space="preserve">назву </w:t>
      </w:r>
      <w:r w:rsidRPr="00A70251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Будівля (н</w:t>
      </w:r>
      <w:r w:rsidRPr="00A70251">
        <w:rPr>
          <w:sz w:val="28"/>
          <w:szCs w:val="28"/>
          <w:lang w:val="uk-UA"/>
        </w:rPr>
        <w:t>ежитлове приміщення</w:t>
      </w:r>
      <w:r>
        <w:rPr>
          <w:sz w:val="28"/>
          <w:szCs w:val="28"/>
          <w:lang w:val="uk-UA"/>
        </w:rPr>
        <w:t xml:space="preserve">, А-1) за адресою: Полтавська область, </w:t>
      </w:r>
      <w:r w:rsidR="00E67CB7">
        <w:rPr>
          <w:sz w:val="28"/>
          <w:szCs w:val="28"/>
          <w:lang w:val="uk-UA"/>
        </w:rPr>
        <w:t>Лубенський район, с.Клепачі, Хорольська ТГ, вулиця Перемоги, будинок 10</w:t>
      </w:r>
      <w:r w:rsidRPr="00A70251">
        <w:rPr>
          <w:sz w:val="28"/>
          <w:szCs w:val="28"/>
          <w:lang w:val="uk-UA"/>
        </w:rPr>
        <w:t>»</w:t>
      </w:r>
      <w:r w:rsidR="00087BE6" w:rsidRPr="00A70251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C27309" w:rsidRPr="004B12FC" w:rsidRDefault="00944616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 xml:space="preserve">.Організацію виконання цього рішення покласти на начальника відділу з питань </w:t>
      </w:r>
      <w:r w:rsidR="00E67CB7">
        <w:rPr>
          <w:sz w:val="28"/>
          <w:szCs w:val="28"/>
          <w:lang w:val="uk-UA"/>
        </w:rPr>
        <w:t>бухгалтерського обліку та звітності</w:t>
      </w:r>
      <w:r w:rsidR="00C27309">
        <w:rPr>
          <w:sz w:val="28"/>
          <w:szCs w:val="28"/>
          <w:lang w:val="uk-UA"/>
        </w:rPr>
        <w:t xml:space="preserve"> виконавчого комітету Хорольської міської ради </w:t>
      </w:r>
      <w:r w:rsidR="00E67CB7">
        <w:rPr>
          <w:sz w:val="28"/>
          <w:szCs w:val="28"/>
          <w:lang w:val="uk-UA"/>
        </w:rPr>
        <w:t>Глущенко Ю.О.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F40520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6136" w:rsidRDefault="00266136" w:rsidP="00D83699">
      <w:r>
        <w:separator/>
      </w:r>
    </w:p>
  </w:endnote>
  <w:endnote w:type="continuationSeparator" w:id="1">
    <w:p w:rsidR="00266136" w:rsidRDefault="0026613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6136" w:rsidRDefault="00266136" w:rsidP="00D83699">
      <w:r>
        <w:separator/>
      </w:r>
    </w:p>
  </w:footnote>
  <w:footnote w:type="continuationSeparator" w:id="1">
    <w:p w:rsidR="00266136" w:rsidRDefault="0026613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839041C"/>
    <w:multiLevelType w:val="hybridMultilevel"/>
    <w:tmpl w:val="8C168F8A"/>
    <w:lvl w:ilvl="0" w:tplc="22AEE4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BCF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72C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1254"/>
    <w:rsid w:val="002437FB"/>
    <w:rsid w:val="00244EC5"/>
    <w:rsid w:val="00247351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136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0F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4CE3"/>
    <w:rsid w:val="005F715D"/>
    <w:rsid w:val="0060086B"/>
    <w:rsid w:val="00600924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23D9F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392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3B5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0251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12B5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35CA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50A1"/>
    <w:rsid w:val="00E65E3A"/>
    <w:rsid w:val="00E6730E"/>
    <w:rsid w:val="00E67CB7"/>
    <w:rsid w:val="00E70CD0"/>
    <w:rsid w:val="00E720EC"/>
    <w:rsid w:val="00E735CB"/>
    <w:rsid w:val="00E74CC4"/>
    <w:rsid w:val="00E7526D"/>
    <w:rsid w:val="00E7711E"/>
    <w:rsid w:val="00E77D13"/>
    <w:rsid w:val="00E835FA"/>
    <w:rsid w:val="00E85AB1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327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520"/>
    <w:rsid w:val="00F40CFA"/>
    <w:rsid w:val="00F410EF"/>
    <w:rsid w:val="00F41685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3200</cp:revision>
  <cp:lastPrinted>2025-05-02T05:53:00Z</cp:lastPrinted>
  <dcterms:created xsi:type="dcterms:W3CDTF">2021-05-13T06:35:00Z</dcterms:created>
  <dcterms:modified xsi:type="dcterms:W3CDTF">2025-05-02T13:00:00Z</dcterms:modified>
</cp:coreProperties>
</file>