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F8BF3E" w14:textId="77777777" w:rsidR="0071055C" w:rsidRPr="00850446" w:rsidRDefault="00776FDC" w:rsidP="0071055C">
      <w:pPr>
        <w:pStyle w:val="a7"/>
        <w:spacing w:after="0" w:line="240" w:lineRule="auto"/>
        <w:ind w:left="0"/>
        <w:jc w:val="center"/>
        <w:rPr>
          <w:color w:val="000000"/>
          <w:w w:val="200"/>
          <w:szCs w:val="28"/>
        </w:rPr>
      </w:pPr>
      <w:r w:rsidRPr="00776FDC">
        <w:rPr>
          <w:rFonts w:ascii="Times New Roman" w:eastAsia="Times New Roman" w:hAnsi="Times New Roman"/>
          <w:color w:val="333333"/>
          <w:sz w:val="24"/>
          <w:szCs w:val="24"/>
          <w:lang w:eastAsia="uk-UA"/>
        </w:rPr>
        <w:br/>
      </w:r>
      <w:r w:rsidR="0071055C">
        <w:rPr>
          <w:noProof/>
          <w:color w:val="000000"/>
          <w:szCs w:val="28"/>
          <w:lang w:eastAsia="ru-RU"/>
        </w:rPr>
        <w:drawing>
          <wp:inline distT="0" distB="0" distL="0" distR="0" wp14:anchorId="10ADE1CE" wp14:editId="79BC5514">
            <wp:extent cx="409575" cy="59055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D7C7F" w14:textId="77777777" w:rsidR="0071055C" w:rsidRPr="00850446" w:rsidRDefault="0071055C" w:rsidP="007105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ХОРОЛЬСЬКА МІСЬКА РАДА</w:t>
      </w:r>
    </w:p>
    <w:p w14:paraId="682DFF35" w14:textId="77777777" w:rsidR="0071055C" w:rsidRPr="00850446" w:rsidRDefault="0071055C" w:rsidP="007105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47A483D2" w14:textId="77777777" w:rsidR="0071055C" w:rsidRPr="00850446" w:rsidRDefault="0071055C" w:rsidP="0071055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50446"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14:paraId="0D61FAE4" w14:textId="77777777" w:rsidR="0071055C" w:rsidRDefault="0071055C" w:rsidP="0071055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02E2AA04" w14:textId="77777777" w:rsidR="0071055C" w:rsidRDefault="0071055C" w:rsidP="0071055C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="003538BA">
        <w:rPr>
          <w:rFonts w:ascii="Times New Roman" w:hAnsi="Times New Roman"/>
          <w:b/>
          <w:color w:val="000000"/>
          <w:sz w:val="28"/>
          <w:szCs w:val="28"/>
        </w:rPr>
        <w:t xml:space="preserve">ПРОЕКТ </w:t>
      </w:r>
      <w:r w:rsidRPr="007F4E19">
        <w:rPr>
          <w:rFonts w:ascii="Times New Roman" w:hAnsi="Times New Roman"/>
          <w:b/>
          <w:color w:val="000000"/>
          <w:sz w:val="28"/>
          <w:szCs w:val="28"/>
        </w:rPr>
        <w:t>РІШЕННЯ</w:t>
      </w:r>
    </w:p>
    <w:p w14:paraId="4CA0FCDF" w14:textId="77777777" w:rsidR="0071055C" w:rsidRDefault="0071055C" w:rsidP="0071055C">
      <w:pPr>
        <w:spacing w:line="254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11D14D" w14:textId="5307A64C" w:rsidR="006E548F" w:rsidRPr="00C52000" w:rsidRDefault="001244FF" w:rsidP="0071055C">
      <w:pPr>
        <w:spacing w:line="254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_________   </w:t>
      </w:r>
      <w:r w:rsidR="006E548F" w:rsidRPr="006E5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1716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E548F" w:rsidRPr="006E54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                                                 </w:t>
      </w:r>
      <w:r w:rsidR="00607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</w:t>
      </w:r>
      <w:r w:rsidR="00C52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0B56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52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822A0" w:rsidRPr="00C520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</w:p>
    <w:p w14:paraId="0A4843B7" w14:textId="77777777" w:rsidR="00171640" w:rsidRDefault="00171640" w:rsidP="003538B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F70226" w14:textId="77777777" w:rsidR="00171640" w:rsidRDefault="00171640" w:rsidP="003538BA">
      <w:pPr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C5C3B52" w14:textId="77777777" w:rsidR="00171640" w:rsidRPr="00171640" w:rsidRDefault="00171640" w:rsidP="001716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 затвердження інформаційних </w:t>
      </w:r>
    </w:p>
    <w:p w14:paraId="751ABB0D" w14:textId="38344EA5" w:rsidR="00171640" w:rsidRPr="00171640" w:rsidRDefault="00171640" w:rsidP="001716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та технологічних карток адміністративних послуг, </w:t>
      </w:r>
    </w:p>
    <w:p w14:paraId="420BC6F1" w14:textId="77777777" w:rsidR="00171640" w:rsidRDefault="00171640" w:rsidP="001716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що надаються через відділ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«Центр надання </w:t>
      </w:r>
    </w:p>
    <w:p w14:paraId="2AFED14B" w14:textId="77777777" w:rsidR="00171640" w:rsidRDefault="00171640" w:rsidP="001716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адміністративних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послуг»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виконавчого комітету </w:t>
      </w:r>
    </w:p>
    <w:p w14:paraId="2EC46714" w14:textId="4F527FD4" w:rsidR="00171640" w:rsidRPr="00171640" w:rsidRDefault="00171640" w:rsidP="0017164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Хорольської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міської ради </w:t>
      </w:r>
    </w:p>
    <w:p w14:paraId="3FB33A5D" w14:textId="77777777" w:rsidR="00171640" w:rsidRPr="00171640" w:rsidRDefault="00171640" w:rsidP="0017164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9D2E24B" w14:textId="77777777" w:rsidR="00171640" w:rsidRPr="00171640" w:rsidRDefault="00171640" w:rsidP="00171640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268F602B" w14:textId="53EB4172" w:rsidR="00897707" w:rsidRDefault="00171640" w:rsidP="008977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Керуючись 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підпунктом 4 пункту «б»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статт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27, 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>стат</w:t>
      </w:r>
      <w:r w:rsidR="00023D77">
        <w:rPr>
          <w:rFonts w:ascii="Times New Roman" w:eastAsia="Calibri" w:hAnsi="Times New Roman" w:cs="Times New Roman"/>
          <w:sz w:val="28"/>
          <w:szCs w:val="28"/>
          <w:lang w:eastAsia="ru-RU"/>
        </w:rPr>
        <w:t>ті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023D77">
        <w:rPr>
          <w:rFonts w:ascii="Times New Roman" w:eastAsia="Calibri" w:hAnsi="Times New Roman" w:cs="Times New Roman"/>
          <w:sz w:val="28"/>
          <w:szCs w:val="28"/>
          <w:lang w:eastAsia="ru-RU"/>
        </w:rPr>
        <w:t>40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Закону України «Про місцеве самоврядування в Україні», Законом України «Про адміністративні послуги», </w:t>
      </w:r>
      <w:r w:rsidR="00023D77" w:rsidRPr="00023D77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>розпорядження</w:t>
      </w:r>
      <w:r w:rsidR="00897707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>м</w:t>
      </w:r>
      <w:r w:rsidR="00023D77" w:rsidRPr="00023D77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 xml:space="preserve"> Кабінету Міністрів України від 16.05.2014 №523 «Деякі питання надання адміністративних послуг органів виконавчої влади через центри надання адміністративних послуг»</w:t>
      </w:r>
      <w:r w:rsidR="00164A4D">
        <w:rPr>
          <w:rFonts w:ascii="Times New Roman" w:hAnsi="Times New Roman" w:cs="Times New Roman"/>
          <w:spacing w:val="7"/>
          <w:sz w:val="28"/>
          <w:szCs w:val="28"/>
          <w:shd w:val="clear" w:color="auto" w:fill="FFFFFF"/>
        </w:rPr>
        <w:t xml:space="preserve">, відповідно до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Перелік</w:t>
      </w:r>
      <w:r w:rsidR="00164A4D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адміністративних послуг, </w:t>
      </w:r>
      <w:r w:rsidR="00023D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які </w:t>
      </w:r>
      <w:r w:rsidR="00023D77"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надаються через відділ «Центр надання адміністративних послуг» </w:t>
      </w:r>
      <w:r w:rsidR="00023D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виконавчого комітету Хорольської </w:t>
      </w:r>
      <w:r w:rsidR="00023D77"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міської </w:t>
      </w:r>
      <w:r w:rsidR="008977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ради 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затверджені </w:t>
      </w:r>
      <w:r w:rsidR="00897707">
        <w:rPr>
          <w:rFonts w:ascii="Times New Roman" w:eastAsia="Calibri" w:hAnsi="Times New Roman" w:cs="Times New Roman"/>
          <w:sz w:val="28"/>
          <w:szCs w:val="28"/>
          <w:lang w:eastAsia="ru-RU"/>
        </w:rPr>
        <w:t>р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>ішенням першого пленарного засідання п</w:t>
      </w:r>
      <w:r w:rsidR="005E646F" w:rsidRPr="005E646F">
        <w:rPr>
          <w:rFonts w:ascii="Times New Roman" w:eastAsia="Calibri" w:hAnsi="Times New Roman" w:cs="Times New Roman"/>
          <w:sz w:val="28"/>
          <w:szCs w:val="28"/>
          <w:lang w:eastAsia="ru-RU"/>
        </w:rPr>
        <w:t>’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>ятдесят шостої сесії восьмого скликання</w:t>
      </w:r>
      <w:r w:rsidR="008977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Хорольської міської ради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від 21.06.2024 року № 2679</w:t>
      </w:r>
      <w:r w:rsidR="0089770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« Про внесення змін до переліку адміністративних послуг, які надаються через відділ «Центр надання адміністративних послуг» виконав</w:t>
      </w:r>
      <w:r w:rsidR="0011299A">
        <w:rPr>
          <w:rFonts w:ascii="Times New Roman" w:eastAsia="Calibri" w:hAnsi="Times New Roman" w:cs="Times New Roman"/>
          <w:sz w:val="28"/>
          <w:szCs w:val="28"/>
          <w:lang w:eastAsia="ru-RU"/>
        </w:rPr>
        <w:t>ч</w:t>
      </w:r>
      <w:r w:rsidR="00897707">
        <w:rPr>
          <w:rFonts w:ascii="Times New Roman" w:eastAsia="Calibri" w:hAnsi="Times New Roman" w:cs="Times New Roman"/>
          <w:sz w:val="28"/>
          <w:szCs w:val="28"/>
          <w:lang w:eastAsia="ru-RU"/>
        </w:rPr>
        <w:t>ого ком</w:t>
      </w:r>
      <w:r w:rsidR="0011299A">
        <w:rPr>
          <w:rFonts w:ascii="Times New Roman" w:eastAsia="Calibri" w:hAnsi="Times New Roman" w:cs="Times New Roman"/>
          <w:sz w:val="28"/>
          <w:szCs w:val="28"/>
          <w:lang w:eastAsia="ru-RU"/>
        </w:rPr>
        <w:t>і</w:t>
      </w:r>
      <w:r w:rsidR="00897707">
        <w:rPr>
          <w:rFonts w:ascii="Times New Roman" w:eastAsia="Calibri" w:hAnsi="Times New Roman" w:cs="Times New Roman"/>
          <w:sz w:val="28"/>
          <w:szCs w:val="28"/>
          <w:lang w:eastAsia="ru-RU"/>
        </w:rPr>
        <w:t>тету Хорольської міської ради та ВРМ»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виконавчий комітет міської ради </w:t>
      </w:r>
    </w:p>
    <w:p w14:paraId="033A8E35" w14:textId="77777777" w:rsidR="0011299A" w:rsidRPr="00897707" w:rsidRDefault="0011299A" w:rsidP="008977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4FE6A12" w14:textId="1E324EAC" w:rsidR="0011299A" w:rsidRPr="00897707" w:rsidRDefault="00897707" w:rsidP="0011299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9770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ВИРІШИВ</w:t>
      </w:r>
      <w:r w:rsidR="00171640" w:rsidRPr="0089770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14:paraId="7D4867C5" w14:textId="2ED0C6E6" w:rsidR="00171640" w:rsidRPr="00171640" w:rsidRDefault="00171640" w:rsidP="001716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Затвердити інформаційні картки адміністративних послуг, що надаються через відділ «Центр надання адміністративних послуг»  </w:t>
      </w:r>
      <w:r w:rsidR="005E646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виконавчого комітету Хорольської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міської ради (</w:t>
      </w:r>
      <w:r w:rsidR="00FC1220">
        <w:rPr>
          <w:rFonts w:ascii="Times New Roman" w:eastAsia="Calibri" w:hAnsi="Times New Roman" w:cs="Times New Roman"/>
          <w:sz w:val="28"/>
          <w:szCs w:val="28"/>
          <w:lang w:eastAsia="ru-RU"/>
        </w:rPr>
        <w:t>додається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14:paraId="5DC1DC29" w14:textId="093E2791" w:rsidR="00171640" w:rsidRPr="00171640" w:rsidRDefault="00171640" w:rsidP="001716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Затвердити технологічні картки адміністративних послуг, що надаються через відділ «Центр надання адміністративних послуг» </w:t>
      </w:r>
      <w:r w:rsidR="00BA2D6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виконавчого комітету </w:t>
      </w:r>
      <w:r w:rsidR="00164A4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Хорольської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міської ради (</w:t>
      </w:r>
      <w:r w:rsidR="00FC1220">
        <w:rPr>
          <w:rFonts w:ascii="Times New Roman" w:eastAsia="Calibri" w:hAnsi="Times New Roman" w:cs="Times New Roman"/>
          <w:sz w:val="28"/>
          <w:szCs w:val="28"/>
          <w:lang w:eastAsia="ru-RU"/>
        </w:rPr>
        <w:t>додається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14:paraId="71280ACD" w14:textId="1C17C1F1" w:rsidR="00171640" w:rsidRPr="00171640" w:rsidRDefault="00171640" w:rsidP="0017164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3. Забезпечити </w:t>
      </w:r>
      <w:r w:rsidR="00FC12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розміщення 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затверджених інформаційних карток адміністративних послуг, що надаються через відділ «Центр надання адміністративних послуг» </w:t>
      </w:r>
      <w:r w:rsidR="00FC1220">
        <w:rPr>
          <w:rFonts w:ascii="Times New Roman" w:eastAsia="Calibri" w:hAnsi="Times New Roman" w:cs="Times New Roman"/>
          <w:sz w:val="28"/>
          <w:szCs w:val="28"/>
          <w:lang w:eastAsia="ru-RU"/>
        </w:rPr>
        <w:t>виконавчого  комітету Хорольсько</w:t>
      </w:r>
      <w:r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ї міської ради </w:t>
      </w:r>
      <w:r w:rsidR="00FC12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 приміщенні </w:t>
      </w:r>
      <w:r w:rsidR="00BA2D67">
        <w:rPr>
          <w:rFonts w:ascii="Times New Roman" w:eastAsia="Calibri" w:hAnsi="Times New Roman" w:cs="Times New Roman"/>
          <w:sz w:val="28"/>
          <w:szCs w:val="28"/>
          <w:lang w:eastAsia="ru-RU"/>
        </w:rPr>
        <w:t>відділу «</w:t>
      </w:r>
      <w:r w:rsidR="00FC1220">
        <w:rPr>
          <w:rFonts w:ascii="Times New Roman" w:eastAsia="Calibri" w:hAnsi="Times New Roman" w:cs="Times New Roman"/>
          <w:sz w:val="28"/>
          <w:szCs w:val="28"/>
          <w:lang w:eastAsia="ru-RU"/>
        </w:rPr>
        <w:t>ЦНАП</w:t>
      </w:r>
      <w:r w:rsidR="00BA2D67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FC122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та віддалених робочих місцях.</w:t>
      </w:r>
    </w:p>
    <w:p w14:paraId="56D7FFF4" w14:textId="5BEC4084" w:rsidR="003538BA" w:rsidRPr="00897707" w:rsidRDefault="00164A4D" w:rsidP="0089770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171640"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Контроль за виконанням рішення покласти на начальника відділу «Центр надання адміністративних послуг»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виконавчого комітету Хорольської </w:t>
      </w:r>
      <w:r w:rsidR="00171640" w:rsidRPr="0017164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міської ради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Вовк Т.С</w:t>
      </w:r>
      <w:r w:rsidR="0089770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4AB0A10" w14:textId="44C85B95" w:rsidR="001244FF" w:rsidRPr="00897707" w:rsidRDefault="0011299A" w:rsidP="00897707">
      <w:pPr>
        <w:spacing w:before="120" w:after="12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</w:t>
      </w:r>
      <w:r w:rsidR="003538BA" w:rsidRPr="003538B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Міський голова         </w:t>
      </w:r>
      <w:r w:rsidR="003538B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                                        </w:t>
      </w:r>
      <w:r w:rsidR="003538BA" w:rsidRPr="003538B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  </w:t>
      </w:r>
      <w:r w:rsidR="003538BA" w:rsidRPr="003538BA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   Сергій ВОЛОШИН</w:t>
      </w:r>
    </w:p>
    <w:sectPr w:rsidR="001244FF" w:rsidRPr="00897707" w:rsidSect="00C52000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92714"/>
    <w:multiLevelType w:val="hybridMultilevel"/>
    <w:tmpl w:val="CCFEBC78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8F0682"/>
    <w:multiLevelType w:val="multilevel"/>
    <w:tmpl w:val="9350E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AA309EC"/>
    <w:multiLevelType w:val="hybridMultilevel"/>
    <w:tmpl w:val="A05677B6"/>
    <w:lvl w:ilvl="0" w:tplc="559468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FDC"/>
    <w:rsid w:val="00017DFE"/>
    <w:rsid w:val="00023D77"/>
    <w:rsid w:val="00035424"/>
    <w:rsid w:val="00053DFF"/>
    <w:rsid w:val="00066847"/>
    <w:rsid w:val="000B5652"/>
    <w:rsid w:val="000B5CA2"/>
    <w:rsid w:val="000C00B9"/>
    <w:rsid w:val="0011299A"/>
    <w:rsid w:val="001244FF"/>
    <w:rsid w:val="001301DA"/>
    <w:rsid w:val="00143CC0"/>
    <w:rsid w:val="00154094"/>
    <w:rsid w:val="001579C3"/>
    <w:rsid w:val="00164A4D"/>
    <w:rsid w:val="0017044C"/>
    <w:rsid w:val="00171640"/>
    <w:rsid w:val="0018524F"/>
    <w:rsid w:val="001A5704"/>
    <w:rsid w:val="00216284"/>
    <w:rsid w:val="002B5D0C"/>
    <w:rsid w:val="003216FE"/>
    <w:rsid w:val="00346FD6"/>
    <w:rsid w:val="003538BA"/>
    <w:rsid w:val="003B3049"/>
    <w:rsid w:val="003E3E6E"/>
    <w:rsid w:val="004346F4"/>
    <w:rsid w:val="0046065F"/>
    <w:rsid w:val="00480A4D"/>
    <w:rsid w:val="00482431"/>
    <w:rsid w:val="004D1AA9"/>
    <w:rsid w:val="00514792"/>
    <w:rsid w:val="005762D1"/>
    <w:rsid w:val="005E646F"/>
    <w:rsid w:val="0060794B"/>
    <w:rsid w:val="006D3410"/>
    <w:rsid w:val="006E548F"/>
    <w:rsid w:val="0071055C"/>
    <w:rsid w:val="00720BED"/>
    <w:rsid w:val="00776FDC"/>
    <w:rsid w:val="007835E0"/>
    <w:rsid w:val="007E75CD"/>
    <w:rsid w:val="00860D47"/>
    <w:rsid w:val="008822A0"/>
    <w:rsid w:val="0088351C"/>
    <w:rsid w:val="00897707"/>
    <w:rsid w:val="008B65E3"/>
    <w:rsid w:val="009B7AF6"/>
    <w:rsid w:val="00A0099D"/>
    <w:rsid w:val="00A16E8B"/>
    <w:rsid w:val="00A5596D"/>
    <w:rsid w:val="00A61932"/>
    <w:rsid w:val="00AA63B9"/>
    <w:rsid w:val="00B7505E"/>
    <w:rsid w:val="00BA2D67"/>
    <w:rsid w:val="00BA3790"/>
    <w:rsid w:val="00BC63F9"/>
    <w:rsid w:val="00BE4B0B"/>
    <w:rsid w:val="00C34E51"/>
    <w:rsid w:val="00C37D94"/>
    <w:rsid w:val="00C52000"/>
    <w:rsid w:val="00C54B5D"/>
    <w:rsid w:val="00C928C7"/>
    <w:rsid w:val="00CA3DE9"/>
    <w:rsid w:val="00CC52BE"/>
    <w:rsid w:val="00D0289B"/>
    <w:rsid w:val="00D41336"/>
    <w:rsid w:val="00DC7CA4"/>
    <w:rsid w:val="00DE400E"/>
    <w:rsid w:val="00DF56DB"/>
    <w:rsid w:val="00E044B7"/>
    <w:rsid w:val="00E16017"/>
    <w:rsid w:val="00E63166"/>
    <w:rsid w:val="00E81833"/>
    <w:rsid w:val="00ED3710"/>
    <w:rsid w:val="00EE50B9"/>
    <w:rsid w:val="00F3771C"/>
    <w:rsid w:val="00F507AE"/>
    <w:rsid w:val="00F5426F"/>
    <w:rsid w:val="00F56B29"/>
    <w:rsid w:val="00F64A9C"/>
    <w:rsid w:val="00F93B8F"/>
    <w:rsid w:val="00FC12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ABC57"/>
  <w15:docId w15:val="{3586C6C6-2152-414C-808E-58202C6F3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3E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37D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37D9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0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71055C"/>
    <w:pPr>
      <w:spacing w:after="120" w:line="276" w:lineRule="auto"/>
      <w:ind w:left="283"/>
    </w:pPr>
    <w:rPr>
      <w:rFonts w:ascii="Calibri" w:eastAsia="Calibri" w:hAnsi="Calibri" w:cs="Times New Roman"/>
      <w:lang w:val="ru-RU"/>
    </w:rPr>
  </w:style>
  <w:style w:type="character" w:customStyle="1" w:styleId="a8">
    <w:name w:val="Основний текст з відступом Знак"/>
    <w:basedOn w:val="a0"/>
    <w:link w:val="a7"/>
    <w:uiPriority w:val="99"/>
    <w:semiHidden/>
    <w:rsid w:val="0071055C"/>
    <w:rPr>
      <w:rFonts w:ascii="Calibri" w:eastAsia="Calibri" w:hAnsi="Calibri" w:cs="Times New Roman"/>
      <w:lang w:val="ru-RU"/>
    </w:rPr>
  </w:style>
  <w:style w:type="paragraph" w:styleId="a9">
    <w:name w:val="No Spacing"/>
    <w:uiPriority w:val="1"/>
    <w:qFormat/>
    <w:rsid w:val="000B5652"/>
    <w:pPr>
      <w:spacing w:after="0" w:line="240" w:lineRule="auto"/>
      <w:jc w:val="both"/>
    </w:pPr>
    <w:rPr>
      <w:rFonts w:ascii="Calibri" w:eastAsia="Times New Roman" w:hAnsi="Calibri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96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1378</Words>
  <Characters>786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CNAP1</cp:lastModifiedBy>
  <cp:revision>54</cp:revision>
  <cp:lastPrinted>2025-05-01T08:49:00Z</cp:lastPrinted>
  <dcterms:created xsi:type="dcterms:W3CDTF">2022-03-07T12:14:00Z</dcterms:created>
  <dcterms:modified xsi:type="dcterms:W3CDTF">2025-05-01T08:49:00Z</dcterms:modified>
</cp:coreProperties>
</file>