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9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1178A5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="0027456F" w:rsidRPr="00250862">
        <w:rPr>
          <w:b/>
          <w:bCs/>
          <w:sz w:val="28"/>
          <w:szCs w:val="28"/>
        </w:rPr>
        <w:t>Р</w:t>
      </w:r>
      <w:proofErr w:type="gramEnd"/>
      <w:r w:rsidR="0027456F" w:rsidRPr="00250862">
        <w:rPr>
          <w:b/>
          <w:bCs/>
          <w:sz w:val="28"/>
          <w:szCs w:val="28"/>
        </w:rPr>
        <w:t>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2219FE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__________</w:t>
      </w:r>
      <w:r w:rsidR="00E5644B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BE319D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E124E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13456E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r>
        <w:rPr>
          <w:rStyle w:val="a3"/>
          <w:b w:val="0"/>
          <w:bCs/>
          <w:sz w:val="28"/>
          <w:szCs w:val="28"/>
          <w:lang w:val="uk-UA"/>
        </w:rPr>
        <w:t>___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C2461" w:rsidRPr="002219FE" w:rsidRDefault="00477BF5" w:rsidP="002219FE">
      <w:pPr>
        <w:tabs>
          <w:tab w:val="left" w:pos="4678"/>
        </w:tabs>
        <w:ind w:right="4592"/>
        <w:jc w:val="both"/>
        <w:outlineLvl w:val="0"/>
        <w:rPr>
          <w:color w:val="000000"/>
          <w:sz w:val="28"/>
          <w:szCs w:val="28"/>
          <w:shd w:val="clear" w:color="auto" w:fill="FFFFFF"/>
          <w:lang w:val="uk-UA"/>
        </w:rPr>
      </w:pPr>
      <w:r w:rsidRPr="002219FE">
        <w:rPr>
          <w:color w:val="000000"/>
          <w:sz w:val="28"/>
          <w:szCs w:val="28"/>
          <w:shd w:val="clear" w:color="auto" w:fill="FFFFFF"/>
          <w:lang w:val="uk-UA"/>
        </w:rPr>
        <w:t xml:space="preserve">Про внесення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змін до рішення від 18 березня 2025 №11</w:t>
      </w:r>
      <w:r w:rsidR="000133DF">
        <w:rPr>
          <w:color w:val="000000"/>
          <w:sz w:val="28"/>
          <w:szCs w:val="28"/>
          <w:shd w:val="clear" w:color="auto" w:fill="FFFFFF"/>
          <w:lang w:val="uk-UA"/>
        </w:rPr>
        <w:t>0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="005C2461" w:rsidRPr="002219FE">
        <w:rPr>
          <w:color w:val="000000"/>
          <w:sz w:val="28"/>
          <w:szCs w:val="28"/>
          <w:shd w:val="clear" w:color="auto" w:fill="FFFFFF"/>
          <w:lang w:val="uk-UA"/>
        </w:rPr>
        <w:t>Про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 проведення конкурсу з визначення</w:t>
      </w:r>
      <w:r w:rsidR="002219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>суб’єктів господарювання на</w:t>
      </w:r>
      <w:r w:rsidR="005C2461" w:rsidRPr="002219FE">
        <w:rPr>
          <w:color w:val="000000"/>
          <w:sz w:val="28"/>
          <w:szCs w:val="28"/>
          <w:shd w:val="clear" w:color="auto" w:fill="FFFFFF"/>
          <w:lang w:val="uk-UA"/>
        </w:rPr>
        <w:t xml:space="preserve"> здійснення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2461" w:rsidRPr="00AA7D15">
        <w:rPr>
          <w:color w:val="000000"/>
          <w:sz w:val="28"/>
          <w:szCs w:val="28"/>
          <w:shd w:val="clear" w:color="auto" w:fill="FFFFFF"/>
          <w:lang w:val="uk-UA"/>
        </w:rPr>
        <w:t>операцій із збирання та перевезення</w:t>
      </w:r>
      <w:r w:rsidR="002219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2461" w:rsidRPr="00AA7D15">
        <w:rPr>
          <w:color w:val="000000"/>
          <w:sz w:val="28"/>
          <w:szCs w:val="28"/>
          <w:shd w:val="clear" w:color="auto" w:fill="FFFFFF"/>
          <w:lang w:val="uk-UA"/>
        </w:rPr>
        <w:t>побутових відходів</w:t>
      </w:r>
      <w:r w:rsidR="005C2461" w:rsidRP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C2461">
        <w:rPr>
          <w:sz w:val="28"/>
          <w:szCs w:val="28"/>
          <w:lang w:val="uk-UA"/>
        </w:rPr>
        <w:t xml:space="preserve">на території </w:t>
      </w:r>
      <w:r w:rsidR="005C2461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 </w:t>
      </w:r>
      <w:r w:rsidR="005C2461">
        <w:rPr>
          <w:rFonts w:eastAsia="Times New Roman"/>
          <w:color w:val="000000"/>
          <w:sz w:val="28"/>
          <w:lang w:val="uk-UA"/>
        </w:rPr>
        <w:t>округів Лубенського району Полтавської області</w:t>
      </w:r>
      <w:r>
        <w:rPr>
          <w:rFonts w:eastAsia="Times New Roman"/>
          <w:color w:val="000000"/>
          <w:sz w:val="28"/>
          <w:lang w:val="uk-UA"/>
        </w:rPr>
        <w:t>»</w:t>
      </w:r>
    </w:p>
    <w:p w:rsidR="005C2461" w:rsidRDefault="005C2461" w:rsidP="005C2461">
      <w:pPr>
        <w:tabs>
          <w:tab w:val="left" w:pos="3686"/>
        </w:tabs>
        <w:outlineLvl w:val="0"/>
        <w:rPr>
          <w:sz w:val="28"/>
          <w:szCs w:val="28"/>
          <w:lang w:val="uk-UA"/>
        </w:rPr>
      </w:pPr>
    </w:p>
    <w:p w:rsidR="00257FC6" w:rsidRDefault="00E77B20" w:rsidP="00CE124E">
      <w:pPr>
        <w:ind w:right="-1" w:firstLine="708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В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ідповідно до статті 30 Закону України «Про місцеве самоврядування в Україні», частини третьої статті 33 Закону України «Про управління відходами», </w:t>
      </w:r>
      <w:r w:rsidR="004E19D9">
        <w:rPr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CE124E" w:rsidRPr="00AA7D15">
        <w:rPr>
          <w:sz w:val="28"/>
          <w:szCs w:val="28"/>
          <w:lang w:val="uk-UA"/>
        </w:rPr>
        <w:t>«Про благоустрій населених пунктів»</w:t>
      </w:r>
      <w:r w:rsidR="00CE124E" w:rsidRPr="00CE124E">
        <w:rPr>
          <w:sz w:val="28"/>
          <w:szCs w:val="28"/>
          <w:lang w:val="uk-UA"/>
        </w:rPr>
        <w:t>,</w:t>
      </w:r>
      <w:r w:rsidR="00CE124E">
        <w:rPr>
          <w:lang w:val="uk-UA"/>
        </w:rPr>
        <w:t xml:space="preserve"> </w:t>
      </w:r>
      <w:r w:rsidR="00CE124E" w:rsidRPr="00AA7D15">
        <w:rPr>
          <w:color w:val="000000"/>
          <w:sz w:val="28"/>
          <w:szCs w:val="28"/>
          <w:shd w:val="clear" w:color="auto" w:fill="FFFFFF"/>
          <w:lang w:val="uk-UA"/>
        </w:rPr>
        <w:t xml:space="preserve">Правил надання послуг з управління побутовими відходами, затверджених постановою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08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№ 835, Порядку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конкурсу на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здійснення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операцій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із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збирання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перевезення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побутових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відходів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затвердженого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постановою</w:t>
      </w:r>
      <w:proofErr w:type="spellEnd"/>
      <w:r w:rsidR="00CE124E" w:rsidRP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 w:rsidRPr="00CE124E">
        <w:rPr>
          <w:color w:val="000000"/>
          <w:sz w:val="28"/>
          <w:szCs w:val="28"/>
          <w:shd w:val="clear" w:color="auto" w:fill="FFFFFF"/>
        </w:rPr>
        <w:t>Кабінету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Міністрів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E124E"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 w:rsidR="00CE124E">
        <w:rPr>
          <w:color w:val="000000"/>
          <w:sz w:val="28"/>
          <w:szCs w:val="28"/>
          <w:shd w:val="clear" w:color="auto" w:fill="FFFFFF"/>
        </w:rPr>
        <w:t xml:space="preserve"> 25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>.08.</w:t>
      </w:r>
      <w:r w:rsidR="00CE124E">
        <w:rPr>
          <w:color w:val="000000"/>
          <w:sz w:val="28"/>
          <w:szCs w:val="28"/>
          <w:shd w:val="clear" w:color="auto" w:fill="FFFFFF"/>
        </w:rPr>
        <w:t>2023</w:t>
      </w:r>
      <w:r w:rsidR="00CE124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E124E" w:rsidRPr="00CE124E">
        <w:rPr>
          <w:color w:val="000000"/>
          <w:sz w:val="28"/>
          <w:szCs w:val="28"/>
          <w:shd w:val="clear" w:color="auto" w:fill="FFFFFF"/>
        </w:rPr>
        <w:t>№ 918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9836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836FE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рішення від 18.03.2025 №11</w:t>
      </w:r>
      <w:r w:rsidR="000133DF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0</w:t>
      </w:r>
      <w:r w:rsidR="009836FE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«Про проведення конкурсу з визначення </w:t>
      </w:r>
      <w:r w:rsidR="009836FE" w:rsidRPr="0014245C">
        <w:rPr>
          <w:rFonts w:eastAsia="Times New Roman"/>
          <w:color w:val="000000"/>
          <w:sz w:val="28"/>
          <w:lang w:val="uk-UA"/>
        </w:rPr>
        <w:t xml:space="preserve">суб’єктів господарювання на здійснення операцій із збирання та перевезення побутових відходів </w:t>
      </w:r>
      <w:r w:rsidR="009836FE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9836FE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населених пунктів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9836FE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9836FE" w:rsidRPr="005C2461"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  <w:r w:rsidR="009836FE">
        <w:rPr>
          <w:rFonts w:eastAsia="Times New Roman"/>
          <w:color w:val="000000"/>
          <w:sz w:val="28"/>
          <w:lang w:val="uk-UA"/>
        </w:rPr>
        <w:t>»</w:t>
      </w:r>
      <w:r w:rsidR="00254238">
        <w:rPr>
          <w:rFonts w:eastAsia="Times New Roman"/>
          <w:color w:val="000000"/>
          <w:sz w:val="28"/>
          <w:lang w:val="uk-UA"/>
        </w:rPr>
        <w:t xml:space="preserve">, враховуючи заяву від 25.03.2025 </w:t>
      </w:r>
      <w:proofErr w:type="spellStart"/>
      <w:r w:rsidR="00254238">
        <w:rPr>
          <w:rFonts w:eastAsia="Times New Roman"/>
          <w:color w:val="000000"/>
          <w:sz w:val="28"/>
          <w:lang w:val="uk-UA"/>
        </w:rPr>
        <w:t>Олексенко</w:t>
      </w:r>
      <w:proofErr w:type="spellEnd"/>
      <w:r w:rsidR="00254238">
        <w:rPr>
          <w:rFonts w:eastAsia="Times New Roman"/>
          <w:color w:val="000000"/>
          <w:sz w:val="28"/>
          <w:lang w:val="uk-UA"/>
        </w:rPr>
        <w:t xml:space="preserve"> Василя Івановича депутата Хорольської міської ради восьмого скликання та заяву від 26.03.2025 Корякіна Станіслава Миколайовича депутата Хорольської міської ради восьмого скликання,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 метою проведення конкурсу з визначення суб’єктів господарювання на здійснення операцій із збирання та перевезення побутових відходів на території </w:t>
      </w:r>
      <w:r w:rsidR="005C2461">
        <w:rPr>
          <w:color w:val="000000"/>
          <w:sz w:val="28"/>
          <w:szCs w:val="28"/>
          <w:shd w:val="clear" w:color="auto" w:fill="FFFFFF"/>
          <w:lang w:val="uk-UA"/>
        </w:rPr>
        <w:t xml:space="preserve">населених пунктів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7D63DB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7D63DB">
        <w:rPr>
          <w:rFonts w:eastAsia="Times New Roman"/>
          <w:color w:val="000000"/>
          <w:sz w:val="28"/>
          <w:lang w:val="uk-UA"/>
        </w:rPr>
        <w:t xml:space="preserve"> округів Лубенського району </w:t>
      </w:r>
      <w:r w:rsidR="001E2647">
        <w:rPr>
          <w:rFonts w:eastAsia="Times New Roman"/>
          <w:color w:val="000000"/>
          <w:sz w:val="28"/>
          <w:lang w:val="uk-UA"/>
        </w:rPr>
        <w:t>Полтавсь</w:t>
      </w:r>
      <w:r w:rsidR="007D63DB">
        <w:rPr>
          <w:rFonts w:eastAsia="Times New Roman"/>
          <w:color w:val="000000"/>
          <w:sz w:val="28"/>
          <w:lang w:val="uk-UA"/>
        </w:rPr>
        <w:t>к</w:t>
      </w:r>
      <w:r w:rsidR="001E2647">
        <w:rPr>
          <w:rFonts w:eastAsia="Times New Roman"/>
          <w:color w:val="000000"/>
          <w:sz w:val="28"/>
          <w:lang w:val="uk-UA"/>
        </w:rPr>
        <w:t>о</w:t>
      </w:r>
      <w:r w:rsidR="007D63DB">
        <w:rPr>
          <w:rFonts w:eastAsia="Times New Roman"/>
          <w:color w:val="000000"/>
          <w:sz w:val="28"/>
          <w:lang w:val="uk-UA"/>
        </w:rPr>
        <w:t xml:space="preserve">ї області </w:t>
      </w:r>
      <w:r w:rsidR="00B83CA3">
        <w:rPr>
          <w:rFonts w:eastAsia="Times New Roman"/>
          <w:color w:val="000000"/>
          <w:sz w:val="28"/>
          <w:lang w:val="uk-UA"/>
        </w:rPr>
        <w:t xml:space="preserve">      </w:t>
      </w:r>
      <w:r w:rsidR="00A97EAF" w:rsidRPr="00CE124E">
        <w:rPr>
          <w:color w:val="000000"/>
          <w:sz w:val="28"/>
          <w:szCs w:val="28"/>
          <w:lang w:val="uk-UA" w:eastAsia="uk-UA"/>
        </w:rPr>
        <w:t>виконавчий комітет міської</w:t>
      </w:r>
      <w:r w:rsidR="00A97EAF">
        <w:rPr>
          <w:color w:val="000000"/>
          <w:sz w:val="28"/>
          <w:szCs w:val="28"/>
          <w:lang w:val="uk-UA" w:eastAsia="uk-UA"/>
        </w:rPr>
        <w:t xml:space="preserve"> ради</w:t>
      </w:r>
    </w:p>
    <w:p w:rsidR="00B83CA3" w:rsidRPr="00CE124E" w:rsidRDefault="00B83CA3" w:rsidP="00CE124E">
      <w:pPr>
        <w:ind w:right="-1" w:firstLine="708"/>
        <w:contextualSpacing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254238" w:rsidRPr="00B83CA3" w:rsidRDefault="00254238" w:rsidP="00AE36F5">
      <w:pPr>
        <w:ind w:right="-284"/>
        <w:contextualSpacing/>
        <w:jc w:val="both"/>
        <w:rPr>
          <w:b/>
          <w:sz w:val="12"/>
          <w:szCs w:val="12"/>
          <w:lang w:val="uk-UA"/>
        </w:rPr>
      </w:pPr>
    </w:p>
    <w:p w:rsidR="00B83CA3" w:rsidRDefault="00A97EAF" w:rsidP="00B83CA3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B83CA3" w:rsidRPr="00B83CA3" w:rsidRDefault="00B83CA3" w:rsidP="00B83CA3">
      <w:pPr>
        <w:ind w:right="-284"/>
        <w:contextualSpacing/>
        <w:jc w:val="both"/>
        <w:rPr>
          <w:rStyle w:val="rvts24"/>
          <w:color w:val="000000"/>
          <w:sz w:val="12"/>
          <w:szCs w:val="12"/>
          <w:shd w:val="clear" w:color="auto" w:fill="FFFFFF"/>
          <w:lang w:val="uk-UA"/>
        </w:rPr>
      </w:pPr>
    </w:p>
    <w:p w:rsidR="00B872A6" w:rsidRDefault="00B83CA3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lang w:val="uk-UA"/>
        </w:rPr>
      </w:pPr>
      <w:r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B872A6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1.</w:t>
      </w:r>
      <w:r w:rsidR="00477BF5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Внести зміни до пункту 2 рішення від 18.03.2025 №11</w:t>
      </w:r>
      <w:r w:rsidR="000133DF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0</w:t>
      </w:r>
      <w:r w:rsidR="00477BF5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«Про проведення конкурсу з визначення </w:t>
      </w:r>
      <w:r w:rsidR="00B872A6" w:rsidRPr="0014245C">
        <w:rPr>
          <w:rFonts w:eastAsia="Times New Roman"/>
          <w:color w:val="000000"/>
          <w:sz w:val="28"/>
          <w:lang w:val="uk-UA"/>
        </w:rPr>
        <w:t xml:space="preserve">суб’єктів господарювання на здійснення операцій із </w:t>
      </w:r>
      <w:r w:rsidR="00B872A6" w:rsidRPr="0014245C">
        <w:rPr>
          <w:rFonts w:eastAsia="Times New Roman"/>
          <w:color w:val="000000"/>
          <w:sz w:val="28"/>
          <w:lang w:val="uk-UA"/>
        </w:rPr>
        <w:lastRenderedPageBreak/>
        <w:t xml:space="preserve">збирання та перевезення побутових відходів </w:t>
      </w:r>
      <w:r w:rsidR="00ED5E42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1224F7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</w:t>
      </w:r>
      <w:r w:rsidR="006A460C">
        <w:rPr>
          <w:rFonts w:eastAsia="Times New Roman"/>
          <w:color w:val="000000"/>
          <w:sz w:val="28"/>
          <w:lang w:val="uk-UA"/>
        </w:rPr>
        <w:t xml:space="preserve">населених пунктів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0133DF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14245C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14245C" w:rsidRPr="005C2461">
        <w:rPr>
          <w:rFonts w:eastAsia="Times New Roman"/>
          <w:color w:val="000000"/>
          <w:sz w:val="28"/>
          <w:lang w:val="uk-UA"/>
        </w:rPr>
        <w:t xml:space="preserve"> округів </w:t>
      </w:r>
      <w:r w:rsidR="005C2461" w:rsidRPr="005C2461">
        <w:rPr>
          <w:rFonts w:eastAsia="Times New Roman"/>
          <w:color w:val="000000"/>
          <w:sz w:val="28"/>
          <w:lang w:val="uk-UA"/>
        </w:rPr>
        <w:t>Лубенського району Полтавської області</w:t>
      </w:r>
      <w:r w:rsidR="00477BF5">
        <w:rPr>
          <w:rFonts w:eastAsia="Times New Roman"/>
          <w:color w:val="000000"/>
          <w:sz w:val="28"/>
          <w:lang w:val="uk-UA"/>
        </w:rPr>
        <w:t xml:space="preserve">», а саме в частині складу конкурсної комісії та включити до числа затвердженого складу членів комісії </w:t>
      </w:r>
      <w:r w:rsidR="002219FE">
        <w:rPr>
          <w:rFonts w:eastAsia="Times New Roman"/>
          <w:color w:val="000000"/>
          <w:sz w:val="28"/>
          <w:lang w:val="uk-UA"/>
        </w:rPr>
        <w:t xml:space="preserve">– </w:t>
      </w:r>
      <w:proofErr w:type="spellStart"/>
      <w:r w:rsidR="002219FE">
        <w:rPr>
          <w:rFonts w:eastAsia="Times New Roman"/>
          <w:color w:val="000000"/>
          <w:sz w:val="28"/>
          <w:lang w:val="uk-UA"/>
        </w:rPr>
        <w:t>Олексенко</w:t>
      </w:r>
      <w:proofErr w:type="spellEnd"/>
      <w:r w:rsidR="002219FE">
        <w:rPr>
          <w:rFonts w:eastAsia="Times New Roman"/>
          <w:color w:val="000000"/>
          <w:sz w:val="28"/>
          <w:lang w:val="uk-UA"/>
        </w:rPr>
        <w:t xml:space="preserve"> Василя Івановича депутата Хорольської міської ради восьмого скликання, голови </w:t>
      </w:r>
      <w:r w:rsidR="009836FE">
        <w:rPr>
          <w:rFonts w:eastAsia="Times New Roman"/>
          <w:color w:val="000000"/>
          <w:sz w:val="28"/>
          <w:lang w:val="uk-UA"/>
        </w:rPr>
        <w:t xml:space="preserve">правління </w:t>
      </w:r>
      <w:r w:rsidR="002219FE">
        <w:rPr>
          <w:rFonts w:eastAsia="Times New Roman"/>
          <w:color w:val="000000"/>
          <w:sz w:val="28"/>
          <w:lang w:val="uk-UA"/>
        </w:rPr>
        <w:t>ОССБ «</w:t>
      </w:r>
      <w:r w:rsidR="009836FE">
        <w:rPr>
          <w:rFonts w:eastAsia="Times New Roman"/>
          <w:color w:val="000000"/>
          <w:sz w:val="28"/>
          <w:lang w:val="uk-UA"/>
        </w:rPr>
        <w:t>Хорол, 71</w:t>
      </w:r>
      <w:r w:rsidR="002219FE">
        <w:rPr>
          <w:rFonts w:eastAsia="Times New Roman"/>
          <w:color w:val="000000"/>
          <w:sz w:val="28"/>
          <w:lang w:val="uk-UA"/>
        </w:rPr>
        <w:t>»</w:t>
      </w:r>
      <w:r w:rsidR="009836FE">
        <w:rPr>
          <w:rFonts w:eastAsia="Times New Roman"/>
          <w:color w:val="000000"/>
          <w:sz w:val="28"/>
          <w:lang w:val="uk-UA"/>
        </w:rPr>
        <w:t>, ОССБ «Наш Дім - 72», ОССБ «</w:t>
      </w:r>
      <w:proofErr w:type="spellStart"/>
      <w:r w:rsidR="009836FE">
        <w:rPr>
          <w:rFonts w:eastAsia="Times New Roman"/>
          <w:color w:val="000000"/>
          <w:sz w:val="28"/>
          <w:lang w:val="uk-UA"/>
        </w:rPr>
        <w:t>Веста</w:t>
      </w:r>
      <w:proofErr w:type="spellEnd"/>
      <w:r w:rsidR="009836FE">
        <w:rPr>
          <w:rFonts w:eastAsia="Times New Roman"/>
          <w:color w:val="000000"/>
          <w:sz w:val="28"/>
          <w:lang w:val="uk-UA"/>
        </w:rPr>
        <w:t xml:space="preserve"> 2016», ОССБ «Оберіг 130», ОССБ -Незалежний-, ОССБ «Центровий», </w:t>
      </w:r>
      <w:r w:rsidR="001178A5">
        <w:rPr>
          <w:rFonts w:eastAsia="Times New Roman"/>
          <w:color w:val="000000"/>
          <w:sz w:val="28"/>
          <w:lang w:val="uk-UA"/>
        </w:rPr>
        <w:t>ОССБ «Пульс 2016», ГО «ФК Енергія м. Хорол»</w:t>
      </w:r>
      <w:r w:rsidR="001E2647">
        <w:rPr>
          <w:rFonts w:eastAsia="Times New Roman"/>
          <w:color w:val="000000"/>
          <w:sz w:val="28"/>
          <w:lang w:val="uk-UA"/>
        </w:rPr>
        <w:t xml:space="preserve"> та Корякіна Станіслава Миколайовича депутата Хорольської міської ради восьмого скликання</w:t>
      </w:r>
      <w:r w:rsidR="00B872A6" w:rsidRPr="005C2461">
        <w:rPr>
          <w:rFonts w:eastAsia="Times New Roman"/>
          <w:color w:val="000000"/>
          <w:sz w:val="28"/>
          <w:lang w:val="uk-UA"/>
        </w:rPr>
        <w:t>.</w:t>
      </w:r>
    </w:p>
    <w:p w:rsidR="009836FE" w:rsidRPr="009836FE" w:rsidRDefault="009836FE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9836FE" w:rsidRPr="0014245C" w:rsidRDefault="004E19D9" w:rsidP="006348A2">
      <w:pPr>
        <w:shd w:val="clear" w:color="auto" w:fill="FFFFFF"/>
        <w:tabs>
          <w:tab w:val="left" w:pos="567"/>
        </w:tabs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      2. Викласти додаток </w:t>
      </w:r>
      <w:r w:rsidR="009836FE">
        <w:rPr>
          <w:rFonts w:eastAsia="Times New Roman"/>
          <w:color w:val="000000"/>
          <w:sz w:val="28"/>
          <w:lang w:val="uk-UA"/>
        </w:rPr>
        <w:t xml:space="preserve">1 до </w:t>
      </w:r>
      <w:r w:rsidR="009836FE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рішення від 18.03.2025 №11</w:t>
      </w:r>
      <w:r w:rsidR="000133DF">
        <w:rPr>
          <w:rStyle w:val="rvts24"/>
          <w:color w:val="000000"/>
          <w:sz w:val="28"/>
          <w:szCs w:val="28"/>
          <w:shd w:val="clear" w:color="auto" w:fill="FFFFFF"/>
          <w:lang w:val="uk-UA"/>
        </w:rPr>
        <w:t>0</w:t>
      </w:r>
      <w:r w:rsidR="009836FE">
        <w:rPr>
          <w:rStyle w:val="rvts24"/>
          <w:color w:val="000000"/>
          <w:sz w:val="28"/>
          <w:szCs w:val="28"/>
          <w:shd w:val="clear" w:color="auto" w:fill="FFFFFF"/>
          <w:lang w:val="uk-UA"/>
        </w:rPr>
        <w:t xml:space="preserve"> «Про проведення конкурсу з визначення </w:t>
      </w:r>
      <w:r w:rsidR="009836FE" w:rsidRPr="0014245C">
        <w:rPr>
          <w:rFonts w:eastAsia="Times New Roman"/>
          <w:color w:val="000000"/>
          <w:sz w:val="28"/>
          <w:lang w:val="uk-UA"/>
        </w:rPr>
        <w:t xml:space="preserve">суб’єктів господарювання на здійснення операцій із збирання та перевезення побутових відходів </w:t>
      </w:r>
      <w:r w:rsidR="009836FE" w:rsidRPr="00B872A6">
        <w:rPr>
          <w:rFonts w:eastAsia="Times New Roman"/>
          <w:color w:val="000000"/>
          <w:sz w:val="28"/>
          <w:lang w:val="uk-UA"/>
        </w:rPr>
        <w:t xml:space="preserve">на території </w:t>
      </w:r>
      <w:r w:rsidR="009836FE">
        <w:rPr>
          <w:rFonts w:eastAsia="Times New Roman"/>
          <w:color w:val="000000"/>
          <w:sz w:val="28"/>
          <w:lang w:val="uk-UA"/>
        </w:rPr>
        <w:t xml:space="preserve">Хорольської міської територіальної громади, а саме: населених пунктів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 w:rsidR="000133DF"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 w:rsidR="000133DF"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="000133DF" w:rsidRPr="005C2461">
        <w:rPr>
          <w:rFonts w:eastAsia="Times New Roman"/>
          <w:color w:val="000000"/>
          <w:sz w:val="28"/>
          <w:lang w:val="uk-UA"/>
        </w:rPr>
        <w:t xml:space="preserve"> </w:t>
      </w:r>
      <w:proofErr w:type="spellStart"/>
      <w:r w:rsidR="009836FE" w:rsidRPr="005C2461">
        <w:rPr>
          <w:rFonts w:eastAsia="Times New Roman"/>
          <w:color w:val="000000"/>
          <w:sz w:val="28"/>
          <w:lang w:val="uk-UA"/>
        </w:rPr>
        <w:t>старостинських</w:t>
      </w:r>
      <w:proofErr w:type="spellEnd"/>
      <w:r w:rsidR="009836FE" w:rsidRPr="005C2461">
        <w:rPr>
          <w:rFonts w:eastAsia="Times New Roman"/>
          <w:color w:val="000000"/>
          <w:sz w:val="28"/>
          <w:lang w:val="uk-UA"/>
        </w:rPr>
        <w:t xml:space="preserve"> округів Лубенського району Полтавської області</w:t>
      </w:r>
      <w:r w:rsidR="009836FE">
        <w:rPr>
          <w:rFonts w:eastAsia="Times New Roman"/>
          <w:color w:val="000000"/>
          <w:sz w:val="28"/>
          <w:lang w:val="uk-UA"/>
        </w:rPr>
        <w:t>» в новій редакції.</w:t>
      </w:r>
    </w:p>
    <w:p w:rsidR="005C2461" w:rsidRPr="009836FE" w:rsidRDefault="00B872A6" w:rsidP="009836FE">
      <w:pPr>
        <w:shd w:val="clear" w:color="auto" w:fill="FFFFFF"/>
        <w:ind w:left="360"/>
        <w:jc w:val="both"/>
        <w:rPr>
          <w:rFonts w:eastAsia="Times New Roman"/>
          <w:color w:val="000000"/>
          <w:sz w:val="12"/>
          <w:szCs w:val="12"/>
          <w:lang w:val="uk-UA"/>
        </w:rPr>
      </w:pPr>
      <w:r w:rsidRPr="005C2461">
        <w:rPr>
          <w:rFonts w:eastAsia="Times New Roman"/>
          <w:color w:val="000000"/>
          <w:lang w:val="uk-UA"/>
        </w:rPr>
        <w:t xml:space="preserve">        </w:t>
      </w:r>
      <w:bookmarkStart w:id="0" w:name="RichViewCheckpoint0"/>
      <w:bookmarkEnd w:id="0"/>
    </w:p>
    <w:p w:rsidR="00A352C8" w:rsidRPr="00E87A43" w:rsidRDefault="00ED5E42" w:rsidP="005C2461">
      <w:pPr>
        <w:pStyle w:val="ac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6348A2">
        <w:rPr>
          <w:sz w:val="28"/>
          <w:szCs w:val="28"/>
          <w:lang w:val="uk-UA"/>
        </w:rPr>
        <w:t xml:space="preserve">  </w:t>
      </w:r>
      <w:r w:rsidR="00F53F11">
        <w:rPr>
          <w:sz w:val="28"/>
          <w:szCs w:val="28"/>
          <w:lang w:val="uk-UA"/>
        </w:rPr>
        <w:t xml:space="preserve">  </w:t>
      </w:r>
      <w:r w:rsidR="009836FE">
        <w:rPr>
          <w:sz w:val="28"/>
          <w:szCs w:val="28"/>
          <w:lang w:val="uk-UA"/>
        </w:rPr>
        <w:t>3</w:t>
      </w:r>
      <w:r w:rsidR="00A352C8">
        <w:rPr>
          <w:sz w:val="28"/>
          <w:szCs w:val="28"/>
          <w:lang w:val="uk-UA"/>
        </w:rPr>
        <w:t>.Контроль з</w:t>
      </w:r>
      <w:r w:rsidR="009C433C">
        <w:rPr>
          <w:sz w:val="28"/>
          <w:szCs w:val="28"/>
          <w:lang w:val="uk-UA"/>
        </w:rPr>
        <w:t>а виконання даного рішення</w:t>
      </w:r>
      <w:r w:rsidR="00A352C8">
        <w:rPr>
          <w:sz w:val="28"/>
          <w:szCs w:val="28"/>
          <w:lang w:val="uk-UA"/>
        </w:rPr>
        <w:t xml:space="preserve"> покласти на заступника  міського голови з питань діяльності виконавчих органів </w:t>
      </w:r>
      <w:proofErr w:type="spellStart"/>
      <w:r w:rsidR="00A352C8">
        <w:rPr>
          <w:sz w:val="28"/>
          <w:szCs w:val="28"/>
          <w:lang w:val="uk-UA"/>
        </w:rPr>
        <w:t>Місніченко</w:t>
      </w:r>
      <w:proofErr w:type="spellEnd"/>
      <w:r w:rsidR="00A352C8">
        <w:rPr>
          <w:sz w:val="28"/>
          <w:szCs w:val="28"/>
          <w:lang w:val="uk-UA"/>
        </w:rPr>
        <w:t xml:space="preserve"> Валентина Олексійовича.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C2461" w:rsidRDefault="005C2461" w:rsidP="00795BF7">
      <w:pPr>
        <w:rPr>
          <w:sz w:val="28"/>
          <w:szCs w:val="28"/>
          <w:lang w:val="uk-UA"/>
        </w:rPr>
      </w:pPr>
    </w:p>
    <w:p w:rsidR="00476CD4" w:rsidRDefault="002219FE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162696" w:rsidRDefault="00162696">
      <w:pPr>
        <w:rPr>
          <w:b/>
          <w:sz w:val="28"/>
          <w:szCs w:val="28"/>
          <w:lang w:val="uk-UA"/>
        </w:rPr>
      </w:pPr>
    </w:p>
    <w:p w:rsidR="00A55358" w:rsidRDefault="00A55358" w:rsidP="00B872A6">
      <w:pPr>
        <w:rPr>
          <w:sz w:val="28"/>
          <w:szCs w:val="28"/>
          <w:lang w:val="uk-UA"/>
        </w:rPr>
      </w:pPr>
    </w:p>
    <w:p w:rsidR="003963F7" w:rsidRDefault="00C45586" w:rsidP="00C455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:rsidR="003963F7" w:rsidRPr="002F5188" w:rsidRDefault="003963F7" w:rsidP="003963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C45586">
        <w:rPr>
          <w:sz w:val="28"/>
          <w:szCs w:val="28"/>
          <w:lang w:val="uk-UA"/>
        </w:rPr>
        <w:t xml:space="preserve"> </w:t>
      </w:r>
    </w:p>
    <w:p w:rsidR="00D31B1C" w:rsidRDefault="00D31B1C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2F5188">
      <w:pPr>
        <w:ind w:firstLine="708"/>
        <w:rPr>
          <w:sz w:val="28"/>
          <w:szCs w:val="28"/>
          <w:lang w:val="uk-UA"/>
        </w:rPr>
      </w:pPr>
    </w:p>
    <w:p w:rsidR="009836FE" w:rsidRDefault="009836FE" w:rsidP="009836FE">
      <w:pPr>
        <w:rPr>
          <w:sz w:val="28"/>
          <w:szCs w:val="28"/>
          <w:lang w:val="uk-UA"/>
        </w:rPr>
      </w:pPr>
    </w:p>
    <w:p w:rsidR="009836FE" w:rsidRDefault="009836FE" w:rsidP="004E300D">
      <w:pPr>
        <w:keepNext/>
        <w:keepLines/>
        <w:spacing w:after="200" w:line="276" w:lineRule="auto"/>
        <w:contextualSpacing/>
        <w:jc w:val="center"/>
        <w:rPr>
          <w:sz w:val="28"/>
          <w:szCs w:val="28"/>
          <w:lang w:val="uk-UA"/>
        </w:rPr>
      </w:pPr>
      <w:r>
        <w:rPr>
          <w:rFonts w:eastAsiaTheme="minorEastAsia"/>
          <w:sz w:val="27"/>
          <w:szCs w:val="27"/>
          <w:lang w:val="uk-UA"/>
        </w:rPr>
        <w:lastRenderedPageBreak/>
        <w:t xml:space="preserve">                           </w:t>
      </w:r>
      <w:r w:rsidR="001E2647">
        <w:rPr>
          <w:rFonts w:eastAsiaTheme="minorEastAsia"/>
          <w:sz w:val="27"/>
          <w:szCs w:val="27"/>
          <w:lang w:val="uk-UA"/>
        </w:rPr>
        <w:t xml:space="preserve"> </w:t>
      </w:r>
      <w:bookmarkStart w:id="1" w:name="_GoBack"/>
      <w:bookmarkEnd w:id="1"/>
    </w:p>
    <w:p w:rsidR="009836FE" w:rsidRPr="002F5188" w:rsidRDefault="009836FE" w:rsidP="002F5188">
      <w:pPr>
        <w:ind w:firstLine="708"/>
        <w:rPr>
          <w:sz w:val="28"/>
          <w:szCs w:val="28"/>
          <w:lang w:val="uk-UA"/>
        </w:rPr>
      </w:pPr>
    </w:p>
    <w:sectPr w:rsidR="009836FE" w:rsidRPr="002F5188" w:rsidSect="00162696">
      <w:headerReference w:type="even" r:id="rId10"/>
      <w:headerReference w:type="default" r:id="rId11"/>
      <w:type w:val="continuous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3CB" w:rsidRDefault="00E343CB" w:rsidP="00D83699">
      <w:r>
        <w:separator/>
      </w:r>
    </w:p>
  </w:endnote>
  <w:endnote w:type="continuationSeparator" w:id="0">
    <w:p w:rsidR="00E343CB" w:rsidRDefault="00E343CB" w:rsidP="00D8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3CB" w:rsidRDefault="00E343CB" w:rsidP="00D83699">
      <w:r>
        <w:separator/>
      </w:r>
    </w:p>
  </w:footnote>
  <w:footnote w:type="continuationSeparator" w:id="0">
    <w:p w:rsidR="00E343CB" w:rsidRDefault="00E343CB" w:rsidP="00D8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372449" w:rsidP="00372449">
    <w:pPr>
      <w:pStyle w:val="a7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D83699">
    <w:pPr>
      <w:pStyle w:val="a7"/>
      <w:jc w:val="center"/>
      <w:rPr>
        <w:lang w:val="uk-UA"/>
      </w:rPr>
    </w:pPr>
  </w:p>
  <w:p w:rsidR="00D83699" w:rsidRDefault="00D8369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4FF7"/>
    <w:multiLevelType w:val="hybridMultilevel"/>
    <w:tmpl w:val="B9465198"/>
    <w:lvl w:ilvl="0" w:tplc="2D403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>
    <w:nsid w:val="0F5F7547"/>
    <w:multiLevelType w:val="multilevel"/>
    <w:tmpl w:val="F00CA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D7A13C3"/>
    <w:multiLevelType w:val="hybridMultilevel"/>
    <w:tmpl w:val="117E5078"/>
    <w:lvl w:ilvl="0" w:tplc="B8F63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2"/>
    </w:lvlOverride>
  </w:num>
  <w:num w:numId="10">
    <w:abstractNumId w:val="2"/>
    <w:lvlOverride w:ilvl="0">
      <w:startOverride w:val="3"/>
    </w:lvlOverride>
  </w:num>
  <w:num w:numId="11">
    <w:abstractNumId w:val="2"/>
    <w:lvlOverride w:ilvl="0">
      <w:startOverride w:val="4"/>
    </w:lvlOverride>
  </w:num>
  <w:num w:numId="12">
    <w:abstractNumId w:val="2"/>
    <w:lvlOverride w:ilvl="0">
      <w:startOverride w:val="5"/>
    </w:lvlOverride>
  </w:num>
  <w:num w:numId="13">
    <w:abstractNumId w:val="2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56F"/>
    <w:rsid w:val="00001FB2"/>
    <w:rsid w:val="000031AB"/>
    <w:rsid w:val="00003449"/>
    <w:rsid w:val="0000348C"/>
    <w:rsid w:val="000041D6"/>
    <w:rsid w:val="00004407"/>
    <w:rsid w:val="0000590E"/>
    <w:rsid w:val="00007590"/>
    <w:rsid w:val="00011911"/>
    <w:rsid w:val="00012B91"/>
    <w:rsid w:val="000132D3"/>
    <w:rsid w:val="000133DF"/>
    <w:rsid w:val="00013958"/>
    <w:rsid w:val="00014574"/>
    <w:rsid w:val="00014EDC"/>
    <w:rsid w:val="00015723"/>
    <w:rsid w:val="00017FAD"/>
    <w:rsid w:val="00020434"/>
    <w:rsid w:val="00022FA4"/>
    <w:rsid w:val="00024D24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6486"/>
    <w:rsid w:val="000465B3"/>
    <w:rsid w:val="00046743"/>
    <w:rsid w:val="0004764B"/>
    <w:rsid w:val="00054CDC"/>
    <w:rsid w:val="00060910"/>
    <w:rsid w:val="000637DC"/>
    <w:rsid w:val="00064B3A"/>
    <w:rsid w:val="00064DC1"/>
    <w:rsid w:val="000657E8"/>
    <w:rsid w:val="000660E3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1F94"/>
    <w:rsid w:val="000A20F7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3E83"/>
    <w:rsid w:val="000D481A"/>
    <w:rsid w:val="000E0BA5"/>
    <w:rsid w:val="000E16A0"/>
    <w:rsid w:val="000E23F6"/>
    <w:rsid w:val="000E3791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288B"/>
    <w:rsid w:val="001153C5"/>
    <w:rsid w:val="001162DB"/>
    <w:rsid w:val="001178A5"/>
    <w:rsid w:val="0012085F"/>
    <w:rsid w:val="00120E0A"/>
    <w:rsid w:val="00121FD5"/>
    <w:rsid w:val="00122326"/>
    <w:rsid w:val="001224F7"/>
    <w:rsid w:val="001268ED"/>
    <w:rsid w:val="001317CC"/>
    <w:rsid w:val="0013254C"/>
    <w:rsid w:val="0013456E"/>
    <w:rsid w:val="00134B6B"/>
    <w:rsid w:val="001378E7"/>
    <w:rsid w:val="00140F29"/>
    <w:rsid w:val="0014245C"/>
    <w:rsid w:val="00147613"/>
    <w:rsid w:val="00157445"/>
    <w:rsid w:val="00160A78"/>
    <w:rsid w:val="00162696"/>
    <w:rsid w:val="00162A96"/>
    <w:rsid w:val="001642A8"/>
    <w:rsid w:val="00164F70"/>
    <w:rsid w:val="00172FAE"/>
    <w:rsid w:val="00174176"/>
    <w:rsid w:val="0018177C"/>
    <w:rsid w:val="001821B7"/>
    <w:rsid w:val="00183A9F"/>
    <w:rsid w:val="00184463"/>
    <w:rsid w:val="00190044"/>
    <w:rsid w:val="00190728"/>
    <w:rsid w:val="00192AD7"/>
    <w:rsid w:val="00194A84"/>
    <w:rsid w:val="0019537C"/>
    <w:rsid w:val="00197228"/>
    <w:rsid w:val="00197B26"/>
    <w:rsid w:val="001A5408"/>
    <w:rsid w:val="001A58B3"/>
    <w:rsid w:val="001A5BDA"/>
    <w:rsid w:val="001B1F36"/>
    <w:rsid w:val="001B51E8"/>
    <w:rsid w:val="001B6644"/>
    <w:rsid w:val="001C1DDC"/>
    <w:rsid w:val="001C1EC1"/>
    <w:rsid w:val="001C3004"/>
    <w:rsid w:val="001C6108"/>
    <w:rsid w:val="001C67D6"/>
    <w:rsid w:val="001C6F3C"/>
    <w:rsid w:val="001D0EA3"/>
    <w:rsid w:val="001D10CA"/>
    <w:rsid w:val="001D3514"/>
    <w:rsid w:val="001D5C03"/>
    <w:rsid w:val="001D75BC"/>
    <w:rsid w:val="001D7D67"/>
    <w:rsid w:val="001E169D"/>
    <w:rsid w:val="001E2647"/>
    <w:rsid w:val="001E2F38"/>
    <w:rsid w:val="001E4635"/>
    <w:rsid w:val="001E5A70"/>
    <w:rsid w:val="001E6A9D"/>
    <w:rsid w:val="001E7959"/>
    <w:rsid w:val="001F1E2D"/>
    <w:rsid w:val="001F3962"/>
    <w:rsid w:val="00206A91"/>
    <w:rsid w:val="00207230"/>
    <w:rsid w:val="00207277"/>
    <w:rsid w:val="00207C71"/>
    <w:rsid w:val="00211F34"/>
    <w:rsid w:val="002146C8"/>
    <w:rsid w:val="00216201"/>
    <w:rsid w:val="00220870"/>
    <w:rsid w:val="002219FE"/>
    <w:rsid w:val="002243F8"/>
    <w:rsid w:val="00225FAC"/>
    <w:rsid w:val="00227273"/>
    <w:rsid w:val="0023306C"/>
    <w:rsid w:val="00233238"/>
    <w:rsid w:val="00234F53"/>
    <w:rsid w:val="0023597F"/>
    <w:rsid w:val="002359DA"/>
    <w:rsid w:val="002365B8"/>
    <w:rsid w:val="00240727"/>
    <w:rsid w:val="002437FB"/>
    <w:rsid w:val="00247B4F"/>
    <w:rsid w:val="00250D30"/>
    <w:rsid w:val="002517D6"/>
    <w:rsid w:val="00254238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3523"/>
    <w:rsid w:val="00274538"/>
    <w:rsid w:val="0027456F"/>
    <w:rsid w:val="00283D83"/>
    <w:rsid w:val="00285C6E"/>
    <w:rsid w:val="00292AD7"/>
    <w:rsid w:val="00295956"/>
    <w:rsid w:val="0029684D"/>
    <w:rsid w:val="00296A70"/>
    <w:rsid w:val="002A01C6"/>
    <w:rsid w:val="002A0320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6A58"/>
    <w:rsid w:val="002D713F"/>
    <w:rsid w:val="002E1844"/>
    <w:rsid w:val="002E29C7"/>
    <w:rsid w:val="002E38AD"/>
    <w:rsid w:val="002E3D8B"/>
    <w:rsid w:val="002E3DB6"/>
    <w:rsid w:val="002E4566"/>
    <w:rsid w:val="002E48D5"/>
    <w:rsid w:val="002E535A"/>
    <w:rsid w:val="002E73AB"/>
    <w:rsid w:val="002F03B1"/>
    <w:rsid w:val="002F4C6C"/>
    <w:rsid w:val="002F5188"/>
    <w:rsid w:val="002F7ACA"/>
    <w:rsid w:val="003000E0"/>
    <w:rsid w:val="00302500"/>
    <w:rsid w:val="003027D9"/>
    <w:rsid w:val="003054D6"/>
    <w:rsid w:val="00305800"/>
    <w:rsid w:val="003060EA"/>
    <w:rsid w:val="00311488"/>
    <w:rsid w:val="00311AAD"/>
    <w:rsid w:val="00312F31"/>
    <w:rsid w:val="003137A5"/>
    <w:rsid w:val="003207F8"/>
    <w:rsid w:val="003214CF"/>
    <w:rsid w:val="00321AEE"/>
    <w:rsid w:val="00322614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9C4"/>
    <w:rsid w:val="0034601A"/>
    <w:rsid w:val="00346D82"/>
    <w:rsid w:val="00347EB7"/>
    <w:rsid w:val="0035017D"/>
    <w:rsid w:val="00361939"/>
    <w:rsid w:val="003625D6"/>
    <w:rsid w:val="003637C6"/>
    <w:rsid w:val="00364094"/>
    <w:rsid w:val="00364C18"/>
    <w:rsid w:val="0037180D"/>
    <w:rsid w:val="0037185D"/>
    <w:rsid w:val="00372449"/>
    <w:rsid w:val="00375A85"/>
    <w:rsid w:val="00377D33"/>
    <w:rsid w:val="00381D52"/>
    <w:rsid w:val="00381E08"/>
    <w:rsid w:val="0038220D"/>
    <w:rsid w:val="0038226C"/>
    <w:rsid w:val="003841E7"/>
    <w:rsid w:val="0038567C"/>
    <w:rsid w:val="00386053"/>
    <w:rsid w:val="00387BD0"/>
    <w:rsid w:val="00390CD6"/>
    <w:rsid w:val="003922E1"/>
    <w:rsid w:val="003963F7"/>
    <w:rsid w:val="003A0010"/>
    <w:rsid w:val="003A0937"/>
    <w:rsid w:val="003A35FE"/>
    <w:rsid w:val="003A5AEC"/>
    <w:rsid w:val="003A6C67"/>
    <w:rsid w:val="003B0208"/>
    <w:rsid w:val="003B0403"/>
    <w:rsid w:val="003B1630"/>
    <w:rsid w:val="003B1EF6"/>
    <w:rsid w:val="003B2B14"/>
    <w:rsid w:val="003B2E36"/>
    <w:rsid w:val="003B395A"/>
    <w:rsid w:val="003B74ED"/>
    <w:rsid w:val="003C07FF"/>
    <w:rsid w:val="003C1A1D"/>
    <w:rsid w:val="003C2E4F"/>
    <w:rsid w:val="003C5C4F"/>
    <w:rsid w:val="003C76B8"/>
    <w:rsid w:val="003C76E5"/>
    <w:rsid w:val="003D3904"/>
    <w:rsid w:val="003D5C95"/>
    <w:rsid w:val="003D5F12"/>
    <w:rsid w:val="003D69A1"/>
    <w:rsid w:val="003D6ABA"/>
    <w:rsid w:val="003E092B"/>
    <w:rsid w:val="003E4103"/>
    <w:rsid w:val="003E5597"/>
    <w:rsid w:val="003E662D"/>
    <w:rsid w:val="003E6710"/>
    <w:rsid w:val="003E694C"/>
    <w:rsid w:val="003E799C"/>
    <w:rsid w:val="003F0AB9"/>
    <w:rsid w:val="003F1B31"/>
    <w:rsid w:val="003F52B6"/>
    <w:rsid w:val="003F6F8D"/>
    <w:rsid w:val="003F7DA8"/>
    <w:rsid w:val="00400882"/>
    <w:rsid w:val="004122E6"/>
    <w:rsid w:val="00416DFD"/>
    <w:rsid w:val="00417069"/>
    <w:rsid w:val="004251B3"/>
    <w:rsid w:val="00425274"/>
    <w:rsid w:val="00425FB5"/>
    <w:rsid w:val="004271AD"/>
    <w:rsid w:val="004308FA"/>
    <w:rsid w:val="004326B0"/>
    <w:rsid w:val="00434948"/>
    <w:rsid w:val="00435CEE"/>
    <w:rsid w:val="00437B7B"/>
    <w:rsid w:val="00437CF4"/>
    <w:rsid w:val="00443872"/>
    <w:rsid w:val="0044524E"/>
    <w:rsid w:val="004533F2"/>
    <w:rsid w:val="0045434F"/>
    <w:rsid w:val="004543F1"/>
    <w:rsid w:val="00461170"/>
    <w:rsid w:val="00464092"/>
    <w:rsid w:val="00465509"/>
    <w:rsid w:val="00465A23"/>
    <w:rsid w:val="0046704D"/>
    <w:rsid w:val="0047011E"/>
    <w:rsid w:val="00475373"/>
    <w:rsid w:val="00476CD4"/>
    <w:rsid w:val="00477BF5"/>
    <w:rsid w:val="00480E7D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A7B38"/>
    <w:rsid w:val="004B022E"/>
    <w:rsid w:val="004B12FC"/>
    <w:rsid w:val="004B1394"/>
    <w:rsid w:val="004B1EB9"/>
    <w:rsid w:val="004B234C"/>
    <w:rsid w:val="004B474B"/>
    <w:rsid w:val="004B4817"/>
    <w:rsid w:val="004C1E47"/>
    <w:rsid w:val="004C531E"/>
    <w:rsid w:val="004C6101"/>
    <w:rsid w:val="004D38B1"/>
    <w:rsid w:val="004D71CB"/>
    <w:rsid w:val="004E0E59"/>
    <w:rsid w:val="004E13B6"/>
    <w:rsid w:val="004E19D9"/>
    <w:rsid w:val="004E1BF7"/>
    <w:rsid w:val="004E1C34"/>
    <w:rsid w:val="004E1DAA"/>
    <w:rsid w:val="004E295A"/>
    <w:rsid w:val="004E300A"/>
    <w:rsid w:val="004E300D"/>
    <w:rsid w:val="004F001B"/>
    <w:rsid w:val="004F0211"/>
    <w:rsid w:val="004F25F1"/>
    <w:rsid w:val="004F2C48"/>
    <w:rsid w:val="004F343A"/>
    <w:rsid w:val="004F402B"/>
    <w:rsid w:val="004F55AA"/>
    <w:rsid w:val="004F5975"/>
    <w:rsid w:val="00504594"/>
    <w:rsid w:val="005046A2"/>
    <w:rsid w:val="00507AC2"/>
    <w:rsid w:val="00510D90"/>
    <w:rsid w:val="00512253"/>
    <w:rsid w:val="00512830"/>
    <w:rsid w:val="005129EA"/>
    <w:rsid w:val="00512E9E"/>
    <w:rsid w:val="00513138"/>
    <w:rsid w:val="00516A8A"/>
    <w:rsid w:val="005212E6"/>
    <w:rsid w:val="00522654"/>
    <w:rsid w:val="00524A39"/>
    <w:rsid w:val="00526E89"/>
    <w:rsid w:val="005309A9"/>
    <w:rsid w:val="0053674E"/>
    <w:rsid w:val="005370F5"/>
    <w:rsid w:val="00540DE1"/>
    <w:rsid w:val="00545788"/>
    <w:rsid w:val="00545B45"/>
    <w:rsid w:val="00551EB9"/>
    <w:rsid w:val="00552C17"/>
    <w:rsid w:val="00552D19"/>
    <w:rsid w:val="00552F3E"/>
    <w:rsid w:val="00554FFB"/>
    <w:rsid w:val="005559C9"/>
    <w:rsid w:val="00556BC7"/>
    <w:rsid w:val="0056244D"/>
    <w:rsid w:val="00562E9A"/>
    <w:rsid w:val="005648C4"/>
    <w:rsid w:val="00565DA0"/>
    <w:rsid w:val="00566293"/>
    <w:rsid w:val="00567B2F"/>
    <w:rsid w:val="00571AEA"/>
    <w:rsid w:val="005736B9"/>
    <w:rsid w:val="00574140"/>
    <w:rsid w:val="0057530F"/>
    <w:rsid w:val="00576088"/>
    <w:rsid w:val="00576576"/>
    <w:rsid w:val="005771B7"/>
    <w:rsid w:val="005776EF"/>
    <w:rsid w:val="0058425A"/>
    <w:rsid w:val="00584615"/>
    <w:rsid w:val="00584AE9"/>
    <w:rsid w:val="00585464"/>
    <w:rsid w:val="005868D8"/>
    <w:rsid w:val="00591B57"/>
    <w:rsid w:val="005956B6"/>
    <w:rsid w:val="00595F1F"/>
    <w:rsid w:val="00596AB5"/>
    <w:rsid w:val="005A308C"/>
    <w:rsid w:val="005A4AA2"/>
    <w:rsid w:val="005A5B17"/>
    <w:rsid w:val="005A7196"/>
    <w:rsid w:val="005A7241"/>
    <w:rsid w:val="005B1456"/>
    <w:rsid w:val="005B3C50"/>
    <w:rsid w:val="005B5FC0"/>
    <w:rsid w:val="005B6621"/>
    <w:rsid w:val="005C2461"/>
    <w:rsid w:val="005C48D1"/>
    <w:rsid w:val="005C7C0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2D2A"/>
    <w:rsid w:val="005F715D"/>
    <w:rsid w:val="0060086B"/>
    <w:rsid w:val="00601540"/>
    <w:rsid w:val="0060432D"/>
    <w:rsid w:val="00605852"/>
    <w:rsid w:val="006067C0"/>
    <w:rsid w:val="006108C9"/>
    <w:rsid w:val="00610DCF"/>
    <w:rsid w:val="0061126A"/>
    <w:rsid w:val="00611351"/>
    <w:rsid w:val="006117AF"/>
    <w:rsid w:val="0061571E"/>
    <w:rsid w:val="00622A34"/>
    <w:rsid w:val="006231D1"/>
    <w:rsid w:val="006261E2"/>
    <w:rsid w:val="00631A1A"/>
    <w:rsid w:val="00633BB2"/>
    <w:rsid w:val="006348A2"/>
    <w:rsid w:val="00635CB3"/>
    <w:rsid w:val="00640B69"/>
    <w:rsid w:val="00641265"/>
    <w:rsid w:val="00643086"/>
    <w:rsid w:val="006441D4"/>
    <w:rsid w:val="006446E5"/>
    <w:rsid w:val="0064560E"/>
    <w:rsid w:val="00646170"/>
    <w:rsid w:val="0065013C"/>
    <w:rsid w:val="00650483"/>
    <w:rsid w:val="0065269A"/>
    <w:rsid w:val="00652D91"/>
    <w:rsid w:val="006531AF"/>
    <w:rsid w:val="006534FB"/>
    <w:rsid w:val="00653BFA"/>
    <w:rsid w:val="00654BF3"/>
    <w:rsid w:val="00655903"/>
    <w:rsid w:val="00655A0A"/>
    <w:rsid w:val="00662476"/>
    <w:rsid w:val="0066634A"/>
    <w:rsid w:val="00666450"/>
    <w:rsid w:val="0066743B"/>
    <w:rsid w:val="00672FD2"/>
    <w:rsid w:val="00681E91"/>
    <w:rsid w:val="0068236F"/>
    <w:rsid w:val="0068251C"/>
    <w:rsid w:val="00682BA7"/>
    <w:rsid w:val="00684F22"/>
    <w:rsid w:val="00687470"/>
    <w:rsid w:val="0069025E"/>
    <w:rsid w:val="00694774"/>
    <w:rsid w:val="006957C9"/>
    <w:rsid w:val="006A0AD9"/>
    <w:rsid w:val="006A0C9B"/>
    <w:rsid w:val="006A1561"/>
    <w:rsid w:val="006A2DBF"/>
    <w:rsid w:val="006A30B7"/>
    <w:rsid w:val="006A460C"/>
    <w:rsid w:val="006A555E"/>
    <w:rsid w:val="006B017A"/>
    <w:rsid w:val="006B120F"/>
    <w:rsid w:val="006B25EF"/>
    <w:rsid w:val="006B31FB"/>
    <w:rsid w:val="006B3259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E3F48"/>
    <w:rsid w:val="006F37E0"/>
    <w:rsid w:val="006F446B"/>
    <w:rsid w:val="006F4735"/>
    <w:rsid w:val="006F57E6"/>
    <w:rsid w:val="00700C50"/>
    <w:rsid w:val="00701482"/>
    <w:rsid w:val="00703470"/>
    <w:rsid w:val="00703C93"/>
    <w:rsid w:val="00703EEB"/>
    <w:rsid w:val="00706BDB"/>
    <w:rsid w:val="007070C0"/>
    <w:rsid w:val="00707BE3"/>
    <w:rsid w:val="00707C10"/>
    <w:rsid w:val="00711EE5"/>
    <w:rsid w:val="00711FB9"/>
    <w:rsid w:val="007123E9"/>
    <w:rsid w:val="00712B26"/>
    <w:rsid w:val="00713939"/>
    <w:rsid w:val="00720129"/>
    <w:rsid w:val="00720208"/>
    <w:rsid w:val="00721A9F"/>
    <w:rsid w:val="00723642"/>
    <w:rsid w:val="00723F8F"/>
    <w:rsid w:val="007266C8"/>
    <w:rsid w:val="007273C1"/>
    <w:rsid w:val="00730D08"/>
    <w:rsid w:val="00731C81"/>
    <w:rsid w:val="0073206F"/>
    <w:rsid w:val="007361A7"/>
    <w:rsid w:val="00736658"/>
    <w:rsid w:val="007373C5"/>
    <w:rsid w:val="00740018"/>
    <w:rsid w:val="00740394"/>
    <w:rsid w:val="00741BD4"/>
    <w:rsid w:val="007436CB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2863"/>
    <w:rsid w:val="00764242"/>
    <w:rsid w:val="0076466E"/>
    <w:rsid w:val="007647A2"/>
    <w:rsid w:val="0076630D"/>
    <w:rsid w:val="007668EF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6C94"/>
    <w:rsid w:val="007871A8"/>
    <w:rsid w:val="00787E8B"/>
    <w:rsid w:val="007913D9"/>
    <w:rsid w:val="00792581"/>
    <w:rsid w:val="00795BF7"/>
    <w:rsid w:val="00797BA4"/>
    <w:rsid w:val="007A0C4A"/>
    <w:rsid w:val="007A1DB0"/>
    <w:rsid w:val="007A2A24"/>
    <w:rsid w:val="007A433A"/>
    <w:rsid w:val="007A4899"/>
    <w:rsid w:val="007A4C5E"/>
    <w:rsid w:val="007A5D11"/>
    <w:rsid w:val="007B03F3"/>
    <w:rsid w:val="007B2F83"/>
    <w:rsid w:val="007B356D"/>
    <w:rsid w:val="007C315A"/>
    <w:rsid w:val="007C3F55"/>
    <w:rsid w:val="007C51C5"/>
    <w:rsid w:val="007C5F4A"/>
    <w:rsid w:val="007C67A3"/>
    <w:rsid w:val="007C6DC0"/>
    <w:rsid w:val="007D1845"/>
    <w:rsid w:val="007D1AF6"/>
    <w:rsid w:val="007D1FF0"/>
    <w:rsid w:val="007D246E"/>
    <w:rsid w:val="007D443E"/>
    <w:rsid w:val="007D4448"/>
    <w:rsid w:val="007D4FC0"/>
    <w:rsid w:val="007D63DB"/>
    <w:rsid w:val="007E3672"/>
    <w:rsid w:val="007E788C"/>
    <w:rsid w:val="007F28F0"/>
    <w:rsid w:val="007F2B3F"/>
    <w:rsid w:val="007F7A99"/>
    <w:rsid w:val="00804D2A"/>
    <w:rsid w:val="00804DFD"/>
    <w:rsid w:val="00810B17"/>
    <w:rsid w:val="008128B5"/>
    <w:rsid w:val="00813593"/>
    <w:rsid w:val="008176C7"/>
    <w:rsid w:val="00821573"/>
    <w:rsid w:val="00821804"/>
    <w:rsid w:val="008329BE"/>
    <w:rsid w:val="008339AB"/>
    <w:rsid w:val="008369F7"/>
    <w:rsid w:val="00840395"/>
    <w:rsid w:val="008404F5"/>
    <w:rsid w:val="00841F1F"/>
    <w:rsid w:val="0084320C"/>
    <w:rsid w:val="008535EA"/>
    <w:rsid w:val="00856431"/>
    <w:rsid w:val="008566A1"/>
    <w:rsid w:val="008616B7"/>
    <w:rsid w:val="00864E52"/>
    <w:rsid w:val="00866194"/>
    <w:rsid w:val="00867D6A"/>
    <w:rsid w:val="00871CE6"/>
    <w:rsid w:val="00873987"/>
    <w:rsid w:val="00873DD6"/>
    <w:rsid w:val="0087483E"/>
    <w:rsid w:val="008750CB"/>
    <w:rsid w:val="00875A1F"/>
    <w:rsid w:val="0088041B"/>
    <w:rsid w:val="00880636"/>
    <w:rsid w:val="00881DC0"/>
    <w:rsid w:val="00882357"/>
    <w:rsid w:val="008852D1"/>
    <w:rsid w:val="0088622D"/>
    <w:rsid w:val="008878EB"/>
    <w:rsid w:val="0089162A"/>
    <w:rsid w:val="00891804"/>
    <w:rsid w:val="00891EF7"/>
    <w:rsid w:val="0089221B"/>
    <w:rsid w:val="00892D21"/>
    <w:rsid w:val="008947E1"/>
    <w:rsid w:val="00895FA7"/>
    <w:rsid w:val="008A1915"/>
    <w:rsid w:val="008A72FB"/>
    <w:rsid w:val="008A7FCE"/>
    <w:rsid w:val="008B30E5"/>
    <w:rsid w:val="008B5CE0"/>
    <w:rsid w:val="008B71AA"/>
    <w:rsid w:val="008B7C25"/>
    <w:rsid w:val="008C063A"/>
    <w:rsid w:val="008C24E8"/>
    <w:rsid w:val="008C3181"/>
    <w:rsid w:val="008C33F9"/>
    <w:rsid w:val="008C3B2F"/>
    <w:rsid w:val="008C6847"/>
    <w:rsid w:val="008C6D14"/>
    <w:rsid w:val="008C6D81"/>
    <w:rsid w:val="008D05B2"/>
    <w:rsid w:val="008D43A0"/>
    <w:rsid w:val="008D64FB"/>
    <w:rsid w:val="008E0C11"/>
    <w:rsid w:val="008E78AF"/>
    <w:rsid w:val="008E7AFD"/>
    <w:rsid w:val="008F1F61"/>
    <w:rsid w:val="008F39EB"/>
    <w:rsid w:val="008F43CD"/>
    <w:rsid w:val="008F50B5"/>
    <w:rsid w:val="00901161"/>
    <w:rsid w:val="00901A39"/>
    <w:rsid w:val="00902990"/>
    <w:rsid w:val="00904210"/>
    <w:rsid w:val="009042F4"/>
    <w:rsid w:val="00904352"/>
    <w:rsid w:val="009051A8"/>
    <w:rsid w:val="009109DE"/>
    <w:rsid w:val="00911751"/>
    <w:rsid w:val="00916491"/>
    <w:rsid w:val="00916BEB"/>
    <w:rsid w:val="00916C96"/>
    <w:rsid w:val="009171D9"/>
    <w:rsid w:val="00920D0F"/>
    <w:rsid w:val="00923236"/>
    <w:rsid w:val="00925954"/>
    <w:rsid w:val="00925AAA"/>
    <w:rsid w:val="00925B77"/>
    <w:rsid w:val="0092734A"/>
    <w:rsid w:val="00930D31"/>
    <w:rsid w:val="00930EC3"/>
    <w:rsid w:val="009310C2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6108B"/>
    <w:rsid w:val="00963ADC"/>
    <w:rsid w:val="00965030"/>
    <w:rsid w:val="00965157"/>
    <w:rsid w:val="009651A4"/>
    <w:rsid w:val="00966EE1"/>
    <w:rsid w:val="00970610"/>
    <w:rsid w:val="00970830"/>
    <w:rsid w:val="00970F97"/>
    <w:rsid w:val="0097437D"/>
    <w:rsid w:val="00975501"/>
    <w:rsid w:val="00975ABC"/>
    <w:rsid w:val="00977638"/>
    <w:rsid w:val="009836FE"/>
    <w:rsid w:val="009910C9"/>
    <w:rsid w:val="00991567"/>
    <w:rsid w:val="00991822"/>
    <w:rsid w:val="00992310"/>
    <w:rsid w:val="00992495"/>
    <w:rsid w:val="00993C22"/>
    <w:rsid w:val="00995888"/>
    <w:rsid w:val="00996003"/>
    <w:rsid w:val="00997161"/>
    <w:rsid w:val="009977D2"/>
    <w:rsid w:val="00997B82"/>
    <w:rsid w:val="009A13C5"/>
    <w:rsid w:val="009A27C5"/>
    <w:rsid w:val="009A62C4"/>
    <w:rsid w:val="009B1013"/>
    <w:rsid w:val="009B2B87"/>
    <w:rsid w:val="009B3E57"/>
    <w:rsid w:val="009B4A6A"/>
    <w:rsid w:val="009B7096"/>
    <w:rsid w:val="009B79E6"/>
    <w:rsid w:val="009C12B4"/>
    <w:rsid w:val="009C3F5B"/>
    <w:rsid w:val="009C433C"/>
    <w:rsid w:val="009C59F6"/>
    <w:rsid w:val="009C6755"/>
    <w:rsid w:val="009D173C"/>
    <w:rsid w:val="009D1F10"/>
    <w:rsid w:val="009D4687"/>
    <w:rsid w:val="009D50BC"/>
    <w:rsid w:val="009E021F"/>
    <w:rsid w:val="009E2618"/>
    <w:rsid w:val="009E3211"/>
    <w:rsid w:val="009E38C9"/>
    <w:rsid w:val="009E4A44"/>
    <w:rsid w:val="009F0CBA"/>
    <w:rsid w:val="009F0D24"/>
    <w:rsid w:val="009F3CCC"/>
    <w:rsid w:val="009F43B9"/>
    <w:rsid w:val="009F48D3"/>
    <w:rsid w:val="009F5324"/>
    <w:rsid w:val="00A02D53"/>
    <w:rsid w:val="00A03A19"/>
    <w:rsid w:val="00A03ECE"/>
    <w:rsid w:val="00A068A8"/>
    <w:rsid w:val="00A1030E"/>
    <w:rsid w:val="00A11C5F"/>
    <w:rsid w:val="00A12C6B"/>
    <w:rsid w:val="00A12DE4"/>
    <w:rsid w:val="00A13BA4"/>
    <w:rsid w:val="00A14C30"/>
    <w:rsid w:val="00A16F62"/>
    <w:rsid w:val="00A17CD6"/>
    <w:rsid w:val="00A2464E"/>
    <w:rsid w:val="00A327EF"/>
    <w:rsid w:val="00A32F35"/>
    <w:rsid w:val="00A32FEC"/>
    <w:rsid w:val="00A33DA2"/>
    <w:rsid w:val="00A34A31"/>
    <w:rsid w:val="00A35251"/>
    <w:rsid w:val="00A352C8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70A"/>
    <w:rsid w:val="00A46B58"/>
    <w:rsid w:val="00A51DE8"/>
    <w:rsid w:val="00A52148"/>
    <w:rsid w:val="00A52F3A"/>
    <w:rsid w:val="00A54E29"/>
    <w:rsid w:val="00A55358"/>
    <w:rsid w:val="00A5747B"/>
    <w:rsid w:val="00A579EB"/>
    <w:rsid w:val="00A60933"/>
    <w:rsid w:val="00A622F8"/>
    <w:rsid w:val="00A63B20"/>
    <w:rsid w:val="00A64B4E"/>
    <w:rsid w:val="00A664C9"/>
    <w:rsid w:val="00A679B4"/>
    <w:rsid w:val="00A71242"/>
    <w:rsid w:val="00A76122"/>
    <w:rsid w:val="00A76AE7"/>
    <w:rsid w:val="00A76D1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EAF"/>
    <w:rsid w:val="00AA1098"/>
    <w:rsid w:val="00AA330A"/>
    <w:rsid w:val="00AA3702"/>
    <w:rsid w:val="00AA4352"/>
    <w:rsid w:val="00AA46BA"/>
    <w:rsid w:val="00AA5AB9"/>
    <w:rsid w:val="00AA661F"/>
    <w:rsid w:val="00AA7D15"/>
    <w:rsid w:val="00AB098E"/>
    <w:rsid w:val="00AB110E"/>
    <w:rsid w:val="00AB258B"/>
    <w:rsid w:val="00AB30E6"/>
    <w:rsid w:val="00AB3534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CF5"/>
    <w:rsid w:val="00B47E4D"/>
    <w:rsid w:val="00B51F5C"/>
    <w:rsid w:val="00B526C2"/>
    <w:rsid w:val="00B533AA"/>
    <w:rsid w:val="00B5430E"/>
    <w:rsid w:val="00B54A8B"/>
    <w:rsid w:val="00B55386"/>
    <w:rsid w:val="00B6131B"/>
    <w:rsid w:val="00B7272F"/>
    <w:rsid w:val="00B76370"/>
    <w:rsid w:val="00B76FF4"/>
    <w:rsid w:val="00B80055"/>
    <w:rsid w:val="00B8053A"/>
    <w:rsid w:val="00B805EE"/>
    <w:rsid w:val="00B823BA"/>
    <w:rsid w:val="00B83CA3"/>
    <w:rsid w:val="00B85907"/>
    <w:rsid w:val="00B872A6"/>
    <w:rsid w:val="00B87B18"/>
    <w:rsid w:val="00B91797"/>
    <w:rsid w:val="00B92AC5"/>
    <w:rsid w:val="00B9405E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2FD4"/>
    <w:rsid w:val="00BC51C6"/>
    <w:rsid w:val="00BC56B5"/>
    <w:rsid w:val="00BC5EA5"/>
    <w:rsid w:val="00BC65CF"/>
    <w:rsid w:val="00BC6657"/>
    <w:rsid w:val="00BC6CF9"/>
    <w:rsid w:val="00BC71B4"/>
    <w:rsid w:val="00BD60B4"/>
    <w:rsid w:val="00BD66AB"/>
    <w:rsid w:val="00BD6E07"/>
    <w:rsid w:val="00BE0303"/>
    <w:rsid w:val="00BE1AD5"/>
    <w:rsid w:val="00BE2892"/>
    <w:rsid w:val="00BE319D"/>
    <w:rsid w:val="00BE49F0"/>
    <w:rsid w:val="00BE70C5"/>
    <w:rsid w:val="00BF31C3"/>
    <w:rsid w:val="00BF3D1D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0D5B"/>
    <w:rsid w:val="00C1236F"/>
    <w:rsid w:val="00C12967"/>
    <w:rsid w:val="00C13A0D"/>
    <w:rsid w:val="00C15E26"/>
    <w:rsid w:val="00C1694D"/>
    <w:rsid w:val="00C23B0B"/>
    <w:rsid w:val="00C2557A"/>
    <w:rsid w:val="00C313F6"/>
    <w:rsid w:val="00C406F3"/>
    <w:rsid w:val="00C45586"/>
    <w:rsid w:val="00C4650C"/>
    <w:rsid w:val="00C5155B"/>
    <w:rsid w:val="00C54618"/>
    <w:rsid w:val="00C56AE4"/>
    <w:rsid w:val="00C60744"/>
    <w:rsid w:val="00C61706"/>
    <w:rsid w:val="00C62399"/>
    <w:rsid w:val="00C62AA9"/>
    <w:rsid w:val="00C6356C"/>
    <w:rsid w:val="00C63D1A"/>
    <w:rsid w:val="00C64348"/>
    <w:rsid w:val="00C6480E"/>
    <w:rsid w:val="00C64A91"/>
    <w:rsid w:val="00C6553E"/>
    <w:rsid w:val="00C718B2"/>
    <w:rsid w:val="00C73141"/>
    <w:rsid w:val="00C73EEA"/>
    <w:rsid w:val="00C74351"/>
    <w:rsid w:val="00C77051"/>
    <w:rsid w:val="00C81934"/>
    <w:rsid w:val="00C823F8"/>
    <w:rsid w:val="00C82BC0"/>
    <w:rsid w:val="00C8526F"/>
    <w:rsid w:val="00C91FFA"/>
    <w:rsid w:val="00C94147"/>
    <w:rsid w:val="00C94B6D"/>
    <w:rsid w:val="00C95568"/>
    <w:rsid w:val="00C960AB"/>
    <w:rsid w:val="00CA419F"/>
    <w:rsid w:val="00CA5691"/>
    <w:rsid w:val="00CB131E"/>
    <w:rsid w:val="00CB3080"/>
    <w:rsid w:val="00CB60F5"/>
    <w:rsid w:val="00CB6576"/>
    <w:rsid w:val="00CB7D17"/>
    <w:rsid w:val="00CC1CCC"/>
    <w:rsid w:val="00CC31A0"/>
    <w:rsid w:val="00CC338C"/>
    <w:rsid w:val="00CC3508"/>
    <w:rsid w:val="00CC5646"/>
    <w:rsid w:val="00CC68D7"/>
    <w:rsid w:val="00CC777D"/>
    <w:rsid w:val="00CD0807"/>
    <w:rsid w:val="00CD2901"/>
    <w:rsid w:val="00CD3F8C"/>
    <w:rsid w:val="00CD4B96"/>
    <w:rsid w:val="00CD5BB3"/>
    <w:rsid w:val="00CD62DD"/>
    <w:rsid w:val="00CD67A0"/>
    <w:rsid w:val="00CD7175"/>
    <w:rsid w:val="00CE124E"/>
    <w:rsid w:val="00CE12B6"/>
    <w:rsid w:val="00CE1914"/>
    <w:rsid w:val="00CE2574"/>
    <w:rsid w:val="00CE5456"/>
    <w:rsid w:val="00CE615B"/>
    <w:rsid w:val="00CF375B"/>
    <w:rsid w:val="00CF3DC4"/>
    <w:rsid w:val="00CF6C15"/>
    <w:rsid w:val="00CF7918"/>
    <w:rsid w:val="00D00C2E"/>
    <w:rsid w:val="00D03BA5"/>
    <w:rsid w:val="00D05E85"/>
    <w:rsid w:val="00D0679D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1B1C"/>
    <w:rsid w:val="00D32100"/>
    <w:rsid w:val="00D32EC8"/>
    <w:rsid w:val="00D34DEC"/>
    <w:rsid w:val="00D37E73"/>
    <w:rsid w:val="00D40AC0"/>
    <w:rsid w:val="00D411E5"/>
    <w:rsid w:val="00D4137A"/>
    <w:rsid w:val="00D42133"/>
    <w:rsid w:val="00D43910"/>
    <w:rsid w:val="00D47273"/>
    <w:rsid w:val="00D50947"/>
    <w:rsid w:val="00D541E8"/>
    <w:rsid w:val="00D56507"/>
    <w:rsid w:val="00D61292"/>
    <w:rsid w:val="00D615E9"/>
    <w:rsid w:val="00D63420"/>
    <w:rsid w:val="00D64222"/>
    <w:rsid w:val="00D66E00"/>
    <w:rsid w:val="00D67C6E"/>
    <w:rsid w:val="00D71501"/>
    <w:rsid w:val="00D717A4"/>
    <w:rsid w:val="00D744FF"/>
    <w:rsid w:val="00D77B5B"/>
    <w:rsid w:val="00D817EE"/>
    <w:rsid w:val="00D82F9B"/>
    <w:rsid w:val="00D8332E"/>
    <w:rsid w:val="00D83699"/>
    <w:rsid w:val="00D84125"/>
    <w:rsid w:val="00D84BBE"/>
    <w:rsid w:val="00D8739E"/>
    <w:rsid w:val="00D87A67"/>
    <w:rsid w:val="00D93C31"/>
    <w:rsid w:val="00D95A08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168"/>
    <w:rsid w:val="00DE371B"/>
    <w:rsid w:val="00DE6436"/>
    <w:rsid w:val="00DE74F4"/>
    <w:rsid w:val="00DF4386"/>
    <w:rsid w:val="00DF504B"/>
    <w:rsid w:val="00DF736B"/>
    <w:rsid w:val="00DF7D5E"/>
    <w:rsid w:val="00E0244C"/>
    <w:rsid w:val="00E02F40"/>
    <w:rsid w:val="00E05774"/>
    <w:rsid w:val="00E07420"/>
    <w:rsid w:val="00E11E22"/>
    <w:rsid w:val="00E13028"/>
    <w:rsid w:val="00E1481A"/>
    <w:rsid w:val="00E16C1A"/>
    <w:rsid w:val="00E23024"/>
    <w:rsid w:val="00E25C41"/>
    <w:rsid w:val="00E26B05"/>
    <w:rsid w:val="00E30455"/>
    <w:rsid w:val="00E32B48"/>
    <w:rsid w:val="00E343CB"/>
    <w:rsid w:val="00E34E0C"/>
    <w:rsid w:val="00E3632C"/>
    <w:rsid w:val="00E374A6"/>
    <w:rsid w:val="00E3796C"/>
    <w:rsid w:val="00E40DD8"/>
    <w:rsid w:val="00E42F30"/>
    <w:rsid w:val="00E44C07"/>
    <w:rsid w:val="00E4770A"/>
    <w:rsid w:val="00E53B9B"/>
    <w:rsid w:val="00E54F6E"/>
    <w:rsid w:val="00E5545B"/>
    <w:rsid w:val="00E5644B"/>
    <w:rsid w:val="00E614F7"/>
    <w:rsid w:val="00E650A1"/>
    <w:rsid w:val="00E65E3A"/>
    <w:rsid w:val="00E6730E"/>
    <w:rsid w:val="00E674E1"/>
    <w:rsid w:val="00E70CD0"/>
    <w:rsid w:val="00E720EC"/>
    <w:rsid w:val="00E74CC4"/>
    <w:rsid w:val="00E7526D"/>
    <w:rsid w:val="00E7711E"/>
    <w:rsid w:val="00E77B20"/>
    <w:rsid w:val="00E85B13"/>
    <w:rsid w:val="00E86716"/>
    <w:rsid w:val="00E87FF0"/>
    <w:rsid w:val="00E90ED7"/>
    <w:rsid w:val="00E92F7B"/>
    <w:rsid w:val="00E93EB9"/>
    <w:rsid w:val="00E9470F"/>
    <w:rsid w:val="00E95EF7"/>
    <w:rsid w:val="00E9717A"/>
    <w:rsid w:val="00E976B7"/>
    <w:rsid w:val="00E97DC4"/>
    <w:rsid w:val="00EA0EF4"/>
    <w:rsid w:val="00EA0FF6"/>
    <w:rsid w:val="00EA2F7B"/>
    <w:rsid w:val="00EA6706"/>
    <w:rsid w:val="00EA76B4"/>
    <w:rsid w:val="00EB097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3B9B"/>
    <w:rsid w:val="00ED41C9"/>
    <w:rsid w:val="00ED4BBD"/>
    <w:rsid w:val="00ED5E42"/>
    <w:rsid w:val="00EE3208"/>
    <w:rsid w:val="00EE3774"/>
    <w:rsid w:val="00EE65FF"/>
    <w:rsid w:val="00EF1A0D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6463"/>
    <w:rsid w:val="00F46827"/>
    <w:rsid w:val="00F53F11"/>
    <w:rsid w:val="00F5665C"/>
    <w:rsid w:val="00F568A6"/>
    <w:rsid w:val="00F57E1F"/>
    <w:rsid w:val="00F6194C"/>
    <w:rsid w:val="00F64114"/>
    <w:rsid w:val="00F647DE"/>
    <w:rsid w:val="00F64C21"/>
    <w:rsid w:val="00F660C0"/>
    <w:rsid w:val="00F7340E"/>
    <w:rsid w:val="00F73D8E"/>
    <w:rsid w:val="00F7704C"/>
    <w:rsid w:val="00F77DD2"/>
    <w:rsid w:val="00F81368"/>
    <w:rsid w:val="00F8417A"/>
    <w:rsid w:val="00F84E27"/>
    <w:rsid w:val="00F84F95"/>
    <w:rsid w:val="00F8635D"/>
    <w:rsid w:val="00F90EE8"/>
    <w:rsid w:val="00F91900"/>
    <w:rsid w:val="00F9671E"/>
    <w:rsid w:val="00F96929"/>
    <w:rsid w:val="00FA224D"/>
    <w:rsid w:val="00FA253C"/>
    <w:rsid w:val="00FA4E6E"/>
    <w:rsid w:val="00FA6613"/>
    <w:rsid w:val="00FA7EDA"/>
    <w:rsid w:val="00FB1D51"/>
    <w:rsid w:val="00FB3572"/>
    <w:rsid w:val="00FB45C7"/>
    <w:rsid w:val="00FB4F56"/>
    <w:rsid w:val="00FB6293"/>
    <w:rsid w:val="00FB762C"/>
    <w:rsid w:val="00FC1C0E"/>
    <w:rsid w:val="00FC28A8"/>
    <w:rsid w:val="00FC5E6B"/>
    <w:rsid w:val="00FC6A61"/>
    <w:rsid w:val="00FC6BF2"/>
    <w:rsid w:val="00FC6FC0"/>
    <w:rsid w:val="00FC7893"/>
    <w:rsid w:val="00FD0BD6"/>
    <w:rsid w:val="00FD0D67"/>
    <w:rsid w:val="00FD0EBA"/>
    <w:rsid w:val="00FD1129"/>
    <w:rsid w:val="00FD4A3B"/>
    <w:rsid w:val="00FD5514"/>
    <w:rsid w:val="00FD60F2"/>
    <w:rsid w:val="00FD6F84"/>
    <w:rsid w:val="00FE2968"/>
    <w:rsid w:val="00FE3A3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customStyle="1" w:styleId="rvts24">
    <w:name w:val="rvts24"/>
    <w:basedOn w:val="a0"/>
    <w:rsid w:val="00B872A6"/>
  </w:style>
  <w:style w:type="character" w:customStyle="1" w:styleId="rvts7">
    <w:name w:val="rvts7"/>
    <w:basedOn w:val="a0"/>
    <w:rsid w:val="00B872A6"/>
  </w:style>
  <w:style w:type="character" w:customStyle="1" w:styleId="rvts29">
    <w:name w:val="rvts29"/>
    <w:basedOn w:val="a0"/>
    <w:rsid w:val="00B872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CC50-C723-4BDC-B423-7913E6C0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2546</TotalTime>
  <Pages>3</Pages>
  <Words>560</Words>
  <Characters>3196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2712</cp:revision>
  <cp:lastPrinted>2025-03-26T07:11:00Z</cp:lastPrinted>
  <dcterms:created xsi:type="dcterms:W3CDTF">2021-05-13T06:35:00Z</dcterms:created>
  <dcterms:modified xsi:type="dcterms:W3CDTF">2025-03-26T12:10:00Z</dcterms:modified>
</cp:coreProperties>
</file>