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9444C9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EE0299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0C55EF" w:rsidRPr="00E21C89" w:rsidRDefault="00EE0299" w:rsidP="000C55EF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</w:t>
      </w:r>
      <w:r w:rsidR="00FB5FC1">
        <w:rPr>
          <w:rStyle w:val="a3"/>
          <w:b w:val="0"/>
          <w:bCs/>
          <w:sz w:val="28"/>
          <w:szCs w:val="28"/>
          <w:lang w:val="uk-UA"/>
        </w:rPr>
        <w:t>9</w:t>
      </w: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FB5FC1">
        <w:rPr>
          <w:rStyle w:val="a3"/>
          <w:b w:val="0"/>
          <w:bCs/>
          <w:sz w:val="28"/>
          <w:szCs w:val="28"/>
          <w:lang w:val="uk-UA"/>
        </w:rPr>
        <w:t>листопада</w:t>
      </w:r>
      <w:r w:rsidR="000C55EF" w:rsidRPr="001066B5">
        <w:rPr>
          <w:rStyle w:val="a3"/>
          <w:b w:val="0"/>
          <w:bCs/>
          <w:sz w:val="28"/>
          <w:szCs w:val="28"/>
          <w:lang w:val="uk-UA"/>
        </w:rPr>
        <w:t xml:space="preserve"> 2024 року</w:t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 xml:space="preserve">       </w:t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  </w:t>
      </w:r>
      <w:r w:rsidR="00D32B00">
        <w:rPr>
          <w:rStyle w:val="a3"/>
          <w:b w:val="0"/>
          <w:bCs/>
          <w:sz w:val="28"/>
          <w:szCs w:val="28"/>
          <w:lang w:val="uk-UA"/>
        </w:rPr>
        <w:t xml:space="preserve">             </w:t>
      </w:r>
      <w:r w:rsidR="000C55EF" w:rsidRPr="0080227C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  <w:r w:rsidR="000C55EF">
        <w:rPr>
          <w:rStyle w:val="a3"/>
          <w:b w:val="0"/>
          <w:bCs/>
          <w:sz w:val="28"/>
          <w:szCs w:val="28"/>
          <w:lang w:val="uk-UA"/>
        </w:rPr>
        <w:t xml:space="preserve">           </w:t>
      </w:r>
    </w:p>
    <w:p w:rsidR="000C55EF" w:rsidRPr="00E21C89" w:rsidRDefault="000C55EF" w:rsidP="000C55EF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0C55EF" w:rsidRPr="00E21C89" w:rsidRDefault="00EE0299" w:rsidP="00562A91">
      <w:pPr>
        <w:tabs>
          <w:tab w:val="left" w:pos="4800"/>
        </w:tabs>
        <w:ind w:right="53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 до рішення від 17.09.2024 №378 «</w:t>
      </w:r>
      <w:r w:rsidR="000C55EF" w:rsidRPr="00E21C89">
        <w:rPr>
          <w:sz w:val="28"/>
          <w:szCs w:val="28"/>
          <w:lang w:val="uk-UA"/>
        </w:rPr>
        <w:t xml:space="preserve">Про взяття  на квартирний облік </w:t>
      </w:r>
      <w:r w:rsidR="000C55EF" w:rsidRPr="00B8467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0C55EF">
        <w:rPr>
          <w:sz w:val="28"/>
          <w:szCs w:val="28"/>
          <w:lang w:val="uk-UA"/>
        </w:rPr>
        <w:t xml:space="preserve"> </w:t>
      </w:r>
      <w:r w:rsidR="000C55EF" w:rsidRPr="00B84673">
        <w:rPr>
          <w:sz w:val="28"/>
          <w:szCs w:val="28"/>
          <w:lang w:val="uk-UA"/>
        </w:rPr>
        <w:t>групи</w:t>
      </w:r>
      <w:r w:rsidR="00562A91">
        <w:rPr>
          <w:sz w:val="28"/>
          <w:szCs w:val="28"/>
          <w:lang w:val="uk-UA"/>
        </w:rPr>
        <w:t xml:space="preserve"> та багатодітну сім’ю Ярошенка</w:t>
      </w:r>
      <w:r w:rsidR="00562A91" w:rsidRPr="00B66B5A">
        <w:rPr>
          <w:sz w:val="28"/>
          <w:szCs w:val="28"/>
          <w:lang w:val="uk-UA"/>
        </w:rPr>
        <w:t xml:space="preserve"> </w:t>
      </w:r>
      <w:r w:rsidR="000C55EF">
        <w:rPr>
          <w:sz w:val="28"/>
          <w:szCs w:val="28"/>
          <w:lang w:val="uk-UA"/>
        </w:rPr>
        <w:t>Г.А.</w:t>
      </w:r>
      <w:r>
        <w:rPr>
          <w:sz w:val="28"/>
          <w:szCs w:val="28"/>
          <w:lang w:val="uk-UA"/>
        </w:rPr>
        <w:t>»</w:t>
      </w:r>
    </w:p>
    <w:p w:rsidR="000C55EF" w:rsidRPr="00E21C89" w:rsidRDefault="000C55EF" w:rsidP="000C55EF">
      <w:pPr>
        <w:ind w:right="-1" w:firstLine="708"/>
        <w:rPr>
          <w:sz w:val="28"/>
          <w:szCs w:val="28"/>
          <w:lang w:val="uk-UA"/>
        </w:rPr>
      </w:pPr>
    </w:p>
    <w:p w:rsidR="000C55EF" w:rsidRDefault="000C55EF" w:rsidP="000C55EF">
      <w:pPr>
        <w:ind w:firstLine="708"/>
        <w:jc w:val="both"/>
        <w:rPr>
          <w:sz w:val="28"/>
          <w:szCs w:val="28"/>
          <w:lang w:val="uk-UA"/>
        </w:rPr>
      </w:pPr>
    </w:p>
    <w:p w:rsidR="00521601" w:rsidRDefault="00CE7EB4" w:rsidP="0052160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пп.2 п. а) ст. 30 Закону України «Про місцеве самоврядування в Україні»</w:t>
      </w:r>
      <w:r w:rsidR="00521601">
        <w:rPr>
          <w:sz w:val="28"/>
          <w:szCs w:val="28"/>
          <w:lang w:val="uk-UA"/>
        </w:rPr>
        <w:t xml:space="preserve"> та з метою забезпечення соціальних пільг та гарантій </w:t>
      </w:r>
      <w:r w:rsidR="00521601" w:rsidRPr="00B84673">
        <w:rPr>
          <w:sz w:val="28"/>
          <w:szCs w:val="28"/>
          <w:lang w:val="uk-UA"/>
        </w:rPr>
        <w:t>ветерана війни – особи з інвалідністю внаслідок війни І</w:t>
      </w:r>
      <w:r w:rsidR="00521601">
        <w:rPr>
          <w:sz w:val="28"/>
          <w:szCs w:val="28"/>
          <w:lang w:val="uk-UA"/>
        </w:rPr>
        <w:t xml:space="preserve"> </w:t>
      </w:r>
      <w:r w:rsidR="00521601" w:rsidRPr="00B84673">
        <w:rPr>
          <w:sz w:val="28"/>
          <w:szCs w:val="28"/>
          <w:lang w:val="uk-UA"/>
        </w:rPr>
        <w:t>групи</w:t>
      </w:r>
      <w:r w:rsidR="00521601">
        <w:rPr>
          <w:sz w:val="28"/>
          <w:szCs w:val="28"/>
          <w:lang w:val="uk-UA"/>
        </w:rPr>
        <w:t>, виконавчий комітет міської ради</w:t>
      </w:r>
    </w:p>
    <w:p w:rsidR="00521601" w:rsidRDefault="00521601" w:rsidP="00521601">
      <w:pPr>
        <w:ind w:firstLine="708"/>
        <w:jc w:val="both"/>
        <w:rPr>
          <w:sz w:val="28"/>
          <w:szCs w:val="28"/>
          <w:lang w:val="uk-UA"/>
        </w:rPr>
      </w:pPr>
    </w:p>
    <w:p w:rsidR="00521601" w:rsidRPr="00E21C89" w:rsidRDefault="00521601" w:rsidP="00521601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521601" w:rsidRDefault="00521601" w:rsidP="00521601">
      <w:pPr>
        <w:jc w:val="both"/>
        <w:rPr>
          <w:sz w:val="28"/>
          <w:szCs w:val="28"/>
          <w:lang w:val="uk-UA"/>
        </w:rPr>
      </w:pPr>
    </w:p>
    <w:p w:rsidR="00521601" w:rsidRDefault="00521601" w:rsidP="005216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 Внести зміни до рішення виконавчого комітету Хорольської міської ради </w:t>
      </w:r>
      <w:r w:rsidRPr="00521601">
        <w:rPr>
          <w:sz w:val="28"/>
          <w:szCs w:val="28"/>
          <w:lang w:val="uk-UA"/>
        </w:rPr>
        <w:t>від 17.09.2024 №378 «Про взяття  на квартирний облік ветерана війни – особи з інвалідністю внаслідок війни І групи та багатодітну сім’ю Ярошенка Г.А.»</w:t>
      </w:r>
      <w:r>
        <w:rPr>
          <w:sz w:val="28"/>
          <w:szCs w:val="28"/>
          <w:lang w:val="uk-UA"/>
        </w:rPr>
        <w:t xml:space="preserve"> виклавши в новій редакції:</w:t>
      </w:r>
    </w:p>
    <w:p w:rsidR="000C55EF" w:rsidRDefault="00521601" w:rsidP="005216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«</w:t>
      </w:r>
      <w:r w:rsidR="000C55EF">
        <w:rPr>
          <w:sz w:val="28"/>
          <w:szCs w:val="28"/>
          <w:lang w:val="uk-UA"/>
        </w:rPr>
        <w:t xml:space="preserve">Відповідно до пп.2 п. а) ст. 30 Закону України «Про місцеве самоврядування в Україні», п. 5 ч. 1 ст. 15, </w:t>
      </w:r>
      <w:r w:rsidR="00EE0299">
        <w:rPr>
          <w:sz w:val="28"/>
          <w:szCs w:val="28"/>
          <w:lang w:val="uk-UA"/>
        </w:rPr>
        <w:t xml:space="preserve">п. 5 ст. </w:t>
      </w:r>
      <w:r w:rsidR="000C55EF">
        <w:rPr>
          <w:sz w:val="28"/>
          <w:szCs w:val="28"/>
          <w:lang w:val="uk-UA"/>
        </w:rPr>
        <w:t>34, 36, 39, 43</w:t>
      </w:r>
      <w:r w:rsidR="000C55EF" w:rsidRPr="00991D05">
        <w:rPr>
          <w:sz w:val="28"/>
          <w:szCs w:val="28"/>
          <w:lang w:val="uk-UA"/>
        </w:rPr>
        <w:t>, 46</w:t>
      </w:r>
      <w:r w:rsidR="000C55EF">
        <w:rPr>
          <w:sz w:val="28"/>
          <w:szCs w:val="28"/>
          <w:lang w:val="uk-UA"/>
        </w:rPr>
        <w:t xml:space="preserve"> </w:t>
      </w:r>
      <w:r w:rsidR="000C55EF" w:rsidRPr="00991D05">
        <w:rPr>
          <w:sz w:val="28"/>
          <w:szCs w:val="28"/>
          <w:lang w:val="uk-UA"/>
        </w:rPr>
        <w:t>Житлового Кодексу України</w:t>
      </w:r>
      <w:r w:rsidR="000C55EF">
        <w:rPr>
          <w:sz w:val="28"/>
          <w:szCs w:val="28"/>
          <w:lang w:val="uk-UA"/>
        </w:rPr>
        <w:t>,</w:t>
      </w:r>
      <w:r w:rsidR="006021E7">
        <w:rPr>
          <w:sz w:val="28"/>
          <w:szCs w:val="28"/>
          <w:lang w:val="uk-UA"/>
        </w:rPr>
        <w:t xml:space="preserve"> п</w:t>
      </w:r>
      <w:r w:rsidR="00272163">
        <w:rPr>
          <w:sz w:val="28"/>
          <w:szCs w:val="28"/>
          <w:lang w:val="uk-UA"/>
        </w:rPr>
        <w:t xml:space="preserve">п. 5 </w:t>
      </w:r>
      <w:r w:rsidR="006021E7">
        <w:rPr>
          <w:sz w:val="28"/>
          <w:szCs w:val="28"/>
          <w:lang w:val="uk-UA"/>
        </w:rPr>
        <w:t>п. 13, пп. 11 п. 44, п</w:t>
      </w:r>
      <w:r w:rsidR="000C55EF">
        <w:rPr>
          <w:sz w:val="28"/>
          <w:szCs w:val="28"/>
          <w:lang w:val="uk-UA"/>
        </w:rPr>
        <w:t>п. 5-1 п. 46 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Української республіканської ради професійних спілок від 11 грудня 1984 року № 470, (зі змінами),</w:t>
      </w:r>
      <w:r w:rsidR="000C55EF" w:rsidRPr="00AC28AC">
        <w:rPr>
          <w:sz w:val="28"/>
          <w:szCs w:val="28"/>
          <w:lang w:val="uk-UA"/>
        </w:rPr>
        <w:t xml:space="preserve"> </w:t>
      </w:r>
      <w:r w:rsidR="000C55EF" w:rsidRPr="00991D05">
        <w:rPr>
          <w:sz w:val="28"/>
          <w:szCs w:val="28"/>
          <w:lang w:val="uk-UA"/>
        </w:rPr>
        <w:t>п.</w:t>
      </w:r>
      <w:r w:rsidR="000C55EF">
        <w:rPr>
          <w:sz w:val="28"/>
          <w:szCs w:val="28"/>
          <w:lang w:val="uk-UA"/>
        </w:rPr>
        <w:t xml:space="preserve"> </w:t>
      </w:r>
      <w:r w:rsidR="000C55EF" w:rsidRPr="00991D05">
        <w:rPr>
          <w:sz w:val="28"/>
          <w:szCs w:val="28"/>
          <w:lang w:val="uk-UA"/>
        </w:rPr>
        <w:t>1</w:t>
      </w:r>
      <w:r w:rsidR="000C55EF">
        <w:rPr>
          <w:sz w:val="28"/>
          <w:szCs w:val="28"/>
          <w:lang w:val="uk-UA"/>
        </w:rPr>
        <w:t xml:space="preserve">1 ч. 2 </w:t>
      </w:r>
      <w:r w:rsidR="000C55EF" w:rsidRPr="00991D05">
        <w:rPr>
          <w:sz w:val="28"/>
          <w:szCs w:val="28"/>
          <w:lang w:val="uk-UA"/>
        </w:rPr>
        <w:t>ст.</w:t>
      </w:r>
      <w:r w:rsidR="000C55EF">
        <w:rPr>
          <w:sz w:val="28"/>
          <w:szCs w:val="28"/>
          <w:lang w:val="uk-UA"/>
        </w:rPr>
        <w:t xml:space="preserve"> 7, п. 18 ст. 13 Закону України «</w:t>
      </w:r>
      <w:r w:rsidR="000C55EF" w:rsidRPr="00991D05">
        <w:rPr>
          <w:sz w:val="28"/>
          <w:szCs w:val="28"/>
          <w:lang w:val="uk-UA"/>
        </w:rPr>
        <w:t>Про статус ветеранів війни, гарантії їх соціального захисту»</w:t>
      </w:r>
      <w:r w:rsidR="000C55EF">
        <w:rPr>
          <w:sz w:val="28"/>
          <w:szCs w:val="28"/>
          <w:lang w:val="uk-UA"/>
        </w:rPr>
        <w:t xml:space="preserve">, </w:t>
      </w:r>
      <w:r w:rsidR="000C55EF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0C55EF">
        <w:rPr>
          <w:rFonts w:eastAsia="Times New Roman"/>
          <w:color w:val="000000"/>
          <w:sz w:val="28"/>
          <w:szCs w:val="28"/>
          <w:lang w:val="uk-UA"/>
        </w:rPr>
        <w:t>від 13.09.2024 №8</w:t>
      </w:r>
      <w:r w:rsidR="000C55EF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0C55EF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</w:t>
      </w:r>
      <w:r w:rsidR="000C55EF">
        <w:rPr>
          <w:sz w:val="28"/>
          <w:szCs w:val="28"/>
          <w:lang w:val="uk-UA"/>
        </w:rPr>
        <w:t xml:space="preserve">, розглянувши заяву від 21.08.2024 №1673/02-19, щодо взяття на квартирний облік </w:t>
      </w:r>
      <w:r w:rsidR="000C55EF" w:rsidRPr="00854FE3">
        <w:rPr>
          <w:sz w:val="28"/>
          <w:szCs w:val="28"/>
          <w:lang w:val="uk-UA"/>
        </w:rPr>
        <w:t>ветерана війни – особи з інвалідністю внаслідок війни І групи</w:t>
      </w:r>
      <w:r w:rsidR="000C55EF">
        <w:rPr>
          <w:sz w:val="28"/>
          <w:szCs w:val="28"/>
          <w:lang w:val="uk-UA"/>
        </w:rPr>
        <w:t xml:space="preserve"> та багатодітну сім’ю</w:t>
      </w:r>
      <w:r w:rsidR="000C55EF" w:rsidRPr="00854FE3">
        <w:rPr>
          <w:sz w:val="28"/>
          <w:szCs w:val="28"/>
          <w:lang w:val="uk-UA"/>
        </w:rPr>
        <w:t xml:space="preserve"> </w:t>
      </w:r>
      <w:r w:rsidR="000C55EF">
        <w:rPr>
          <w:sz w:val="28"/>
          <w:szCs w:val="28"/>
          <w:lang w:val="uk-UA"/>
        </w:rPr>
        <w:t>Ярошенка Григорія Анатолійовича, виконавчий комітет міської ради</w:t>
      </w:r>
    </w:p>
    <w:p w:rsidR="000C55EF" w:rsidRPr="00E21C89" w:rsidRDefault="000C55EF" w:rsidP="000C55EF">
      <w:pPr>
        <w:ind w:firstLine="708"/>
        <w:jc w:val="both"/>
        <w:rPr>
          <w:b/>
          <w:sz w:val="28"/>
          <w:szCs w:val="28"/>
          <w:lang w:val="uk-UA"/>
        </w:rPr>
      </w:pPr>
    </w:p>
    <w:p w:rsidR="000C55EF" w:rsidRPr="00E21C89" w:rsidRDefault="000C55EF" w:rsidP="000C55EF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0C55EF" w:rsidRPr="00E21C89" w:rsidRDefault="000C55EF" w:rsidP="000C55EF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0C55EF" w:rsidRPr="00C479E2" w:rsidRDefault="000C55EF" w:rsidP="000C55E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80417">
        <w:rPr>
          <w:sz w:val="28"/>
          <w:szCs w:val="28"/>
          <w:lang w:val="uk-UA"/>
        </w:rPr>
        <w:t>Взяти на квартирний облік</w:t>
      </w:r>
      <w:r w:rsidRPr="003335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 виконавчому комітеті міської ради</w:t>
      </w:r>
      <w:r w:rsidRPr="00F804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Pr="00F901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позачергову</w:t>
      </w:r>
      <w:r w:rsidRPr="00F901DB">
        <w:rPr>
          <w:sz w:val="28"/>
          <w:szCs w:val="28"/>
          <w:lang w:val="uk-UA"/>
        </w:rPr>
        <w:t xml:space="preserve"> чергу</w:t>
      </w:r>
      <w:r w:rsidRPr="00F80417">
        <w:rPr>
          <w:sz w:val="28"/>
          <w:szCs w:val="28"/>
          <w:lang w:val="uk-UA"/>
        </w:rPr>
        <w:t xml:space="preserve"> квартирного обліку</w:t>
      </w:r>
      <w:r>
        <w:rPr>
          <w:sz w:val="28"/>
          <w:szCs w:val="28"/>
          <w:lang w:val="uk-UA"/>
        </w:rPr>
        <w:t xml:space="preserve"> </w:t>
      </w:r>
      <w:r w:rsidRPr="00C479E2">
        <w:rPr>
          <w:sz w:val="28"/>
          <w:szCs w:val="28"/>
          <w:lang w:val="uk-UA"/>
        </w:rPr>
        <w:t xml:space="preserve">ветерана війни – особи з інвалідністю внаслідок війни І групи та багатодітну сім’ю  Ярошенка Григорія </w:t>
      </w:r>
      <w:r w:rsidR="006F3F78">
        <w:rPr>
          <w:sz w:val="28"/>
          <w:szCs w:val="28"/>
          <w:lang w:val="uk-UA"/>
        </w:rPr>
        <w:lastRenderedPageBreak/>
        <w:t xml:space="preserve">Анатолійовича, 13.02.1988 року народження та його сім’ю, а саме </w:t>
      </w:r>
      <w:proofErr w:type="spellStart"/>
      <w:r w:rsidRPr="00C479E2">
        <w:rPr>
          <w:sz w:val="28"/>
          <w:szCs w:val="28"/>
          <w:lang w:val="uk-UA"/>
        </w:rPr>
        <w:t>Охремчук</w:t>
      </w:r>
      <w:proofErr w:type="spellEnd"/>
      <w:r w:rsidRPr="00C479E2">
        <w:rPr>
          <w:sz w:val="28"/>
          <w:szCs w:val="28"/>
          <w:lang w:val="uk-UA"/>
        </w:rPr>
        <w:t xml:space="preserve"> Ганну Федорівну, 14.05.1992 року народження, доньку Ярошенко Олександру Григорівну,</w:t>
      </w:r>
      <w:r>
        <w:rPr>
          <w:sz w:val="28"/>
          <w:szCs w:val="28"/>
          <w:lang w:val="uk-UA"/>
        </w:rPr>
        <w:t xml:space="preserve"> </w:t>
      </w:r>
      <w:r w:rsidRPr="00C479E2">
        <w:rPr>
          <w:sz w:val="28"/>
          <w:szCs w:val="28"/>
          <w:lang w:val="uk-UA"/>
        </w:rPr>
        <w:t xml:space="preserve">12.09.2009 року народження, сина Ярошенка Михайла Григоровича, 11.05.2012 року народження та сина Ярошенка </w:t>
      </w:r>
      <w:r>
        <w:rPr>
          <w:sz w:val="28"/>
          <w:szCs w:val="28"/>
          <w:lang w:val="uk-UA"/>
        </w:rPr>
        <w:t>Іларіона Григоровича, 20.08.2017</w:t>
      </w:r>
      <w:r w:rsidRPr="00C479E2">
        <w:rPr>
          <w:sz w:val="28"/>
          <w:szCs w:val="28"/>
          <w:lang w:val="uk-UA"/>
        </w:rPr>
        <w:t xml:space="preserve"> року народження.  </w:t>
      </w:r>
    </w:p>
    <w:p w:rsidR="000C55EF" w:rsidRPr="006F3F78" w:rsidRDefault="000C55EF" w:rsidP="000C55E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220A90" w:rsidRDefault="000C55EF" w:rsidP="000C55EF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Pr="00E21C89">
        <w:rPr>
          <w:sz w:val="28"/>
          <w:szCs w:val="28"/>
          <w:lang w:val="uk-UA"/>
        </w:rPr>
        <w:t>Місніченка</w:t>
      </w:r>
      <w:proofErr w:type="spellEnd"/>
      <w:r w:rsidRPr="00E21C89">
        <w:rPr>
          <w:sz w:val="28"/>
          <w:szCs w:val="28"/>
          <w:lang w:val="uk-UA"/>
        </w:rPr>
        <w:t xml:space="preserve"> В.О.</w:t>
      </w:r>
      <w:r w:rsidR="00220A90">
        <w:rPr>
          <w:sz w:val="28"/>
          <w:szCs w:val="28"/>
          <w:lang w:val="uk-UA"/>
        </w:rPr>
        <w:t>»</w:t>
      </w:r>
    </w:p>
    <w:p w:rsidR="00220A90" w:rsidRDefault="00220A90" w:rsidP="000C55EF">
      <w:pPr>
        <w:jc w:val="both"/>
        <w:rPr>
          <w:sz w:val="16"/>
          <w:szCs w:val="16"/>
          <w:lang w:val="uk-UA"/>
        </w:rPr>
      </w:pPr>
    </w:p>
    <w:p w:rsidR="00220A90" w:rsidRDefault="00B66B5A" w:rsidP="00220A90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E6967">
        <w:rPr>
          <w:sz w:val="28"/>
          <w:szCs w:val="28"/>
          <w:lang w:val="uk-UA"/>
        </w:rPr>
        <w:t xml:space="preserve">         </w:t>
      </w:r>
      <w:r w:rsidR="00220A90" w:rsidRPr="00E21C89">
        <w:rPr>
          <w:sz w:val="28"/>
          <w:szCs w:val="28"/>
          <w:lang w:val="uk-UA"/>
        </w:rPr>
        <w:t xml:space="preserve">2.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="00220A90" w:rsidRPr="00E21C89">
        <w:rPr>
          <w:sz w:val="28"/>
          <w:szCs w:val="28"/>
          <w:lang w:val="uk-UA"/>
        </w:rPr>
        <w:t>Місніченка</w:t>
      </w:r>
      <w:proofErr w:type="spellEnd"/>
      <w:r w:rsidR="00220A90" w:rsidRPr="00E21C89">
        <w:rPr>
          <w:sz w:val="28"/>
          <w:szCs w:val="28"/>
          <w:lang w:val="uk-UA"/>
        </w:rPr>
        <w:t xml:space="preserve"> В.О.</w:t>
      </w:r>
    </w:p>
    <w:p w:rsidR="00220A90" w:rsidRPr="00220A90" w:rsidRDefault="00220A90" w:rsidP="000C55EF">
      <w:pPr>
        <w:jc w:val="both"/>
        <w:rPr>
          <w:sz w:val="28"/>
          <w:szCs w:val="28"/>
          <w:lang w:val="uk-UA"/>
        </w:rPr>
      </w:pPr>
    </w:p>
    <w:p w:rsidR="000C55EF" w:rsidRPr="00E21C89" w:rsidRDefault="000C55EF" w:rsidP="000C55EF">
      <w:pPr>
        <w:ind w:firstLine="708"/>
        <w:jc w:val="both"/>
        <w:rPr>
          <w:sz w:val="28"/>
          <w:szCs w:val="28"/>
          <w:lang w:val="uk-UA"/>
        </w:rPr>
      </w:pPr>
    </w:p>
    <w:p w:rsidR="000C55EF" w:rsidRDefault="000C55EF" w:rsidP="000C55EF">
      <w:pPr>
        <w:ind w:firstLine="708"/>
        <w:jc w:val="both"/>
        <w:rPr>
          <w:sz w:val="28"/>
          <w:szCs w:val="28"/>
          <w:lang w:val="uk-UA"/>
        </w:rPr>
      </w:pPr>
    </w:p>
    <w:p w:rsidR="002F4E5F" w:rsidRDefault="000C55EF" w:rsidP="00BD7B5C">
      <w:pPr>
        <w:tabs>
          <w:tab w:val="left" w:pos="7088"/>
        </w:tabs>
        <w:contextualSpacing/>
        <w:jc w:val="both"/>
      </w:pPr>
      <w:r>
        <w:rPr>
          <w:sz w:val="28"/>
          <w:szCs w:val="28"/>
          <w:lang w:val="uk-UA"/>
        </w:rPr>
        <w:t>Міський голова                                                                       Сергій ВОЛОШИН</w:t>
      </w:r>
    </w:p>
    <w:sectPr w:rsidR="002F4E5F" w:rsidSect="00BD7B5C">
      <w:headerReference w:type="default" r:id="rId8"/>
      <w:pgSz w:w="11906" w:h="16838"/>
      <w:pgMar w:top="284" w:right="567" w:bottom="142" w:left="1701" w:header="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E0A" w:rsidRDefault="00B02E0A" w:rsidP="00147544">
      <w:r>
        <w:separator/>
      </w:r>
    </w:p>
  </w:endnote>
  <w:endnote w:type="continuationSeparator" w:id="0">
    <w:p w:rsidR="00B02E0A" w:rsidRDefault="00B02E0A" w:rsidP="00147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E0A" w:rsidRDefault="00B02E0A" w:rsidP="00147544">
      <w:r>
        <w:separator/>
      </w:r>
    </w:p>
  </w:footnote>
  <w:footnote w:type="continuationSeparator" w:id="0">
    <w:p w:rsidR="00B02E0A" w:rsidRDefault="00B02E0A" w:rsidP="00147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544" w:rsidRDefault="00147544" w:rsidP="00147544">
    <w:pPr>
      <w:pStyle w:val="a6"/>
      <w:jc w:val="center"/>
    </w:pPr>
  </w:p>
  <w:p w:rsidR="00147544" w:rsidRDefault="00147544" w:rsidP="00147544">
    <w:pPr>
      <w:pStyle w:val="a6"/>
      <w:jc w:val="center"/>
    </w:pPr>
    <w:r>
      <w:t>2</w:t>
    </w:r>
  </w:p>
  <w:p w:rsidR="00147544" w:rsidRDefault="0014754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377DB8"/>
    <w:rsid w:val="000177C3"/>
    <w:rsid w:val="00044733"/>
    <w:rsid w:val="00084590"/>
    <w:rsid w:val="000C55EF"/>
    <w:rsid w:val="000D0DC2"/>
    <w:rsid w:val="001066AB"/>
    <w:rsid w:val="00147544"/>
    <w:rsid w:val="00183287"/>
    <w:rsid w:val="001948A3"/>
    <w:rsid w:val="001971F8"/>
    <w:rsid w:val="001B161F"/>
    <w:rsid w:val="001F7731"/>
    <w:rsid w:val="00220A90"/>
    <w:rsid w:val="002414F3"/>
    <w:rsid w:val="002509EA"/>
    <w:rsid w:val="0025718A"/>
    <w:rsid w:val="00271B3B"/>
    <w:rsid w:val="00272163"/>
    <w:rsid w:val="00281588"/>
    <w:rsid w:val="00284D5D"/>
    <w:rsid w:val="00287064"/>
    <w:rsid w:val="002B4E5D"/>
    <w:rsid w:val="002B65FF"/>
    <w:rsid w:val="002F4E5F"/>
    <w:rsid w:val="002F729A"/>
    <w:rsid w:val="003179D4"/>
    <w:rsid w:val="00330A51"/>
    <w:rsid w:val="00340D13"/>
    <w:rsid w:val="0036331E"/>
    <w:rsid w:val="00364314"/>
    <w:rsid w:val="0036725A"/>
    <w:rsid w:val="00377DB8"/>
    <w:rsid w:val="0039511C"/>
    <w:rsid w:val="0039587D"/>
    <w:rsid w:val="0039595D"/>
    <w:rsid w:val="00397405"/>
    <w:rsid w:val="003E683C"/>
    <w:rsid w:val="00400E32"/>
    <w:rsid w:val="00421A48"/>
    <w:rsid w:val="00436C05"/>
    <w:rsid w:val="004549C5"/>
    <w:rsid w:val="004675EE"/>
    <w:rsid w:val="00493208"/>
    <w:rsid w:val="004A60C2"/>
    <w:rsid w:val="004C00BE"/>
    <w:rsid w:val="004D0525"/>
    <w:rsid w:val="00506760"/>
    <w:rsid w:val="00510B06"/>
    <w:rsid w:val="00512A52"/>
    <w:rsid w:val="00521601"/>
    <w:rsid w:val="005427AD"/>
    <w:rsid w:val="00562A91"/>
    <w:rsid w:val="005A6C0C"/>
    <w:rsid w:val="005C25D3"/>
    <w:rsid w:val="005E6967"/>
    <w:rsid w:val="005F4897"/>
    <w:rsid w:val="006021E7"/>
    <w:rsid w:val="00623C90"/>
    <w:rsid w:val="00663591"/>
    <w:rsid w:val="006D480C"/>
    <w:rsid w:val="006D5603"/>
    <w:rsid w:val="006D75A8"/>
    <w:rsid w:val="006F0FB4"/>
    <w:rsid w:val="006F3F78"/>
    <w:rsid w:val="007130EF"/>
    <w:rsid w:val="00735DB2"/>
    <w:rsid w:val="00780059"/>
    <w:rsid w:val="00790934"/>
    <w:rsid w:val="007C1CC0"/>
    <w:rsid w:val="007E5DC7"/>
    <w:rsid w:val="007F0AF7"/>
    <w:rsid w:val="0080227C"/>
    <w:rsid w:val="00834E8D"/>
    <w:rsid w:val="00843E5E"/>
    <w:rsid w:val="0086505B"/>
    <w:rsid w:val="00865A57"/>
    <w:rsid w:val="00894A4E"/>
    <w:rsid w:val="0089646C"/>
    <w:rsid w:val="008C77CD"/>
    <w:rsid w:val="008D1A71"/>
    <w:rsid w:val="008D5457"/>
    <w:rsid w:val="0090169B"/>
    <w:rsid w:val="00904B09"/>
    <w:rsid w:val="00904BF0"/>
    <w:rsid w:val="009444C9"/>
    <w:rsid w:val="00981BE3"/>
    <w:rsid w:val="00A96B5B"/>
    <w:rsid w:val="00AB76B2"/>
    <w:rsid w:val="00AD3371"/>
    <w:rsid w:val="00B02E0A"/>
    <w:rsid w:val="00B22D56"/>
    <w:rsid w:val="00B2786F"/>
    <w:rsid w:val="00B66B5A"/>
    <w:rsid w:val="00B77437"/>
    <w:rsid w:val="00BD7B5C"/>
    <w:rsid w:val="00BE4B8F"/>
    <w:rsid w:val="00BE6E68"/>
    <w:rsid w:val="00BF62A7"/>
    <w:rsid w:val="00C05A78"/>
    <w:rsid w:val="00C6648E"/>
    <w:rsid w:val="00C867B6"/>
    <w:rsid w:val="00C97D1D"/>
    <w:rsid w:val="00CA32D3"/>
    <w:rsid w:val="00CD0C05"/>
    <w:rsid w:val="00CE7EB4"/>
    <w:rsid w:val="00D165A6"/>
    <w:rsid w:val="00D32B00"/>
    <w:rsid w:val="00D5480E"/>
    <w:rsid w:val="00D76D8C"/>
    <w:rsid w:val="00D9052E"/>
    <w:rsid w:val="00E135C4"/>
    <w:rsid w:val="00EC3D8C"/>
    <w:rsid w:val="00EE0299"/>
    <w:rsid w:val="00EE29F2"/>
    <w:rsid w:val="00F3316D"/>
    <w:rsid w:val="00F665FD"/>
    <w:rsid w:val="00F75736"/>
    <w:rsid w:val="00FA6640"/>
    <w:rsid w:val="00FB5FC1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475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4754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09124-9249-4AF0-9EA8-EF9478922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11</cp:revision>
  <cp:lastPrinted>2024-10-09T06:10:00Z</cp:lastPrinted>
  <dcterms:created xsi:type="dcterms:W3CDTF">2024-10-09T06:00:00Z</dcterms:created>
  <dcterms:modified xsi:type="dcterms:W3CDTF">2024-10-31T07:16:00Z</dcterms:modified>
</cp:coreProperties>
</file>