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F7AD54" w14:textId="3A9F01B2" w:rsidR="00BF2DC8" w:rsidRPr="005F494F" w:rsidRDefault="0010004D" w:rsidP="00AC35AE">
      <w:pPr>
        <w:spacing w:after="0" w:line="240" w:lineRule="auto"/>
        <w:jc w:val="center"/>
        <w:rPr>
          <w:rFonts w:ascii="Times New Roman" w:hAnsi="Times New Roman" w:cs="Times New Roman"/>
          <w:b/>
          <w:bCs/>
          <w:color w:val="000000"/>
          <w:spacing w:val="-12"/>
          <w:sz w:val="32"/>
          <w:szCs w:val="32"/>
          <w:lang w:val="uk-UA"/>
        </w:rPr>
      </w:pPr>
      <w:r>
        <w:rPr>
          <w:rFonts w:ascii="Times New Roman" w:hAnsi="Times New Roman" w:cs="Times New Roman"/>
          <w:b/>
          <w:bCs/>
          <w:noProof/>
          <w:color w:val="000000"/>
          <w:spacing w:val="-12"/>
          <w:sz w:val="32"/>
          <w:szCs w:val="32"/>
          <w:lang w:val="uk-UA" w:eastAsia="uk-UA"/>
        </w:rPr>
        <w:pict w14:anchorId="1EFA3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3.75pt;height:48pt;visibility:visible">
            <v:imagedata r:id="rId7" o:title="" gain="79922f"/>
            <o:lock v:ext="edit" aspectratio="f"/>
          </v:shape>
        </w:pict>
      </w:r>
    </w:p>
    <w:p w14:paraId="2CC128FD" w14:textId="77777777" w:rsidR="00BF2DC8" w:rsidRPr="005F494F" w:rsidRDefault="00BF2DC8" w:rsidP="00AC35AE">
      <w:pPr>
        <w:spacing w:after="0" w:line="240" w:lineRule="auto"/>
        <w:jc w:val="center"/>
        <w:rPr>
          <w:rFonts w:ascii="Times New Roman" w:hAnsi="Times New Roman" w:cs="Times New Roman"/>
          <w:b/>
          <w:bCs/>
          <w:color w:val="000000"/>
          <w:spacing w:val="-12"/>
          <w:sz w:val="28"/>
          <w:szCs w:val="28"/>
          <w:lang w:val="uk-UA"/>
        </w:rPr>
      </w:pPr>
      <w:r w:rsidRPr="005F494F">
        <w:rPr>
          <w:rFonts w:ascii="Times New Roman" w:hAnsi="Times New Roman" w:cs="Times New Roman"/>
          <w:b/>
          <w:bCs/>
          <w:color w:val="000000"/>
          <w:spacing w:val="-12"/>
          <w:sz w:val="28"/>
          <w:szCs w:val="28"/>
          <w:lang w:val="uk-UA"/>
        </w:rPr>
        <w:t>ХОРОЛЬСЬКА МІСЬКА РАДА</w:t>
      </w:r>
    </w:p>
    <w:p w14:paraId="094E319A" w14:textId="77777777" w:rsidR="00BF2DC8" w:rsidRPr="005F494F" w:rsidRDefault="00BF2DC8" w:rsidP="00AC35AE">
      <w:pPr>
        <w:spacing w:after="0" w:line="240" w:lineRule="auto"/>
        <w:jc w:val="center"/>
        <w:rPr>
          <w:rFonts w:ascii="Times New Roman" w:hAnsi="Times New Roman" w:cs="Times New Roman"/>
          <w:b/>
          <w:bCs/>
          <w:color w:val="000000"/>
          <w:spacing w:val="-12"/>
          <w:sz w:val="28"/>
          <w:szCs w:val="28"/>
          <w:lang w:val="uk-UA"/>
        </w:rPr>
      </w:pPr>
      <w:r w:rsidRPr="005F494F">
        <w:rPr>
          <w:rFonts w:ascii="Times New Roman" w:hAnsi="Times New Roman" w:cs="Times New Roman"/>
          <w:b/>
          <w:bCs/>
          <w:color w:val="000000"/>
          <w:spacing w:val="-12"/>
          <w:sz w:val="28"/>
          <w:szCs w:val="28"/>
          <w:lang w:val="uk-UA"/>
        </w:rPr>
        <w:t>ЛУБЕНСЬКОГО РАЙОНУ ПОЛТАВСЬКОЇ ОБЛАСТІ</w:t>
      </w:r>
    </w:p>
    <w:p w14:paraId="17D1A38F" w14:textId="77777777" w:rsidR="00BF2DC8" w:rsidRDefault="00BF2DC8" w:rsidP="00AC35AE">
      <w:pPr>
        <w:spacing w:after="0" w:line="240" w:lineRule="auto"/>
        <w:jc w:val="center"/>
        <w:rPr>
          <w:rFonts w:ascii="Times New Roman" w:hAnsi="Times New Roman" w:cs="Times New Roman"/>
          <w:color w:val="000000"/>
          <w:spacing w:val="-12"/>
          <w:sz w:val="28"/>
          <w:szCs w:val="28"/>
          <w:lang w:val="uk-UA"/>
        </w:rPr>
      </w:pPr>
    </w:p>
    <w:p w14:paraId="607C6AC8" w14:textId="182FB904" w:rsidR="00BF2DC8" w:rsidRPr="005F494F" w:rsidRDefault="00085E4C" w:rsidP="00AC35AE">
      <w:pPr>
        <w:spacing w:after="0" w:line="240" w:lineRule="auto"/>
        <w:jc w:val="center"/>
        <w:rPr>
          <w:rFonts w:ascii="Times New Roman" w:hAnsi="Times New Roman" w:cs="Times New Roman"/>
          <w:color w:val="000000"/>
          <w:spacing w:val="-12"/>
          <w:sz w:val="28"/>
          <w:szCs w:val="28"/>
          <w:lang w:val="uk-UA"/>
        </w:rPr>
      </w:pPr>
      <w:r>
        <w:rPr>
          <w:rFonts w:ascii="Times New Roman" w:hAnsi="Times New Roman" w:cs="Times New Roman"/>
          <w:color w:val="000000"/>
          <w:spacing w:val="-12"/>
          <w:sz w:val="28"/>
          <w:szCs w:val="28"/>
          <w:lang w:val="uk-UA"/>
        </w:rPr>
        <w:t>с</w:t>
      </w:r>
      <w:r w:rsidR="005F5F85">
        <w:rPr>
          <w:rFonts w:ascii="Times New Roman" w:hAnsi="Times New Roman" w:cs="Times New Roman"/>
          <w:color w:val="000000"/>
          <w:spacing w:val="-12"/>
          <w:sz w:val="28"/>
          <w:szCs w:val="28"/>
          <w:lang w:val="uk-UA"/>
        </w:rPr>
        <w:t>імдесят</w:t>
      </w:r>
      <w:r>
        <w:rPr>
          <w:rFonts w:ascii="Times New Roman" w:hAnsi="Times New Roman" w:cs="Times New Roman"/>
          <w:color w:val="000000"/>
          <w:spacing w:val="-12"/>
          <w:sz w:val="28"/>
          <w:szCs w:val="28"/>
          <w:lang w:val="uk-UA"/>
        </w:rPr>
        <w:t xml:space="preserve"> перша </w:t>
      </w:r>
      <w:r w:rsidR="00BF2DC8">
        <w:rPr>
          <w:rFonts w:ascii="Times New Roman" w:hAnsi="Times New Roman" w:cs="Times New Roman"/>
          <w:color w:val="000000"/>
          <w:spacing w:val="-12"/>
          <w:sz w:val="28"/>
          <w:szCs w:val="28"/>
          <w:lang w:val="uk-UA"/>
        </w:rPr>
        <w:t>сесія</w:t>
      </w:r>
      <w:r w:rsidR="00BF2DC8" w:rsidRPr="005F494F">
        <w:rPr>
          <w:rFonts w:ascii="Times New Roman" w:hAnsi="Times New Roman" w:cs="Times New Roman"/>
          <w:color w:val="000000"/>
          <w:spacing w:val="-12"/>
          <w:sz w:val="28"/>
          <w:szCs w:val="28"/>
          <w:lang w:val="uk-UA"/>
        </w:rPr>
        <w:t xml:space="preserve"> восьмого скликання</w:t>
      </w:r>
    </w:p>
    <w:p w14:paraId="20195F96" w14:textId="77777777" w:rsidR="00BF2DC8" w:rsidRPr="005F494F" w:rsidRDefault="00BF2DC8" w:rsidP="00AC35AE">
      <w:pPr>
        <w:spacing w:after="0" w:line="240" w:lineRule="auto"/>
        <w:jc w:val="center"/>
        <w:rPr>
          <w:rFonts w:ascii="Times New Roman" w:hAnsi="Times New Roman" w:cs="Times New Roman"/>
          <w:color w:val="000000"/>
          <w:spacing w:val="-12"/>
          <w:sz w:val="28"/>
          <w:szCs w:val="28"/>
          <w:lang w:val="uk-UA"/>
        </w:rPr>
      </w:pPr>
    </w:p>
    <w:p w14:paraId="0874CAAC" w14:textId="77777777" w:rsidR="00BF2DC8" w:rsidRPr="002811E1" w:rsidRDefault="00BF2DC8" w:rsidP="002811E1">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ПРОЄКТ </w:t>
      </w:r>
      <w:r w:rsidRPr="002811E1">
        <w:rPr>
          <w:rFonts w:ascii="Times New Roman" w:hAnsi="Times New Roman" w:cs="Times New Roman"/>
          <w:b/>
          <w:bCs/>
          <w:sz w:val="28"/>
          <w:szCs w:val="28"/>
          <w:lang w:val="uk-UA"/>
        </w:rPr>
        <w:t>РІШЕННЯ</w:t>
      </w:r>
    </w:p>
    <w:p w14:paraId="038FDF69" w14:textId="77777777" w:rsidR="00BF2DC8" w:rsidRDefault="00BF2DC8" w:rsidP="00AC35AE">
      <w:pPr>
        <w:spacing w:after="0" w:line="240" w:lineRule="auto"/>
        <w:rPr>
          <w:rFonts w:ascii="Times New Roman" w:hAnsi="Times New Roman" w:cs="Times New Roman"/>
          <w:b/>
          <w:bCs/>
          <w:color w:val="000000"/>
          <w:spacing w:val="-12"/>
          <w:sz w:val="28"/>
          <w:szCs w:val="28"/>
          <w:lang w:val="uk-UA"/>
        </w:rPr>
      </w:pPr>
    </w:p>
    <w:p w14:paraId="417A7817" w14:textId="582C493B" w:rsidR="00BF2DC8" w:rsidRPr="005F494F" w:rsidRDefault="00085E4C" w:rsidP="00AC35AE">
      <w:pPr>
        <w:spacing w:after="0" w:line="240" w:lineRule="auto"/>
        <w:rPr>
          <w:rFonts w:ascii="Times New Roman" w:hAnsi="Times New Roman" w:cs="Times New Roman"/>
          <w:color w:val="000000"/>
          <w:spacing w:val="-12"/>
          <w:sz w:val="28"/>
          <w:szCs w:val="28"/>
          <w:lang w:val="uk-UA"/>
        </w:rPr>
      </w:pPr>
      <w:r>
        <w:rPr>
          <w:rFonts w:ascii="Times New Roman" w:hAnsi="Times New Roman" w:cs="Times New Roman"/>
          <w:color w:val="000000"/>
          <w:spacing w:val="-12"/>
          <w:sz w:val="28"/>
          <w:szCs w:val="28"/>
          <w:lang w:val="uk-UA"/>
        </w:rPr>
        <w:t xml:space="preserve">27 </w:t>
      </w:r>
      <w:proofErr w:type="spellStart"/>
      <w:r>
        <w:rPr>
          <w:rFonts w:ascii="Times New Roman" w:hAnsi="Times New Roman" w:cs="Times New Roman"/>
          <w:color w:val="000000"/>
          <w:spacing w:val="-12"/>
          <w:sz w:val="28"/>
          <w:szCs w:val="28"/>
          <w:lang w:val="uk-UA"/>
        </w:rPr>
        <w:t>чревня</w:t>
      </w:r>
      <w:proofErr w:type="spellEnd"/>
      <w:r w:rsidR="00BF2DC8">
        <w:rPr>
          <w:rFonts w:ascii="Times New Roman" w:hAnsi="Times New Roman" w:cs="Times New Roman"/>
          <w:color w:val="000000"/>
          <w:spacing w:val="-12"/>
          <w:sz w:val="28"/>
          <w:szCs w:val="28"/>
          <w:lang w:val="uk-UA"/>
        </w:rPr>
        <w:t xml:space="preserve"> </w:t>
      </w:r>
      <w:r w:rsidR="00BF2DC8" w:rsidRPr="005F494F">
        <w:rPr>
          <w:rFonts w:ascii="Times New Roman" w:hAnsi="Times New Roman" w:cs="Times New Roman"/>
          <w:color w:val="000000"/>
          <w:spacing w:val="-12"/>
          <w:sz w:val="28"/>
          <w:szCs w:val="28"/>
          <w:lang w:val="uk-UA"/>
        </w:rPr>
        <w:t>202</w:t>
      </w:r>
      <w:r w:rsidR="00F92CB2">
        <w:rPr>
          <w:rFonts w:ascii="Times New Roman" w:hAnsi="Times New Roman" w:cs="Times New Roman"/>
          <w:color w:val="000000"/>
          <w:spacing w:val="-12"/>
          <w:sz w:val="28"/>
          <w:szCs w:val="28"/>
          <w:lang w:val="uk-UA"/>
        </w:rPr>
        <w:t>5</w:t>
      </w:r>
      <w:r w:rsidR="00BF2DC8" w:rsidRPr="005F494F">
        <w:rPr>
          <w:rFonts w:ascii="Times New Roman" w:hAnsi="Times New Roman" w:cs="Times New Roman"/>
          <w:color w:val="000000"/>
          <w:spacing w:val="-12"/>
          <w:sz w:val="28"/>
          <w:szCs w:val="28"/>
          <w:lang w:val="uk-UA"/>
        </w:rPr>
        <w:t xml:space="preserve"> року</w:t>
      </w:r>
      <w:r w:rsidR="00BF2DC8" w:rsidRPr="005F494F">
        <w:rPr>
          <w:rFonts w:ascii="Times New Roman" w:hAnsi="Times New Roman" w:cs="Times New Roman"/>
          <w:color w:val="000000"/>
          <w:spacing w:val="-12"/>
          <w:sz w:val="28"/>
          <w:szCs w:val="28"/>
          <w:lang w:val="uk-UA"/>
        </w:rPr>
        <w:tab/>
      </w:r>
      <w:r w:rsidR="00BF2DC8">
        <w:rPr>
          <w:rFonts w:ascii="Times New Roman" w:hAnsi="Times New Roman" w:cs="Times New Roman"/>
          <w:color w:val="000000"/>
          <w:spacing w:val="-12"/>
          <w:sz w:val="28"/>
          <w:szCs w:val="28"/>
          <w:lang w:val="uk-UA"/>
        </w:rPr>
        <w:t xml:space="preserve">                                          </w:t>
      </w:r>
      <w:r w:rsidR="00120E21">
        <w:rPr>
          <w:rFonts w:ascii="Times New Roman" w:hAnsi="Times New Roman" w:cs="Times New Roman"/>
          <w:color w:val="000000"/>
          <w:spacing w:val="-12"/>
          <w:sz w:val="28"/>
          <w:szCs w:val="28"/>
          <w:lang w:val="uk-UA"/>
        </w:rPr>
        <w:t xml:space="preserve"> </w:t>
      </w:r>
      <w:r w:rsidR="00BF2DC8">
        <w:rPr>
          <w:rFonts w:ascii="Times New Roman" w:hAnsi="Times New Roman" w:cs="Times New Roman"/>
          <w:color w:val="000000"/>
          <w:spacing w:val="-12"/>
          <w:sz w:val="28"/>
          <w:szCs w:val="28"/>
          <w:lang w:val="uk-UA"/>
        </w:rPr>
        <w:t xml:space="preserve">                                                                     </w:t>
      </w:r>
      <w:r w:rsidR="00BF2DC8" w:rsidRPr="005F494F">
        <w:rPr>
          <w:rFonts w:ascii="Times New Roman" w:hAnsi="Times New Roman" w:cs="Times New Roman"/>
          <w:color w:val="000000"/>
          <w:spacing w:val="-12"/>
          <w:sz w:val="28"/>
          <w:szCs w:val="28"/>
          <w:lang w:val="uk-UA"/>
        </w:rPr>
        <w:t>№</w:t>
      </w:r>
    </w:p>
    <w:p w14:paraId="125DE5FF" w14:textId="77777777" w:rsidR="00BF2DC8" w:rsidRPr="00A534BB" w:rsidRDefault="00BF2DC8" w:rsidP="00AC35AE">
      <w:pPr>
        <w:spacing w:after="0" w:line="240" w:lineRule="auto"/>
        <w:ind w:right="5385"/>
        <w:jc w:val="both"/>
        <w:rPr>
          <w:rFonts w:ascii="Times New Roman" w:hAnsi="Times New Roman" w:cs="Times New Roman"/>
          <w:color w:val="000000"/>
          <w:spacing w:val="-12"/>
          <w:sz w:val="28"/>
          <w:szCs w:val="28"/>
          <w:lang w:val="uk-UA"/>
        </w:rPr>
      </w:pPr>
    </w:p>
    <w:p w14:paraId="374D20BC" w14:textId="6A012D81" w:rsidR="00BF2DC8" w:rsidRDefault="00BF2DC8" w:rsidP="00992B6B">
      <w:pPr>
        <w:spacing w:after="0" w:line="240" w:lineRule="auto"/>
        <w:ind w:right="4818"/>
        <w:jc w:val="both"/>
        <w:rPr>
          <w:rFonts w:ascii="Times New Roman" w:hAnsi="Times New Roman" w:cs="Times New Roman"/>
          <w:sz w:val="28"/>
          <w:szCs w:val="28"/>
          <w:lang w:val="uk-UA"/>
        </w:rPr>
      </w:pPr>
      <w:r>
        <w:rPr>
          <w:rFonts w:ascii="Times New Roman" w:hAnsi="Times New Roman" w:cs="Times New Roman"/>
          <w:sz w:val="28"/>
          <w:szCs w:val="28"/>
          <w:lang w:val="uk-UA"/>
        </w:rPr>
        <w:t>Пр</w:t>
      </w:r>
      <w:r w:rsidR="00BB7AF9">
        <w:rPr>
          <w:rFonts w:ascii="Times New Roman" w:hAnsi="Times New Roman" w:cs="Times New Roman"/>
          <w:sz w:val="28"/>
          <w:szCs w:val="28"/>
          <w:lang w:val="uk-UA"/>
        </w:rPr>
        <w:t xml:space="preserve">о перейменування </w:t>
      </w:r>
      <w:r w:rsidR="00D30B4B">
        <w:rPr>
          <w:rFonts w:ascii="Times New Roman" w:hAnsi="Times New Roman" w:cs="Times New Roman"/>
          <w:sz w:val="28"/>
          <w:szCs w:val="28"/>
          <w:lang w:val="uk-UA"/>
        </w:rPr>
        <w:t xml:space="preserve">філій закладів освіти Хорольської міської ради Лубенського району Полтавської області </w:t>
      </w:r>
      <w:r w:rsidR="00F6461F">
        <w:rPr>
          <w:rFonts w:ascii="Times New Roman" w:hAnsi="Times New Roman" w:cs="Times New Roman"/>
          <w:sz w:val="28"/>
          <w:szCs w:val="28"/>
          <w:lang w:val="uk-UA"/>
        </w:rPr>
        <w:t>та затв</w:t>
      </w:r>
      <w:r w:rsidR="00915405">
        <w:rPr>
          <w:rFonts w:ascii="Times New Roman" w:hAnsi="Times New Roman" w:cs="Times New Roman"/>
          <w:sz w:val="28"/>
          <w:szCs w:val="28"/>
          <w:lang w:val="uk-UA"/>
        </w:rPr>
        <w:t>е</w:t>
      </w:r>
      <w:r w:rsidR="00F6461F">
        <w:rPr>
          <w:rFonts w:ascii="Times New Roman" w:hAnsi="Times New Roman" w:cs="Times New Roman"/>
          <w:sz w:val="28"/>
          <w:szCs w:val="28"/>
          <w:lang w:val="uk-UA"/>
        </w:rPr>
        <w:t>рдження Положен</w:t>
      </w:r>
      <w:r w:rsidR="00D30B4B">
        <w:rPr>
          <w:rFonts w:ascii="Times New Roman" w:hAnsi="Times New Roman" w:cs="Times New Roman"/>
          <w:sz w:val="28"/>
          <w:szCs w:val="28"/>
          <w:lang w:val="uk-UA"/>
        </w:rPr>
        <w:t>ь філій</w:t>
      </w:r>
      <w:r w:rsidR="00F6461F">
        <w:rPr>
          <w:rFonts w:ascii="Times New Roman" w:hAnsi="Times New Roman" w:cs="Times New Roman"/>
          <w:sz w:val="28"/>
          <w:szCs w:val="28"/>
          <w:lang w:val="uk-UA"/>
        </w:rPr>
        <w:t xml:space="preserve"> у новій редакції</w:t>
      </w:r>
    </w:p>
    <w:p w14:paraId="24ED8F82" w14:textId="77777777" w:rsidR="00BF2DC8" w:rsidRDefault="00BF2DC8" w:rsidP="00AC35AE">
      <w:pPr>
        <w:spacing w:line="240" w:lineRule="auto"/>
        <w:rPr>
          <w:rFonts w:ascii="Times New Roman" w:hAnsi="Times New Roman" w:cs="Times New Roman"/>
          <w:sz w:val="28"/>
          <w:szCs w:val="28"/>
          <w:lang w:val="uk-UA"/>
        </w:rPr>
      </w:pPr>
    </w:p>
    <w:p w14:paraId="48A74571" w14:textId="1E165468" w:rsidR="00BF2DC8" w:rsidRPr="00895295" w:rsidRDefault="009E7D34" w:rsidP="0096270E">
      <w:pPr>
        <w:tabs>
          <w:tab w:val="left" w:pos="709"/>
        </w:tabs>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Відповідно до</w:t>
      </w:r>
      <w:r w:rsidR="00915405">
        <w:rPr>
          <w:rFonts w:ascii="Times New Roman" w:hAnsi="Times New Roman" w:cs="Times New Roman"/>
          <w:sz w:val="28"/>
          <w:szCs w:val="28"/>
          <w:lang w:val="uk-UA"/>
        </w:rPr>
        <w:t xml:space="preserve"> статті 143 Конституції України,</w:t>
      </w:r>
      <w:r w:rsidR="009A7E49">
        <w:rPr>
          <w:rFonts w:ascii="Times New Roman" w:hAnsi="Times New Roman" w:cs="Times New Roman"/>
          <w:sz w:val="28"/>
          <w:szCs w:val="28"/>
          <w:lang w:val="uk-UA"/>
        </w:rPr>
        <w:t xml:space="preserve"> </w:t>
      </w:r>
      <w:r w:rsidR="00E37393">
        <w:rPr>
          <w:rFonts w:ascii="Times New Roman" w:hAnsi="Times New Roman" w:cs="Times New Roman"/>
          <w:sz w:val="28"/>
          <w:szCs w:val="28"/>
          <w:lang w:val="uk-UA"/>
        </w:rPr>
        <w:t>статей 26, 32, 59 Закону України «</w:t>
      </w:r>
      <w:r w:rsidR="001E76CB">
        <w:rPr>
          <w:rFonts w:ascii="Times New Roman" w:hAnsi="Times New Roman" w:cs="Times New Roman"/>
          <w:sz w:val="28"/>
          <w:szCs w:val="28"/>
          <w:lang w:val="uk-UA"/>
        </w:rPr>
        <w:t xml:space="preserve">Про місцеве самоврядування в Україні», </w:t>
      </w:r>
      <w:r w:rsidR="009A7E49">
        <w:rPr>
          <w:rFonts w:ascii="Times New Roman" w:hAnsi="Times New Roman" w:cs="Times New Roman"/>
          <w:sz w:val="28"/>
          <w:szCs w:val="28"/>
          <w:lang w:val="uk-UA"/>
        </w:rPr>
        <w:t>статті 25 Закону України «Про освіту»,</w:t>
      </w:r>
      <w:r w:rsidR="00915405">
        <w:rPr>
          <w:rFonts w:ascii="Times New Roman" w:hAnsi="Times New Roman" w:cs="Times New Roman"/>
          <w:sz w:val="28"/>
          <w:szCs w:val="28"/>
          <w:lang w:val="uk-UA"/>
        </w:rPr>
        <w:t xml:space="preserve"> </w:t>
      </w:r>
      <w:r w:rsidR="00A42A4E">
        <w:rPr>
          <w:rFonts w:ascii="Times New Roman" w:hAnsi="Times New Roman" w:cs="Times New Roman"/>
          <w:sz w:val="28"/>
          <w:szCs w:val="28"/>
          <w:lang w:val="uk-UA"/>
        </w:rPr>
        <w:t>статей 3</w:t>
      </w:r>
      <w:r w:rsidR="00246C04">
        <w:rPr>
          <w:rFonts w:ascii="Times New Roman" w:hAnsi="Times New Roman" w:cs="Times New Roman"/>
          <w:sz w:val="28"/>
          <w:szCs w:val="28"/>
          <w:lang w:val="uk-UA"/>
        </w:rPr>
        <w:t>1, 3</w:t>
      </w:r>
      <w:r w:rsidR="00E54894">
        <w:rPr>
          <w:rFonts w:ascii="Times New Roman" w:hAnsi="Times New Roman" w:cs="Times New Roman"/>
          <w:sz w:val="28"/>
          <w:szCs w:val="28"/>
          <w:lang w:val="uk-UA"/>
        </w:rPr>
        <w:t>3</w:t>
      </w:r>
      <w:r w:rsidR="00A42A4E">
        <w:rPr>
          <w:rFonts w:ascii="Times New Roman" w:hAnsi="Times New Roman" w:cs="Times New Roman"/>
          <w:sz w:val="28"/>
          <w:szCs w:val="28"/>
          <w:lang w:val="uk-UA"/>
        </w:rPr>
        <w:t>, 35, 37 Закону України «Про повну загальну середню освіту</w:t>
      </w:r>
      <w:r w:rsidR="009A7E49">
        <w:rPr>
          <w:rFonts w:ascii="Times New Roman" w:hAnsi="Times New Roman" w:cs="Times New Roman"/>
          <w:sz w:val="28"/>
          <w:szCs w:val="28"/>
          <w:lang w:val="uk-UA"/>
        </w:rPr>
        <w:t>»</w:t>
      </w:r>
      <w:r w:rsidR="001E76CB">
        <w:rPr>
          <w:rFonts w:ascii="Times New Roman" w:hAnsi="Times New Roman" w:cs="Times New Roman"/>
          <w:sz w:val="28"/>
          <w:szCs w:val="28"/>
          <w:lang w:val="uk-UA"/>
        </w:rPr>
        <w:t>, з метою впорядкування найменування заклад</w:t>
      </w:r>
      <w:r w:rsidR="00992B6B">
        <w:rPr>
          <w:rFonts w:ascii="Times New Roman" w:hAnsi="Times New Roman" w:cs="Times New Roman"/>
          <w:sz w:val="28"/>
          <w:szCs w:val="28"/>
          <w:lang w:val="uk-UA"/>
        </w:rPr>
        <w:t>у</w:t>
      </w:r>
      <w:r w:rsidR="001E76CB">
        <w:rPr>
          <w:rFonts w:ascii="Times New Roman" w:hAnsi="Times New Roman" w:cs="Times New Roman"/>
          <w:sz w:val="28"/>
          <w:szCs w:val="28"/>
          <w:lang w:val="uk-UA"/>
        </w:rPr>
        <w:t xml:space="preserve"> освіти,</w:t>
      </w:r>
      <w:r w:rsidR="009A7E49">
        <w:rPr>
          <w:rFonts w:ascii="Times New Roman" w:hAnsi="Times New Roman" w:cs="Times New Roman"/>
          <w:sz w:val="28"/>
          <w:szCs w:val="28"/>
          <w:lang w:val="uk-UA"/>
        </w:rPr>
        <w:t xml:space="preserve"> </w:t>
      </w:r>
      <w:r w:rsidR="00BF2DC8">
        <w:rPr>
          <w:rFonts w:ascii="Times New Roman" w:hAnsi="Times New Roman" w:cs="Times New Roman"/>
          <w:sz w:val="28"/>
          <w:szCs w:val="28"/>
          <w:lang w:val="uk-UA"/>
        </w:rPr>
        <w:t>міська рада</w:t>
      </w:r>
    </w:p>
    <w:p w14:paraId="541FEA60" w14:textId="77777777" w:rsidR="00BF2DC8" w:rsidRPr="00895295" w:rsidRDefault="00BF2DC8" w:rsidP="003950B1">
      <w:pPr>
        <w:tabs>
          <w:tab w:val="left" w:pos="709"/>
        </w:tabs>
        <w:spacing w:after="0" w:line="240" w:lineRule="auto"/>
        <w:jc w:val="both"/>
        <w:rPr>
          <w:rFonts w:ascii="Times New Roman" w:hAnsi="Times New Roman" w:cs="Times New Roman"/>
          <w:color w:val="000000"/>
          <w:sz w:val="28"/>
          <w:szCs w:val="28"/>
          <w:lang w:val="uk-UA"/>
        </w:rPr>
      </w:pPr>
    </w:p>
    <w:p w14:paraId="676F350C" w14:textId="77777777" w:rsidR="00BF2DC8" w:rsidRDefault="00BF2DC8" w:rsidP="00AC35AE">
      <w:p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14:paraId="29EFAE9D" w14:textId="476294F7" w:rsidR="002335A2" w:rsidRDefault="00BF2DC8" w:rsidP="000C6F4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E9128B">
        <w:rPr>
          <w:rFonts w:ascii="Times New Roman" w:hAnsi="Times New Roman" w:cs="Times New Roman"/>
          <w:sz w:val="28"/>
          <w:szCs w:val="28"/>
          <w:lang w:val="uk-UA"/>
        </w:rPr>
        <w:t xml:space="preserve">Перейменувати </w:t>
      </w:r>
      <w:r w:rsidR="003371B0">
        <w:rPr>
          <w:rFonts w:ascii="Times New Roman" w:hAnsi="Times New Roman" w:cs="Times New Roman"/>
          <w:sz w:val="28"/>
          <w:szCs w:val="28"/>
          <w:lang w:val="uk-UA"/>
        </w:rPr>
        <w:t xml:space="preserve">філії </w:t>
      </w:r>
      <w:r w:rsidR="002335A2">
        <w:rPr>
          <w:rFonts w:ascii="Times New Roman" w:hAnsi="Times New Roman" w:cs="Times New Roman"/>
          <w:sz w:val="28"/>
          <w:szCs w:val="28"/>
          <w:lang w:val="uk-UA"/>
        </w:rPr>
        <w:t>та затвердити Положення філій закладів освіти у новій редакції:</w:t>
      </w:r>
    </w:p>
    <w:p w14:paraId="1E465A77" w14:textId="77777777" w:rsidR="002335A2" w:rsidRDefault="002335A2" w:rsidP="000C6F49">
      <w:pPr>
        <w:spacing w:after="0" w:line="240" w:lineRule="auto"/>
        <w:ind w:firstLine="709"/>
        <w:jc w:val="both"/>
        <w:rPr>
          <w:rFonts w:ascii="Times New Roman" w:hAnsi="Times New Roman" w:cs="Times New Roman"/>
          <w:sz w:val="28"/>
          <w:szCs w:val="28"/>
          <w:lang w:val="uk-UA"/>
        </w:rPr>
      </w:pPr>
    </w:p>
    <w:p w14:paraId="3052F4D6" w14:textId="67F21FB8" w:rsidR="00BF2DC8" w:rsidRPr="00C8227E" w:rsidRDefault="002335A2" w:rsidP="000C6F4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proofErr w:type="spellStart"/>
      <w:r w:rsidR="00E9128B">
        <w:rPr>
          <w:rFonts w:ascii="Times New Roman" w:hAnsi="Times New Roman" w:cs="Times New Roman"/>
          <w:sz w:val="28"/>
          <w:szCs w:val="28"/>
          <w:lang w:val="uk-UA"/>
        </w:rPr>
        <w:t>Грушинську</w:t>
      </w:r>
      <w:proofErr w:type="spellEnd"/>
      <w:r w:rsidR="00E9128B">
        <w:rPr>
          <w:rFonts w:ascii="Times New Roman" w:hAnsi="Times New Roman" w:cs="Times New Roman"/>
          <w:sz w:val="28"/>
          <w:szCs w:val="28"/>
          <w:lang w:val="uk-UA"/>
        </w:rPr>
        <w:t xml:space="preserve"> філію І ступеня</w:t>
      </w:r>
      <w:r w:rsidR="00792D19">
        <w:rPr>
          <w:rFonts w:ascii="Times New Roman" w:hAnsi="Times New Roman" w:cs="Times New Roman"/>
          <w:sz w:val="28"/>
          <w:szCs w:val="28"/>
          <w:lang w:val="uk-UA"/>
        </w:rPr>
        <w:t xml:space="preserve"> з дошкільним підрозділом</w:t>
      </w:r>
      <w:r w:rsidR="00E9128B">
        <w:rPr>
          <w:rFonts w:ascii="Times New Roman" w:hAnsi="Times New Roman" w:cs="Times New Roman"/>
          <w:sz w:val="28"/>
          <w:szCs w:val="28"/>
          <w:lang w:val="uk-UA"/>
        </w:rPr>
        <w:t xml:space="preserve"> Опорного закладу «</w:t>
      </w:r>
      <w:proofErr w:type="spellStart"/>
      <w:r w:rsidR="00E9128B">
        <w:rPr>
          <w:rFonts w:ascii="Times New Roman" w:hAnsi="Times New Roman" w:cs="Times New Roman"/>
          <w:sz w:val="28"/>
          <w:szCs w:val="28"/>
          <w:lang w:val="uk-UA"/>
        </w:rPr>
        <w:t>Новоаврамівський</w:t>
      </w:r>
      <w:proofErr w:type="spellEnd"/>
      <w:r w:rsidR="00E9128B">
        <w:rPr>
          <w:rFonts w:ascii="Times New Roman" w:hAnsi="Times New Roman" w:cs="Times New Roman"/>
          <w:sz w:val="28"/>
          <w:szCs w:val="28"/>
          <w:lang w:val="uk-UA"/>
        </w:rPr>
        <w:t xml:space="preserve"> ліцей» Хорольської міської ради Лубенського </w:t>
      </w:r>
      <w:r w:rsidR="004B08FA">
        <w:rPr>
          <w:rFonts w:ascii="Times New Roman" w:hAnsi="Times New Roman" w:cs="Times New Roman"/>
          <w:sz w:val="28"/>
          <w:szCs w:val="28"/>
          <w:lang w:val="uk-UA"/>
        </w:rPr>
        <w:t xml:space="preserve">району Полтавської області (код ЄДРПОУ 42405417) </w:t>
      </w:r>
      <w:r w:rsidR="00B1557B">
        <w:rPr>
          <w:rFonts w:ascii="Times New Roman" w:hAnsi="Times New Roman" w:cs="Times New Roman"/>
          <w:sz w:val="28"/>
          <w:szCs w:val="28"/>
          <w:lang w:val="uk-UA"/>
        </w:rPr>
        <w:t xml:space="preserve">на </w:t>
      </w:r>
      <w:proofErr w:type="spellStart"/>
      <w:r w:rsidR="00B1557B">
        <w:rPr>
          <w:rFonts w:ascii="Times New Roman" w:hAnsi="Times New Roman" w:cs="Times New Roman"/>
          <w:sz w:val="28"/>
          <w:szCs w:val="28"/>
          <w:lang w:val="uk-UA"/>
        </w:rPr>
        <w:t>Грушинськ</w:t>
      </w:r>
      <w:r w:rsidR="0010004D">
        <w:rPr>
          <w:rFonts w:ascii="Times New Roman" w:hAnsi="Times New Roman" w:cs="Times New Roman"/>
          <w:sz w:val="28"/>
          <w:szCs w:val="28"/>
          <w:lang w:val="uk-UA"/>
        </w:rPr>
        <w:t>а</w:t>
      </w:r>
      <w:proofErr w:type="spellEnd"/>
      <w:r w:rsidR="00B1557B">
        <w:rPr>
          <w:rFonts w:ascii="Times New Roman" w:hAnsi="Times New Roman" w:cs="Times New Roman"/>
          <w:sz w:val="28"/>
          <w:szCs w:val="28"/>
          <w:lang w:val="uk-UA"/>
        </w:rPr>
        <w:t xml:space="preserve"> філі</w:t>
      </w:r>
      <w:r w:rsidR="0010004D">
        <w:rPr>
          <w:rFonts w:ascii="Times New Roman" w:hAnsi="Times New Roman" w:cs="Times New Roman"/>
          <w:sz w:val="28"/>
          <w:szCs w:val="28"/>
          <w:lang w:val="uk-UA"/>
        </w:rPr>
        <w:t>я</w:t>
      </w:r>
      <w:r w:rsidR="00B1557B">
        <w:rPr>
          <w:rFonts w:ascii="Times New Roman" w:hAnsi="Times New Roman" w:cs="Times New Roman"/>
          <w:sz w:val="28"/>
          <w:szCs w:val="28"/>
          <w:lang w:val="uk-UA"/>
        </w:rPr>
        <w:t xml:space="preserve"> з дошкільним підрозділом Опорного закладу «</w:t>
      </w:r>
      <w:proofErr w:type="spellStart"/>
      <w:r w:rsidR="00B1557B">
        <w:rPr>
          <w:rFonts w:ascii="Times New Roman" w:hAnsi="Times New Roman" w:cs="Times New Roman"/>
          <w:sz w:val="28"/>
          <w:szCs w:val="28"/>
          <w:lang w:val="uk-UA"/>
        </w:rPr>
        <w:t>Новоаврамівський</w:t>
      </w:r>
      <w:proofErr w:type="spellEnd"/>
      <w:r w:rsidR="00B1557B">
        <w:rPr>
          <w:rFonts w:ascii="Times New Roman" w:hAnsi="Times New Roman" w:cs="Times New Roman"/>
          <w:sz w:val="28"/>
          <w:szCs w:val="28"/>
          <w:lang w:val="uk-UA"/>
        </w:rPr>
        <w:t xml:space="preserve"> ліцей» Хорольської міської ради Лубенського району Полтавської області</w:t>
      </w:r>
      <w:r w:rsidR="00272936">
        <w:rPr>
          <w:rFonts w:ascii="Times New Roman" w:hAnsi="Times New Roman" w:cs="Times New Roman"/>
          <w:sz w:val="28"/>
          <w:szCs w:val="28"/>
          <w:lang w:val="uk-UA"/>
        </w:rPr>
        <w:t>.</w:t>
      </w:r>
    </w:p>
    <w:p w14:paraId="1CB342A8" w14:textId="77777777" w:rsidR="00D14AA1" w:rsidRDefault="00D14AA1" w:rsidP="008D07E4">
      <w:pPr>
        <w:spacing w:after="0" w:line="240" w:lineRule="auto"/>
        <w:jc w:val="both"/>
        <w:rPr>
          <w:rFonts w:ascii="Times New Roman" w:hAnsi="Times New Roman" w:cs="Times New Roman"/>
          <w:sz w:val="28"/>
          <w:szCs w:val="28"/>
          <w:lang w:val="uk-UA"/>
        </w:rPr>
      </w:pPr>
    </w:p>
    <w:p w14:paraId="5FB90304" w14:textId="1F293C11" w:rsidR="00BF2DC8" w:rsidRDefault="00D14AA1" w:rsidP="00E8752C">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Ковалівську філію </w:t>
      </w:r>
      <w:r w:rsidR="00217B61">
        <w:rPr>
          <w:rFonts w:ascii="Times New Roman" w:hAnsi="Times New Roman" w:cs="Times New Roman"/>
          <w:sz w:val="28"/>
          <w:szCs w:val="28"/>
          <w:lang w:val="uk-UA"/>
        </w:rPr>
        <w:t>І-ІІ ступенів опорного закладу «</w:t>
      </w:r>
      <w:proofErr w:type="spellStart"/>
      <w:r w:rsidR="00217B61">
        <w:rPr>
          <w:rFonts w:ascii="Times New Roman" w:hAnsi="Times New Roman" w:cs="Times New Roman"/>
          <w:sz w:val="28"/>
          <w:szCs w:val="28"/>
          <w:lang w:val="uk-UA"/>
        </w:rPr>
        <w:t>Новоаврамівський</w:t>
      </w:r>
      <w:proofErr w:type="spellEnd"/>
      <w:r w:rsidR="00217B61">
        <w:rPr>
          <w:rFonts w:ascii="Times New Roman" w:hAnsi="Times New Roman" w:cs="Times New Roman"/>
          <w:sz w:val="28"/>
          <w:szCs w:val="28"/>
          <w:lang w:val="uk-UA"/>
        </w:rPr>
        <w:t xml:space="preserve"> ліцей» Хорольської міської ради Лубенського району Полтавської області (код ЄДРПОУ </w:t>
      </w:r>
      <w:r w:rsidR="002735EB">
        <w:rPr>
          <w:rFonts w:ascii="Times New Roman" w:hAnsi="Times New Roman" w:cs="Times New Roman"/>
          <w:sz w:val="28"/>
          <w:szCs w:val="28"/>
          <w:lang w:val="uk-UA"/>
        </w:rPr>
        <w:t>42405349</w:t>
      </w:r>
      <w:r w:rsidR="00217B61">
        <w:rPr>
          <w:rFonts w:ascii="Times New Roman" w:hAnsi="Times New Roman" w:cs="Times New Roman"/>
          <w:sz w:val="28"/>
          <w:szCs w:val="28"/>
          <w:lang w:val="uk-UA"/>
        </w:rPr>
        <w:t>) на Ковалівськ</w:t>
      </w:r>
      <w:r w:rsidR="0010004D">
        <w:rPr>
          <w:rFonts w:ascii="Times New Roman" w:hAnsi="Times New Roman" w:cs="Times New Roman"/>
          <w:sz w:val="28"/>
          <w:szCs w:val="28"/>
          <w:lang w:val="uk-UA"/>
        </w:rPr>
        <w:t>а</w:t>
      </w:r>
      <w:r w:rsidR="00217B61">
        <w:rPr>
          <w:rFonts w:ascii="Times New Roman" w:hAnsi="Times New Roman" w:cs="Times New Roman"/>
          <w:sz w:val="28"/>
          <w:szCs w:val="28"/>
          <w:lang w:val="uk-UA"/>
        </w:rPr>
        <w:t xml:space="preserve"> філі</w:t>
      </w:r>
      <w:r w:rsidR="0010004D">
        <w:rPr>
          <w:rFonts w:ascii="Times New Roman" w:hAnsi="Times New Roman" w:cs="Times New Roman"/>
          <w:sz w:val="28"/>
          <w:szCs w:val="28"/>
          <w:lang w:val="uk-UA"/>
        </w:rPr>
        <w:t>я</w:t>
      </w:r>
      <w:r w:rsidR="00217B61">
        <w:rPr>
          <w:rFonts w:ascii="Times New Roman" w:hAnsi="Times New Roman" w:cs="Times New Roman"/>
          <w:sz w:val="28"/>
          <w:szCs w:val="28"/>
          <w:lang w:val="uk-UA"/>
        </w:rPr>
        <w:t xml:space="preserve"> </w:t>
      </w:r>
      <w:r w:rsidR="0092586A">
        <w:rPr>
          <w:rFonts w:ascii="Times New Roman" w:hAnsi="Times New Roman" w:cs="Times New Roman"/>
          <w:sz w:val="28"/>
          <w:szCs w:val="28"/>
          <w:lang w:val="uk-UA"/>
        </w:rPr>
        <w:t>Опорного закладу «</w:t>
      </w:r>
      <w:proofErr w:type="spellStart"/>
      <w:r w:rsidR="0092586A">
        <w:rPr>
          <w:rFonts w:ascii="Times New Roman" w:hAnsi="Times New Roman" w:cs="Times New Roman"/>
          <w:sz w:val="28"/>
          <w:szCs w:val="28"/>
          <w:lang w:val="uk-UA"/>
        </w:rPr>
        <w:t>Новоаврамівський</w:t>
      </w:r>
      <w:proofErr w:type="spellEnd"/>
      <w:r w:rsidR="0092586A">
        <w:rPr>
          <w:rFonts w:ascii="Times New Roman" w:hAnsi="Times New Roman" w:cs="Times New Roman"/>
          <w:sz w:val="28"/>
          <w:szCs w:val="28"/>
          <w:lang w:val="uk-UA"/>
        </w:rPr>
        <w:t xml:space="preserve"> ліцей» Хорольської міської ради Лубе</w:t>
      </w:r>
      <w:r w:rsidR="003371B0">
        <w:rPr>
          <w:rFonts w:ascii="Times New Roman" w:hAnsi="Times New Roman" w:cs="Times New Roman"/>
          <w:sz w:val="28"/>
          <w:szCs w:val="28"/>
          <w:lang w:val="uk-UA"/>
        </w:rPr>
        <w:t xml:space="preserve">нського району Полтавської області. </w:t>
      </w:r>
    </w:p>
    <w:p w14:paraId="0344F191" w14:textId="77777777" w:rsidR="002735EB" w:rsidRDefault="002735EB" w:rsidP="00E8752C">
      <w:pPr>
        <w:spacing w:after="0" w:line="240" w:lineRule="auto"/>
        <w:ind w:firstLine="709"/>
        <w:jc w:val="both"/>
        <w:rPr>
          <w:rFonts w:ascii="Times New Roman" w:hAnsi="Times New Roman" w:cs="Times New Roman"/>
          <w:sz w:val="28"/>
          <w:szCs w:val="28"/>
          <w:lang w:val="uk-UA"/>
        </w:rPr>
      </w:pPr>
    </w:p>
    <w:p w14:paraId="683C2478" w14:textId="35BEDE8C" w:rsidR="003371B0" w:rsidRPr="00DB12E4" w:rsidRDefault="003371B0" w:rsidP="00E8752C">
      <w:pPr>
        <w:spacing w:after="0" w:line="240" w:lineRule="auto"/>
        <w:ind w:firstLine="709"/>
        <w:jc w:val="both"/>
        <w:rPr>
          <w:rFonts w:ascii="Times New Roman" w:hAnsi="Times New Roman" w:cs="Times New Roman"/>
          <w:sz w:val="12"/>
          <w:szCs w:val="12"/>
          <w:lang w:val="uk-UA"/>
        </w:rPr>
      </w:pPr>
      <w:r>
        <w:rPr>
          <w:rFonts w:ascii="Times New Roman" w:hAnsi="Times New Roman" w:cs="Times New Roman"/>
          <w:sz w:val="28"/>
          <w:szCs w:val="28"/>
          <w:lang w:val="uk-UA"/>
        </w:rPr>
        <w:t xml:space="preserve">1.3. </w:t>
      </w:r>
      <w:r w:rsidR="00935E87">
        <w:rPr>
          <w:rFonts w:ascii="Times New Roman" w:hAnsi="Times New Roman" w:cs="Times New Roman"/>
          <w:sz w:val="28"/>
          <w:szCs w:val="28"/>
          <w:lang w:val="uk-UA"/>
        </w:rPr>
        <w:t>Філію «</w:t>
      </w:r>
      <w:proofErr w:type="spellStart"/>
      <w:r w:rsidR="00935E87">
        <w:rPr>
          <w:rFonts w:ascii="Times New Roman" w:hAnsi="Times New Roman" w:cs="Times New Roman"/>
          <w:sz w:val="28"/>
          <w:szCs w:val="28"/>
          <w:lang w:val="uk-UA"/>
        </w:rPr>
        <w:t>Трубайцівський</w:t>
      </w:r>
      <w:proofErr w:type="spellEnd"/>
      <w:r w:rsidR="00935E87">
        <w:rPr>
          <w:rFonts w:ascii="Times New Roman" w:hAnsi="Times New Roman" w:cs="Times New Roman"/>
          <w:sz w:val="28"/>
          <w:szCs w:val="28"/>
          <w:lang w:val="uk-UA"/>
        </w:rPr>
        <w:t xml:space="preserve"> заклад загальної середньої освіти І-ІІ ступенів Хорольської міської ради Лубенського району Полтавської області</w:t>
      </w:r>
      <w:r w:rsidR="00A470E8">
        <w:rPr>
          <w:rFonts w:ascii="Times New Roman" w:hAnsi="Times New Roman" w:cs="Times New Roman"/>
          <w:sz w:val="28"/>
          <w:szCs w:val="28"/>
          <w:lang w:val="uk-UA"/>
        </w:rPr>
        <w:t>» опорного закладу «</w:t>
      </w:r>
      <w:proofErr w:type="spellStart"/>
      <w:r w:rsidR="00A470E8">
        <w:rPr>
          <w:rFonts w:ascii="Times New Roman" w:hAnsi="Times New Roman" w:cs="Times New Roman"/>
          <w:sz w:val="28"/>
          <w:szCs w:val="28"/>
          <w:lang w:val="uk-UA"/>
        </w:rPr>
        <w:t>Вишняківський</w:t>
      </w:r>
      <w:proofErr w:type="spellEnd"/>
      <w:r w:rsidR="00A470E8">
        <w:rPr>
          <w:rFonts w:ascii="Times New Roman" w:hAnsi="Times New Roman" w:cs="Times New Roman"/>
          <w:sz w:val="28"/>
          <w:szCs w:val="28"/>
          <w:lang w:val="uk-UA"/>
        </w:rPr>
        <w:t xml:space="preserve"> заклад загальної середньої освіти І-ІІІ ступенів Хорольської міської ради Лубенського району Полтавської області (код ЄДРПОУ </w:t>
      </w:r>
      <w:r w:rsidR="00E8752C">
        <w:rPr>
          <w:rFonts w:ascii="Times New Roman" w:hAnsi="Times New Roman" w:cs="Times New Roman"/>
          <w:sz w:val="28"/>
          <w:szCs w:val="28"/>
          <w:lang w:val="uk-UA"/>
        </w:rPr>
        <w:t>43856166</w:t>
      </w:r>
      <w:r w:rsidR="00A470E8">
        <w:rPr>
          <w:rFonts w:ascii="Times New Roman" w:hAnsi="Times New Roman" w:cs="Times New Roman"/>
          <w:sz w:val="28"/>
          <w:szCs w:val="28"/>
          <w:lang w:val="uk-UA"/>
        </w:rPr>
        <w:t xml:space="preserve">) у </w:t>
      </w:r>
      <w:proofErr w:type="spellStart"/>
      <w:r w:rsidR="00A470E8">
        <w:rPr>
          <w:rFonts w:ascii="Times New Roman" w:hAnsi="Times New Roman" w:cs="Times New Roman"/>
          <w:sz w:val="28"/>
          <w:szCs w:val="28"/>
          <w:lang w:val="uk-UA"/>
        </w:rPr>
        <w:t>Т</w:t>
      </w:r>
      <w:r w:rsidR="004375E8">
        <w:rPr>
          <w:rFonts w:ascii="Times New Roman" w:hAnsi="Times New Roman" w:cs="Times New Roman"/>
          <w:sz w:val="28"/>
          <w:szCs w:val="28"/>
          <w:lang w:val="uk-UA"/>
        </w:rPr>
        <w:t>рубайцівськ</w:t>
      </w:r>
      <w:r w:rsidR="0010004D">
        <w:rPr>
          <w:rFonts w:ascii="Times New Roman" w:hAnsi="Times New Roman" w:cs="Times New Roman"/>
          <w:sz w:val="28"/>
          <w:szCs w:val="28"/>
          <w:lang w:val="uk-UA"/>
        </w:rPr>
        <w:t>а</w:t>
      </w:r>
      <w:proofErr w:type="spellEnd"/>
      <w:r w:rsidR="004375E8">
        <w:rPr>
          <w:rFonts w:ascii="Times New Roman" w:hAnsi="Times New Roman" w:cs="Times New Roman"/>
          <w:sz w:val="28"/>
          <w:szCs w:val="28"/>
          <w:lang w:val="uk-UA"/>
        </w:rPr>
        <w:t xml:space="preserve"> філі</w:t>
      </w:r>
      <w:r w:rsidR="0010004D">
        <w:rPr>
          <w:rFonts w:ascii="Times New Roman" w:hAnsi="Times New Roman" w:cs="Times New Roman"/>
          <w:sz w:val="28"/>
          <w:szCs w:val="28"/>
          <w:lang w:val="uk-UA"/>
        </w:rPr>
        <w:t>я</w:t>
      </w:r>
      <w:r w:rsidR="004375E8">
        <w:rPr>
          <w:rFonts w:ascii="Times New Roman" w:hAnsi="Times New Roman" w:cs="Times New Roman"/>
          <w:sz w:val="28"/>
          <w:szCs w:val="28"/>
          <w:lang w:val="uk-UA"/>
        </w:rPr>
        <w:t xml:space="preserve"> опорного закладу «</w:t>
      </w:r>
      <w:proofErr w:type="spellStart"/>
      <w:r w:rsidR="004375E8">
        <w:rPr>
          <w:rFonts w:ascii="Times New Roman" w:hAnsi="Times New Roman" w:cs="Times New Roman"/>
          <w:sz w:val="28"/>
          <w:szCs w:val="28"/>
          <w:lang w:val="uk-UA"/>
        </w:rPr>
        <w:t>Вишняківський</w:t>
      </w:r>
      <w:proofErr w:type="spellEnd"/>
      <w:r w:rsidR="004375E8">
        <w:rPr>
          <w:rFonts w:ascii="Times New Roman" w:hAnsi="Times New Roman" w:cs="Times New Roman"/>
          <w:sz w:val="28"/>
          <w:szCs w:val="28"/>
          <w:lang w:val="uk-UA"/>
        </w:rPr>
        <w:t xml:space="preserve"> заклад загальної середньої освіти І-ІІІ ступенів Хорольської міської ради Лубенського району Полтавської області».</w:t>
      </w:r>
    </w:p>
    <w:p w14:paraId="0F2BC52C" w14:textId="77777777" w:rsidR="00192183" w:rsidRPr="0095551F" w:rsidRDefault="00192183" w:rsidP="00742575">
      <w:pPr>
        <w:spacing w:after="0" w:line="240" w:lineRule="auto"/>
        <w:ind w:firstLine="709"/>
        <w:jc w:val="both"/>
        <w:rPr>
          <w:rFonts w:ascii="Times New Roman" w:hAnsi="Times New Roman" w:cs="Times New Roman"/>
          <w:sz w:val="12"/>
          <w:szCs w:val="12"/>
          <w:lang w:val="uk-UA"/>
        </w:rPr>
      </w:pPr>
    </w:p>
    <w:p w14:paraId="57B59C93" w14:textId="6B8D2018" w:rsidR="00BF2DC8" w:rsidRDefault="00BF2DC8" w:rsidP="0074257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r w:rsidRPr="0010230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EA4061">
        <w:rPr>
          <w:rFonts w:ascii="Times New Roman" w:hAnsi="Times New Roman" w:cs="Times New Roman"/>
          <w:sz w:val="28"/>
          <w:szCs w:val="28"/>
          <w:lang w:val="uk-UA"/>
        </w:rPr>
        <w:t>Затвердити Положення</w:t>
      </w:r>
      <w:r w:rsidR="00C60E1B">
        <w:rPr>
          <w:rFonts w:ascii="Times New Roman" w:hAnsi="Times New Roman" w:cs="Times New Roman"/>
          <w:sz w:val="28"/>
          <w:szCs w:val="28"/>
          <w:lang w:val="uk-UA"/>
        </w:rPr>
        <w:t xml:space="preserve"> про</w:t>
      </w:r>
      <w:r w:rsidR="00EA4061">
        <w:rPr>
          <w:rFonts w:ascii="Times New Roman" w:hAnsi="Times New Roman" w:cs="Times New Roman"/>
          <w:sz w:val="28"/>
          <w:szCs w:val="28"/>
          <w:lang w:val="uk-UA"/>
        </w:rPr>
        <w:t xml:space="preserve"> </w:t>
      </w:r>
      <w:proofErr w:type="spellStart"/>
      <w:r w:rsidR="00EA4061">
        <w:rPr>
          <w:rFonts w:ascii="Times New Roman" w:hAnsi="Times New Roman" w:cs="Times New Roman"/>
          <w:sz w:val="28"/>
          <w:szCs w:val="28"/>
          <w:lang w:val="uk-UA"/>
        </w:rPr>
        <w:t>Грушинську</w:t>
      </w:r>
      <w:proofErr w:type="spellEnd"/>
      <w:r w:rsidR="00EA4061">
        <w:rPr>
          <w:rFonts w:ascii="Times New Roman" w:hAnsi="Times New Roman" w:cs="Times New Roman"/>
          <w:sz w:val="28"/>
          <w:szCs w:val="28"/>
          <w:lang w:val="uk-UA"/>
        </w:rPr>
        <w:t xml:space="preserve"> філію з дошкільним підрозділом </w:t>
      </w:r>
      <w:r w:rsidR="00754BDF">
        <w:rPr>
          <w:rFonts w:ascii="Times New Roman" w:hAnsi="Times New Roman" w:cs="Times New Roman"/>
          <w:sz w:val="28"/>
          <w:szCs w:val="28"/>
          <w:lang w:val="uk-UA"/>
        </w:rPr>
        <w:t>Опорного закладу «</w:t>
      </w:r>
      <w:proofErr w:type="spellStart"/>
      <w:r w:rsidR="00754BDF">
        <w:rPr>
          <w:rFonts w:ascii="Times New Roman" w:hAnsi="Times New Roman" w:cs="Times New Roman"/>
          <w:sz w:val="28"/>
          <w:szCs w:val="28"/>
          <w:lang w:val="uk-UA"/>
        </w:rPr>
        <w:t>Новоаврамівський</w:t>
      </w:r>
      <w:proofErr w:type="spellEnd"/>
      <w:r w:rsidR="00754BDF">
        <w:rPr>
          <w:rFonts w:ascii="Times New Roman" w:hAnsi="Times New Roman" w:cs="Times New Roman"/>
          <w:sz w:val="28"/>
          <w:szCs w:val="28"/>
          <w:lang w:val="uk-UA"/>
        </w:rPr>
        <w:t xml:space="preserve"> ліцей» Хорольської міської ради Лубенського району Полтавської області</w:t>
      </w:r>
      <w:r w:rsidR="0019041E">
        <w:rPr>
          <w:rFonts w:ascii="Times New Roman" w:hAnsi="Times New Roman" w:cs="Times New Roman"/>
          <w:sz w:val="28"/>
          <w:szCs w:val="28"/>
          <w:lang w:val="uk-UA"/>
        </w:rPr>
        <w:t xml:space="preserve"> </w:t>
      </w:r>
      <w:r w:rsidR="00C061C1">
        <w:rPr>
          <w:rFonts w:ascii="Times New Roman" w:hAnsi="Times New Roman" w:cs="Times New Roman"/>
          <w:sz w:val="28"/>
          <w:szCs w:val="28"/>
          <w:lang w:val="uk-UA"/>
        </w:rPr>
        <w:t>у новій редакції (дода</w:t>
      </w:r>
      <w:r w:rsidR="00944A64">
        <w:rPr>
          <w:rFonts w:ascii="Times New Roman" w:hAnsi="Times New Roman" w:cs="Times New Roman"/>
          <w:sz w:val="28"/>
          <w:szCs w:val="28"/>
          <w:lang w:val="uk-UA"/>
        </w:rPr>
        <w:t>ток 1</w:t>
      </w:r>
      <w:r w:rsidR="00C061C1">
        <w:rPr>
          <w:rFonts w:ascii="Times New Roman" w:hAnsi="Times New Roman" w:cs="Times New Roman"/>
          <w:sz w:val="28"/>
          <w:szCs w:val="28"/>
          <w:lang w:val="uk-UA"/>
        </w:rPr>
        <w:t>)</w:t>
      </w:r>
      <w:r>
        <w:rPr>
          <w:rFonts w:ascii="Times New Roman" w:hAnsi="Times New Roman" w:cs="Times New Roman"/>
          <w:sz w:val="28"/>
          <w:szCs w:val="28"/>
          <w:lang w:val="uk-UA"/>
        </w:rPr>
        <w:t>.</w:t>
      </w:r>
    </w:p>
    <w:p w14:paraId="5C346D6E" w14:textId="77777777" w:rsidR="0095551F" w:rsidRPr="0095551F" w:rsidRDefault="0095551F" w:rsidP="00742575">
      <w:pPr>
        <w:spacing w:after="0" w:line="240" w:lineRule="auto"/>
        <w:ind w:firstLine="709"/>
        <w:jc w:val="both"/>
        <w:rPr>
          <w:rFonts w:ascii="Times New Roman" w:hAnsi="Times New Roman" w:cs="Times New Roman"/>
          <w:sz w:val="12"/>
          <w:szCs w:val="12"/>
          <w:lang w:val="uk-UA"/>
        </w:rPr>
      </w:pPr>
    </w:p>
    <w:p w14:paraId="03A12614" w14:textId="0B7A9002" w:rsidR="00192183" w:rsidRDefault="009D286E" w:rsidP="0074257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Затвердити Положення про Ковалівську філію Опорного закладу «</w:t>
      </w:r>
      <w:proofErr w:type="spellStart"/>
      <w:r>
        <w:rPr>
          <w:rFonts w:ascii="Times New Roman" w:hAnsi="Times New Roman" w:cs="Times New Roman"/>
          <w:sz w:val="28"/>
          <w:szCs w:val="28"/>
          <w:lang w:val="uk-UA"/>
        </w:rPr>
        <w:t>Новоаврамівський</w:t>
      </w:r>
      <w:proofErr w:type="spellEnd"/>
      <w:r>
        <w:rPr>
          <w:rFonts w:ascii="Times New Roman" w:hAnsi="Times New Roman" w:cs="Times New Roman"/>
          <w:sz w:val="28"/>
          <w:szCs w:val="28"/>
          <w:lang w:val="uk-UA"/>
        </w:rPr>
        <w:t xml:space="preserve"> ліцей» Хорольської міської ради Лубенського району Полтавської області у новій редакції (</w:t>
      </w:r>
      <w:r w:rsidR="0095551F">
        <w:rPr>
          <w:rFonts w:ascii="Times New Roman" w:hAnsi="Times New Roman" w:cs="Times New Roman"/>
          <w:sz w:val="28"/>
          <w:szCs w:val="28"/>
          <w:lang w:val="uk-UA"/>
        </w:rPr>
        <w:t>дода</w:t>
      </w:r>
      <w:r w:rsidR="00944A64">
        <w:rPr>
          <w:rFonts w:ascii="Times New Roman" w:hAnsi="Times New Roman" w:cs="Times New Roman"/>
          <w:sz w:val="28"/>
          <w:szCs w:val="28"/>
          <w:lang w:val="uk-UA"/>
        </w:rPr>
        <w:t>ток 2</w:t>
      </w:r>
      <w:r w:rsidR="0095551F">
        <w:rPr>
          <w:rFonts w:ascii="Times New Roman" w:hAnsi="Times New Roman" w:cs="Times New Roman"/>
          <w:sz w:val="28"/>
          <w:szCs w:val="28"/>
          <w:lang w:val="uk-UA"/>
        </w:rPr>
        <w:t>).</w:t>
      </w:r>
    </w:p>
    <w:p w14:paraId="3FFF3303" w14:textId="77777777" w:rsidR="0095551F" w:rsidRPr="0095551F" w:rsidRDefault="0095551F" w:rsidP="00742575">
      <w:pPr>
        <w:spacing w:after="0" w:line="240" w:lineRule="auto"/>
        <w:ind w:firstLine="709"/>
        <w:jc w:val="both"/>
        <w:rPr>
          <w:rFonts w:ascii="Times New Roman" w:hAnsi="Times New Roman" w:cs="Times New Roman"/>
          <w:sz w:val="12"/>
          <w:szCs w:val="12"/>
          <w:lang w:val="uk-UA"/>
        </w:rPr>
      </w:pPr>
    </w:p>
    <w:p w14:paraId="659D4B93" w14:textId="5987650F" w:rsidR="0095551F" w:rsidRDefault="0095551F" w:rsidP="0074257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Затвердити Положення про </w:t>
      </w:r>
      <w:proofErr w:type="spellStart"/>
      <w:r>
        <w:rPr>
          <w:rFonts w:ascii="Times New Roman" w:hAnsi="Times New Roman" w:cs="Times New Roman"/>
          <w:sz w:val="28"/>
          <w:szCs w:val="28"/>
          <w:lang w:val="uk-UA"/>
        </w:rPr>
        <w:t>Трубайцівську</w:t>
      </w:r>
      <w:proofErr w:type="spellEnd"/>
      <w:r>
        <w:rPr>
          <w:rFonts w:ascii="Times New Roman" w:hAnsi="Times New Roman" w:cs="Times New Roman"/>
          <w:sz w:val="28"/>
          <w:szCs w:val="28"/>
          <w:lang w:val="uk-UA"/>
        </w:rPr>
        <w:t xml:space="preserve"> філію опорного закладу «</w:t>
      </w:r>
      <w:proofErr w:type="spellStart"/>
      <w:r>
        <w:rPr>
          <w:rFonts w:ascii="Times New Roman" w:hAnsi="Times New Roman" w:cs="Times New Roman"/>
          <w:sz w:val="28"/>
          <w:szCs w:val="28"/>
          <w:lang w:val="uk-UA"/>
        </w:rPr>
        <w:t>Вишняківський</w:t>
      </w:r>
      <w:proofErr w:type="spellEnd"/>
      <w:r>
        <w:rPr>
          <w:rFonts w:ascii="Times New Roman" w:hAnsi="Times New Roman" w:cs="Times New Roman"/>
          <w:sz w:val="28"/>
          <w:szCs w:val="28"/>
          <w:lang w:val="uk-UA"/>
        </w:rPr>
        <w:t xml:space="preserve"> заклад загальної середньої освіти І-ІІІ ступенів Хорольської міської ради Лубенського району Полтавської області»</w:t>
      </w:r>
      <w:r w:rsidR="00434B21">
        <w:rPr>
          <w:rFonts w:ascii="Times New Roman" w:hAnsi="Times New Roman" w:cs="Times New Roman"/>
          <w:sz w:val="28"/>
          <w:szCs w:val="28"/>
          <w:lang w:val="uk-UA"/>
        </w:rPr>
        <w:t xml:space="preserve"> (дода</w:t>
      </w:r>
      <w:r w:rsidR="00944A64">
        <w:rPr>
          <w:rFonts w:ascii="Times New Roman" w:hAnsi="Times New Roman" w:cs="Times New Roman"/>
          <w:sz w:val="28"/>
          <w:szCs w:val="28"/>
          <w:lang w:val="uk-UA"/>
        </w:rPr>
        <w:t>ток 3</w:t>
      </w:r>
      <w:r w:rsidR="00434B21">
        <w:rPr>
          <w:rFonts w:ascii="Times New Roman" w:hAnsi="Times New Roman" w:cs="Times New Roman"/>
          <w:sz w:val="28"/>
          <w:szCs w:val="28"/>
          <w:lang w:val="uk-UA"/>
        </w:rPr>
        <w:t>).</w:t>
      </w:r>
    </w:p>
    <w:p w14:paraId="6D44915C" w14:textId="77777777" w:rsidR="00BF2DC8" w:rsidRPr="00DB12E4" w:rsidRDefault="00BF2DC8" w:rsidP="00742575">
      <w:pPr>
        <w:spacing w:after="0" w:line="240" w:lineRule="auto"/>
        <w:ind w:firstLine="709"/>
        <w:jc w:val="both"/>
        <w:rPr>
          <w:rFonts w:ascii="Times New Roman" w:hAnsi="Times New Roman" w:cs="Times New Roman"/>
          <w:sz w:val="12"/>
          <w:szCs w:val="12"/>
          <w:lang w:val="uk-UA"/>
        </w:rPr>
      </w:pPr>
    </w:p>
    <w:p w14:paraId="7A896E14" w14:textId="68DCEC99" w:rsidR="00BF2DC8" w:rsidRDefault="00BF2DC8" w:rsidP="00742575">
      <w:pPr>
        <w:shd w:val="clear" w:color="auto" w:fill="FFFFFF"/>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3. </w:t>
      </w:r>
      <w:r w:rsidR="0030509A">
        <w:rPr>
          <w:rFonts w:ascii="Times New Roman" w:hAnsi="Times New Roman" w:cs="Times New Roman"/>
          <w:color w:val="000000"/>
          <w:sz w:val="28"/>
          <w:szCs w:val="28"/>
          <w:lang w:val="uk-UA"/>
        </w:rPr>
        <w:t xml:space="preserve">Контроль за виконанням цього рішення покласти на </w:t>
      </w:r>
      <w:r w:rsidR="00045633">
        <w:rPr>
          <w:rFonts w:ascii="Times New Roman" w:hAnsi="Times New Roman" w:cs="Times New Roman"/>
          <w:color w:val="000000"/>
          <w:sz w:val="28"/>
          <w:szCs w:val="28"/>
          <w:lang w:val="uk-UA"/>
        </w:rPr>
        <w:t>заступника</w:t>
      </w:r>
      <w:r w:rsidR="003260FB">
        <w:rPr>
          <w:rFonts w:ascii="Times New Roman" w:hAnsi="Times New Roman" w:cs="Times New Roman"/>
          <w:color w:val="000000"/>
          <w:sz w:val="28"/>
          <w:szCs w:val="28"/>
          <w:lang w:val="uk-UA"/>
        </w:rPr>
        <w:t xml:space="preserve"> міського</w:t>
      </w:r>
      <w:r w:rsidR="00045633">
        <w:rPr>
          <w:rFonts w:ascii="Times New Roman" w:hAnsi="Times New Roman" w:cs="Times New Roman"/>
          <w:color w:val="000000"/>
          <w:sz w:val="28"/>
          <w:szCs w:val="28"/>
          <w:lang w:val="uk-UA"/>
        </w:rPr>
        <w:t xml:space="preserve"> голови з питань діяльності </w:t>
      </w:r>
      <w:r w:rsidR="003260FB">
        <w:rPr>
          <w:rFonts w:ascii="Times New Roman" w:hAnsi="Times New Roman" w:cs="Times New Roman"/>
          <w:color w:val="000000"/>
          <w:sz w:val="28"/>
          <w:szCs w:val="28"/>
          <w:lang w:val="uk-UA"/>
        </w:rPr>
        <w:t>виконавчих органів Валентина</w:t>
      </w:r>
      <w:r w:rsidR="00DB12E4">
        <w:rPr>
          <w:rFonts w:ascii="Times New Roman" w:hAnsi="Times New Roman" w:cs="Times New Roman"/>
          <w:color w:val="000000"/>
          <w:sz w:val="28"/>
          <w:szCs w:val="28"/>
          <w:lang w:val="uk-UA"/>
        </w:rPr>
        <w:t xml:space="preserve"> </w:t>
      </w:r>
      <w:proofErr w:type="spellStart"/>
      <w:r w:rsidR="00DB12E4">
        <w:rPr>
          <w:rFonts w:ascii="Times New Roman" w:hAnsi="Times New Roman" w:cs="Times New Roman"/>
          <w:color w:val="000000"/>
          <w:sz w:val="28"/>
          <w:szCs w:val="28"/>
          <w:lang w:val="uk-UA"/>
        </w:rPr>
        <w:t>Місніченка</w:t>
      </w:r>
      <w:proofErr w:type="spellEnd"/>
      <w:r w:rsidR="00DB12E4">
        <w:rPr>
          <w:rFonts w:ascii="Times New Roman" w:hAnsi="Times New Roman" w:cs="Times New Roman"/>
          <w:color w:val="000000"/>
          <w:sz w:val="28"/>
          <w:szCs w:val="28"/>
          <w:lang w:val="uk-UA"/>
        </w:rPr>
        <w:t>.</w:t>
      </w:r>
    </w:p>
    <w:p w14:paraId="0550F89E" w14:textId="77777777" w:rsidR="00BF2DC8" w:rsidRDefault="00BF2DC8" w:rsidP="00116596">
      <w:pPr>
        <w:spacing w:after="0" w:line="240" w:lineRule="auto"/>
        <w:rPr>
          <w:rFonts w:ascii="Times New Roman" w:hAnsi="Times New Roman" w:cs="Times New Roman"/>
          <w:sz w:val="28"/>
          <w:szCs w:val="28"/>
          <w:lang w:val="uk-UA"/>
        </w:rPr>
      </w:pPr>
    </w:p>
    <w:p w14:paraId="0E5E88EA" w14:textId="568CD787" w:rsidR="00BF2DC8" w:rsidRDefault="00BF2DC8" w:rsidP="00116596">
      <w:pPr>
        <w:spacing w:after="0" w:line="240" w:lineRule="auto"/>
        <w:rPr>
          <w:rFonts w:ascii="Times New Roman" w:hAnsi="Times New Roman" w:cs="Times New Roman"/>
          <w:sz w:val="28"/>
          <w:szCs w:val="28"/>
          <w:lang w:val="uk-UA"/>
        </w:rPr>
      </w:pPr>
    </w:p>
    <w:p w14:paraId="743535E0" w14:textId="77777777" w:rsidR="003260FB" w:rsidRDefault="003260FB" w:rsidP="00116596">
      <w:pPr>
        <w:spacing w:after="0" w:line="240" w:lineRule="auto"/>
        <w:rPr>
          <w:rFonts w:ascii="Times New Roman" w:hAnsi="Times New Roman" w:cs="Times New Roman"/>
          <w:sz w:val="28"/>
          <w:szCs w:val="28"/>
          <w:lang w:val="uk-UA"/>
        </w:rPr>
      </w:pPr>
    </w:p>
    <w:p w14:paraId="5BB71F5F" w14:textId="77777777" w:rsidR="00BF2DC8" w:rsidRDefault="00BF2DC8" w:rsidP="0011659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Міський голова                                                                             Сергій ВОЛОШИН</w:t>
      </w:r>
    </w:p>
    <w:p w14:paraId="1B3B595A" w14:textId="2C4C58BA" w:rsidR="00BF2DC8" w:rsidRDefault="00BF2DC8" w:rsidP="00002688">
      <w:pPr>
        <w:pStyle w:val="ab"/>
        <w:spacing w:before="61"/>
        <w:ind w:left="4956" w:right="466" w:firstLine="0"/>
        <w:rPr>
          <w:sz w:val="28"/>
          <w:szCs w:val="28"/>
        </w:rPr>
      </w:pPr>
    </w:p>
    <w:p w14:paraId="07F49610" w14:textId="4D2DAA05" w:rsidR="00E36E21" w:rsidRDefault="00E36E21" w:rsidP="00002688">
      <w:pPr>
        <w:pStyle w:val="ab"/>
        <w:spacing w:before="61"/>
        <w:ind w:left="4956" w:right="466" w:firstLine="0"/>
        <w:rPr>
          <w:sz w:val="28"/>
          <w:szCs w:val="28"/>
        </w:rPr>
      </w:pPr>
    </w:p>
    <w:p w14:paraId="6BE06339" w14:textId="1A4B60A5" w:rsidR="00E36E21" w:rsidRDefault="00E36E21" w:rsidP="00002688">
      <w:pPr>
        <w:pStyle w:val="ab"/>
        <w:spacing w:before="61"/>
        <w:ind w:left="4956" w:right="466" w:firstLine="0"/>
        <w:rPr>
          <w:sz w:val="28"/>
          <w:szCs w:val="28"/>
        </w:rPr>
      </w:pPr>
    </w:p>
    <w:p w14:paraId="58C752D0" w14:textId="71C0CA3B" w:rsidR="00E36E21" w:rsidRDefault="00E36E21" w:rsidP="00002688">
      <w:pPr>
        <w:pStyle w:val="ab"/>
        <w:spacing w:before="61"/>
        <w:ind w:left="4956" w:right="466" w:firstLine="0"/>
        <w:rPr>
          <w:sz w:val="28"/>
          <w:szCs w:val="28"/>
        </w:rPr>
      </w:pPr>
    </w:p>
    <w:p w14:paraId="0C1B1D04" w14:textId="0734E55E" w:rsidR="00E36E21" w:rsidRDefault="00E36E21" w:rsidP="00002688">
      <w:pPr>
        <w:pStyle w:val="ab"/>
        <w:spacing w:before="61"/>
        <w:ind w:left="4956" w:right="466" w:firstLine="0"/>
        <w:rPr>
          <w:sz w:val="28"/>
          <w:szCs w:val="28"/>
        </w:rPr>
      </w:pPr>
    </w:p>
    <w:p w14:paraId="1350027F" w14:textId="7F7C7037" w:rsidR="00E36E21" w:rsidRDefault="00E36E21" w:rsidP="00002688">
      <w:pPr>
        <w:pStyle w:val="ab"/>
        <w:spacing w:before="61"/>
        <w:ind w:left="4956" w:right="466" w:firstLine="0"/>
        <w:rPr>
          <w:sz w:val="28"/>
          <w:szCs w:val="28"/>
        </w:rPr>
      </w:pPr>
    </w:p>
    <w:p w14:paraId="63E9E304" w14:textId="1EB7062B" w:rsidR="00E36E21" w:rsidRDefault="00E36E21" w:rsidP="00002688">
      <w:pPr>
        <w:pStyle w:val="ab"/>
        <w:spacing w:before="61"/>
        <w:ind w:left="4956" w:right="466" w:firstLine="0"/>
        <w:rPr>
          <w:sz w:val="28"/>
          <w:szCs w:val="28"/>
        </w:rPr>
      </w:pPr>
    </w:p>
    <w:p w14:paraId="6E7460CE" w14:textId="01B2C017" w:rsidR="00E36E21" w:rsidRDefault="00E36E21" w:rsidP="00002688">
      <w:pPr>
        <w:pStyle w:val="ab"/>
        <w:spacing w:before="61"/>
        <w:ind w:left="4956" w:right="466" w:firstLine="0"/>
        <w:rPr>
          <w:sz w:val="28"/>
          <w:szCs w:val="28"/>
        </w:rPr>
      </w:pPr>
    </w:p>
    <w:p w14:paraId="417FF292" w14:textId="64899811" w:rsidR="00E36E21" w:rsidRDefault="00E36E21" w:rsidP="00002688">
      <w:pPr>
        <w:pStyle w:val="ab"/>
        <w:spacing w:before="61"/>
        <w:ind w:left="4956" w:right="466" w:firstLine="0"/>
        <w:rPr>
          <w:sz w:val="28"/>
          <w:szCs w:val="28"/>
        </w:rPr>
      </w:pPr>
    </w:p>
    <w:p w14:paraId="0D9BAA88" w14:textId="27E9DB88" w:rsidR="00E36E21" w:rsidRDefault="00E36E21" w:rsidP="00002688">
      <w:pPr>
        <w:pStyle w:val="ab"/>
        <w:spacing w:before="61"/>
        <w:ind w:left="4956" w:right="466" w:firstLine="0"/>
        <w:rPr>
          <w:sz w:val="28"/>
          <w:szCs w:val="28"/>
        </w:rPr>
      </w:pPr>
    </w:p>
    <w:p w14:paraId="5197A5C1" w14:textId="41BEC38A" w:rsidR="00E36E21" w:rsidRDefault="00E36E21" w:rsidP="00002688">
      <w:pPr>
        <w:pStyle w:val="ab"/>
        <w:spacing w:before="61"/>
        <w:ind w:left="4956" w:right="466" w:firstLine="0"/>
        <w:rPr>
          <w:sz w:val="28"/>
          <w:szCs w:val="28"/>
        </w:rPr>
      </w:pPr>
    </w:p>
    <w:p w14:paraId="4E606A96" w14:textId="63E5D415" w:rsidR="00E36E21" w:rsidRDefault="00E36E21" w:rsidP="00002688">
      <w:pPr>
        <w:pStyle w:val="ab"/>
        <w:spacing w:before="61"/>
        <w:ind w:left="4956" w:right="466" w:firstLine="0"/>
        <w:rPr>
          <w:sz w:val="28"/>
          <w:szCs w:val="28"/>
        </w:rPr>
      </w:pPr>
    </w:p>
    <w:p w14:paraId="0306106F" w14:textId="1AB12DE5" w:rsidR="00E36E21" w:rsidRDefault="00E36E21" w:rsidP="00002688">
      <w:pPr>
        <w:pStyle w:val="ab"/>
        <w:spacing w:before="61"/>
        <w:ind w:left="4956" w:right="466" w:firstLine="0"/>
        <w:rPr>
          <w:sz w:val="28"/>
          <w:szCs w:val="28"/>
        </w:rPr>
      </w:pPr>
    </w:p>
    <w:p w14:paraId="1A3A6D2F" w14:textId="4E7B5706" w:rsidR="00E36E21" w:rsidRDefault="00E36E21" w:rsidP="00002688">
      <w:pPr>
        <w:pStyle w:val="ab"/>
        <w:spacing w:before="61"/>
        <w:ind w:left="4956" w:right="466" w:firstLine="0"/>
        <w:rPr>
          <w:sz w:val="28"/>
          <w:szCs w:val="28"/>
        </w:rPr>
      </w:pPr>
    </w:p>
    <w:p w14:paraId="6CC66ECC" w14:textId="13957E59" w:rsidR="00E36E21" w:rsidRDefault="00E36E21" w:rsidP="00002688">
      <w:pPr>
        <w:pStyle w:val="ab"/>
        <w:spacing w:before="61"/>
        <w:ind w:left="4956" w:right="466" w:firstLine="0"/>
        <w:rPr>
          <w:sz w:val="28"/>
          <w:szCs w:val="28"/>
        </w:rPr>
      </w:pPr>
    </w:p>
    <w:p w14:paraId="691CE815" w14:textId="15005FF9" w:rsidR="00E36E21" w:rsidRDefault="00E36E21" w:rsidP="00002688">
      <w:pPr>
        <w:pStyle w:val="ab"/>
        <w:spacing w:before="61"/>
        <w:ind w:left="4956" w:right="466" w:firstLine="0"/>
        <w:rPr>
          <w:sz w:val="28"/>
          <w:szCs w:val="28"/>
        </w:rPr>
      </w:pPr>
    </w:p>
    <w:p w14:paraId="4A6E8DFA" w14:textId="0E498458" w:rsidR="00E36E21" w:rsidRDefault="00E36E21" w:rsidP="00002688">
      <w:pPr>
        <w:pStyle w:val="ab"/>
        <w:spacing w:before="61"/>
        <w:ind w:left="4956" w:right="466" w:firstLine="0"/>
        <w:rPr>
          <w:sz w:val="28"/>
          <w:szCs w:val="28"/>
        </w:rPr>
      </w:pPr>
    </w:p>
    <w:p w14:paraId="3566D340" w14:textId="44C30954" w:rsidR="00E36E21" w:rsidRDefault="00E36E21" w:rsidP="00002688">
      <w:pPr>
        <w:pStyle w:val="ab"/>
        <w:spacing w:before="61"/>
        <w:ind w:left="4956" w:right="466" w:firstLine="0"/>
        <w:rPr>
          <w:sz w:val="28"/>
          <w:szCs w:val="28"/>
        </w:rPr>
      </w:pPr>
    </w:p>
    <w:p w14:paraId="0949B582" w14:textId="6BC4F578" w:rsidR="00E36E21" w:rsidRDefault="00E36E21" w:rsidP="00002688">
      <w:pPr>
        <w:pStyle w:val="ab"/>
        <w:spacing w:before="61"/>
        <w:ind w:left="4956" w:right="466" w:firstLine="0"/>
        <w:rPr>
          <w:sz w:val="28"/>
          <w:szCs w:val="28"/>
        </w:rPr>
      </w:pPr>
    </w:p>
    <w:p w14:paraId="7E09F41A" w14:textId="5EE67EDB" w:rsidR="00E36E21" w:rsidRDefault="00E36E21" w:rsidP="00002688">
      <w:pPr>
        <w:pStyle w:val="ab"/>
        <w:spacing w:before="61"/>
        <w:ind w:left="4956" w:right="466" w:firstLine="0"/>
        <w:rPr>
          <w:sz w:val="28"/>
          <w:szCs w:val="28"/>
        </w:rPr>
      </w:pPr>
    </w:p>
    <w:p w14:paraId="4B9D89AD" w14:textId="75B77DD2" w:rsidR="00E36E21" w:rsidRDefault="00E36E21" w:rsidP="00002688">
      <w:pPr>
        <w:pStyle w:val="ab"/>
        <w:spacing w:before="61"/>
        <w:ind w:left="4956" w:right="466" w:firstLine="0"/>
        <w:rPr>
          <w:sz w:val="28"/>
          <w:szCs w:val="28"/>
        </w:rPr>
      </w:pPr>
    </w:p>
    <w:p w14:paraId="1B62E88A" w14:textId="3C7FA45D" w:rsidR="00E36E21" w:rsidRDefault="00E36E21" w:rsidP="00002688">
      <w:pPr>
        <w:pStyle w:val="ab"/>
        <w:spacing w:before="61"/>
        <w:ind w:left="4956" w:right="466" w:firstLine="0"/>
        <w:rPr>
          <w:sz w:val="28"/>
          <w:szCs w:val="28"/>
        </w:rPr>
      </w:pPr>
    </w:p>
    <w:p w14:paraId="07D16066" w14:textId="5DE4E31D" w:rsidR="00E36E21" w:rsidRDefault="00E36E21" w:rsidP="00002688">
      <w:pPr>
        <w:pStyle w:val="ab"/>
        <w:spacing w:before="61"/>
        <w:ind w:left="4956" w:right="466" w:firstLine="0"/>
        <w:rPr>
          <w:sz w:val="28"/>
          <w:szCs w:val="28"/>
        </w:rPr>
      </w:pPr>
    </w:p>
    <w:p w14:paraId="30E9C540" w14:textId="77777777" w:rsidR="006D77A2" w:rsidRDefault="006D77A2" w:rsidP="00002688">
      <w:pPr>
        <w:pStyle w:val="ab"/>
        <w:spacing w:before="61"/>
        <w:ind w:left="4956" w:right="466" w:firstLine="0"/>
        <w:rPr>
          <w:sz w:val="28"/>
          <w:szCs w:val="28"/>
        </w:rPr>
      </w:pPr>
    </w:p>
    <w:p w14:paraId="3350A73B" w14:textId="59815A09" w:rsidR="00E36E21" w:rsidRPr="00E36E21" w:rsidRDefault="00E36E21" w:rsidP="00E36E21">
      <w:pPr>
        <w:pStyle w:val="ae"/>
        <w:spacing w:before="0" w:beforeAutospacing="0" w:after="0" w:afterAutospacing="0"/>
        <w:ind w:left="4678"/>
        <w:contextualSpacing/>
        <w:jc w:val="both"/>
        <w:textAlignment w:val="baseline"/>
        <w:rPr>
          <w:rStyle w:val="af"/>
          <w:rFonts w:cs="Times New Roman"/>
          <w:b w:val="0"/>
          <w:bCs w:val="0"/>
          <w:color w:val="0D0D0D"/>
          <w:sz w:val="28"/>
          <w:szCs w:val="28"/>
          <w:bdr w:val="none" w:sz="0" w:space="0" w:color="auto" w:frame="1"/>
        </w:rPr>
      </w:pPr>
      <w:r w:rsidRPr="00E36E21">
        <w:rPr>
          <w:rStyle w:val="af"/>
          <w:rFonts w:cs="Times New Roman"/>
          <w:b w:val="0"/>
          <w:bCs w:val="0"/>
          <w:color w:val="0D0D0D"/>
          <w:sz w:val="28"/>
          <w:szCs w:val="28"/>
          <w:bdr w:val="none" w:sz="0" w:space="0" w:color="auto" w:frame="1"/>
        </w:rPr>
        <w:lastRenderedPageBreak/>
        <w:t>Додаток №1</w:t>
      </w:r>
    </w:p>
    <w:p w14:paraId="382C3F0D" w14:textId="343B142A" w:rsidR="00E36E21" w:rsidRPr="00E36E21" w:rsidRDefault="00E36E21" w:rsidP="00E36E21">
      <w:pPr>
        <w:pStyle w:val="ae"/>
        <w:spacing w:before="0" w:beforeAutospacing="0" w:after="0" w:afterAutospacing="0"/>
        <w:ind w:left="4678"/>
        <w:contextualSpacing/>
        <w:jc w:val="both"/>
        <w:textAlignment w:val="baseline"/>
        <w:rPr>
          <w:rStyle w:val="af"/>
          <w:rFonts w:cs="Times New Roman"/>
          <w:b w:val="0"/>
          <w:bCs w:val="0"/>
          <w:color w:val="0D0D0D"/>
          <w:sz w:val="28"/>
          <w:szCs w:val="28"/>
          <w:bdr w:val="none" w:sz="0" w:space="0" w:color="auto" w:frame="1"/>
        </w:rPr>
      </w:pPr>
      <w:r w:rsidRPr="00E36E21">
        <w:rPr>
          <w:rStyle w:val="af"/>
          <w:rFonts w:cs="Times New Roman"/>
          <w:b w:val="0"/>
          <w:bCs w:val="0"/>
          <w:color w:val="0D0D0D"/>
          <w:sz w:val="28"/>
          <w:szCs w:val="28"/>
          <w:bdr w:val="none" w:sz="0" w:space="0" w:color="auto" w:frame="1"/>
        </w:rPr>
        <w:t xml:space="preserve">до рішення </w:t>
      </w:r>
      <w:r w:rsidR="006D77A2">
        <w:rPr>
          <w:rStyle w:val="af"/>
          <w:rFonts w:cs="Times New Roman"/>
          <w:b w:val="0"/>
          <w:bCs w:val="0"/>
          <w:color w:val="0D0D0D"/>
          <w:sz w:val="28"/>
          <w:szCs w:val="28"/>
          <w:bdr w:val="none" w:sz="0" w:space="0" w:color="auto" w:frame="1"/>
        </w:rPr>
        <w:t>71</w:t>
      </w:r>
      <w:r w:rsidRPr="00E36E21">
        <w:rPr>
          <w:rStyle w:val="af"/>
          <w:rFonts w:cs="Times New Roman"/>
          <w:b w:val="0"/>
          <w:bCs w:val="0"/>
          <w:color w:val="0D0D0D"/>
          <w:sz w:val="28"/>
          <w:szCs w:val="28"/>
          <w:bdr w:val="none" w:sz="0" w:space="0" w:color="auto" w:frame="1"/>
        </w:rPr>
        <w:t xml:space="preserve"> сесії Хорольської міської ради 8 скликання від </w:t>
      </w:r>
      <w:r w:rsidR="006D77A2">
        <w:rPr>
          <w:rStyle w:val="af"/>
          <w:rFonts w:cs="Times New Roman"/>
          <w:b w:val="0"/>
          <w:bCs w:val="0"/>
          <w:color w:val="0D0D0D"/>
          <w:sz w:val="28"/>
          <w:szCs w:val="28"/>
          <w:bdr w:val="none" w:sz="0" w:space="0" w:color="auto" w:frame="1"/>
        </w:rPr>
        <w:t>27</w:t>
      </w:r>
      <w:r w:rsidRPr="00E36E21">
        <w:rPr>
          <w:rStyle w:val="af"/>
          <w:rFonts w:cs="Times New Roman"/>
          <w:b w:val="0"/>
          <w:bCs w:val="0"/>
          <w:color w:val="0D0D0D"/>
          <w:sz w:val="28"/>
          <w:szCs w:val="28"/>
          <w:bdr w:val="none" w:sz="0" w:space="0" w:color="auto" w:frame="1"/>
        </w:rPr>
        <w:t>.0</w:t>
      </w:r>
      <w:r w:rsidR="006D77A2">
        <w:rPr>
          <w:rStyle w:val="af"/>
          <w:rFonts w:cs="Times New Roman"/>
          <w:b w:val="0"/>
          <w:bCs w:val="0"/>
          <w:color w:val="0D0D0D"/>
          <w:sz w:val="28"/>
          <w:szCs w:val="28"/>
          <w:bdr w:val="none" w:sz="0" w:space="0" w:color="auto" w:frame="1"/>
        </w:rPr>
        <w:t>6</w:t>
      </w:r>
      <w:r w:rsidRPr="00E36E21">
        <w:rPr>
          <w:rStyle w:val="af"/>
          <w:rFonts w:cs="Times New Roman"/>
          <w:b w:val="0"/>
          <w:bCs w:val="0"/>
          <w:color w:val="0D0D0D"/>
          <w:sz w:val="28"/>
          <w:szCs w:val="28"/>
          <w:bdr w:val="none" w:sz="0" w:space="0" w:color="auto" w:frame="1"/>
        </w:rPr>
        <w:t>.202</w:t>
      </w:r>
      <w:r w:rsidR="006D77A2">
        <w:rPr>
          <w:rStyle w:val="af"/>
          <w:rFonts w:cs="Times New Roman"/>
          <w:b w:val="0"/>
          <w:bCs w:val="0"/>
          <w:color w:val="0D0D0D"/>
          <w:sz w:val="28"/>
          <w:szCs w:val="28"/>
          <w:bdr w:val="none" w:sz="0" w:space="0" w:color="auto" w:frame="1"/>
        </w:rPr>
        <w:t>6</w:t>
      </w:r>
      <w:r w:rsidRPr="00E36E21">
        <w:rPr>
          <w:rStyle w:val="af"/>
          <w:rFonts w:cs="Times New Roman"/>
          <w:b w:val="0"/>
          <w:bCs w:val="0"/>
          <w:color w:val="0D0D0D"/>
          <w:sz w:val="28"/>
          <w:szCs w:val="28"/>
          <w:bdr w:val="none" w:sz="0" w:space="0" w:color="auto" w:frame="1"/>
        </w:rPr>
        <w:t xml:space="preserve"> №</w:t>
      </w:r>
      <w:r w:rsidR="006D77A2">
        <w:rPr>
          <w:rStyle w:val="af"/>
          <w:rFonts w:cs="Times New Roman"/>
          <w:b w:val="0"/>
          <w:bCs w:val="0"/>
          <w:color w:val="0D0D0D"/>
          <w:sz w:val="28"/>
          <w:szCs w:val="28"/>
          <w:bdr w:val="none" w:sz="0" w:space="0" w:color="auto" w:frame="1"/>
        </w:rPr>
        <w:t xml:space="preserve"> </w:t>
      </w:r>
    </w:p>
    <w:p w14:paraId="147BAD8B" w14:textId="77777777" w:rsidR="00E36E21" w:rsidRPr="00E36E21" w:rsidRDefault="00E36E21" w:rsidP="00E36E21">
      <w:pPr>
        <w:pStyle w:val="ae"/>
        <w:shd w:val="clear" w:color="auto" w:fill="FFFFFF"/>
        <w:spacing w:before="0" w:beforeAutospacing="0" w:after="0" w:afterAutospacing="0"/>
        <w:jc w:val="center"/>
        <w:rPr>
          <w:rStyle w:val="af"/>
          <w:rFonts w:cs="Times New Roman"/>
          <w:b w:val="0"/>
          <w:bCs w:val="0"/>
          <w:sz w:val="28"/>
          <w:szCs w:val="28"/>
        </w:rPr>
      </w:pPr>
    </w:p>
    <w:tbl>
      <w:tblPr>
        <w:tblpPr w:leftFromText="180" w:rightFromText="180" w:vertAnchor="page" w:horzAnchor="margin" w:tblpY="2911"/>
        <w:tblW w:w="0" w:type="auto"/>
        <w:tblLook w:val="00A0" w:firstRow="1" w:lastRow="0" w:firstColumn="1" w:lastColumn="0" w:noHBand="0" w:noVBand="0"/>
      </w:tblPr>
      <w:tblGrid>
        <w:gridCol w:w="4740"/>
        <w:gridCol w:w="5041"/>
      </w:tblGrid>
      <w:tr w:rsidR="00E36E21" w:rsidRPr="00E36E21" w14:paraId="0F2B8F9A" w14:textId="77777777" w:rsidTr="00B12DD9">
        <w:tc>
          <w:tcPr>
            <w:tcW w:w="4740" w:type="dxa"/>
          </w:tcPr>
          <w:p w14:paraId="67BD5C79" w14:textId="77777777" w:rsidR="00E36E21" w:rsidRPr="00E36E21" w:rsidRDefault="00E36E21" w:rsidP="00B12DD9">
            <w:pPr>
              <w:spacing w:after="0" w:line="240" w:lineRule="auto"/>
              <w:ind w:left="117"/>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ПОГОДЖЕНО:</w:t>
            </w:r>
          </w:p>
          <w:p w14:paraId="669189E3" w14:textId="4E132D22" w:rsidR="00E36E21" w:rsidRPr="00E36E21" w:rsidRDefault="00E36E21" w:rsidP="00B12DD9">
            <w:pPr>
              <w:spacing w:after="0" w:line="240" w:lineRule="auto"/>
              <w:ind w:left="117"/>
              <w:rPr>
                <w:rStyle w:val="af"/>
                <w:rFonts w:ascii="Times New Roman" w:hAnsi="Times New Roman" w:cs="Times New Roman"/>
                <w:b w:val="0"/>
                <w:bCs w:val="0"/>
                <w:noProof/>
                <w:sz w:val="28"/>
                <w:szCs w:val="28"/>
                <w:lang w:val="uk-UA"/>
              </w:rPr>
            </w:pPr>
            <w:r>
              <w:rPr>
                <w:rStyle w:val="af"/>
                <w:rFonts w:ascii="Times New Roman" w:hAnsi="Times New Roman" w:cs="Times New Roman"/>
                <w:b w:val="0"/>
                <w:bCs w:val="0"/>
                <w:noProof/>
                <w:sz w:val="28"/>
                <w:szCs w:val="28"/>
                <w:bdr w:val="none" w:sz="0" w:space="0" w:color="auto" w:frame="1"/>
                <w:lang w:val="uk-UA"/>
              </w:rPr>
              <w:t>Н</w:t>
            </w:r>
            <w:r w:rsidRPr="00E36E21">
              <w:rPr>
                <w:rStyle w:val="af"/>
                <w:rFonts w:ascii="Times New Roman" w:hAnsi="Times New Roman" w:cs="Times New Roman"/>
                <w:b w:val="0"/>
                <w:bCs w:val="0"/>
                <w:noProof/>
                <w:sz w:val="28"/>
                <w:szCs w:val="28"/>
                <w:bdr w:val="none" w:sz="0" w:space="0" w:color="auto" w:frame="1"/>
                <w:lang w:val="uk-UA"/>
              </w:rPr>
              <w:t xml:space="preserve">ачальник відділу освіти, молоді та спорту </w:t>
            </w:r>
            <w:r w:rsidRPr="00E36E21">
              <w:rPr>
                <w:rStyle w:val="af"/>
                <w:rFonts w:ascii="Times New Roman" w:hAnsi="Times New Roman" w:cs="Times New Roman"/>
                <w:b w:val="0"/>
                <w:bCs w:val="0"/>
                <w:noProof/>
                <w:sz w:val="28"/>
                <w:szCs w:val="28"/>
                <w:lang w:val="uk-UA"/>
              </w:rPr>
              <w:t>Хорольської міської ради Лубенського району Полтавської області</w:t>
            </w:r>
          </w:p>
          <w:p w14:paraId="7863B3EF" w14:textId="77777777" w:rsidR="00E36E21" w:rsidRPr="00E36E21" w:rsidRDefault="00E36E21" w:rsidP="00B12DD9">
            <w:pPr>
              <w:spacing w:after="0" w:line="240" w:lineRule="auto"/>
              <w:ind w:left="117"/>
              <w:rPr>
                <w:rStyle w:val="af"/>
                <w:rFonts w:ascii="Times New Roman" w:hAnsi="Times New Roman" w:cs="Times New Roman"/>
                <w:b w:val="0"/>
                <w:bCs w:val="0"/>
                <w:noProof/>
                <w:sz w:val="28"/>
                <w:szCs w:val="28"/>
                <w:lang w:val="uk-UA"/>
              </w:rPr>
            </w:pPr>
          </w:p>
          <w:p w14:paraId="23FADC4D" w14:textId="48AE7082" w:rsidR="00E36E21" w:rsidRPr="00E36E21" w:rsidRDefault="00E36E21" w:rsidP="00B12DD9">
            <w:pPr>
              <w:spacing w:after="0" w:line="240" w:lineRule="auto"/>
              <w:ind w:left="117"/>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lang w:val="uk-UA"/>
              </w:rPr>
              <w:t xml:space="preserve">_____________ </w:t>
            </w:r>
            <w:r w:rsidR="001F77D3">
              <w:rPr>
                <w:rStyle w:val="af"/>
                <w:rFonts w:ascii="Times New Roman" w:hAnsi="Times New Roman" w:cs="Times New Roman"/>
                <w:b w:val="0"/>
                <w:bCs w:val="0"/>
                <w:noProof/>
                <w:sz w:val="28"/>
                <w:szCs w:val="28"/>
                <w:lang w:val="uk-UA"/>
              </w:rPr>
              <w:t>Ірина ШТЕЙНБЕРГ</w:t>
            </w:r>
          </w:p>
          <w:p w14:paraId="69E22ED7" w14:textId="77777777" w:rsidR="00E36E21" w:rsidRPr="00E36E21" w:rsidRDefault="00E36E21" w:rsidP="00B12DD9">
            <w:pPr>
              <w:spacing w:after="0" w:line="240" w:lineRule="auto"/>
              <w:ind w:right="450"/>
              <w:jc w:val="both"/>
              <w:textAlignment w:val="baseline"/>
              <w:rPr>
                <w:rFonts w:ascii="Times New Roman" w:hAnsi="Times New Roman" w:cs="Times New Roman"/>
                <w:noProof/>
                <w:sz w:val="28"/>
                <w:szCs w:val="28"/>
                <w:bdr w:val="none" w:sz="0" w:space="0" w:color="auto" w:frame="1"/>
                <w:lang w:val="uk-UA"/>
              </w:rPr>
            </w:pPr>
          </w:p>
        </w:tc>
        <w:tc>
          <w:tcPr>
            <w:tcW w:w="5041" w:type="dxa"/>
          </w:tcPr>
          <w:p w14:paraId="252BE924" w14:textId="77777777" w:rsidR="00E36E21" w:rsidRPr="00E36E21" w:rsidRDefault="00E36E21" w:rsidP="00B12DD9">
            <w:pPr>
              <w:spacing w:after="0" w:line="240" w:lineRule="auto"/>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ЗАТВЕРДЖЕНО</w:t>
            </w:r>
          </w:p>
          <w:p w14:paraId="209BC74C" w14:textId="7292515E" w:rsidR="00E36E21" w:rsidRPr="00E36E21" w:rsidRDefault="00E36E21" w:rsidP="00B12DD9">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Рішенням </w:t>
            </w:r>
            <w:r w:rsidR="001F77D3">
              <w:rPr>
                <w:rStyle w:val="af"/>
                <w:rFonts w:ascii="Times New Roman" w:hAnsi="Times New Roman" w:cs="Times New Roman"/>
                <w:b w:val="0"/>
                <w:bCs w:val="0"/>
                <w:noProof/>
                <w:sz w:val="28"/>
                <w:szCs w:val="28"/>
                <w:bdr w:val="none" w:sz="0" w:space="0" w:color="auto" w:frame="1"/>
                <w:lang w:val="uk-UA"/>
              </w:rPr>
              <w:t xml:space="preserve">71 </w:t>
            </w:r>
            <w:r w:rsidRPr="00E36E21">
              <w:rPr>
                <w:rStyle w:val="af"/>
                <w:rFonts w:ascii="Times New Roman" w:hAnsi="Times New Roman" w:cs="Times New Roman"/>
                <w:b w:val="0"/>
                <w:bCs w:val="0"/>
                <w:noProof/>
                <w:sz w:val="28"/>
                <w:szCs w:val="28"/>
                <w:bdr w:val="none" w:sz="0" w:space="0" w:color="auto" w:frame="1"/>
                <w:lang w:val="uk-UA"/>
              </w:rPr>
              <w:t>сесії</w:t>
            </w:r>
            <w:r w:rsidRPr="00E36E21">
              <w:rPr>
                <w:rStyle w:val="af"/>
                <w:rFonts w:ascii="Times New Roman" w:hAnsi="Times New Roman" w:cs="Times New Roman"/>
                <w:b w:val="0"/>
                <w:bCs w:val="0"/>
                <w:noProof/>
                <w:sz w:val="28"/>
                <w:szCs w:val="28"/>
                <w:lang w:val="uk-UA"/>
              </w:rPr>
              <w:t xml:space="preserve"> Хорольської міської ради Лубенського району Полтавської області </w:t>
            </w:r>
            <w:r w:rsidRPr="00E36E21">
              <w:rPr>
                <w:rStyle w:val="af"/>
                <w:rFonts w:ascii="Times New Roman" w:hAnsi="Times New Roman" w:cs="Times New Roman"/>
                <w:b w:val="0"/>
                <w:bCs w:val="0"/>
                <w:noProof/>
                <w:sz w:val="28"/>
                <w:szCs w:val="28"/>
                <w:bdr w:val="none" w:sz="0" w:space="0" w:color="auto" w:frame="1"/>
                <w:lang w:val="uk-UA"/>
              </w:rPr>
              <w:t xml:space="preserve">восьмого  скликання від </w:t>
            </w:r>
            <w:r w:rsidR="001F77D3">
              <w:rPr>
                <w:rStyle w:val="af"/>
                <w:rFonts w:ascii="Times New Roman" w:hAnsi="Times New Roman" w:cs="Times New Roman"/>
                <w:b w:val="0"/>
                <w:bCs w:val="0"/>
                <w:noProof/>
                <w:sz w:val="28"/>
                <w:szCs w:val="28"/>
                <w:bdr w:val="none" w:sz="0" w:space="0" w:color="auto" w:frame="1"/>
                <w:lang w:val="uk-UA"/>
              </w:rPr>
              <w:t>27</w:t>
            </w:r>
            <w:r w:rsidRPr="00E36E21">
              <w:rPr>
                <w:rStyle w:val="af"/>
                <w:rFonts w:ascii="Times New Roman" w:hAnsi="Times New Roman" w:cs="Times New Roman"/>
                <w:b w:val="0"/>
                <w:bCs w:val="0"/>
                <w:noProof/>
                <w:sz w:val="28"/>
                <w:szCs w:val="28"/>
                <w:bdr w:val="none" w:sz="0" w:space="0" w:color="auto" w:frame="1"/>
                <w:lang w:val="uk-UA"/>
              </w:rPr>
              <w:t>.0</w:t>
            </w:r>
            <w:r w:rsidR="001F77D3">
              <w:rPr>
                <w:rStyle w:val="af"/>
                <w:rFonts w:ascii="Times New Roman" w:hAnsi="Times New Roman" w:cs="Times New Roman"/>
                <w:b w:val="0"/>
                <w:bCs w:val="0"/>
                <w:noProof/>
                <w:sz w:val="28"/>
                <w:szCs w:val="28"/>
                <w:bdr w:val="none" w:sz="0" w:space="0" w:color="auto" w:frame="1"/>
                <w:lang w:val="uk-UA"/>
              </w:rPr>
              <w:t>6</w:t>
            </w:r>
            <w:r w:rsidRPr="00E36E21">
              <w:rPr>
                <w:rStyle w:val="af"/>
                <w:rFonts w:ascii="Times New Roman" w:hAnsi="Times New Roman" w:cs="Times New Roman"/>
                <w:b w:val="0"/>
                <w:bCs w:val="0"/>
                <w:noProof/>
                <w:sz w:val="28"/>
                <w:szCs w:val="28"/>
                <w:bdr w:val="none" w:sz="0" w:space="0" w:color="auto" w:frame="1"/>
                <w:lang w:val="uk-UA"/>
              </w:rPr>
              <w:t>.202</w:t>
            </w:r>
            <w:r w:rsidR="001F77D3">
              <w:rPr>
                <w:rStyle w:val="af"/>
                <w:rFonts w:ascii="Times New Roman" w:hAnsi="Times New Roman" w:cs="Times New Roman"/>
                <w:b w:val="0"/>
                <w:bCs w:val="0"/>
                <w:noProof/>
                <w:sz w:val="28"/>
                <w:szCs w:val="28"/>
                <w:bdr w:val="none" w:sz="0" w:space="0" w:color="auto" w:frame="1"/>
                <w:lang w:val="uk-UA"/>
              </w:rPr>
              <w:t>5</w:t>
            </w:r>
            <w:r w:rsidRPr="00E36E21">
              <w:rPr>
                <w:rStyle w:val="af"/>
                <w:rFonts w:ascii="Times New Roman" w:hAnsi="Times New Roman" w:cs="Times New Roman"/>
                <w:b w:val="0"/>
                <w:bCs w:val="0"/>
                <w:noProof/>
                <w:sz w:val="28"/>
                <w:szCs w:val="28"/>
                <w:bdr w:val="none" w:sz="0" w:space="0" w:color="auto" w:frame="1"/>
                <w:lang w:val="uk-UA"/>
              </w:rPr>
              <w:t xml:space="preserve"> №</w:t>
            </w:r>
            <w:r w:rsidR="001F77D3">
              <w:rPr>
                <w:rStyle w:val="af"/>
                <w:rFonts w:ascii="Times New Roman" w:hAnsi="Times New Roman" w:cs="Times New Roman"/>
                <w:b w:val="0"/>
                <w:bCs w:val="0"/>
                <w:noProof/>
                <w:sz w:val="28"/>
                <w:szCs w:val="28"/>
                <w:bdr w:val="none" w:sz="0" w:space="0" w:color="auto" w:frame="1"/>
                <w:lang w:val="uk-UA"/>
              </w:rPr>
              <w:t xml:space="preserve"> ____</w:t>
            </w:r>
            <w:r w:rsidRPr="00E36E21">
              <w:rPr>
                <w:rStyle w:val="af"/>
                <w:rFonts w:ascii="Times New Roman" w:hAnsi="Times New Roman" w:cs="Times New Roman"/>
                <w:b w:val="0"/>
                <w:bCs w:val="0"/>
                <w:noProof/>
                <w:sz w:val="28"/>
                <w:szCs w:val="28"/>
                <w:bdr w:val="none" w:sz="0" w:space="0" w:color="auto" w:frame="1"/>
                <w:lang w:val="uk-UA"/>
              </w:rPr>
              <w:t xml:space="preserve"> </w:t>
            </w:r>
          </w:p>
          <w:p w14:paraId="13397173" w14:textId="77777777" w:rsidR="00E36E21" w:rsidRPr="00E36E21" w:rsidRDefault="00E36E21" w:rsidP="00B12DD9">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Голова Хорольської міської ради </w:t>
            </w:r>
          </w:p>
          <w:p w14:paraId="1DC1FD28" w14:textId="700599D7" w:rsidR="00E36E21" w:rsidRPr="00E36E21" w:rsidRDefault="00E36E21" w:rsidP="00B12DD9">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________________ </w:t>
            </w:r>
            <w:r w:rsidR="001F77D3">
              <w:rPr>
                <w:rStyle w:val="af"/>
                <w:rFonts w:ascii="Times New Roman" w:hAnsi="Times New Roman" w:cs="Times New Roman"/>
                <w:b w:val="0"/>
                <w:bCs w:val="0"/>
                <w:noProof/>
                <w:sz w:val="28"/>
                <w:szCs w:val="28"/>
                <w:bdr w:val="none" w:sz="0" w:space="0" w:color="auto" w:frame="1"/>
                <w:lang w:val="uk-UA"/>
              </w:rPr>
              <w:t>Сергій ВОЛОШИН</w:t>
            </w:r>
          </w:p>
          <w:p w14:paraId="361999BC" w14:textId="77777777" w:rsidR="00E36E21" w:rsidRPr="00E36E21" w:rsidRDefault="00E36E21" w:rsidP="00B12DD9">
            <w:pPr>
              <w:spacing w:after="0" w:line="240" w:lineRule="auto"/>
              <w:ind w:right="450"/>
              <w:jc w:val="center"/>
              <w:textAlignment w:val="baseline"/>
              <w:rPr>
                <w:rFonts w:ascii="Times New Roman" w:hAnsi="Times New Roman" w:cs="Times New Roman"/>
                <w:noProof/>
                <w:sz w:val="28"/>
                <w:szCs w:val="28"/>
                <w:bdr w:val="none" w:sz="0" w:space="0" w:color="auto" w:frame="1"/>
                <w:lang w:val="uk-UA"/>
              </w:rPr>
            </w:pPr>
          </w:p>
        </w:tc>
      </w:tr>
    </w:tbl>
    <w:p w14:paraId="1530B34E"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085B7F32"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392B5C0F"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4F777C72"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35EE08D1" w14:textId="77777777" w:rsidR="00E36E21" w:rsidRDefault="00E36E21" w:rsidP="00E36E21">
      <w:pPr>
        <w:pStyle w:val="ae"/>
        <w:shd w:val="clear" w:color="auto" w:fill="FFFFFF"/>
        <w:spacing w:before="0" w:beforeAutospacing="0" w:after="0" w:afterAutospacing="0"/>
        <w:jc w:val="center"/>
        <w:rPr>
          <w:rStyle w:val="af"/>
          <w:rFonts w:cs="Times New Roman"/>
          <w:sz w:val="28"/>
          <w:szCs w:val="28"/>
        </w:rPr>
      </w:pPr>
    </w:p>
    <w:p w14:paraId="07D506E2" w14:textId="77777777" w:rsidR="00E36E21" w:rsidRDefault="00E36E21" w:rsidP="00E36E21">
      <w:pPr>
        <w:pStyle w:val="ae"/>
        <w:shd w:val="clear" w:color="auto" w:fill="FFFFFF"/>
        <w:spacing w:before="0" w:beforeAutospacing="0" w:after="0" w:afterAutospacing="0"/>
        <w:jc w:val="center"/>
        <w:rPr>
          <w:rStyle w:val="af"/>
          <w:rFonts w:cs="Times New Roman"/>
          <w:sz w:val="28"/>
          <w:szCs w:val="28"/>
        </w:rPr>
      </w:pPr>
    </w:p>
    <w:p w14:paraId="1275AE1F" w14:textId="77777777" w:rsidR="00E36E21" w:rsidRDefault="00E36E21" w:rsidP="00E36E21">
      <w:pPr>
        <w:pStyle w:val="ae"/>
        <w:shd w:val="clear" w:color="auto" w:fill="FFFFFF"/>
        <w:spacing w:before="0" w:beforeAutospacing="0" w:after="0" w:afterAutospacing="0"/>
        <w:jc w:val="center"/>
        <w:rPr>
          <w:rStyle w:val="af"/>
          <w:rFonts w:cs="Times New Roman"/>
          <w:sz w:val="28"/>
          <w:szCs w:val="28"/>
        </w:rPr>
      </w:pPr>
    </w:p>
    <w:p w14:paraId="47A5A092" w14:textId="77777777" w:rsidR="00E36E21" w:rsidRDefault="00E36E21" w:rsidP="00E36E21">
      <w:pPr>
        <w:pStyle w:val="ae"/>
        <w:shd w:val="clear" w:color="auto" w:fill="FFFFFF"/>
        <w:spacing w:before="0" w:beforeAutospacing="0" w:after="0" w:afterAutospacing="0"/>
        <w:jc w:val="center"/>
        <w:rPr>
          <w:rStyle w:val="af"/>
          <w:rFonts w:cs="Times New Roman"/>
          <w:sz w:val="28"/>
          <w:szCs w:val="28"/>
        </w:rPr>
      </w:pPr>
    </w:p>
    <w:p w14:paraId="380DDB8E"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06AC9A40" w14:textId="77777777" w:rsidR="00E36E21" w:rsidRPr="00E82485" w:rsidRDefault="00E36E21" w:rsidP="00E36E21">
      <w:pPr>
        <w:pStyle w:val="1"/>
        <w:jc w:val="center"/>
        <w:rPr>
          <w:rStyle w:val="af"/>
          <w:rFonts w:ascii="Times New Roman" w:hAnsi="Times New Roman" w:cs="Times New Roman"/>
          <w:b/>
          <w:bCs/>
          <w:color w:val="000000"/>
        </w:rPr>
      </w:pPr>
      <w:r w:rsidRPr="00E82485">
        <w:rPr>
          <w:rStyle w:val="af"/>
          <w:rFonts w:ascii="Times New Roman" w:hAnsi="Times New Roman" w:cs="Times New Roman"/>
          <w:color w:val="000000"/>
        </w:rPr>
        <w:t>ПОЛОЖЕННЯ</w:t>
      </w:r>
    </w:p>
    <w:p w14:paraId="26A63D8D" w14:textId="4040EBEC" w:rsidR="00E36E21" w:rsidRPr="00821A7C" w:rsidRDefault="00E36E21" w:rsidP="00E36E21">
      <w:pPr>
        <w:pStyle w:val="ae"/>
        <w:shd w:val="clear" w:color="auto" w:fill="FFFFFF"/>
        <w:spacing w:before="0" w:beforeAutospacing="0" w:after="0" w:afterAutospacing="0"/>
        <w:jc w:val="center"/>
        <w:rPr>
          <w:rStyle w:val="af"/>
          <w:rFonts w:cs="Times New Roman"/>
          <w:b w:val="0"/>
          <w:bCs w:val="0"/>
          <w:sz w:val="36"/>
          <w:szCs w:val="36"/>
        </w:rPr>
      </w:pPr>
      <w:proofErr w:type="spellStart"/>
      <w:r w:rsidRPr="00821A7C">
        <w:rPr>
          <w:rStyle w:val="af"/>
          <w:rFonts w:cs="Times New Roman"/>
          <w:b w:val="0"/>
          <w:bCs w:val="0"/>
          <w:sz w:val="36"/>
          <w:szCs w:val="36"/>
        </w:rPr>
        <w:t>Грушинської</w:t>
      </w:r>
      <w:proofErr w:type="spellEnd"/>
      <w:r w:rsidRPr="00821A7C">
        <w:rPr>
          <w:rStyle w:val="af"/>
          <w:rFonts w:cs="Times New Roman"/>
          <w:b w:val="0"/>
          <w:bCs w:val="0"/>
          <w:sz w:val="36"/>
          <w:szCs w:val="36"/>
        </w:rPr>
        <w:t xml:space="preserve"> філії з дошкільним підрозділом Опорного закладу «</w:t>
      </w:r>
      <w:proofErr w:type="spellStart"/>
      <w:r w:rsidRPr="00821A7C">
        <w:rPr>
          <w:rStyle w:val="af"/>
          <w:rFonts w:cs="Times New Roman"/>
          <w:b w:val="0"/>
          <w:bCs w:val="0"/>
          <w:sz w:val="36"/>
          <w:szCs w:val="36"/>
        </w:rPr>
        <w:t>Новоаврамівський</w:t>
      </w:r>
      <w:proofErr w:type="spellEnd"/>
      <w:r w:rsidRPr="00821A7C">
        <w:rPr>
          <w:rStyle w:val="af"/>
          <w:rFonts w:cs="Times New Roman"/>
          <w:b w:val="0"/>
          <w:bCs w:val="0"/>
          <w:sz w:val="36"/>
          <w:szCs w:val="36"/>
        </w:rPr>
        <w:t xml:space="preserve"> ліцей» </w:t>
      </w:r>
    </w:p>
    <w:p w14:paraId="52941BD2" w14:textId="77777777" w:rsidR="00E36E21" w:rsidRPr="00821A7C" w:rsidRDefault="00E36E21" w:rsidP="00E36E21">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 xml:space="preserve">Хорольської міської ради Лубенського району </w:t>
      </w:r>
    </w:p>
    <w:p w14:paraId="16FC19B7" w14:textId="77777777" w:rsidR="00E36E21" w:rsidRPr="00821A7C" w:rsidRDefault="00E36E21" w:rsidP="00E36E21">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 xml:space="preserve"> Полтавської області</w:t>
      </w:r>
    </w:p>
    <w:p w14:paraId="60732D76" w14:textId="77777777" w:rsidR="00E36E21" w:rsidRPr="00821A7C" w:rsidRDefault="00E36E21" w:rsidP="00E36E21">
      <w:pPr>
        <w:pStyle w:val="ae"/>
        <w:shd w:val="clear" w:color="auto" w:fill="FFFFFF"/>
        <w:spacing w:before="0" w:beforeAutospacing="0" w:after="0" w:afterAutospacing="0"/>
        <w:jc w:val="center"/>
        <w:rPr>
          <w:rStyle w:val="af"/>
          <w:rFonts w:cs="Times New Roman"/>
          <w:b w:val="0"/>
          <w:bCs w:val="0"/>
          <w:sz w:val="36"/>
          <w:szCs w:val="36"/>
        </w:rPr>
      </w:pPr>
    </w:p>
    <w:p w14:paraId="3DA3F99C" w14:textId="77777777" w:rsidR="00E36E21" w:rsidRPr="00821A7C" w:rsidRDefault="00E36E21" w:rsidP="00E36E21">
      <w:pPr>
        <w:pStyle w:val="ae"/>
        <w:shd w:val="clear" w:color="auto" w:fill="FFFFFF"/>
        <w:spacing w:before="0" w:beforeAutospacing="0" w:after="0" w:afterAutospacing="0"/>
        <w:jc w:val="center"/>
        <w:rPr>
          <w:rStyle w:val="af"/>
          <w:rFonts w:cs="Times New Roman"/>
          <w:b w:val="0"/>
          <w:bCs w:val="0"/>
          <w:sz w:val="36"/>
          <w:szCs w:val="36"/>
        </w:rPr>
      </w:pPr>
    </w:p>
    <w:p w14:paraId="56ABA52B" w14:textId="77777777" w:rsidR="00E36E21" w:rsidRPr="00821A7C" w:rsidRDefault="00E36E21" w:rsidP="00E36E21">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(нова редакція – 42405417)</w:t>
      </w:r>
    </w:p>
    <w:p w14:paraId="11EC581D" w14:textId="77777777" w:rsidR="00E36E21" w:rsidRPr="00821A7C" w:rsidRDefault="00E36E21" w:rsidP="00E36E21">
      <w:pPr>
        <w:pStyle w:val="ae"/>
        <w:shd w:val="clear" w:color="auto" w:fill="FFFFFF"/>
        <w:spacing w:before="0" w:beforeAutospacing="0" w:after="0" w:afterAutospacing="0"/>
        <w:jc w:val="center"/>
        <w:rPr>
          <w:rStyle w:val="af"/>
          <w:rFonts w:cs="Times New Roman"/>
          <w:b w:val="0"/>
          <w:bCs w:val="0"/>
          <w:sz w:val="36"/>
          <w:szCs w:val="36"/>
        </w:rPr>
      </w:pPr>
    </w:p>
    <w:p w14:paraId="32FCFCD2"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2E7BC52E"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5D4834B9"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361B9432"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5B1106B9"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19C1A5B9" w14:textId="77777777" w:rsidR="00E36E21" w:rsidRPr="00E82485" w:rsidRDefault="00E36E21" w:rsidP="00821A7C">
      <w:pPr>
        <w:pStyle w:val="ae"/>
        <w:shd w:val="clear" w:color="auto" w:fill="FFFFFF"/>
        <w:spacing w:before="0" w:beforeAutospacing="0" w:after="0" w:afterAutospacing="0"/>
        <w:rPr>
          <w:rStyle w:val="af"/>
          <w:rFonts w:cs="Times New Roman"/>
          <w:sz w:val="28"/>
          <w:szCs w:val="28"/>
        </w:rPr>
      </w:pPr>
    </w:p>
    <w:p w14:paraId="34FF6494" w14:textId="77777777" w:rsidR="00E36E21" w:rsidRPr="00E82485" w:rsidRDefault="00E36E21" w:rsidP="00E36E21">
      <w:pPr>
        <w:pStyle w:val="ae"/>
        <w:shd w:val="clear" w:color="auto" w:fill="FFFFFF"/>
        <w:spacing w:before="0" w:beforeAutospacing="0" w:after="0" w:afterAutospacing="0"/>
        <w:jc w:val="center"/>
        <w:rPr>
          <w:rStyle w:val="af"/>
          <w:rFonts w:cs="Times New Roman"/>
          <w:sz w:val="28"/>
          <w:szCs w:val="28"/>
        </w:rPr>
      </w:pPr>
    </w:p>
    <w:p w14:paraId="44C24859" w14:textId="2D758993" w:rsidR="00E36E21" w:rsidRDefault="00E36E21" w:rsidP="00E36E21">
      <w:pPr>
        <w:pStyle w:val="ae"/>
        <w:shd w:val="clear" w:color="auto" w:fill="FFFFFF"/>
        <w:spacing w:before="0" w:beforeAutospacing="0" w:after="0" w:afterAutospacing="0"/>
        <w:jc w:val="center"/>
        <w:rPr>
          <w:rStyle w:val="af"/>
          <w:rFonts w:cs="Times New Roman"/>
          <w:sz w:val="28"/>
          <w:szCs w:val="28"/>
        </w:rPr>
      </w:pPr>
    </w:p>
    <w:p w14:paraId="112B94A3" w14:textId="77777777" w:rsidR="0019041E" w:rsidRPr="00E82485" w:rsidRDefault="0019041E" w:rsidP="00E36E21">
      <w:pPr>
        <w:pStyle w:val="ae"/>
        <w:shd w:val="clear" w:color="auto" w:fill="FFFFFF"/>
        <w:spacing w:before="0" w:beforeAutospacing="0" w:after="0" w:afterAutospacing="0"/>
        <w:jc w:val="center"/>
        <w:rPr>
          <w:rStyle w:val="af"/>
          <w:rFonts w:cs="Times New Roman"/>
          <w:sz w:val="28"/>
          <w:szCs w:val="28"/>
        </w:rPr>
      </w:pPr>
    </w:p>
    <w:p w14:paraId="6C5E5C37" w14:textId="6CB12DB1" w:rsidR="00E36E21" w:rsidRPr="00821A7C" w:rsidRDefault="00E36E21" w:rsidP="00E36E21">
      <w:pPr>
        <w:pStyle w:val="ae"/>
        <w:shd w:val="clear" w:color="auto" w:fill="FFFFFF"/>
        <w:spacing w:before="0" w:beforeAutospacing="0" w:after="0" w:afterAutospacing="0"/>
        <w:jc w:val="center"/>
        <w:rPr>
          <w:rFonts w:cs="Times New Roman"/>
          <w:b/>
          <w:bCs/>
          <w:sz w:val="28"/>
          <w:szCs w:val="28"/>
        </w:rPr>
      </w:pPr>
      <w:r w:rsidRPr="00821A7C">
        <w:rPr>
          <w:rStyle w:val="af"/>
          <w:rFonts w:cs="Times New Roman"/>
          <w:b w:val="0"/>
          <w:bCs w:val="0"/>
          <w:sz w:val="28"/>
          <w:szCs w:val="28"/>
        </w:rPr>
        <w:t xml:space="preserve">с. </w:t>
      </w:r>
      <w:proofErr w:type="spellStart"/>
      <w:r w:rsidRPr="00821A7C">
        <w:rPr>
          <w:rStyle w:val="af"/>
          <w:rFonts w:cs="Times New Roman"/>
          <w:b w:val="0"/>
          <w:bCs w:val="0"/>
          <w:sz w:val="28"/>
          <w:szCs w:val="28"/>
        </w:rPr>
        <w:t>Новоаврамівка</w:t>
      </w:r>
      <w:proofErr w:type="spellEnd"/>
      <w:r w:rsidRPr="00821A7C">
        <w:rPr>
          <w:rStyle w:val="af"/>
          <w:rFonts w:cs="Times New Roman"/>
          <w:b w:val="0"/>
          <w:bCs w:val="0"/>
          <w:sz w:val="28"/>
          <w:szCs w:val="28"/>
        </w:rPr>
        <w:t xml:space="preserve"> - 202</w:t>
      </w:r>
      <w:r w:rsidR="00821A7C">
        <w:rPr>
          <w:rStyle w:val="af"/>
          <w:rFonts w:cs="Times New Roman"/>
          <w:b w:val="0"/>
          <w:bCs w:val="0"/>
          <w:sz w:val="28"/>
          <w:szCs w:val="28"/>
        </w:rPr>
        <w:t>5</w:t>
      </w:r>
    </w:p>
    <w:p w14:paraId="7B049AAB" w14:textId="77777777" w:rsidR="00E36E21" w:rsidRPr="0019041E" w:rsidRDefault="00E36E21" w:rsidP="00E36E21">
      <w:pPr>
        <w:pStyle w:val="ae"/>
        <w:shd w:val="clear" w:color="auto" w:fill="FFFFFF"/>
        <w:spacing w:before="0" w:beforeAutospacing="0" w:after="0" w:afterAutospacing="0"/>
        <w:jc w:val="center"/>
        <w:rPr>
          <w:rFonts w:cs="Times New Roman"/>
          <w:sz w:val="28"/>
          <w:szCs w:val="28"/>
        </w:rPr>
      </w:pPr>
      <w:r w:rsidRPr="0019041E">
        <w:rPr>
          <w:rFonts w:cs="Times New Roman"/>
          <w:sz w:val="28"/>
          <w:szCs w:val="28"/>
        </w:rPr>
        <w:lastRenderedPageBreak/>
        <w:t>І. Загальні положення</w:t>
      </w:r>
    </w:p>
    <w:p w14:paraId="17443F7D" w14:textId="21C90ED3" w:rsidR="00E36E21" w:rsidRPr="00E82485" w:rsidRDefault="00B45F36" w:rsidP="00E36E21">
      <w:pPr>
        <w:tabs>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pacing w:val="-9"/>
          <w:sz w:val="28"/>
          <w:szCs w:val="28"/>
          <w:lang w:val="uk-UA"/>
        </w:rPr>
        <w:t xml:space="preserve">1.1. </w:t>
      </w:r>
      <w:proofErr w:type="spellStart"/>
      <w:r w:rsidR="00E36E21" w:rsidRPr="00B45F36">
        <w:rPr>
          <w:rFonts w:ascii="Times New Roman" w:hAnsi="Times New Roman" w:cs="Times New Roman"/>
          <w:sz w:val="28"/>
          <w:szCs w:val="28"/>
          <w:lang w:val="uk-UA"/>
        </w:rPr>
        <w:t>Грушинська</w:t>
      </w:r>
      <w:proofErr w:type="spellEnd"/>
      <w:r w:rsidR="00E36E21" w:rsidRPr="00B45F36">
        <w:rPr>
          <w:rFonts w:ascii="Times New Roman" w:hAnsi="Times New Roman" w:cs="Times New Roman"/>
          <w:sz w:val="28"/>
          <w:szCs w:val="28"/>
          <w:lang w:val="uk-UA"/>
        </w:rPr>
        <w:t xml:space="preserve"> філія з дошкільним підрозділом Опорного закладу</w:t>
      </w:r>
      <w:r w:rsidR="00E36E21" w:rsidRPr="00B45F36">
        <w:rPr>
          <w:rFonts w:ascii="Times New Roman" w:hAnsi="Times New Roman" w:cs="Times New Roman"/>
          <w:b/>
          <w:bCs/>
          <w:sz w:val="28"/>
          <w:szCs w:val="28"/>
          <w:lang w:val="uk-UA"/>
        </w:rPr>
        <w:t xml:space="preserve"> «</w:t>
      </w:r>
      <w:proofErr w:type="spellStart"/>
      <w:r w:rsidR="00E36E21" w:rsidRPr="00B45F36">
        <w:rPr>
          <w:rStyle w:val="af"/>
          <w:rFonts w:ascii="Times New Roman" w:hAnsi="Times New Roman" w:cs="Times New Roman"/>
          <w:b w:val="0"/>
          <w:bCs w:val="0"/>
          <w:sz w:val="28"/>
          <w:szCs w:val="28"/>
          <w:lang w:val="uk-UA"/>
        </w:rPr>
        <w:t>Новоаврамівський</w:t>
      </w:r>
      <w:proofErr w:type="spellEnd"/>
      <w:r w:rsidR="00E36E21" w:rsidRPr="00B45F36">
        <w:rPr>
          <w:rStyle w:val="af"/>
          <w:rFonts w:ascii="Times New Roman" w:hAnsi="Times New Roman" w:cs="Times New Roman"/>
          <w:b w:val="0"/>
          <w:bCs w:val="0"/>
          <w:sz w:val="28"/>
          <w:szCs w:val="28"/>
          <w:lang w:val="uk-UA"/>
        </w:rPr>
        <w:t xml:space="preserve"> ліцей» Хорольської міської ради Лубенського району Полтавської області</w:t>
      </w:r>
      <w:r w:rsidR="00E36E21" w:rsidRPr="00E82485">
        <w:rPr>
          <w:rFonts w:ascii="Times New Roman" w:hAnsi="Times New Roman" w:cs="Times New Roman"/>
          <w:b/>
          <w:bCs/>
          <w:spacing w:val="-1"/>
          <w:sz w:val="28"/>
          <w:szCs w:val="28"/>
          <w:lang w:val="uk-UA"/>
        </w:rPr>
        <w:t xml:space="preserve"> </w:t>
      </w:r>
      <w:r w:rsidR="00E36E21" w:rsidRPr="00E82485">
        <w:rPr>
          <w:rFonts w:ascii="Times New Roman" w:hAnsi="Times New Roman" w:cs="Times New Roman"/>
          <w:spacing w:val="-1"/>
          <w:sz w:val="28"/>
          <w:szCs w:val="28"/>
          <w:lang w:val="uk-UA"/>
        </w:rPr>
        <w:t xml:space="preserve">(далі – філія) </w:t>
      </w:r>
      <w:r w:rsidR="00E36E21">
        <w:rPr>
          <w:rFonts w:ascii="Times New Roman" w:hAnsi="Times New Roman" w:cs="Times New Roman"/>
          <w:sz w:val="28"/>
          <w:szCs w:val="28"/>
          <w:lang w:val="uk-UA"/>
        </w:rPr>
        <w:t>–</w:t>
      </w:r>
      <w:r w:rsidR="00E36E21" w:rsidRPr="00E82485">
        <w:rPr>
          <w:rFonts w:ascii="Times New Roman" w:hAnsi="Times New Roman" w:cs="Times New Roman"/>
          <w:sz w:val="28"/>
          <w:szCs w:val="28"/>
          <w:lang w:val="uk-UA"/>
        </w:rPr>
        <w:t xml:space="preserve"> це структурний підрозділ</w:t>
      </w:r>
      <w:r w:rsidR="00E36E21" w:rsidRPr="00E82485">
        <w:rPr>
          <w:rFonts w:ascii="Times New Roman" w:hAnsi="Times New Roman" w:cs="Times New Roman"/>
          <w:b/>
          <w:bCs/>
          <w:sz w:val="28"/>
          <w:szCs w:val="28"/>
          <w:lang w:val="uk-UA"/>
        </w:rPr>
        <w:t xml:space="preserve"> </w:t>
      </w:r>
      <w:r w:rsidR="00E36E21">
        <w:rPr>
          <w:rFonts w:ascii="Times New Roman" w:hAnsi="Times New Roman" w:cs="Times New Roman"/>
          <w:sz w:val="28"/>
          <w:szCs w:val="28"/>
          <w:lang w:val="uk-UA"/>
        </w:rPr>
        <w:t>Опорн</w:t>
      </w:r>
      <w:r w:rsidR="00E36E21" w:rsidRPr="00E82485">
        <w:rPr>
          <w:rFonts w:ascii="Times New Roman" w:hAnsi="Times New Roman" w:cs="Times New Roman"/>
          <w:sz w:val="28"/>
          <w:szCs w:val="28"/>
          <w:lang w:val="uk-UA"/>
        </w:rPr>
        <w:t xml:space="preserve">ого закладу </w:t>
      </w:r>
      <w:r w:rsidR="00E36E21" w:rsidRPr="00B45F36">
        <w:rPr>
          <w:rFonts w:ascii="Times New Roman" w:hAnsi="Times New Roman" w:cs="Times New Roman"/>
          <w:b/>
          <w:bCs/>
          <w:sz w:val="28"/>
          <w:szCs w:val="28"/>
          <w:lang w:val="uk-UA"/>
        </w:rPr>
        <w:t>«</w:t>
      </w:r>
      <w:proofErr w:type="spellStart"/>
      <w:r w:rsidR="00E36E21" w:rsidRPr="00B45F36">
        <w:rPr>
          <w:rStyle w:val="af"/>
          <w:rFonts w:ascii="Times New Roman" w:hAnsi="Times New Roman" w:cs="Times New Roman"/>
          <w:b w:val="0"/>
          <w:bCs w:val="0"/>
          <w:sz w:val="28"/>
          <w:szCs w:val="28"/>
          <w:lang w:val="uk-UA"/>
        </w:rPr>
        <w:t>Новоаврамівський</w:t>
      </w:r>
      <w:proofErr w:type="spellEnd"/>
      <w:r w:rsidR="00E36E21" w:rsidRPr="00B45F36">
        <w:rPr>
          <w:rStyle w:val="af"/>
          <w:rFonts w:ascii="Times New Roman" w:hAnsi="Times New Roman" w:cs="Times New Roman"/>
          <w:b w:val="0"/>
          <w:bCs w:val="0"/>
          <w:sz w:val="28"/>
          <w:szCs w:val="28"/>
          <w:lang w:val="uk-UA"/>
        </w:rPr>
        <w:t xml:space="preserve"> ліцей» Хорольської міської ради Лубенського району Полтавської області</w:t>
      </w:r>
      <w:r w:rsidR="00E36E21" w:rsidRPr="00E82485">
        <w:rPr>
          <w:rFonts w:ascii="Times New Roman" w:hAnsi="Times New Roman" w:cs="Times New Roman"/>
          <w:sz w:val="28"/>
          <w:szCs w:val="28"/>
          <w:lang w:val="uk-UA"/>
        </w:rPr>
        <w:t>, що забезпечує потреби громадян на здобуття відповідної освіти, у структурі якого функціонують:</w:t>
      </w:r>
    </w:p>
    <w:p w14:paraId="30444C7E" w14:textId="77777777" w:rsidR="00E36E21" w:rsidRPr="00E82485" w:rsidRDefault="00E36E21" w:rsidP="00E36E21">
      <w:pPr>
        <w:pStyle w:val="ae"/>
        <w:tabs>
          <w:tab w:val="left" w:pos="1134"/>
        </w:tabs>
        <w:spacing w:before="0" w:beforeAutospacing="0" w:after="0" w:afterAutospacing="0"/>
        <w:ind w:firstLine="709"/>
        <w:jc w:val="both"/>
        <w:rPr>
          <w:rFonts w:cs="Times New Roman"/>
          <w:sz w:val="28"/>
          <w:szCs w:val="28"/>
        </w:rPr>
      </w:pPr>
      <w:r w:rsidRPr="00E82485">
        <w:rPr>
          <w:rFonts w:cs="Times New Roman"/>
          <w:sz w:val="28"/>
          <w:szCs w:val="28"/>
        </w:rPr>
        <w:t>- дошкільний підрозділ «</w:t>
      </w:r>
      <w:proofErr w:type="spellStart"/>
      <w:r w:rsidRPr="00E82485">
        <w:rPr>
          <w:rFonts w:cs="Times New Roman"/>
          <w:sz w:val="28"/>
          <w:szCs w:val="28"/>
        </w:rPr>
        <w:t>Дивограй</w:t>
      </w:r>
      <w:proofErr w:type="spellEnd"/>
      <w:r w:rsidRPr="00E82485">
        <w:rPr>
          <w:rFonts w:cs="Times New Roman"/>
          <w:sz w:val="28"/>
          <w:szCs w:val="28"/>
        </w:rPr>
        <w:t xml:space="preserve">» – провадить освітню діяльність у сфері дошкільної освіти; </w:t>
      </w:r>
    </w:p>
    <w:p w14:paraId="47374C73" w14:textId="77777777" w:rsidR="00E36E21" w:rsidRPr="00E82485" w:rsidRDefault="00E36E21" w:rsidP="00E36E21">
      <w:pPr>
        <w:pStyle w:val="ae"/>
        <w:tabs>
          <w:tab w:val="left" w:pos="1134"/>
        </w:tabs>
        <w:spacing w:before="0" w:beforeAutospacing="0" w:after="0" w:afterAutospacing="0"/>
        <w:ind w:firstLine="709"/>
        <w:jc w:val="both"/>
        <w:rPr>
          <w:rFonts w:cs="Times New Roman"/>
          <w:sz w:val="28"/>
          <w:szCs w:val="28"/>
        </w:rPr>
      </w:pPr>
      <w:r w:rsidRPr="00E82485">
        <w:rPr>
          <w:rFonts w:cs="Times New Roman"/>
          <w:sz w:val="28"/>
          <w:szCs w:val="28"/>
        </w:rPr>
        <w:t>- школа І ступеня — початкова школа (1 - 4 класи — термін навчання 4 роки);</w:t>
      </w:r>
    </w:p>
    <w:p w14:paraId="2F7CA6FA" w14:textId="77777777" w:rsidR="00E36E21" w:rsidRPr="00E82485" w:rsidRDefault="00E36E21" w:rsidP="00E36E21">
      <w:pPr>
        <w:pStyle w:val="ae"/>
        <w:tabs>
          <w:tab w:val="left" w:pos="1134"/>
        </w:tabs>
        <w:spacing w:before="0" w:beforeAutospacing="0" w:after="0" w:afterAutospacing="0"/>
        <w:ind w:firstLine="709"/>
        <w:jc w:val="both"/>
        <w:rPr>
          <w:rFonts w:cs="Times New Roman"/>
          <w:sz w:val="28"/>
          <w:szCs w:val="28"/>
        </w:rPr>
      </w:pPr>
      <w:r w:rsidRPr="00E82485">
        <w:rPr>
          <w:rFonts w:cs="Times New Roman"/>
          <w:sz w:val="28"/>
          <w:szCs w:val="28"/>
        </w:rPr>
        <w:t>Структура філії забезпечує рівний доступ до якісної освіти дітям дошкільного, молодшого шкільного віку, наступність та перспективність у провадженні освітньої діяльності у закладах дошкільної освіти та загальної середньої освіти І ступеня.</w:t>
      </w:r>
    </w:p>
    <w:p w14:paraId="5C1E9E6F" w14:textId="3D5EA986" w:rsidR="00E36E21" w:rsidRPr="00E82485" w:rsidRDefault="00E36E21" w:rsidP="00E36E21">
      <w:pPr>
        <w:widowControl w:val="0"/>
        <w:tabs>
          <w:tab w:val="left" w:pos="1134"/>
        </w:tabs>
        <w:suppressAutoHyphens/>
        <w:spacing w:after="0" w:line="240" w:lineRule="auto"/>
        <w:ind w:firstLine="709"/>
        <w:jc w:val="both"/>
        <w:rPr>
          <w:rFonts w:ascii="Times New Roman" w:eastAsia="DejaVu Sans" w:hAnsi="Times New Roman" w:cs="Times New Roman"/>
          <w:kern w:val="1"/>
          <w:sz w:val="28"/>
          <w:szCs w:val="28"/>
          <w:lang w:val="uk-UA" w:eastAsia="hi-IN" w:bidi="hi-IN"/>
        </w:rPr>
      </w:pPr>
      <w:r w:rsidRPr="00E82485">
        <w:rPr>
          <w:rFonts w:ascii="Times New Roman" w:eastAsia="DejaVu Sans" w:hAnsi="Times New Roman" w:cs="Times New Roman"/>
          <w:kern w:val="1"/>
          <w:sz w:val="28"/>
          <w:szCs w:val="28"/>
          <w:lang w:val="uk-UA" w:eastAsia="hi-IN" w:bidi="hi-IN"/>
        </w:rPr>
        <w:t xml:space="preserve">1.2. Повне найменування: </w:t>
      </w:r>
      <w:proofErr w:type="spellStart"/>
      <w:r w:rsidRPr="00E82485">
        <w:rPr>
          <w:rFonts w:ascii="Times New Roman" w:hAnsi="Times New Roman" w:cs="Times New Roman"/>
          <w:sz w:val="28"/>
          <w:szCs w:val="28"/>
          <w:lang w:val="uk-UA"/>
        </w:rPr>
        <w:t>Грушинська</w:t>
      </w:r>
      <w:proofErr w:type="spellEnd"/>
      <w:r w:rsidRPr="00E82485">
        <w:rPr>
          <w:rFonts w:ascii="Times New Roman" w:hAnsi="Times New Roman" w:cs="Times New Roman"/>
          <w:sz w:val="28"/>
          <w:szCs w:val="28"/>
          <w:lang w:val="uk-UA"/>
        </w:rPr>
        <w:t xml:space="preserve"> філія з дошкільним підрозділом</w:t>
      </w:r>
      <w:r w:rsidRPr="00E82485">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 xml:space="preserve">ого закладу </w:t>
      </w:r>
      <w:r w:rsidRPr="00CF0D0F">
        <w:rPr>
          <w:rFonts w:ascii="Times New Roman" w:hAnsi="Times New Roman" w:cs="Times New Roman"/>
          <w:b/>
          <w:bCs/>
          <w:sz w:val="28"/>
          <w:szCs w:val="28"/>
          <w:lang w:val="uk-UA"/>
        </w:rPr>
        <w:t>«</w:t>
      </w:r>
      <w:proofErr w:type="spellStart"/>
      <w:r w:rsidRPr="00CF0D0F">
        <w:rPr>
          <w:rStyle w:val="af"/>
          <w:rFonts w:ascii="Times New Roman" w:hAnsi="Times New Roman" w:cs="Times New Roman"/>
          <w:b w:val="0"/>
          <w:bCs w:val="0"/>
          <w:sz w:val="28"/>
          <w:szCs w:val="28"/>
          <w:lang w:val="uk-UA"/>
        </w:rPr>
        <w:t>Новоаврамівський</w:t>
      </w:r>
      <w:proofErr w:type="spellEnd"/>
      <w:r w:rsidRPr="00CF0D0F">
        <w:rPr>
          <w:rStyle w:val="af"/>
          <w:rFonts w:ascii="Times New Roman" w:hAnsi="Times New Roman" w:cs="Times New Roman"/>
          <w:b w:val="0"/>
          <w:bCs w:val="0"/>
          <w:sz w:val="28"/>
          <w:szCs w:val="28"/>
          <w:lang w:val="uk-UA"/>
        </w:rPr>
        <w:t xml:space="preserve"> ліцей» Хорольської міської ради Лубенського району Полтавської області».</w:t>
      </w:r>
    </w:p>
    <w:p w14:paraId="1DB0EB75" w14:textId="77777777" w:rsidR="00E36E21" w:rsidRPr="00E82485" w:rsidRDefault="00E36E21" w:rsidP="00E36E21">
      <w:pPr>
        <w:widowControl w:val="0"/>
        <w:tabs>
          <w:tab w:val="left" w:pos="1134"/>
        </w:tabs>
        <w:suppressAutoHyphens/>
        <w:spacing w:after="0" w:line="240" w:lineRule="auto"/>
        <w:ind w:firstLine="709"/>
        <w:jc w:val="both"/>
        <w:rPr>
          <w:rFonts w:ascii="Times New Roman" w:eastAsia="DejaVu Sans" w:hAnsi="Times New Roman" w:cs="Times New Roman"/>
          <w:kern w:val="1"/>
          <w:sz w:val="28"/>
          <w:szCs w:val="28"/>
          <w:lang w:val="uk-UA" w:eastAsia="hi-IN" w:bidi="hi-IN"/>
        </w:rPr>
      </w:pPr>
      <w:r w:rsidRPr="00E82485">
        <w:rPr>
          <w:rFonts w:ascii="Times New Roman" w:eastAsia="DejaVu Sans" w:hAnsi="Times New Roman" w:cs="Times New Roman"/>
          <w:kern w:val="1"/>
          <w:sz w:val="28"/>
          <w:szCs w:val="28"/>
          <w:lang w:val="uk-UA" w:eastAsia="hi-IN" w:bidi="hi-IN"/>
        </w:rPr>
        <w:t>1.3.Скорочене найменування: «</w:t>
      </w:r>
      <w:proofErr w:type="spellStart"/>
      <w:r w:rsidRPr="00E82485">
        <w:rPr>
          <w:rFonts w:ascii="Times New Roman" w:hAnsi="Times New Roman" w:cs="Times New Roman"/>
          <w:sz w:val="28"/>
          <w:szCs w:val="28"/>
          <w:lang w:val="uk-UA"/>
        </w:rPr>
        <w:t>Грушинська</w:t>
      </w:r>
      <w:proofErr w:type="spellEnd"/>
      <w:r w:rsidRPr="00E82485">
        <w:rPr>
          <w:rFonts w:ascii="Times New Roman" w:hAnsi="Times New Roman" w:cs="Times New Roman"/>
          <w:sz w:val="28"/>
          <w:szCs w:val="28"/>
          <w:lang w:val="uk-UA"/>
        </w:rPr>
        <w:t xml:space="preserve"> філія </w:t>
      </w:r>
      <w:proofErr w:type="spellStart"/>
      <w:r w:rsidRPr="00E82485">
        <w:rPr>
          <w:rFonts w:ascii="Times New Roman" w:hAnsi="Times New Roman" w:cs="Times New Roman"/>
          <w:sz w:val="28"/>
          <w:szCs w:val="28"/>
          <w:lang w:val="uk-UA"/>
        </w:rPr>
        <w:t>Новоаврамівського</w:t>
      </w:r>
      <w:proofErr w:type="spellEnd"/>
      <w:r w:rsidRPr="00E82485">
        <w:rPr>
          <w:rFonts w:ascii="Times New Roman" w:hAnsi="Times New Roman" w:cs="Times New Roman"/>
          <w:sz w:val="28"/>
          <w:szCs w:val="28"/>
          <w:lang w:val="uk-UA"/>
        </w:rPr>
        <w:t xml:space="preserve"> ліцею»</w:t>
      </w:r>
      <w:r w:rsidRPr="00E82485">
        <w:rPr>
          <w:rFonts w:ascii="Times New Roman" w:eastAsia="DejaVu Sans" w:hAnsi="Times New Roman" w:cs="Times New Roman"/>
          <w:kern w:val="1"/>
          <w:sz w:val="28"/>
          <w:szCs w:val="28"/>
          <w:lang w:val="uk-UA" w:eastAsia="hi-IN" w:bidi="hi-IN"/>
        </w:rPr>
        <w:t>.</w:t>
      </w:r>
    </w:p>
    <w:p w14:paraId="2745A6E5" w14:textId="34987EDF" w:rsidR="00E36E21" w:rsidRPr="00E82485" w:rsidRDefault="00E36E21" w:rsidP="00E36E21">
      <w:pPr>
        <w:widowControl w:val="0"/>
        <w:tabs>
          <w:tab w:val="left" w:pos="1134"/>
        </w:tabs>
        <w:suppressAutoHyphens/>
        <w:spacing w:after="0" w:line="240" w:lineRule="auto"/>
        <w:ind w:firstLine="709"/>
        <w:jc w:val="both"/>
        <w:rPr>
          <w:rFonts w:ascii="Times New Roman" w:eastAsia="DejaVu Sans" w:hAnsi="Times New Roman" w:cs="Times New Roman"/>
          <w:kern w:val="1"/>
          <w:sz w:val="28"/>
          <w:szCs w:val="28"/>
          <w:lang w:val="uk-UA" w:eastAsia="hi-IN" w:bidi="hi-IN"/>
        </w:rPr>
      </w:pPr>
      <w:r w:rsidRPr="00E82485">
        <w:rPr>
          <w:rFonts w:ascii="Times New Roman" w:hAnsi="Times New Roman" w:cs="Times New Roman"/>
          <w:spacing w:val="-11"/>
          <w:sz w:val="28"/>
          <w:szCs w:val="28"/>
          <w:lang w:val="uk-UA"/>
        </w:rPr>
        <w:t>1.4.</w:t>
      </w:r>
      <w:r w:rsidRPr="00E82485">
        <w:rPr>
          <w:rFonts w:ascii="Times New Roman" w:hAnsi="Times New Roman" w:cs="Times New Roman"/>
          <w:sz w:val="28"/>
          <w:szCs w:val="28"/>
          <w:lang w:val="uk-UA"/>
        </w:rPr>
        <w:t xml:space="preserve"> А</w:t>
      </w:r>
      <w:r w:rsidRPr="00E82485">
        <w:rPr>
          <w:rFonts w:ascii="Times New Roman" w:hAnsi="Times New Roman" w:cs="Times New Roman"/>
          <w:spacing w:val="-1"/>
          <w:sz w:val="28"/>
          <w:szCs w:val="28"/>
          <w:lang w:val="uk-UA"/>
        </w:rPr>
        <w:t xml:space="preserve">дреса: </w:t>
      </w:r>
      <w:r w:rsidRPr="00E82485">
        <w:rPr>
          <w:rFonts w:ascii="Times New Roman" w:hAnsi="Times New Roman" w:cs="Times New Roman"/>
          <w:sz w:val="28"/>
          <w:szCs w:val="28"/>
          <w:lang w:val="uk-UA"/>
        </w:rPr>
        <w:t xml:space="preserve">37841, Полтавська область, </w:t>
      </w:r>
      <w:r w:rsidR="00CF0D0F">
        <w:rPr>
          <w:rFonts w:ascii="Times New Roman" w:hAnsi="Times New Roman" w:cs="Times New Roman"/>
          <w:sz w:val="28"/>
          <w:szCs w:val="28"/>
          <w:lang w:val="uk-UA"/>
        </w:rPr>
        <w:t>Лубенський</w:t>
      </w:r>
      <w:r w:rsidRPr="00E82485">
        <w:rPr>
          <w:rFonts w:ascii="Times New Roman" w:hAnsi="Times New Roman" w:cs="Times New Roman"/>
          <w:sz w:val="28"/>
          <w:szCs w:val="28"/>
          <w:lang w:val="uk-UA"/>
        </w:rPr>
        <w:t xml:space="preserve"> район, с. Грушине, вул. Шевченка, 63. </w:t>
      </w:r>
      <w:proofErr w:type="spellStart"/>
      <w:r w:rsidRPr="00E82485">
        <w:rPr>
          <w:rFonts w:ascii="Times New Roman" w:hAnsi="Times New Roman" w:cs="Times New Roman"/>
          <w:sz w:val="28"/>
          <w:szCs w:val="28"/>
          <w:lang w:val="uk-UA"/>
        </w:rPr>
        <w:t>Тел</w:t>
      </w:r>
      <w:proofErr w:type="spellEnd"/>
      <w:r w:rsidRPr="00E82485">
        <w:rPr>
          <w:rFonts w:ascii="Times New Roman" w:hAnsi="Times New Roman" w:cs="Times New Roman"/>
          <w:sz w:val="28"/>
          <w:szCs w:val="28"/>
          <w:lang w:val="uk-UA"/>
        </w:rPr>
        <w:t>.: 95-1-34.</w:t>
      </w:r>
    </w:p>
    <w:p w14:paraId="36206C4B" w14:textId="77777777" w:rsidR="00E36E21" w:rsidRPr="00E82485" w:rsidRDefault="00E36E21" w:rsidP="00E36E21">
      <w:pPr>
        <w:tabs>
          <w:tab w:val="left" w:pos="1134"/>
          <w:tab w:val="left" w:pos="5670"/>
          <w:tab w:val="left" w:pos="6521"/>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1.5. Засновником філії є </w:t>
      </w:r>
      <w:r w:rsidRPr="00E82485">
        <w:rPr>
          <w:rFonts w:ascii="Times New Roman" w:hAnsi="Times New Roman" w:cs="Times New Roman"/>
          <w:sz w:val="28"/>
          <w:szCs w:val="28"/>
          <w:lang w:val="uk-UA"/>
        </w:rPr>
        <w:t>Хорольської міська рада в особі Хорольської міської ради Лубенського району Полтавської області (далі - Засновник).</w:t>
      </w:r>
    </w:p>
    <w:p w14:paraId="14E74F91" w14:textId="77777777" w:rsidR="00E36E21" w:rsidRPr="00E82485" w:rsidRDefault="00E36E21" w:rsidP="00E36E21">
      <w:pPr>
        <w:tabs>
          <w:tab w:val="left" w:pos="1134"/>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Засновник через відділ освіти, молоді та спорту Хорольської міської ради Лубенського району Полтавської області здійснює фінансування навчального закладу з дошкільним підрозділом, його матеріально-технічне забезпечення, організовує будівництво і ремонт приміщень, їх господарське обслуговування, харчування та медичне обслуговування дітей.</w:t>
      </w:r>
    </w:p>
    <w:p w14:paraId="08E42ABF" w14:textId="77777777" w:rsidR="00E36E21" w:rsidRPr="00E82485" w:rsidRDefault="00E36E21" w:rsidP="00E36E21">
      <w:pPr>
        <w:tabs>
          <w:tab w:val="left" w:pos="1134"/>
        </w:tabs>
        <w:autoSpaceDE w:val="0"/>
        <w:autoSpaceDN w:val="0"/>
        <w:adjustRightInd w:val="0"/>
        <w:spacing w:after="0" w:line="240" w:lineRule="auto"/>
        <w:ind w:right="-1" w:firstLine="709"/>
        <w:jc w:val="both"/>
        <w:rPr>
          <w:rFonts w:ascii="Times New Roman" w:hAnsi="Times New Roman" w:cs="Times New Roman"/>
          <w:spacing w:val="-1"/>
          <w:sz w:val="28"/>
          <w:szCs w:val="28"/>
          <w:lang w:val="uk-UA"/>
        </w:rPr>
      </w:pPr>
      <w:r w:rsidRPr="00E82485">
        <w:rPr>
          <w:rFonts w:ascii="Times New Roman" w:hAnsi="Times New Roman" w:cs="Times New Roman"/>
          <w:sz w:val="28"/>
          <w:szCs w:val="28"/>
          <w:lang w:val="uk-UA"/>
        </w:rPr>
        <w:t xml:space="preserve">1.6. Філія створена шляхом реорганізації (приєднанням) </w:t>
      </w:r>
      <w:proofErr w:type="spellStart"/>
      <w:r w:rsidRPr="00E82485">
        <w:rPr>
          <w:rFonts w:ascii="Times New Roman" w:hAnsi="Times New Roman" w:cs="Times New Roman"/>
          <w:sz w:val="28"/>
          <w:szCs w:val="28"/>
          <w:lang w:val="uk-UA"/>
        </w:rPr>
        <w:t>Грушинської</w:t>
      </w:r>
      <w:proofErr w:type="spellEnd"/>
      <w:r w:rsidRPr="00E82485">
        <w:rPr>
          <w:rFonts w:ascii="Times New Roman" w:hAnsi="Times New Roman" w:cs="Times New Roman"/>
          <w:sz w:val="28"/>
          <w:szCs w:val="28"/>
          <w:lang w:val="uk-UA"/>
        </w:rPr>
        <w:t xml:space="preserve"> ЗОШ І ступеня </w:t>
      </w:r>
      <w:proofErr w:type="spellStart"/>
      <w:r w:rsidRPr="00E82485">
        <w:rPr>
          <w:rFonts w:ascii="Times New Roman" w:hAnsi="Times New Roman" w:cs="Times New Roman"/>
          <w:sz w:val="28"/>
          <w:szCs w:val="28"/>
          <w:lang w:val="uk-UA"/>
        </w:rPr>
        <w:t>Новоаврамівської</w:t>
      </w:r>
      <w:proofErr w:type="spellEnd"/>
      <w:r w:rsidRPr="00E82485">
        <w:rPr>
          <w:rFonts w:ascii="Times New Roman" w:hAnsi="Times New Roman" w:cs="Times New Roman"/>
          <w:sz w:val="28"/>
          <w:szCs w:val="28"/>
          <w:lang w:val="uk-UA"/>
        </w:rPr>
        <w:t xml:space="preserve"> сільської ради Хорольського району Полтавської області до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w:t>
      </w:r>
      <w:r w:rsidRPr="00E82485">
        <w:rPr>
          <w:rFonts w:ascii="Times New Roman" w:hAnsi="Times New Roman" w:cs="Times New Roman"/>
          <w:b/>
          <w:bCs/>
          <w:sz w:val="28"/>
          <w:szCs w:val="28"/>
          <w:lang w:val="uk-UA"/>
        </w:rPr>
        <w:t xml:space="preserve"> </w:t>
      </w:r>
      <w:r w:rsidRPr="00CF0D0F">
        <w:rPr>
          <w:rFonts w:ascii="Times New Roman" w:hAnsi="Times New Roman" w:cs="Times New Roman"/>
          <w:b/>
          <w:bCs/>
          <w:sz w:val="28"/>
          <w:szCs w:val="28"/>
          <w:lang w:val="uk-UA"/>
        </w:rPr>
        <w:t>«</w:t>
      </w:r>
      <w:proofErr w:type="spellStart"/>
      <w:r w:rsidRPr="00CF0D0F">
        <w:rPr>
          <w:rStyle w:val="af"/>
          <w:rFonts w:ascii="Times New Roman" w:hAnsi="Times New Roman" w:cs="Times New Roman"/>
          <w:b w:val="0"/>
          <w:bCs w:val="0"/>
          <w:sz w:val="28"/>
          <w:szCs w:val="28"/>
          <w:lang w:val="uk-UA"/>
        </w:rPr>
        <w:t>Новоаврамівський</w:t>
      </w:r>
      <w:proofErr w:type="spellEnd"/>
      <w:r w:rsidRPr="00CF0D0F">
        <w:rPr>
          <w:rStyle w:val="af"/>
          <w:rFonts w:ascii="Times New Roman" w:hAnsi="Times New Roman" w:cs="Times New Roman"/>
          <w:b w:val="0"/>
          <w:bCs w:val="0"/>
          <w:sz w:val="28"/>
          <w:szCs w:val="28"/>
          <w:lang w:val="uk-UA"/>
        </w:rPr>
        <w:t xml:space="preserve"> заклад загальної середньої освіти І-ІІІ ступенів </w:t>
      </w:r>
      <w:proofErr w:type="spellStart"/>
      <w:r w:rsidRPr="00CF0D0F">
        <w:rPr>
          <w:rStyle w:val="af"/>
          <w:rFonts w:ascii="Times New Roman" w:hAnsi="Times New Roman" w:cs="Times New Roman"/>
          <w:b w:val="0"/>
          <w:bCs w:val="0"/>
          <w:sz w:val="28"/>
          <w:szCs w:val="28"/>
          <w:lang w:val="uk-UA"/>
        </w:rPr>
        <w:t>Новоаврамівської</w:t>
      </w:r>
      <w:proofErr w:type="spellEnd"/>
      <w:r w:rsidRPr="00CF0D0F">
        <w:rPr>
          <w:rStyle w:val="af"/>
          <w:rFonts w:ascii="Times New Roman" w:hAnsi="Times New Roman" w:cs="Times New Roman"/>
          <w:b w:val="0"/>
          <w:bCs w:val="0"/>
          <w:sz w:val="28"/>
          <w:szCs w:val="28"/>
          <w:lang w:val="uk-UA"/>
        </w:rPr>
        <w:t xml:space="preserve"> сільської ради Хорольського району Полтавської» (далі – Опорний заклад освіти)</w:t>
      </w:r>
      <w:r w:rsidRPr="00E82485">
        <w:rPr>
          <w:rFonts w:ascii="Times New Roman" w:hAnsi="Times New Roman" w:cs="Times New Roman"/>
          <w:b/>
          <w:bCs/>
          <w:spacing w:val="-1"/>
          <w:sz w:val="28"/>
          <w:szCs w:val="28"/>
          <w:lang w:val="uk-UA"/>
        </w:rPr>
        <w:t xml:space="preserve"> </w:t>
      </w:r>
      <w:r w:rsidRPr="00E82485">
        <w:rPr>
          <w:rFonts w:ascii="Times New Roman" w:hAnsi="Times New Roman" w:cs="Times New Roman"/>
          <w:spacing w:val="-1"/>
          <w:sz w:val="28"/>
          <w:szCs w:val="28"/>
          <w:lang w:val="uk-UA"/>
        </w:rPr>
        <w:t>за рішення ХХVІІІ сесії восьмого скликання</w:t>
      </w:r>
      <w:r w:rsidRPr="00E82485">
        <w:rPr>
          <w:rFonts w:ascii="Times New Roman" w:hAnsi="Times New Roman" w:cs="Times New Roman"/>
          <w:sz w:val="28"/>
          <w:szCs w:val="28"/>
          <w:lang w:val="uk-UA"/>
        </w:rPr>
        <w:t xml:space="preserve"> </w:t>
      </w:r>
      <w:proofErr w:type="spellStart"/>
      <w:r w:rsidRPr="00E82485">
        <w:rPr>
          <w:rFonts w:ascii="Times New Roman" w:hAnsi="Times New Roman" w:cs="Times New Roman"/>
          <w:sz w:val="28"/>
          <w:szCs w:val="28"/>
          <w:lang w:val="uk-UA"/>
        </w:rPr>
        <w:t>Новоаврамівської</w:t>
      </w:r>
      <w:proofErr w:type="spellEnd"/>
      <w:r w:rsidRPr="00E82485">
        <w:rPr>
          <w:rFonts w:ascii="Times New Roman" w:hAnsi="Times New Roman" w:cs="Times New Roman"/>
          <w:sz w:val="28"/>
          <w:szCs w:val="28"/>
          <w:lang w:val="uk-UA"/>
        </w:rPr>
        <w:t xml:space="preserve"> сільської ради Хорольського району Полтавської області №570-</w:t>
      </w:r>
      <w:r w:rsidRPr="00E82485">
        <w:rPr>
          <w:rFonts w:ascii="Times New Roman" w:hAnsi="Times New Roman" w:cs="Times New Roman"/>
          <w:spacing w:val="-1"/>
          <w:sz w:val="28"/>
          <w:szCs w:val="28"/>
          <w:lang w:val="uk-UA"/>
        </w:rPr>
        <w:t xml:space="preserve"> ХХVІІІ/2018 від 16.05.2018 року «</w:t>
      </w:r>
      <w:r w:rsidRPr="00E82485">
        <w:rPr>
          <w:rFonts w:ascii="Times New Roman" w:hAnsi="Times New Roman" w:cs="Times New Roman"/>
          <w:sz w:val="28"/>
          <w:szCs w:val="28"/>
          <w:lang w:val="uk-UA"/>
        </w:rPr>
        <w:t xml:space="preserve">Про реорганізацію закладів освіти  </w:t>
      </w:r>
      <w:proofErr w:type="spellStart"/>
      <w:r w:rsidRPr="00E82485">
        <w:rPr>
          <w:rFonts w:ascii="Times New Roman" w:hAnsi="Times New Roman" w:cs="Times New Roman"/>
          <w:sz w:val="28"/>
          <w:szCs w:val="28"/>
          <w:lang w:val="uk-UA"/>
        </w:rPr>
        <w:t>Новоаврамівської</w:t>
      </w:r>
      <w:proofErr w:type="spellEnd"/>
      <w:r w:rsidRPr="00E82485">
        <w:rPr>
          <w:rFonts w:ascii="Times New Roman" w:hAnsi="Times New Roman" w:cs="Times New Roman"/>
          <w:sz w:val="28"/>
          <w:szCs w:val="28"/>
          <w:lang w:val="uk-UA"/>
        </w:rPr>
        <w:t xml:space="preserve"> сільської ради</w:t>
      </w:r>
      <w:r w:rsidRPr="00E82485">
        <w:rPr>
          <w:rFonts w:ascii="Times New Roman" w:hAnsi="Times New Roman" w:cs="Times New Roman"/>
          <w:spacing w:val="-1"/>
          <w:sz w:val="28"/>
          <w:szCs w:val="28"/>
          <w:lang w:val="uk-UA"/>
        </w:rPr>
        <w:t>».</w:t>
      </w:r>
    </w:p>
    <w:p w14:paraId="3448964A" w14:textId="77777777" w:rsidR="00E36E21" w:rsidRPr="00E82485" w:rsidRDefault="00E36E21" w:rsidP="00E36E21">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1.7. Філія – це територіально відокремлений структурний підрозділ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 освіти, що утворюється з метою надання рівного доступу до якісної освіти та наближення місця навчання дітей до місця їх проживання.</w:t>
      </w:r>
    </w:p>
    <w:p w14:paraId="5FBA5180" w14:textId="77777777" w:rsidR="00E36E21" w:rsidRPr="00E82485" w:rsidRDefault="00E36E21" w:rsidP="00E36E21">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8"/>
          <w:szCs w:val="28"/>
          <w:lang w:val="uk-UA"/>
        </w:rPr>
      </w:pPr>
      <w:r w:rsidRPr="00E82485">
        <w:rPr>
          <w:rFonts w:ascii="Times New Roman" w:hAnsi="Times New Roman" w:cs="Times New Roman"/>
          <w:sz w:val="28"/>
          <w:szCs w:val="28"/>
          <w:lang w:val="uk-UA"/>
        </w:rPr>
        <w:t>Філія не являється юридичною особою і діє на підставі даного Положення, затвердженого в установленому порядку Засновником.</w:t>
      </w:r>
    </w:p>
    <w:p w14:paraId="09D57352" w14:textId="77777777" w:rsidR="00E36E21" w:rsidRPr="00E82485" w:rsidRDefault="00E36E21" w:rsidP="00E36E21">
      <w:pPr>
        <w:tabs>
          <w:tab w:val="left" w:pos="1134"/>
        </w:tabs>
        <w:autoSpaceDE w:val="0"/>
        <w:autoSpaceDN w:val="0"/>
        <w:adjustRightInd w:val="0"/>
        <w:spacing w:after="0" w:line="240" w:lineRule="auto"/>
        <w:ind w:right="-1"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Філія не є юридичною особою, може мати штамп та бланк зі своїм повним найменуванням.</w:t>
      </w:r>
    </w:p>
    <w:p w14:paraId="5CB5BFC5" w14:textId="77777777" w:rsidR="00E36E21" w:rsidRPr="00E82485" w:rsidRDefault="00E36E21" w:rsidP="00E36E21">
      <w:pPr>
        <w:widowControl w:val="0"/>
        <w:shd w:val="clear" w:color="auto" w:fill="FFFFFF"/>
        <w:tabs>
          <w:tab w:val="left" w:pos="1094"/>
          <w:tab w:val="left" w:pos="1134"/>
        </w:tabs>
        <w:autoSpaceDE w:val="0"/>
        <w:autoSpaceDN w:val="0"/>
        <w:adjustRightInd w:val="0"/>
        <w:spacing w:after="0" w:line="240" w:lineRule="auto"/>
        <w:ind w:firstLine="709"/>
        <w:jc w:val="both"/>
        <w:rPr>
          <w:rFonts w:ascii="Times New Roman" w:hAnsi="Times New Roman" w:cs="Times New Roman"/>
          <w:spacing w:val="-11"/>
          <w:sz w:val="28"/>
          <w:szCs w:val="28"/>
          <w:lang w:val="uk-UA"/>
        </w:rPr>
      </w:pPr>
      <w:r w:rsidRPr="00E82485">
        <w:rPr>
          <w:rFonts w:ascii="Times New Roman" w:hAnsi="Times New Roman" w:cs="Times New Roman"/>
          <w:sz w:val="28"/>
          <w:szCs w:val="28"/>
          <w:lang w:val="uk-UA"/>
        </w:rPr>
        <w:t xml:space="preserve">1.8. </w:t>
      </w:r>
      <w:r w:rsidRPr="00E82485">
        <w:rPr>
          <w:rFonts w:ascii="Times New Roman" w:hAnsi="Times New Roman" w:cs="Times New Roman"/>
          <w:spacing w:val="-1"/>
          <w:sz w:val="28"/>
          <w:szCs w:val="28"/>
          <w:lang w:val="uk-UA"/>
        </w:rPr>
        <w:t>Головними завданнями філії є:</w:t>
      </w:r>
    </w:p>
    <w:p w14:paraId="438ABE22" w14:textId="77777777" w:rsidR="00E36E21" w:rsidRPr="00E82485" w:rsidRDefault="00E36E21" w:rsidP="002D4FFD">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lastRenderedPageBreak/>
        <w:t>концентрація та ефективне використання наявних ресурсів, їх спрямування на задоволення освітніх потреб учнів, створення єдиної системи виховної роботи;</w:t>
      </w:r>
    </w:p>
    <w:p w14:paraId="3CAD08D3"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забезпечення здобуття громадянами відповідної освіти;</w:t>
      </w:r>
    </w:p>
    <w:p w14:paraId="553864C3"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формування і розвиток творчої особистості з усвідомленою громадською позицією, почуттям національної самосвідомості;</w:t>
      </w:r>
    </w:p>
    <w:p w14:paraId="6F7E6C12"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виховання громадянина України;</w:t>
      </w:r>
    </w:p>
    <w:p w14:paraId="6004E992"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виховання шанобливого ставлення до родини, поваги до народних традицій і звичаїв, державної мови, національних цінностей українського народу та інших народів і націй;</w:t>
      </w:r>
    </w:p>
    <w:p w14:paraId="378169C5"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виховання в учнів та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w:t>
      </w:r>
    </w:p>
    <w:p w14:paraId="7AC37B56"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розвиток особистості учня та вихованця, його здібностей і обдарувань, наукового світогляду;</w:t>
      </w:r>
    </w:p>
    <w:p w14:paraId="385F8B1A"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pacing w:val="-1"/>
          <w:sz w:val="28"/>
          <w:szCs w:val="28"/>
          <w:lang w:val="uk-UA"/>
        </w:rPr>
      </w:pPr>
      <w:r w:rsidRPr="00E82485">
        <w:rPr>
          <w:rFonts w:ascii="Times New Roman" w:hAnsi="Times New Roman" w:cs="Times New Roman"/>
          <w:sz w:val="28"/>
          <w:szCs w:val="28"/>
          <w:lang w:val="uk-UA"/>
        </w:rPr>
        <w:t xml:space="preserve">виховання свідомого ставлення до свого здоров'я та здоров'я інших громадян як найвищої соціальної цінності, формування засад здорового </w:t>
      </w:r>
      <w:r w:rsidRPr="00E82485">
        <w:rPr>
          <w:rFonts w:ascii="Times New Roman" w:hAnsi="Times New Roman" w:cs="Times New Roman"/>
          <w:spacing w:val="-1"/>
          <w:sz w:val="28"/>
          <w:szCs w:val="28"/>
          <w:lang w:val="uk-UA"/>
        </w:rPr>
        <w:t>способу життя, збереження та зміцнення фізичного і психічного здоров'я учнів;</w:t>
      </w:r>
    </w:p>
    <w:p w14:paraId="44683DD6" w14:textId="77777777" w:rsidR="00E36E21" w:rsidRPr="00E82485" w:rsidRDefault="00E36E21" w:rsidP="002D4FFD">
      <w:pPr>
        <w:pStyle w:val="a9"/>
        <w:widowControl w:val="0"/>
        <w:shd w:val="clear" w:color="auto" w:fill="FFFFFF"/>
        <w:tabs>
          <w:tab w:val="left" w:pos="851"/>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створення умов для оволодіння системою знань про природу, людину і суспільство.</w:t>
      </w:r>
    </w:p>
    <w:p w14:paraId="6E1908F7" w14:textId="77777777" w:rsidR="00E36E21" w:rsidRPr="00E82485" w:rsidRDefault="00E36E21" w:rsidP="00E36E21">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1.9. Філія діє на підставі установчих документів (Статуту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 освіти, Положення про філію).</w:t>
      </w:r>
    </w:p>
    <w:p w14:paraId="5179DDD8" w14:textId="2B78D7A8" w:rsidR="00E36E21" w:rsidRPr="00E82485" w:rsidRDefault="00E36E21" w:rsidP="00E36E21">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1.10. </w:t>
      </w:r>
      <w:r w:rsidRPr="00E82485">
        <w:rPr>
          <w:rFonts w:ascii="Times New Roman" w:hAnsi="Times New Roman" w:cs="Times New Roman"/>
          <w:spacing w:val="-1"/>
          <w:sz w:val="28"/>
          <w:szCs w:val="28"/>
          <w:lang w:val="uk-UA"/>
        </w:rPr>
        <w:t xml:space="preserve">Філія </w:t>
      </w:r>
      <w:r w:rsidRPr="00E82485">
        <w:rPr>
          <w:rFonts w:ascii="Times New Roman" w:hAnsi="Times New Roman" w:cs="Times New Roman"/>
          <w:sz w:val="28"/>
          <w:szCs w:val="28"/>
          <w:lang w:val="uk-UA"/>
        </w:rPr>
        <w:t xml:space="preserve">здійснює свою діяльність відповідно до Конституції України, Законів України “Про освіту”, “Про загальну середню освіту”, “Про дошкільну освіту”, «Про місцеве самоврядування в Україні», інших законодавчих актів України, постанов Верховної Ради України, актів Президента України, прийнятих відповідно до Конституції та законів України, </w:t>
      </w:r>
      <w:proofErr w:type="spellStart"/>
      <w:r w:rsidRPr="00E82485">
        <w:rPr>
          <w:rFonts w:ascii="Times New Roman" w:hAnsi="Times New Roman" w:cs="Times New Roman"/>
          <w:sz w:val="28"/>
          <w:szCs w:val="28"/>
          <w:lang w:val="uk-UA"/>
        </w:rPr>
        <w:t>Кабiнету</w:t>
      </w:r>
      <w:proofErr w:type="spellEnd"/>
      <w:r w:rsidRPr="00E82485">
        <w:rPr>
          <w:rFonts w:ascii="Times New Roman" w:hAnsi="Times New Roman" w:cs="Times New Roman"/>
          <w:sz w:val="28"/>
          <w:szCs w:val="28"/>
          <w:lang w:val="uk-UA"/>
        </w:rPr>
        <w:t xml:space="preserve"> </w:t>
      </w:r>
      <w:proofErr w:type="spellStart"/>
      <w:r w:rsidRPr="00E82485">
        <w:rPr>
          <w:rFonts w:ascii="Times New Roman" w:hAnsi="Times New Roman" w:cs="Times New Roman"/>
          <w:sz w:val="28"/>
          <w:szCs w:val="28"/>
          <w:lang w:val="uk-UA"/>
        </w:rPr>
        <w:t>Мiнiстрiв</w:t>
      </w:r>
      <w:proofErr w:type="spellEnd"/>
      <w:r w:rsidRPr="00E82485">
        <w:rPr>
          <w:rFonts w:ascii="Times New Roman" w:hAnsi="Times New Roman" w:cs="Times New Roman"/>
          <w:sz w:val="28"/>
          <w:szCs w:val="28"/>
          <w:lang w:val="uk-UA"/>
        </w:rPr>
        <w:t xml:space="preserve"> України, наказів Міністерства освіти і науки, інших центральних органів виконавчої влади, рішень місцевих органів виконавчої влади та органів місцевого самоврядування, Положення про загальноосвітній навчальний заклад</w:t>
      </w:r>
      <w:r w:rsidR="002D4FFD">
        <w:rPr>
          <w:rFonts w:ascii="Times New Roman" w:hAnsi="Times New Roman" w:cs="Times New Roman"/>
          <w:sz w:val="28"/>
          <w:szCs w:val="28"/>
          <w:lang w:val="uk-UA"/>
        </w:rPr>
        <w:t>.</w:t>
      </w:r>
    </w:p>
    <w:p w14:paraId="4B4099E2" w14:textId="77777777" w:rsidR="00E36E21" w:rsidRPr="00E82485" w:rsidRDefault="00E36E21" w:rsidP="00E36E21">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1.11. Філія несе відповідальність перед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им закладом, засновником, суспільством і державою за безпечні умови освітньої діяльності, дотримання державних стандартів освіти.</w:t>
      </w:r>
    </w:p>
    <w:p w14:paraId="085C5AF5" w14:textId="77777777" w:rsidR="00E36E21" w:rsidRPr="00E82485" w:rsidRDefault="00E36E21" w:rsidP="00E36E21">
      <w:pPr>
        <w:spacing w:after="0" w:line="240" w:lineRule="auto"/>
        <w:ind w:firstLine="709"/>
        <w:jc w:val="both"/>
        <w:rPr>
          <w:rFonts w:ascii="Times New Roman" w:hAnsi="Times New Roman" w:cs="Times New Roman"/>
          <w:spacing w:val="-1"/>
          <w:sz w:val="28"/>
          <w:szCs w:val="28"/>
          <w:lang w:val="uk-UA"/>
        </w:rPr>
      </w:pPr>
      <w:r w:rsidRPr="00E82485">
        <w:rPr>
          <w:rFonts w:ascii="Times New Roman" w:hAnsi="Times New Roman" w:cs="Times New Roman"/>
          <w:spacing w:val="-1"/>
          <w:sz w:val="28"/>
          <w:szCs w:val="28"/>
          <w:lang w:val="uk-UA"/>
        </w:rPr>
        <w:t>1.12.Головними завданнями ф</w:t>
      </w:r>
      <w:r w:rsidRPr="00E82485">
        <w:rPr>
          <w:rFonts w:ascii="Times New Roman" w:hAnsi="Times New Roman" w:cs="Times New Roman"/>
          <w:sz w:val="28"/>
          <w:szCs w:val="28"/>
          <w:lang w:val="uk-UA"/>
        </w:rPr>
        <w:t>ілії є:</w:t>
      </w:r>
    </w:p>
    <w:p w14:paraId="5A1A130A" w14:textId="77777777" w:rsidR="00E36E21" w:rsidRPr="00E82485" w:rsidRDefault="00E36E21" w:rsidP="00947ABE">
      <w:pPr>
        <w:pStyle w:val="a9"/>
        <w:tabs>
          <w:tab w:val="left" w:pos="993"/>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концентрація та ефективне використання наявних ресурсів, їх спрямування на задоволення освітніх потреб учнів та вихованців дошкільного підрозділу;</w:t>
      </w:r>
    </w:p>
    <w:p w14:paraId="35593CA7"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створення єдиної системи виховної роботи;</w:t>
      </w:r>
    </w:p>
    <w:p w14:paraId="3B789A3A"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реалізація державної політики в галузі освіти;</w:t>
      </w:r>
    </w:p>
    <w:p w14:paraId="1CC16875"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створення найсприятливіших умов для всебічного та гармонійного розвитку дітей;</w:t>
      </w:r>
    </w:p>
    <w:p w14:paraId="42D10B9F"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виховання, оздоровлення, догляд та підготовка до школи дітей дошкільного віку;</w:t>
      </w:r>
    </w:p>
    <w:p w14:paraId="68B7B8A9"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створення єдиного освітнього простору; </w:t>
      </w:r>
    </w:p>
    <w:p w14:paraId="6B342CCB"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lastRenderedPageBreak/>
        <w:t>забезпечення рівного доступу осіб до якісної освіти;</w:t>
      </w:r>
    </w:p>
    <w:p w14:paraId="4BA75C2F"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розробка та застосування сучасних педагогічних технологій, апробація освітніх інновацій, що суттєво поліпшують результати </w:t>
      </w:r>
      <w:r>
        <w:rPr>
          <w:rFonts w:ascii="Times New Roman" w:hAnsi="Times New Roman" w:cs="Times New Roman"/>
          <w:sz w:val="28"/>
          <w:szCs w:val="28"/>
          <w:lang w:val="uk-UA"/>
        </w:rPr>
        <w:t>освітнього</w:t>
      </w:r>
      <w:r w:rsidRPr="00E82485">
        <w:rPr>
          <w:rFonts w:ascii="Times New Roman" w:hAnsi="Times New Roman" w:cs="Times New Roman"/>
          <w:sz w:val="28"/>
          <w:szCs w:val="28"/>
          <w:lang w:val="uk-UA"/>
        </w:rPr>
        <w:t xml:space="preserve"> процесу;</w:t>
      </w:r>
    </w:p>
    <w:p w14:paraId="6E885B67"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військово-патріотичне виховання дітей;</w:t>
      </w:r>
    </w:p>
    <w:p w14:paraId="00276094"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забезпечення потреби особистості у творчій самореалізації та організації змістовного дозвілля;</w:t>
      </w:r>
    </w:p>
    <w:p w14:paraId="01B0BF72"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організація додаткової освіти, підготовки до самостійного життя, вибору професії;</w:t>
      </w:r>
    </w:p>
    <w:p w14:paraId="74AD3C4C"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розвиток особистості, індивідуальних здібностей, громадянського становлення;</w:t>
      </w:r>
    </w:p>
    <w:p w14:paraId="34EF2D8E"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пошук, розвиток та підтримка здібних та обдарованих і талановитих учнів;</w:t>
      </w:r>
    </w:p>
    <w:p w14:paraId="56B3613F"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організація дозвілля здобувачів освіти, пошук його нових форм; профілактика бездоглядності, правопорушень;</w:t>
      </w:r>
    </w:p>
    <w:p w14:paraId="3AA6A4B9"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формування в здобувачів освіти свідомого й відповідального ставлення до власного здоров’я та здоров’я оточуючих, навичок безпечної поведінки;</w:t>
      </w:r>
    </w:p>
    <w:p w14:paraId="260A2A32" w14:textId="77777777" w:rsidR="00E36E21" w:rsidRPr="00E82485" w:rsidRDefault="00E36E21" w:rsidP="00947ABE">
      <w:pPr>
        <w:tabs>
          <w:tab w:val="left" w:pos="993"/>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виховання шанобливого ставлення до родини та людей похилого віку.</w:t>
      </w:r>
    </w:p>
    <w:p w14:paraId="6F018399" w14:textId="77777777" w:rsidR="00E36E21" w:rsidRPr="00E82485" w:rsidRDefault="00E36E21" w:rsidP="00E36E21">
      <w:pPr>
        <w:widowControl w:val="0"/>
        <w:shd w:val="clear" w:color="auto" w:fill="FFFFFF"/>
        <w:tabs>
          <w:tab w:val="left" w:pos="76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1.13. Освітній процес у філії здійснюється українською мовою.</w:t>
      </w:r>
    </w:p>
    <w:p w14:paraId="282270B5" w14:textId="177538D8" w:rsidR="00E36E21" w:rsidRPr="00E82485" w:rsidRDefault="00E36E21" w:rsidP="00E36E21">
      <w:pPr>
        <w:widowControl w:val="0"/>
        <w:shd w:val="clear" w:color="auto" w:fill="FFFFFF"/>
        <w:tabs>
          <w:tab w:val="left" w:pos="76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1.14. Медичне обслуговування здобувачів освіти та вихованців дошкільного підрозділу здійснюється медичним працівником Амбулаторії загальної практики-сімейної медицини села Ковалі </w:t>
      </w:r>
      <w:r w:rsidR="00947ABE">
        <w:rPr>
          <w:rFonts w:ascii="Times New Roman" w:hAnsi="Times New Roman" w:cs="Times New Roman"/>
          <w:sz w:val="28"/>
          <w:szCs w:val="28"/>
          <w:lang w:val="uk-UA"/>
        </w:rPr>
        <w:t>Лубенського</w:t>
      </w:r>
      <w:r w:rsidRPr="00E82485">
        <w:rPr>
          <w:rFonts w:ascii="Times New Roman" w:hAnsi="Times New Roman" w:cs="Times New Roman"/>
          <w:sz w:val="28"/>
          <w:szCs w:val="28"/>
          <w:lang w:val="uk-UA"/>
        </w:rPr>
        <w:t xml:space="preserve"> району Полтавської області на безоплатній основі на підставі Угоди на безкоштовне надання медичних послуг дітям дошкільного навчального закладу та іншими закладами охорони здоров'я, які не заборонені чинним законодавством або медичною працівником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 освіти.</w:t>
      </w:r>
    </w:p>
    <w:p w14:paraId="4C4A876D" w14:textId="77777777" w:rsidR="00E36E21" w:rsidRPr="00E82485" w:rsidRDefault="00E36E21" w:rsidP="00E36E21">
      <w:pPr>
        <w:widowControl w:val="0"/>
        <w:shd w:val="clear" w:color="auto" w:fill="FFFFFF"/>
        <w:tabs>
          <w:tab w:val="left" w:pos="76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1.15. Медичний працівник здійснює: </w:t>
      </w:r>
    </w:p>
    <w:p w14:paraId="623A38DD" w14:textId="77777777" w:rsidR="00E36E21" w:rsidRPr="00E82485" w:rsidRDefault="00E36E21" w:rsidP="000D0E74">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моніторинг стану здоров'я , фізичного та нервово-психічного розвитку дітей, надання їм невідкладної медичної допомоги;</w:t>
      </w:r>
    </w:p>
    <w:p w14:paraId="6EA44F13" w14:textId="77777777" w:rsidR="00E36E21" w:rsidRPr="00E82485" w:rsidRDefault="00E36E21" w:rsidP="000D0E74">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контроль за організацією та якістю харчування, виконанням натуральних та грошових норм, дотриманням раціонального режиму навчально-виховної діяльності, навчального навантаження, рухового режиму, організацією фізичного виховання, загартування;</w:t>
      </w:r>
    </w:p>
    <w:p w14:paraId="307A6F1C" w14:textId="77777777" w:rsidR="00E36E21" w:rsidRPr="00E82485" w:rsidRDefault="00E36E21" w:rsidP="000D0E74">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контроль за виконанням санітарно-гігієнічного та протиепідемічного режиму;</w:t>
      </w:r>
    </w:p>
    <w:p w14:paraId="64054B87" w14:textId="77777777" w:rsidR="00E36E21" w:rsidRPr="00E82485" w:rsidRDefault="00E36E21" w:rsidP="000D0E74">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проведення санітарно-просвітницької роботи серед дітей, батьків та працівників дошкільного навчального закладу;</w:t>
      </w:r>
    </w:p>
    <w:p w14:paraId="3A2F6963" w14:textId="77777777" w:rsidR="00E36E21" w:rsidRPr="00E82485" w:rsidRDefault="00E36E21" w:rsidP="000D0E74">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контроль за своєчасним проходженням медичних оглядів працівниками.</w:t>
      </w:r>
    </w:p>
    <w:p w14:paraId="47EAD1A8" w14:textId="77777777" w:rsidR="00E36E21" w:rsidRPr="00E82485" w:rsidRDefault="00E36E21" w:rsidP="00E36E21">
      <w:pPr>
        <w:spacing w:after="0" w:line="240" w:lineRule="auto"/>
        <w:ind w:firstLine="426"/>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1.16. Філія надає приміщення і забезпечує належні </w:t>
      </w:r>
      <w:r w:rsidRPr="00E82485">
        <w:rPr>
          <w:rFonts w:ascii="Times New Roman" w:hAnsi="Times New Roman" w:cs="Times New Roman"/>
          <w:spacing w:val="9"/>
          <w:sz w:val="28"/>
          <w:szCs w:val="28"/>
          <w:lang w:val="uk-UA"/>
        </w:rPr>
        <w:t xml:space="preserve">умови для роботи медичного персоналу та проведення </w:t>
      </w:r>
      <w:r w:rsidRPr="00E82485">
        <w:rPr>
          <w:rFonts w:ascii="Times New Roman" w:hAnsi="Times New Roman" w:cs="Times New Roman"/>
          <w:spacing w:val="-1"/>
          <w:sz w:val="28"/>
          <w:szCs w:val="28"/>
          <w:lang w:val="uk-UA"/>
        </w:rPr>
        <w:t>лікувально-профілактичних заходів.</w:t>
      </w:r>
    </w:p>
    <w:p w14:paraId="1679F9F1" w14:textId="77777777" w:rsidR="00E36E21" w:rsidRPr="00E82485" w:rsidRDefault="00E36E21" w:rsidP="00E36E21">
      <w:pPr>
        <w:spacing w:after="0" w:line="240" w:lineRule="auto"/>
        <w:ind w:firstLine="426"/>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1.17. Організація харчування учнів філії здійснюються відповідно до чинного законодавства.</w:t>
      </w:r>
    </w:p>
    <w:p w14:paraId="60765935" w14:textId="56D19D93" w:rsidR="00E36E21" w:rsidRPr="00E82485" w:rsidRDefault="00E36E21" w:rsidP="00E36E21">
      <w:pPr>
        <w:spacing w:after="0" w:line="240" w:lineRule="auto"/>
        <w:ind w:firstLine="426"/>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1.18. Кількість дошкільних груп, класів, груп продовженого дня філії формуються за поданням завідувача філії, затвердженням директором </w:t>
      </w:r>
      <w:r>
        <w:rPr>
          <w:rFonts w:ascii="Times New Roman" w:hAnsi="Times New Roman" w:cs="Times New Roman"/>
          <w:sz w:val="28"/>
          <w:szCs w:val="28"/>
          <w:lang w:val="uk-UA"/>
        </w:rPr>
        <w:t>Опорного закладу освіти,</w:t>
      </w:r>
      <w:r w:rsidRPr="00E82485">
        <w:rPr>
          <w:rFonts w:ascii="Times New Roman" w:hAnsi="Times New Roman" w:cs="Times New Roman"/>
          <w:sz w:val="28"/>
          <w:szCs w:val="28"/>
          <w:lang w:val="uk-UA"/>
        </w:rPr>
        <w:t xml:space="preserve"> на підставі нормативів їх наповнюваності, затверджених Міністерством освіти і науки України за погодженням з </w:t>
      </w:r>
      <w:r w:rsidRPr="00E82485">
        <w:rPr>
          <w:rFonts w:ascii="Times New Roman" w:hAnsi="Times New Roman" w:cs="Times New Roman"/>
          <w:sz w:val="28"/>
          <w:szCs w:val="28"/>
          <w:lang w:val="uk-UA"/>
        </w:rPr>
        <w:lastRenderedPageBreak/>
        <w:t>Мінфіном, відповідно до поданих заяв батьків або осіб, які їх замінюють, та санітарно-гігієнічних норм.</w:t>
      </w:r>
    </w:p>
    <w:p w14:paraId="37492B1C" w14:textId="77777777" w:rsidR="00E36E21" w:rsidRPr="00E82485" w:rsidRDefault="00E36E21" w:rsidP="00E36E21">
      <w:pPr>
        <w:spacing w:after="0" w:line="240" w:lineRule="auto"/>
        <w:ind w:firstLine="426"/>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1.19. В разі, коли кількість здобувачів освіти менша за визначену нормативами їх наповнюваності, у філії організовують заняття за індивідуальною формою навчання.</w:t>
      </w:r>
    </w:p>
    <w:p w14:paraId="0D079762" w14:textId="77777777" w:rsidR="00E36E21" w:rsidRPr="00E82485" w:rsidRDefault="00E36E21" w:rsidP="00E36E21">
      <w:pPr>
        <w:spacing w:after="0" w:line="240" w:lineRule="auto"/>
        <w:ind w:firstLine="426"/>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1.20. Індивідуальне, інклюзивне навчання та навчання екстерном у закладі організовуються відповідно до положень про індивідуальне та інклюзивне навчання та екстернат у системі загальної середньої освіти, затверджених Міністерством освіти і науки України.</w:t>
      </w:r>
    </w:p>
    <w:p w14:paraId="774745A4" w14:textId="77777777" w:rsidR="00E36E21" w:rsidRPr="00E82485" w:rsidRDefault="00E36E21" w:rsidP="00E36E21">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val="uk-UA"/>
        </w:rPr>
      </w:pPr>
    </w:p>
    <w:p w14:paraId="0447A9E1" w14:textId="77777777" w:rsidR="00E36E21" w:rsidRPr="00E35037" w:rsidRDefault="00E36E21" w:rsidP="00E36E21">
      <w:pPr>
        <w:widowControl w:val="0"/>
        <w:shd w:val="clear" w:color="auto" w:fill="FFFFFF"/>
        <w:autoSpaceDE w:val="0"/>
        <w:autoSpaceDN w:val="0"/>
        <w:adjustRightInd w:val="0"/>
        <w:spacing w:after="0" w:line="240" w:lineRule="auto"/>
        <w:ind w:firstLine="709"/>
        <w:jc w:val="center"/>
        <w:rPr>
          <w:rFonts w:ascii="Times New Roman" w:hAnsi="Times New Roman" w:cs="Times New Roman"/>
          <w:spacing w:val="-1"/>
          <w:sz w:val="28"/>
          <w:szCs w:val="28"/>
          <w:lang w:val="uk-UA"/>
        </w:rPr>
      </w:pPr>
      <w:r w:rsidRPr="00E35037">
        <w:rPr>
          <w:rFonts w:ascii="Times New Roman" w:hAnsi="Times New Roman" w:cs="Times New Roman"/>
          <w:spacing w:val="-1"/>
          <w:sz w:val="28"/>
          <w:szCs w:val="28"/>
          <w:lang w:val="uk-UA"/>
        </w:rPr>
        <w:t>II. Організація освітнього процесу у філії</w:t>
      </w:r>
    </w:p>
    <w:p w14:paraId="4C4CD59C" w14:textId="464F7465" w:rsidR="00E36E21" w:rsidRPr="00E82485" w:rsidRDefault="00E36E21" w:rsidP="006D5B53">
      <w:pPr>
        <w:widowControl w:val="0"/>
        <w:shd w:val="clear" w:color="auto" w:fill="FFFFFF"/>
        <w:tabs>
          <w:tab w:val="left" w:pos="1094"/>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6"/>
          <w:sz w:val="28"/>
          <w:szCs w:val="28"/>
          <w:lang w:val="uk-UA"/>
        </w:rPr>
        <w:t>2.</w:t>
      </w:r>
      <w:r w:rsidR="00E35037">
        <w:rPr>
          <w:rFonts w:ascii="Times New Roman" w:hAnsi="Times New Roman" w:cs="Times New Roman"/>
          <w:spacing w:val="-6"/>
          <w:sz w:val="28"/>
          <w:szCs w:val="28"/>
          <w:lang w:val="uk-UA"/>
        </w:rPr>
        <w:t xml:space="preserve">1. </w:t>
      </w:r>
      <w:r w:rsidRPr="00E82485">
        <w:rPr>
          <w:rFonts w:ascii="Times New Roman" w:hAnsi="Times New Roman" w:cs="Times New Roman"/>
          <w:sz w:val="28"/>
          <w:szCs w:val="28"/>
          <w:lang w:val="uk-UA"/>
        </w:rPr>
        <w:t xml:space="preserve">Освітній процес у філії здійснюється відповідно до </w:t>
      </w:r>
      <w:r w:rsidRPr="00E82485">
        <w:rPr>
          <w:rFonts w:ascii="Times New Roman" w:hAnsi="Times New Roman" w:cs="Times New Roman"/>
          <w:spacing w:val="-1"/>
          <w:sz w:val="28"/>
          <w:szCs w:val="28"/>
          <w:lang w:val="uk-UA"/>
        </w:rPr>
        <w:t xml:space="preserve">плану роботи, </w:t>
      </w:r>
      <w:r w:rsidRPr="00E82485">
        <w:rPr>
          <w:rFonts w:ascii="Times New Roman" w:hAnsi="Times New Roman" w:cs="Times New Roman"/>
          <w:sz w:val="28"/>
          <w:szCs w:val="28"/>
          <w:lang w:val="uk-UA"/>
        </w:rPr>
        <w:t>розробленого керівництвом філії та затвердженим педагогічною радою.</w:t>
      </w:r>
    </w:p>
    <w:p w14:paraId="3AAB9657" w14:textId="0443F862" w:rsidR="00E36E21" w:rsidRPr="00E82485" w:rsidRDefault="00E36E21" w:rsidP="006D5B53">
      <w:pPr>
        <w:widowControl w:val="0"/>
        <w:shd w:val="clear" w:color="auto" w:fill="FFFFFF"/>
        <w:tabs>
          <w:tab w:val="left" w:pos="1210"/>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4"/>
          <w:sz w:val="28"/>
          <w:szCs w:val="28"/>
          <w:lang w:val="uk-UA"/>
        </w:rPr>
        <w:t>2.2.</w:t>
      </w:r>
      <w:r w:rsidR="00E35037">
        <w:rPr>
          <w:rFonts w:ascii="Times New Roman" w:hAnsi="Times New Roman" w:cs="Times New Roman"/>
          <w:sz w:val="28"/>
          <w:szCs w:val="28"/>
          <w:lang w:val="uk-UA"/>
        </w:rPr>
        <w:t xml:space="preserve"> </w:t>
      </w:r>
      <w:r w:rsidRPr="00E82485">
        <w:rPr>
          <w:rFonts w:ascii="Times New Roman" w:hAnsi="Times New Roman" w:cs="Times New Roman"/>
          <w:sz w:val="28"/>
          <w:szCs w:val="28"/>
          <w:lang w:val="uk-UA"/>
        </w:rPr>
        <w:t xml:space="preserve">Робочий навчальний план філії розробляється керівництвом філії на основі Типових навчальних планів загальноосвітніх навчальних закладів, затверджених Міністерством освіти і науки України, з урахуванням особливостей контингенту здобувачів освіти, їх потреб у здобутті освіти, наявного освітнього рівня, є складовою частиною єдиного робочого навчального плану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 освіти та затверджуються в установленому порядку. У вигляді додатків до робочого навчального плану додаються розклад уроків (тижневий) та режим роботи (річний).</w:t>
      </w:r>
    </w:p>
    <w:p w14:paraId="63B36B2F" w14:textId="4E9E1C06" w:rsidR="00E36E21" w:rsidRPr="00E82485" w:rsidRDefault="00E36E21" w:rsidP="006D5B53">
      <w:pPr>
        <w:widowControl w:val="0"/>
        <w:shd w:val="clear" w:color="auto" w:fill="FFFFFF"/>
        <w:tabs>
          <w:tab w:val="left" w:pos="1210"/>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6"/>
          <w:sz w:val="28"/>
          <w:szCs w:val="28"/>
          <w:lang w:val="uk-UA"/>
        </w:rPr>
        <w:t>2.3.</w:t>
      </w:r>
      <w:r w:rsidR="00552F07">
        <w:rPr>
          <w:rFonts w:ascii="Times New Roman" w:hAnsi="Times New Roman" w:cs="Times New Roman"/>
          <w:sz w:val="28"/>
          <w:szCs w:val="28"/>
          <w:lang w:val="uk-UA"/>
        </w:rPr>
        <w:t xml:space="preserve"> </w:t>
      </w:r>
      <w:r w:rsidRPr="00E82485">
        <w:rPr>
          <w:rFonts w:ascii="Times New Roman" w:hAnsi="Times New Roman" w:cs="Times New Roman"/>
          <w:sz w:val="28"/>
          <w:szCs w:val="28"/>
          <w:lang w:val="uk-UA"/>
        </w:rPr>
        <w:t xml:space="preserve">Філія працює за навчальними програмами, підручниками, посібниками, що мають відповідний гриф Міністерства освіти і науки України й реалізує навчально-виховні </w:t>
      </w:r>
      <w:r w:rsidRPr="00E82485">
        <w:rPr>
          <w:rFonts w:ascii="Times New Roman" w:hAnsi="Times New Roman" w:cs="Times New Roman"/>
          <w:spacing w:val="-1"/>
          <w:sz w:val="28"/>
          <w:szCs w:val="28"/>
          <w:lang w:val="uk-UA"/>
        </w:rPr>
        <w:t xml:space="preserve">завдання на кожному ступені навчання відповідно до вікових особливостей та </w:t>
      </w:r>
      <w:r w:rsidRPr="00E82485">
        <w:rPr>
          <w:rFonts w:ascii="Times New Roman" w:hAnsi="Times New Roman" w:cs="Times New Roman"/>
          <w:sz w:val="28"/>
          <w:szCs w:val="28"/>
          <w:lang w:val="uk-UA"/>
        </w:rPr>
        <w:t>природних здібностей дітей.</w:t>
      </w:r>
    </w:p>
    <w:p w14:paraId="7523D345" w14:textId="1DC1F26F" w:rsidR="00E36E21" w:rsidRPr="00E82485" w:rsidRDefault="00552F07" w:rsidP="006D5B53">
      <w:pPr>
        <w:widowControl w:val="0"/>
        <w:shd w:val="clear" w:color="auto" w:fill="FFFFFF"/>
        <w:tabs>
          <w:tab w:val="left" w:pos="1080"/>
        </w:tabs>
        <w:autoSpaceDE w:val="0"/>
        <w:autoSpaceDN w:val="0"/>
        <w:adjustRightInd w:val="0"/>
        <w:spacing w:after="0" w:line="240" w:lineRule="auto"/>
        <w:ind w:firstLine="709"/>
        <w:jc w:val="both"/>
        <w:rPr>
          <w:rFonts w:ascii="Times New Roman" w:hAnsi="Times New Roman" w:cs="Times New Roman"/>
          <w:spacing w:val="-4"/>
          <w:sz w:val="28"/>
          <w:szCs w:val="28"/>
          <w:lang w:val="uk-UA"/>
        </w:rPr>
      </w:pPr>
      <w:r>
        <w:rPr>
          <w:rFonts w:ascii="Times New Roman" w:hAnsi="Times New Roman" w:cs="Times New Roman"/>
          <w:spacing w:val="-2"/>
          <w:sz w:val="28"/>
          <w:szCs w:val="28"/>
          <w:lang w:val="uk-UA"/>
        </w:rPr>
        <w:t xml:space="preserve">2.4 </w:t>
      </w:r>
      <w:r w:rsidR="00E36E21" w:rsidRPr="00E82485">
        <w:rPr>
          <w:rFonts w:ascii="Times New Roman" w:hAnsi="Times New Roman" w:cs="Times New Roman"/>
          <w:spacing w:val="-2"/>
          <w:sz w:val="28"/>
          <w:szCs w:val="28"/>
          <w:lang w:val="uk-UA"/>
        </w:rPr>
        <w:t xml:space="preserve">Філія обирає форми, засоби і методи навчання та виховання у межах, </w:t>
      </w:r>
      <w:r w:rsidR="00E36E21" w:rsidRPr="00E82485">
        <w:rPr>
          <w:rFonts w:ascii="Times New Roman" w:hAnsi="Times New Roman" w:cs="Times New Roman"/>
          <w:sz w:val="28"/>
          <w:szCs w:val="28"/>
          <w:lang w:val="uk-UA"/>
        </w:rPr>
        <w:t>визначених Законами України "Про освіту", "Про загальну середню освіту", "Про дошкільну освіту" та даним Положенням.</w:t>
      </w:r>
    </w:p>
    <w:p w14:paraId="7A6CFF2A" w14:textId="1F2AA119" w:rsidR="00E36E21" w:rsidRPr="00E82485" w:rsidRDefault="00552F07" w:rsidP="006D5B53">
      <w:pPr>
        <w:widowControl w:val="0"/>
        <w:shd w:val="clear" w:color="auto" w:fill="FFFFFF"/>
        <w:tabs>
          <w:tab w:val="left" w:pos="1080"/>
        </w:tabs>
        <w:autoSpaceDE w:val="0"/>
        <w:autoSpaceDN w:val="0"/>
        <w:adjustRightInd w:val="0"/>
        <w:spacing w:after="0" w:line="240" w:lineRule="auto"/>
        <w:ind w:firstLine="709"/>
        <w:jc w:val="both"/>
        <w:rPr>
          <w:rFonts w:ascii="Times New Roman" w:hAnsi="Times New Roman" w:cs="Times New Roman"/>
          <w:spacing w:val="-4"/>
          <w:sz w:val="28"/>
          <w:szCs w:val="28"/>
          <w:lang w:val="uk-UA"/>
        </w:rPr>
      </w:pPr>
      <w:r>
        <w:rPr>
          <w:rFonts w:ascii="Times New Roman" w:hAnsi="Times New Roman" w:cs="Times New Roman"/>
          <w:spacing w:val="-1"/>
          <w:sz w:val="28"/>
          <w:szCs w:val="28"/>
          <w:lang w:val="uk-UA"/>
        </w:rPr>
        <w:t xml:space="preserve">2.5 </w:t>
      </w:r>
      <w:r w:rsidR="00E36E21" w:rsidRPr="00E82485">
        <w:rPr>
          <w:rFonts w:ascii="Times New Roman" w:hAnsi="Times New Roman" w:cs="Times New Roman"/>
          <w:spacing w:val="-1"/>
          <w:sz w:val="28"/>
          <w:szCs w:val="28"/>
          <w:lang w:val="uk-UA"/>
        </w:rPr>
        <w:t>Мережа класів формується в установленому порядку на підставі нормативів наповнюваності відповідно до кількості поданих заяв та санітарно-</w:t>
      </w:r>
      <w:r w:rsidR="00E36E21" w:rsidRPr="00E82485">
        <w:rPr>
          <w:rFonts w:ascii="Times New Roman" w:hAnsi="Times New Roman" w:cs="Times New Roman"/>
          <w:spacing w:val="-2"/>
          <w:sz w:val="28"/>
          <w:szCs w:val="28"/>
          <w:lang w:val="uk-UA"/>
        </w:rPr>
        <w:t xml:space="preserve">гігієнічних умов для здійснення </w:t>
      </w:r>
      <w:r w:rsidR="00E36E21">
        <w:rPr>
          <w:rFonts w:ascii="Times New Roman" w:hAnsi="Times New Roman" w:cs="Times New Roman"/>
          <w:spacing w:val="-2"/>
          <w:sz w:val="28"/>
          <w:szCs w:val="28"/>
          <w:lang w:val="uk-UA"/>
        </w:rPr>
        <w:t>освітнього</w:t>
      </w:r>
      <w:r w:rsidR="00E36E21" w:rsidRPr="00E82485">
        <w:rPr>
          <w:rFonts w:ascii="Times New Roman" w:hAnsi="Times New Roman" w:cs="Times New Roman"/>
          <w:spacing w:val="-2"/>
          <w:sz w:val="28"/>
          <w:szCs w:val="28"/>
          <w:lang w:val="uk-UA"/>
        </w:rPr>
        <w:t xml:space="preserve"> процесу. Індивідуальне навчання організовуються в порядку, визначеному </w:t>
      </w:r>
      <w:r w:rsidR="00E36E21" w:rsidRPr="00E82485">
        <w:rPr>
          <w:rFonts w:ascii="Times New Roman" w:hAnsi="Times New Roman" w:cs="Times New Roman"/>
          <w:sz w:val="28"/>
          <w:szCs w:val="28"/>
          <w:lang w:val="uk-UA"/>
        </w:rPr>
        <w:t>Міністерством освіти і науки України</w:t>
      </w:r>
      <w:r w:rsidR="00E36E21" w:rsidRPr="00E82485">
        <w:rPr>
          <w:rFonts w:ascii="Times New Roman" w:hAnsi="Times New Roman" w:cs="Times New Roman"/>
          <w:spacing w:val="-2"/>
          <w:sz w:val="28"/>
          <w:szCs w:val="28"/>
          <w:lang w:val="uk-UA"/>
        </w:rPr>
        <w:t>.</w:t>
      </w:r>
    </w:p>
    <w:p w14:paraId="4285ED43" w14:textId="5E982655" w:rsidR="00E36E21" w:rsidRPr="00E82485" w:rsidRDefault="00552F07" w:rsidP="006D5B53">
      <w:pPr>
        <w:widowControl w:val="0"/>
        <w:shd w:val="clear" w:color="auto" w:fill="FFFFFF"/>
        <w:tabs>
          <w:tab w:val="left" w:pos="1080"/>
        </w:tabs>
        <w:autoSpaceDE w:val="0"/>
        <w:autoSpaceDN w:val="0"/>
        <w:adjustRightInd w:val="0"/>
        <w:spacing w:after="0" w:line="240" w:lineRule="auto"/>
        <w:ind w:firstLine="709"/>
        <w:jc w:val="both"/>
        <w:rPr>
          <w:rFonts w:ascii="Times New Roman" w:hAnsi="Times New Roman" w:cs="Times New Roman"/>
          <w:spacing w:val="-4"/>
          <w:sz w:val="28"/>
          <w:szCs w:val="28"/>
          <w:lang w:val="uk-UA"/>
        </w:rPr>
      </w:pPr>
      <w:r>
        <w:rPr>
          <w:rFonts w:ascii="Times New Roman" w:hAnsi="Times New Roman" w:cs="Times New Roman"/>
          <w:sz w:val="28"/>
          <w:szCs w:val="28"/>
          <w:lang w:val="uk-UA"/>
        </w:rPr>
        <w:t xml:space="preserve">2.6 </w:t>
      </w:r>
      <w:r w:rsidR="00E36E21" w:rsidRPr="00E82485">
        <w:rPr>
          <w:rFonts w:ascii="Times New Roman" w:hAnsi="Times New Roman" w:cs="Times New Roman"/>
          <w:sz w:val="28"/>
          <w:szCs w:val="28"/>
          <w:lang w:val="uk-UA"/>
        </w:rPr>
        <w:t>Прийом учнів до філії здійснюється, як правило, відповідно до території обслуговування.</w:t>
      </w:r>
    </w:p>
    <w:p w14:paraId="26EBF8AF" w14:textId="6E6D73CC" w:rsidR="00E36E21" w:rsidRPr="00E82485" w:rsidRDefault="00E36E21" w:rsidP="006D5B53">
      <w:pPr>
        <w:widowControl w:val="0"/>
        <w:shd w:val="clear" w:color="auto" w:fill="FFFFFF"/>
        <w:tabs>
          <w:tab w:val="left" w:pos="1080"/>
        </w:tabs>
        <w:autoSpaceDE w:val="0"/>
        <w:autoSpaceDN w:val="0"/>
        <w:adjustRightInd w:val="0"/>
        <w:spacing w:after="0" w:line="240" w:lineRule="auto"/>
        <w:ind w:firstLine="709"/>
        <w:jc w:val="both"/>
        <w:rPr>
          <w:rFonts w:ascii="Times New Roman" w:hAnsi="Times New Roman" w:cs="Times New Roman"/>
          <w:spacing w:val="-4"/>
          <w:sz w:val="28"/>
          <w:szCs w:val="28"/>
          <w:lang w:val="uk-UA"/>
        </w:rPr>
      </w:pPr>
      <w:r w:rsidRPr="00E82485">
        <w:rPr>
          <w:rFonts w:ascii="Times New Roman" w:hAnsi="Times New Roman" w:cs="Times New Roman"/>
          <w:spacing w:val="-1"/>
          <w:sz w:val="28"/>
          <w:szCs w:val="28"/>
          <w:lang w:val="uk-UA"/>
        </w:rPr>
        <w:t xml:space="preserve">2.7. Зарахування учнів до філії здійснюється, як правило, до початку навчального року за наказом директора </w:t>
      </w:r>
      <w:r>
        <w:rPr>
          <w:rFonts w:ascii="Times New Roman" w:hAnsi="Times New Roman" w:cs="Times New Roman"/>
          <w:spacing w:val="-1"/>
          <w:sz w:val="28"/>
          <w:szCs w:val="28"/>
          <w:lang w:val="uk-UA"/>
        </w:rPr>
        <w:t>Опорн</w:t>
      </w:r>
      <w:r w:rsidRPr="00E82485">
        <w:rPr>
          <w:rFonts w:ascii="Times New Roman" w:hAnsi="Times New Roman" w:cs="Times New Roman"/>
          <w:spacing w:val="-1"/>
          <w:sz w:val="28"/>
          <w:szCs w:val="28"/>
          <w:lang w:val="uk-UA"/>
        </w:rPr>
        <w:t xml:space="preserve">ого закладу, що видається на підставі заяви батьків, </w:t>
      </w:r>
      <w:r w:rsidRPr="00E82485">
        <w:rPr>
          <w:rFonts w:ascii="Times New Roman" w:hAnsi="Times New Roman" w:cs="Times New Roman"/>
          <w:sz w:val="28"/>
          <w:szCs w:val="28"/>
          <w:lang w:val="uk-UA"/>
        </w:rPr>
        <w:t xml:space="preserve">або осіб, які їх замінюють, а також свідоцтва про народження (копії), медичної </w:t>
      </w:r>
      <w:r w:rsidRPr="00E82485">
        <w:rPr>
          <w:rFonts w:ascii="Times New Roman" w:hAnsi="Times New Roman" w:cs="Times New Roman"/>
          <w:spacing w:val="-1"/>
          <w:sz w:val="28"/>
          <w:szCs w:val="28"/>
          <w:lang w:val="uk-UA"/>
        </w:rPr>
        <w:t xml:space="preserve">довідки встановленого зразка, документа про наявний рівень освіти. До першого класу зараховуються, як правило, діти з 6 років. У разі потреби учень може перейти протягом будь-якого року навчання до іншого навчального закладу. </w:t>
      </w:r>
    </w:p>
    <w:p w14:paraId="45B02724"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4"/>
          <w:sz w:val="28"/>
          <w:szCs w:val="28"/>
          <w:lang w:val="uk-UA"/>
        </w:rPr>
      </w:pPr>
      <w:r w:rsidRPr="00E82485">
        <w:rPr>
          <w:rFonts w:ascii="Times New Roman" w:hAnsi="Times New Roman" w:cs="Times New Roman"/>
          <w:spacing w:val="-3"/>
          <w:sz w:val="28"/>
          <w:szCs w:val="28"/>
          <w:lang w:val="uk-UA"/>
        </w:rPr>
        <w:t>2.8. Переведення і випуск учнів визначається нормативними документами</w:t>
      </w:r>
      <w:r w:rsidRPr="00E82485">
        <w:rPr>
          <w:rFonts w:ascii="Times New Roman" w:hAnsi="Times New Roman" w:cs="Times New Roman"/>
          <w:spacing w:val="-1"/>
          <w:sz w:val="28"/>
          <w:szCs w:val="28"/>
          <w:lang w:val="uk-UA"/>
        </w:rPr>
        <w:t xml:space="preserve"> Міністерства освіти і науки України.</w:t>
      </w:r>
    </w:p>
    <w:p w14:paraId="11DA7A8E" w14:textId="7800470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2.9. У філії за бажанням батьків та учнів, за погодження з директором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 xml:space="preserve">ого закладу, при наявності відповідної бази </w:t>
      </w:r>
      <w:r w:rsidRPr="00E82485">
        <w:rPr>
          <w:rFonts w:ascii="Times New Roman" w:hAnsi="Times New Roman" w:cs="Times New Roman"/>
          <w:spacing w:val="-1"/>
          <w:sz w:val="28"/>
          <w:szCs w:val="28"/>
          <w:lang w:val="uk-UA"/>
        </w:rPr>
        <w:t xml:space="preserve">та фінансування для учнів 1-4 </w:t>
      </w:r>
      <w:r w:rsidRPr="00E82485">
        <w:rPr>
          <w:rFonts w:ascii="Times New Roman" w:hAnsi="Times New Roman" w:cs="Times New Roman"/>
          <w:spacing w:val="-1"/>
          <w:sz w:val="28"/>
          <w:szCs w:val="28"/>
          <w:lang w:val="uk-UA"/>
        </w:rPr>
        <w:lastRenderedPageBreak/>
        <w:t xml:space="preserve">класів можуть створюватись групи продовженого дня. Зарахування та відрахування дітей здійснюється наказом директора </w:t>
      </w:r>
      <w:r>
        <w:rPr>
          <w:rFonts w:ascii="Times New Roman" w:hAnsi="Times New Roman" w:cs="Times New Roman"/>
          <w:spacing w:val="-1"/>
          <w:sz w:val="28"/>
          <w:szCs w:val="28"/>
          <w:lang w:val="uk-UA"/>
        </w:rPr>
        <w:t>Опорн</w:t>
      </w:r>
      <w:r w:rsidRPr="00E82485">
        <w:rPr>
          <w:rFonts w:ascii="Times New Roman" w:hAnsi="Times New Roman" w:cs="Times New Roman"/>
          <w:spacing w:val="-1"/>
          <w:sz w:val="28"/>
          <w:szCs w:val="28"/>
          <w:lang w:val="uk-UA"/>
        </w:rPr>
        <w:t>ого закладу.</w:t>
      </w:r>
    </w:p>
    <w:p w14:paraId="059C5156"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5"/>
          <w:sz w:val="28"/>
          <w:szCs w:val="28"/>
          <w:lang w:val="uk-UA"/>
        </w:rPr>
        <w:t xml:space="preserve">2.10. </w:t>
      </w:r>
      <w:r w:rsidRPr="00E82485">
        <w:rPr>
          <w:rFonts w:ascii="Times New Roman" w:hAnsi="Times New Roman" w:cs="Times New Roman"/>
          <w:sz w:val="28"/>
          <w:szCs w:val="28"/>
          <w:lang w:val="uk-UA"/>
        </w:rPr>
        <w:t xml:space="preserve">Структура навчального року (тривалість навчальних занять, поділ на семестри) та режим роботи філії встановлюються рішенням педагогічної ради у межах часу, передбаченого робочим навчальним планом за погодженням з директором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w:t>
      </w:r>
    </w:p>
    <w:p w14:paraId="58E9091D"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Розклад уроків філії складається завідувачем філії відповідно до навчального плану з дотриманням педагогічних, санітарно-гігієнічних та режимних вимог і затверджується директором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 за погодженням з відповідними службами.</w:t>
      </w:r>
    </w:p>
    <w:p w14:paraId="7F0F7233"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2.11. Відволікання учнів від навчальних занять на інші види діяльності забороняється (крім випадків, передбачених законодавством).</w:t>
      </w:r>
    </w:p>
    <w:p w14:paraId="0E9D1879"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2"/>
          <w:sz w:val="28"/>
          <w:szCs w:val="28"/>
          <w:lang w:val="uk-UA"/>
        </w:rPr>
        <w:t xml:space="preserve">2.12. Зміст, обсяг і характер домашніх завдань визначаються вчителем </w:t>
      </w:r>
      <w:r w:rsidRPr="00E82485">
        <w:rPr>
          <w:rFonts w:ascii="Times New Roman" w:hAnsi="Times New Roman" w:cs="Times New Roman"/>
          <w:sz w:val="28"/>
          <w:szCs w:val="28"/>
          <w:lang w:val="uk-UA"/>
        </w:rPr>
        <w:t>відповідно до педагогічних і санітарно-гігієнічних вимог з урахуванням індивідуальних особливостей учнів.</w:t>
      </w:r>
    </w:p>
    <w:p w14:paraId="3BC09CDE"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2.13. У філії визначення рівня досягнень учнів у навчанні здійснюється за  </w:t>
      </w:r>
      <w:r w:rsidRPr="00E82485">
        <w:rPr>
          <w:rFonts w:ascii="Times New Roman" w:hAnsi="Times New Roman" w:cs="Times New Roman"/>
          <w:sz w:val="28"/>
          <w:szCs w:val="28"/>
          <w:lang w:val="uk-UA"/>
        </w:rPr>
        <w:t xml:space="preserve">12-бальною шкалою. </w:t>
      </w:r>
      <w:r w:rsidRPr="00E82485">
        <w:rPr>
          <w:rFonts w:ascii="Times New Roman" w:hAnsi="Times New Roman" w:cs="Times New Roman"/>
          <w:spacing w:val="-1"/>
          <w:sz w:val="28"/>
          <w:szCs w:val="28"/>
          <w:lang w:val="uk-UA"/>
        </w:rPr>
        <w:t>У першому класі дається словесна характеристика знань, умінь та навичок.</w:t>
      </w:r>
    </w:p>
    <w:p w14:paraId="674ED25A"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2.14. Навчання у 4 класі завершується державною підсумковою атестацією. За результатами навчання учням (випускникам) видається відповідний документ (табель).</w:t>
      </w:r>
    </w:p>
    <w:p w14:paraId="55E8C180" w14:textId="77777777" w:rsidR="00E36E21" w:rsidRPr="00E82485" w:rsidRDefault="00E36E21" w:rsidP="006D5B5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2.15. Результати семестрового, річного підсумкового оцінювання доводяться до відома учнів класним керівником.</w:t>
      </w:r>
    </w:p>
    <w:p w14:paraId="5D544089" w14:textId="77777777" w:rsidR="00E36E21" w:rsidRPr="00E82485" w:rsidRDefault="00E36E21" w:rsidP="006D5B53">
      <w:pPr>
        <w:widowControl w:val="0"/>
        <w:shd w:val="clear" w:color="auto" w:fill="FFFFFF"/>
        <w:tabs>
          <w:tab w:val="left" w:pos="1282"/>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5"/>
          <w:sz w:val="28"/>
          <w:szCs w:val="28"/>
          <w:lang w:val="uk-UA"/>
        </w:rPr>
        <w:t xml:space="preserve">2.16. </w:t>
      </w:r>
      <w:r w:rsidRPr="00E82485">
        <w:rPr>
          <w:rFonts w:ascii="Times New Roman" w:hAnsi="Times New Roman" w:cs="Times New Roman"/>
          <w:sz w:val="28"/>
          <w:szCs w:val="28"/>
          <w:lang w:val="uk-UA"/>
        </w:rPr>
        <w:t xml:space="preserve">В окремих випадках учні за станом здоров'я або з інших поважних причин можуть бути звільнені від державної підсумкової атестації у порядку, </w:t>
      </w:r>
      <w:r w:rsidRPr="00E82485">
        <w:rPr>
          <w:rFonts w:ascii="Times New Roman" w:hAnsi="Times New Roman" w:cs="Times New Roman"/>
          <w:spacing w:val="-1"/>
          <w:sz w:val="28"/>
          <w:szCs w:val="28"/>
          <w:lang w:val="uk-UA"/>
        </w:rPr>
        <w:t>що встановлюється Міністерством освіти і науки України та МОЗ.</w:t>
      </w:r>
    </w:p>
    <w:p w14:paraId="043CBD56" w14:textId="77777777" w:rsidR="00E36E21" w:rsidRPr="00E82485" w:rsidRDefault="00E36E21" w:rsidP="006D5B53">
      <w:pPr>
        <w:widowControl w:val="0"/>
        <w:shd w:val="clear" w:color="auto" w:fill="FFFFFF"/>
        <w:tabs>
          <w:tab w:val="left" w:pos="1426"/>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7"/>
          <w:sz w:val="28"/>
          <w:szCs w:val="28"/>
          <w:lang w:val="uk-UA"/>
        </w:rPr>
        <w:t xml:space="preserve">2.17. </w:t>
      </w:r>
      <w:r w:rsidRPr="00E82485">
        <w:rPr>
          <w:rFonts w:ascii="Times New Roman" w:hAnsi="Times New Roman" w:cs="Times New Roman"/>
          <w:sz w:val="28"/>
          <w:szCs w:val="28"/>
          <w:lang w:val="uk-UA"/>
        </w:rPr>
        <w:t>За відмінні успіхи в навчанні учні 2-4 класів можуть нагороджуватися Похвальним листом.</w:t>
      </w:r>
    </w:p>
    <w:p w14:paraId="29383F7F" w14:textId="6A093D33" w:rsidR="00E36E21" w:rsidRDefault="00E36E21" w:rsidP="006D5B5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7"/>
          <w:sz w:val="28"/>
          <w:szCs w:val="28"/>
          <w:lang w:val="uk-UA"/>
        </w:rPr>
        <w:t xml:space="preserve">2.18. </w:t>
      </w:r>
      <w:r w:rsidRPr="00E82485">
        <w:rPr>
          <w:rFonts w:ascii="Times New Roman" w:hAnsi="Times New Roman" w:cs="Times New Roman"/>
          <w:spacing w:val="-1"/>
          <w:sz w:val="28"/>
          <w:szCs w:val="28"/>
          <w:lang w:val="uk-UA"/>
        </w:rPr>
        <w:t xml:space="preserve">Під час літніх канікул у філії може створюватись пришкільний </w:t>
      </w:r>
      <w:r w:rsidRPr="00E82485">
        <w:rPr>
          <w:rFonts w:ascii="Times New Roman" w:hAnsi="Times New Roman" w:cs="Times New Roman"/>
          <w:sz w:val="28"/>
          <w:szCs w:val="28"/>
          <w:lang w:val="uk-UA"/>
        </w:rPr>
        <w:t xml:space="preserve">табір. Директор табору призначається з числа педагогів наказом директора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 за поданням завідувача філії.</w:t>
      </w:r>
    </w:p>
    <w:p w14:paraId="7F7DB8E5" w14:textId="77777777" w:rsidR="00273E5E" w:rsidRPr="00930D88" w:rsidRDefault="00273E5E" w:rsidP="00273E5E">
      <w:pPr>
        <w:widowControl w:val="0"/>
        <w:shd w:val="clear" w:color="auto" w:fill="FFFFFF"/>
        <w:tabs>
          <w:tab w:val="left" w:pos="1325"/>
        </w:tabs>
        <w:autoSpaceDE w:val="0"/>
        <w:autoSpaceDN w:val="0"/>
        <w:adjustRightInd w:val="0"/>
        <w:spacing w:after="0" w:line="240" w:lineRule="auto"/>
        <w:jc w:val="both"/>
        <w:rPr>
          <w:rFonts w:ascii="Times New Roman" w:hAnsi="Times New Roman" w:cs="Times New Roman"/>
          <w:sz w:val="28"/>
          <w:szCs w:val="28"/>
          <w:lang w:val="uk-UA"/>
        </w:rPr>
      </w:pPr>
    </w:p>
    <w:p w14:paraId="6DE8A7E7" w14:textId="77777777" w:rsidR="00E36E21" w:rsidRPr="00273E5E" w:rsidRDefault="00E36E21" w:rsidP="00E36E21">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lang w:val="uk-UA"/>
        </w:rPr>
      </w:pPr>
      <w:r w:rsidRPr="00273E5E">
        <w:rPr>
          <w:rFonts w:ascii="Times New Roman" w:hAnsi="Times New Roman" w:cs="Times New Roman"/>
          <w:sz w:val="28"/>
          <w:szCs w:val="28"/>
          <w:lang w:val="uk-UA"/>
        </w:rPr>
        <w:t>III. Учасники освітнього процесу</w:t>
      </w:r>
    </w:p>
    <w:p w14:paraId="117E2EAC" w14:textId="4F7620BE" w:rsidR="00E36E21" w:rsidRPr="00E82485" w:rsidRDefault="00273E5E" w:rsidP="004611ED">
      <w:pPr>
        <w:widowControl w:val="0"/>
        <w:shd w:val="clear" w:color="auto" w:fill="FFFFFF"/>
        <w:tabs>
          <w:tab w:val="left" w:pos="1066"/>
        </w:tabs>
        <w:autoSpaceDE w:val="0"/>
        <w:autoSpaceDN w:val="0"/>
        <w:adjustRightInd w:val="0"/>
        <w:spacing w:after="0" w:line="240" w:lineRule="auto"/>
        <w:ind w:firstLine="709"/>
        <w:jc w:val="both"/>
        <w:rPr>
          <w:rFonts w:ascii="Times New Roman" w:hAnsi="Times New Roman" w:cs="Times New Roman"/>
          <w:spacing w:val="-4"/>
          <w:sz w:val="28"/>
          <w:szCs w:val="28"/>
          <w:lang w:val="uk-UA"/>
        </w:rPr>
      </w:pPr>
      <w:r>
        <w:rPr>
          <w:rFonts w:ascii="Times New Roman" w:hAnsi="Times New Roman" w:cs="Times New Roman"/>
          <w:spacing w:val="-1"/>
          <w:sz w:val="28"/>
          <w:szCs w:val="28"/>
          <w:lang w:val="uk-UA"/>
        </w:rPr>
        <w:t xml:space="preserve">3.1. </w:t>
      </w:r>
      <w:r w:rsidR="00E36E21" w:rsidRPr="00E82485">
        <w:rPr>
          <w:rFonts w:ascii="Times New Roman" w:hAnsi="Times New Roman" w:cs="Times New Roman"/>
          <w:spacing w:val="-1"/>
          <w:sz w:val="28"/>
          <w:szCs w:val="28"/>
          <w:lang w:val="uk-UA"/>
        </w:rPr>
        <w:t xml:space="preserve">Учасниками освітнього процесу в філії є вихованці дошкільного підрозділу, діти дошкільного віку (група підготовки дітей до школи), учні, завідувач філії, заступник завідувача, вихователі, педагогічні </w:t>
      </w:r>
      <w:r w:rsidR="00E36E21" w:rsidRPr="00E82485">
        <w:rPr>
          <w:rFonts w:ascii="Times New Roman" w:hAnsi="Times New Roman" w:cs="Times New Roman"/>
          <w:sz w:val="28"/>
          <w:szCs w:val="28"/>
          <w:lang w:val="uk-UA"/>
        </w:rPr>
        <w:t>працівники, бібліотекар, інші спеціалісти, батьки, представники громадськості.</w:t>
      </w:r>
    </w:p>
    <w:p w14:paraId="30D149BD" w14:textId="53A9FB51" w:rsidR="00E36E21" w:rsidRPr="00E82485" w:rsidRDefault="00273E5E" w:rsidP="004611ED">
      <w:pPr>
        <w:widowControl w:val="0"/>
        <w:shd w:val="clear" w:color="auto" w:fill="FFFFFF"/>
        <w:tabs>
          <w:tab w:val="left" w:pos="1066"/>
        </w:tabs>
        <w:autoSpaceDE w:val="0"/>
        <w:autoSpaceDN w:val="0"/>
        <w:adjustRightInd w:val="0"/>
        <w:spacing w:after="0" w:line="240" w:lineRule="auto"/>
        <w:ind w:firstLine="709"/>
        <w:jc w:val="both"/>
        <w:rPr>
          <w:rFonts w:ascii="Times New Roman" w:hAnsi="Times New Roman" w:cs="Times New Roman"/>
          <w:spacing w:val="-4"/>
          <w:sz w:val="28"/>
          <w:szCs w:val="28"/>
          <w:lang w:val="uk-UA"/>
        </w:rPr>
      </w:pPr>
      <w:r>
        <w:rPr>
          <w:rFonts w:ascii="Times New Roman" w:hAnsi="Times New Roman" w:cs="Times New Roman"/>
          <w:spacing w:val="-1"/>
          <w:sz w:val="28"/>
          <w:szCs w:val="28"/>
          <w:lang w:val="uk-UA"/>
        </w:rPr>
        <w:t xml:space="preserve">3.2 </w:t>
      </w:r>
      <w:r w:rsidR="00E36E21" w:rsidRPr="00E82485">
        <w:rPr>
          <w:rFonts w:ascii="Times New Roman" w:hAnsi="Times New Roman" w:cs="Times New Roman"/>
          <w:spacing w:val="-1"/>
          <w:sz w:val="28"/>
          <w:szCs w:val="28"/>
          <w:lang w:val="uk-UA"/>
        </w:rPr>
        <w:t xml:space="preserve">Статус учасників освітнього процесу, їхні права і обов'язки визначаються Законами України "Про освіту", "Про загальну середню освіту", "Про дошкільну освіту",  </w:t>
      </w:r>
      <w:r w:rsidR="00E36E21" w:rsidRPr="00E82485">
        <w:rPr>
          <w:rFonts w:ascii="Times New Roman" w:hAnsi="Times New Roman" w:cs="Times New Roman"/>
          <w:sz w:val="28"/>
          <w:szCs w:val="28"/>
          <w:lang w:val="uk-UA"/>
        </w:rPr>
        <w:t xml:space="preserve">іншими актами законодавства України, Положенням про загальноосвітній </w:t>
      </w:r>
      <w:r w:rsidR="00E36E21" w:rsidRPr="00E82485">
        <w:rPr>
          <w:rFonts w:ascii="Times New Roman" w:hAnsi="Times New Roman" w:cs="Times New Roman"/>
          <w:spacing w:val="-1"/>
          <w:sz w:val="28"/>
          <w:szCs w:val="28"/>
          <w:lang w:val="uk-UA"/>
        </w:rPr>
        <w:t xml:space="preserve">навчальний заклад, правилами внутрішнього розпорядку, Статутом </w:t>
      </w:r>
      <w:r w:rsidR="00E36E21">
        <w:rPr>
          <w:rFonts w:ascii="Times New Roman" w:hAnsi="Times New Roman" w:cs="Times New Roman"/>
          <w:spacing w:val="-1"/>
          <w:sz w:val="28"/>
          <w:szCs w:val="28"/>
          <w:lang w:val="uk-UA"/>
        </w:rPr>
        <w:t>Опорн</w:t>
      </w:r>
      <w:r w:rsidR="00E36E21" w:rsidRPr="00E82485">
        <w:rPr>
          <w:rFonts w:ascii="Times New Roman" w:hAnsi="Times New Roman" w:cs="Times New Roman"/>
          <w:spacing w:val="-1"/>
          <w:sz w:val="28"/>
          <w:szCs w:val="28"/>
          <w:lang w:val="uk-UA"/>
        </w:rPr>
        <w:t>ого закладу та даним Положенням.</w:t>
      </w:r>
    </w:p>
    <w:p w14:paraId="6806958C"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bdr w:val="none" w:sz="0" w:space="0" w:color="auto" w:frame="1"/>
        </w:rPr>
      </w:pPr>
      <w:r w:rsidRPr="00E82485">
        <w:rPr>
          <w:rFonts w:cs="Times New Roman"/>
          <w:sz w:val="28"/>
          <w:szCs w:val="28"/>
        </w:rPr>
        <w:t xml:space="preserve">3.3. </w:t>
      </w:r>
      <w:r w:rsidRPr="00E82485">
        <w:rPr>
          <w:rFonts w:cs="Times New Roman"/>
          <w:sz w:val="28"/>
          <w:szCs w:val="28"/>
          <w:bdr w:val="none" w:sz="0" w:space="0" w:color="auto" w:frame="1"/>
        </w:rPr>
        <w:t xml:space="preserve">Академічна доброчесність (згідно ст. 42 Закону України «Про освіту») – це сукупність етичних принципів та визначених законом правил, якими мають керуватися учасники освітнього процесу під час навчання, </w:t>
      </w:r>
      <w:r w:rsidRPr="00E82485">
        <w:rPr>
          <w:rFonts w:cs="Times New Roman"/>
          <w:sz w:val="28"/>
          <w:szCs w:val="28"/>
          <w:bdr w:val="none" w:sz="0" w:space="0" w:color="auto" w:frame="1"/>
        </w:rPr>
        <w:lastRenderedPageBreak/>
        <w:t>викладання та провадження наукової (творчої) діяльності з метою забезпечення довіри до результатів навчання та/або наукових (творчих) досягнень.</w:t>
      </w:r>
    </w:p>
    <w:p w14:paraId="5FA41D69"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bdr w:val="none" w:sz="0" w:space="0" w:color="auto" w:frame="1"/>
        </w:rPr>
        <w:t>3.4. Дотримання академічної доброчесності учнями передбачає:</w:t>
      </w:r>
    </w:p>
    <w:p w14:paraId="36092128"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14:paraId="1749D779"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посилання на джерела інформації у разі використання ідей, розробок, тверджень, відомостей;</w:t>
      </w:r>
    </w:p>
    <w:p w14:paraId="06DBEB91"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дотримання норм законодавства про авторське право і суміжні права;</w:t>
      </w:r>
    </w:p>
    <w:p w14:paraId="3DE8CC67"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надання достовірної інформації про результати власної навчальної (наукової, творчої) діяльності, використані методики досліджень і джерела інформації.</w:t>
      </w:r>
    </w:p>
    <w:p w14:paraId="26F66423" w14:textId="77777777" w:rsidR="00E36E21" w:rsidRPr="00E82485" w:rsidRDefault="00E36E21" w:rsidP="004611ED">
      <w:pPr>
        <w:shd w:val="clear" w:color="auto" w:fill="FFFFFF"/>
        <w:tabs>
          <w:tab w:val="left" w:pos="851"/>
        </w:tabs>
        <w:spacing w:after="0" w:line="240" w:lineRule="auto"/>
        <w:ind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3.5. Порушенням академічної доброчесності вважається:</w:t>
      </w:r>
    </w:p>
    <w:p w14:paraId="556C4896"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14:paraId="36299356"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proofErr w:type="spellStart"/>
      <w:r w:rsidRPr="00E82485">
        <w:rPr>
          <w:rFonts w:ascii="Times New Roman" w:hAnsi="Times New Roman" w:cs="Times New Roman"/>
          <w:sz w:val="28"/>
          <w:szCs w:val="28"/>
          <w:bdr w:val="none" w:sz="0" w:space="0" w:color="auto" w:frame="1"/>
          <w:lang w:val="uk-UA"/>
        </w:rPr>
        <w:t>самоплагіат</w:t>
      </w:r>
      <w:proofErr w:type="spellEnd"/>
      <w:r w:rsidRPr="00E82485">
        <w:rPr>
          <w:rFonts w:ascii="Times New Roman" w:hAnsi="Times New Roman" w:cs="Times New Roman"/>
          <w:sz w:val="28"/>
          <w:szCs w:val="28"/>
          <w:bdr w:val="none" w:sz="0" w:space="0" w:color="auto" w:frame="1"/>
          <w:lang w:val="uk-UA"/>
        </w:rPr>
        <w:t xml:space="preserve"> - оприлюднення (частково або повністю) власних раніше опублікованих наукових результатів як нових наукових результатів;</w:t>
      </w:r>
    </w:p>
    <w:p w14:paraId="740612D8"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фабрикація - вигадування даних чи фактів, що використовуються в освітньому процесі або наукових дослідженнях;</w:t>
      </w:r>
    </w:p>
    <w:p w14:paraId="280DE90C"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фальсифікація - свідома зміна чи модифікація вже наявних даних, що стосуються освітнього процесу чи наукових досліджень;</w:t>
      </w:r>
    </w:p>
    <w:p w14:paraId="38B23F83"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14:paraId="293B4960"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 xml:space="preserve">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w:t>
      </w:r>
      <w:proofErr w:type="spellStart"/>
      <w:r w:rsidRPr="00E82485">
        <w:rPr>
          <w:rFonts w:ascii="Times New Roman" w:hAnsi="Times New Roman" w:cs="Times New Roman"/>
          <w:sz w:val="28"/>
          <w:szCs w:val="28"/>
          <w:bdr w:val="none" w:sz="0" w:space="0" w:color="auto" w:frame="1"/>
          <w:lang w:val="uk-UA"/>
        </w:rPr>
        <w:t>самоплагіат</w:t>
      </w:r>
      <w:proofErr w:type="spellEnd"/>
      <w:r w:rsidRPr="00E82485">
        <w:rPr>
          <w:rFonts w:ascii="Times New Roman" w:hAnsi="Times New Roman" w:cs="Times New Roman"/>
          <w:sz w:val="28"/>
          <w:szCs w:val="28"/>
          <w:bdr w:val="none" w:sz="0" w:space="0" w:color="auto" w:frame="1"/>
          <w:lang w:val="uk-UA"/>
        </w:rPr>
        <w:t>, фабрикація, фальсифікація та списування;</w:t>
      </w:r>
    </w:p>
    <w:p w14:paraId="627AB7F9"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14:paraId="18F0ABF8" w14:textId="77777777" w:rsidR="00E36E21" w:rsidRPr="00E82485" w:rsidRDefault="00E36E21" w:rsidP="004611ED">
      <w:pPr>
        <w:shd w:val="clear" w:color="auto" w:fill="FFFFFF"/>
        <w:tabs>
          <w:tab w:val="left" w:pos="851"/>
        </w:tabs>
        <w:spacing w:after="0" w:line="240" w:lineRule="auto"/>
        <w:ind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pacing w:val="-4"/>
          <w:sz w:val="28"/>
          <w:szCs w:val="28"/>
          <w:lang w:val="uk-UA"/>
        </w:rPr>
        <w:t xml:space="preserve">3.6. </w:t>
      </w:r>
      <w:r w:rsidRPr="00E82485">
        <w:rPr>
          <w:rFonts w:ascii="Times New Roman" w:hAnsi="Times New Roman" w:cs="Times New Roman"/>
          <w:sz w:val="28"/>
          <w:szCs w:val="28"/>
          <w:bdr w:val="none" w:sz="0" w:space="0" w:color="auto" w:frame="1"/>
          <w:lang w:val="uk-UA"/>
        </w:rPr>
        <w:t>За порушення академічної доброчесності учні можуть бути притягнені до такої академічної відповідальності:</w:t>
      </w:r>
    </w:p>
    <w:p w14:paraId="6401FAC5"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повторне проходження оцінювання (контрольна робота, іспит, залік тощо);</w:t>
      </w:r>
    </w:p>
    <w:p w14:paraId="3AFE41D1"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повторне проходження відповідного освітнього компонента освітньої програми.</w:t>
      </w:r>
    </w:p>
    <w:p w14:paraId="38B86D78" w14:textId="77777777" w:rsidR="00E056F7" w:rsidRDefault="00E36E21" w:rsidP="004611ED">
      <w:pPr>
        <w:shd w:val="clear" w:color="auto" w:fill="FFFFFF"/>
        <w:tabs>
          <w:tab w:val="left" w:pos="851"/>
        </w:tabs>
        <w:spacing w:after="0" w:line="240" w:lineRule="auto"/>
        <w:ind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 xml:space="preserve">Види академічної відповідальності (у тому числі додаткові та/або деталізовані) учасників освітнього процесу за конкретні порушення академічної доброчесності визначаються спеціальними законами та/або внутрішніми положеннями </w:t>
      </w:r>
      <w:r>
        <w:rPr>
          <w:rFonts w:ascii="Times New Roman" w:hAnsi="Times New Roman" w:cs="Times New Roman"/>
          <w:sz w:val="28"/>
          <w:szCs w:val="28"/>
          <w:bdr w:val="none" w:sz="0" w:space="0" w:color="auto" w:frame="1"/>
          <w:lang w:val="uk-UA"/>
        </w:rPr>
        <w:t>Опорн</w:t>
      </w:r>
      <w:r w:rsidRPr="00E82485">
        <w:rPr>
          <w:rFonts w:ascii="Times New Roman" w:hAnsi="Times New Roman" w:cs="Times New Roman"/>
          <w:sz w:val="28"/>
          <w:szCs w:val="28"/>
          <w:bdr w:val="none" w:sz="0" w:space="0" w:color="auto" w:frame="1"/>
          <w:lang w:val="uk-UA"/>
        </w:rPr>
        <w:t xml:space="preserve">ого закладу освіти, що мають бути затверджені </w:t>
      </w:r>
      <w:r w:rsidRPr="00E82485">
        <w:rPr>
          <w:rFonts w:ascii="Times New Roman" w:hAnsi="Times New Roman" w:cs="Times New Roman"/>
          <w:sz w:val="28"/>
          <w:szCs w:val="28"/>
          <w:bdr w:val="none" w:sz="0" w:space="0" w:color="auto" w:frame="1"/>
          <w:lang w:val="uk-UA"/>
        </w:rPr>
        <w:lastRenderedPageBreak/>
        <w:t xml:space="preserve">(погоджені) основним колегіальним органом управління закладу освіти та погоджені з відповідними органами самоврядування здобувачів освіти в частині їхньої </w:t>
      </w:r>
      <w:proofErr w:type="spellStart"/>
      <w:r w:rsidRPr="00E82485">
        <w:rPr>
          <w:rFonts w:ascii="Times New Roman" w:hAnsi="Times New Roman" w:cs="Times New Roman"/>
          <w:sz w:val="28"/>
          <w:szCs w:val="28"/>
          <w:bdr w:val="none" w:sz="0" w:space="0" w:color="auto" w:frame="1"/>
          <w:lang w:val="uk-UA"/>
        </w:rPr>
        <w:t>відповідальності.Порядок</w:t>
      </w:r>
      <w:proofErr w:type="spellEnd"/>
      <w:r w:rsidRPr="00E82485">
        <w:rPr>
          <w:rFonts w:ascii="Times New Roman" w:hAnsi="Times New Roman" w:cs="Times New Roman"/>
          <w:sz w:val="28"/>
          <w:szCs w:val="28"/>
          <w:bdr w:val="none" w:sz="0" w:space="0" w:color="auto" w:frame="1"/>
          <w:lang w:val="uk-UA"/>
        </w:rPr>
        <w:t xml:space="preserve"> виявлення та встановлення фактів порушення академічної доброчесності визначається уповноваженим колегіальним органом управління закладу освіти з урахуванням вимог цього Закону та спеціальних законів.</w:t>
      </w:r>
    </w:p>
    <w:p w14:paraId="7EBE0F09" w14:textId="22D0A0E0" w:rsidR="00E36E21" w:rsidRPr="00E82485" w:rsidRDefault="00E36E21" w:rsidP="004611ED">
      <w:pPr>
        <w:shd w:val="clear" w:color="auto" w:fill="FFFFFF"/>
        <w:tabs>
          <w:tab w:val="left" w:pos="851"/>
        </w:tabs>
        <w:spacing w:after="0" w:line="240" w:lineRule="auto"/>
        <w:ind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pacing w:val="-1"/>
          <w:sz w:val="28"/>
          <w:szCs w:val="28"/>
          <w:lang w:val="uk-UA"/>
        </w:rPr>
        <w:t>3.7. Учні філії мають право на:</w:t>
      </w:r>
    </w:p>
    <w:p w14:paraId="5C53BA6A"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доступність і безоплатність освіти;</w:t>
      </w:r>
    </w:p>
    <w:p w14:paraId="13234EF3"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вибір форми навчання, предметів варіативної частини навчального плану, </w:t>
      </w:r>
      <w:r w:rsidRPr="00E82485">
        <w:rPr>
          <w:rFonts w:ascii="Times New Roman" w:hAnsi="Times New Roman" w:cs="Times New Roman"/>
          <w:sz w:val="28"/>
          <w:szCs w:val="28"/>
          <w:lang w:val="uk-UA"/>
        </w:rPr>
        <w:t>позакласних занять, гуртків;</w:t>
      </w:r>
    </w:p>
    <w:p w14:paraId="4C987CF8"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переатестацію з навчальних предметів у межах чинного законодавства;</w:t>
      </w:r>
    </w:p>
    <w:p w14:paraId="10FF14E2"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безпечні і нешкідливі умови навчання та праці;</w:t>
      </w:r>
    </w:p>
    <w:p w14:paraId="24D0CCF6"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користуватися навчальною, матеріально-технічною, культурно-спортивною, побутовою та оздоровчою базою філії;</w:t>
      </w:r>
    </w:p>
    <w:p w14:paraId="7953CF4F"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участь у різних видах навчальної, практичної діяльності, олімпіадах, виставках, конкурсах тощо;</w:t>
      </w:r>
    </w:p>
    <w:p w14:paraId="1F44F0A7"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участь в органах громадського самоврядування;</w:t>
      </w:r>
    </w:p>
    <w:p w14:paraId="32D10053"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вільне вираження поглядів, переконань;</w:t>
      </w:r>
    </w:p>
    <w:p w14:paraId="170638D6"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участь у добровільних самодіяльних об'єднаннях, творчих студіях, клубах, </w:t>
      </w:r>
      <w:r w:rsidRPr="00E82485">
        <w:rPr>
          <w:rFonts w:ascii="Times New Roman" w:hAnsi="Times New Roman" w:cs="Times New Roman"/>
          <w:sz w:val="28"/>
          <w:szCs w:val="28"/>
          <w:lang w:val="uk-UA"/>
        </w:rPr>
        <w:t>гуртках, групах за інтересами тощо;</w:t>
      </w:r>
    </w:p>
    <w:p w14:paraId="64BF248F"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захист від будь-яких форм експлуатації, психічного і фізичного насилля, від дій педагогічних та інших працівників, які порушують їх права, принижують честь і гідність;</w:t>
      </w:r>
    </w:p>
    <w:p w14:paraId="13EA7258"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ознайомлюватися з усіма матеріалами перевірки щодо встановлення факту порушення академічної доброчесності, подавати до них зауваження;</w:t>
      </w:r>
    </w:p>
    <w:p w14:paraId="24315F21"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14:paraId="151B4191"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p>
    <w:p w14:paraId="51AF2394" w14:textId="77777777" w:rsidR="00E36E21" w:rsidRPr="00E82485" w:rsidRDefault="00E36E21" w:rsidP="004611ED">
      <w:pPr>
        <w:pStyle w:val="a9"/>
        <w:shd w:val="clear" w:color="auto" w:fill="FFFFFF"/>
        <w:tabs>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оскаржити рішення про притягнення до академічної відповідальності до органу, уповноваженого розглядати апеляції, або до суду.</w:t>
      </w:r>
    </w:p>
    <w:p w14:paraId="46F4BEAE" w14:textId="77777777" w:rsidR="00E36E21" w:rsidRPr="00E82485" w:rsidRDefault="00E36E21" w:rsidP="004611ED">
      <w:pPr>
        <w:shd w:val="clear" w:color="auto" w:fill="FFFFFF"/>
        <w:tabs>
          <w:tab w:val="left" w:pos="851"/>
          <w:tab w:val="left" w:pos="993"/>
        </w:tabs>
        <w:spacing w:after="0" w:line="240" w:lineRule="auto"/>
        <w:ind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pacing w:val="-9"/>
          <w:sz w:val="28"/>
          <w:szCs w:val="28"/>
          <w:lang w:val="uk-UA"/>
        </w:rPr>
        <w:t xml:space="preserve">3.8. </w:t>
      </w:r>
      <w:r w:rsidRPr="00E82485">
        <w:rPr>
          <w:rFonts w:ascii="Times New Roman" w:hAnsi="Times New Roman" w:cs="Times New Roman"/>
          <w:spacing w:val="-1"/>
          <w:sz w:val="28"/>
          <w:szCs w:val="28"/>
          <w:lang w:val="uk-UA"/>
        </w:rPr>
        <w:t>Учні зобов'язані:</w:t>
      </w:r>
    </w:p>
    <w:p w14:paraId="3643F1DA" w14:textId="77777777" w:rsidR="00E36E21" w:rsidRPr="00E82485" w:rsidRDefault="00E36E21" w:rsidP="004611ED">
      <w:pPr>
        <w:pStyle w:val="a9"/>
        <w:widowControl w:val="0"/>
        <w:shd w:val="clear" w:color="auto" w:fill="FFFFFF"/>
        <w:tabs>
          <w:tab w:val="left" w:pos="851"/>
          <w:tab w:val="left" w:pos="993"/>
          <w:tab w:val="left" w:pos="1066"/>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дотримуватися академічної доброчесності;</w:t>
      </w:r>
    </w:p>
    <w:p w14:paraId="67A20D76"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оволодівати знаннями, вміннями, практичними навичками в обсязі не меншому, ніж визначено Державним стандартом освіти;</w:t>
      </w:r>
    </w:p>
    <w:p w14:paraId="4EEB5CD4"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підвищувати загальний культурний рівень;</w:t>
      </w:r>
    </w:p>
    <w:p w14:paraId="36551F9C" w14:textId="77777777" w:rsidR="00E36E21" w:rsidRPr="00E82485" w:rsidRDefault="00E36E21" w:rsidP="004611ED">
      <w:pPr>
        <w:widowControl w:val="0"/>
        <w:shd w:val="clear" w:color="auto" w:fill="FFFFFF"/>
        <w:tabs>
          <w:tab w:val="left" w:pos="0"/>
          <w:tab w:val="left" w:pos="851"/>
          <w:tab w:val="left" w:pos="993"/>
        </w:tabs>
        <w:autoSpaceDE w:val="0"/>
        <w:autoSpaceDN w:val="0"/>
        <w:adjustRightInd w:val="0"/>
        <w:spacing w:after="0" w:line="240" w:lineRule="auto"/>
        <w:ind w:firstLine="709"/>
        <w:jc w:val="both"/>
        <w:rPr>
          <w:rFonts w:ascii="Times New Roman" w:hAnsi="Times New Roman" w:cs="Times New Roman"/>
          <w:spacing w:val="-4"/>
          <w:sz w:val="28"/>
          <w:szCs w:val="28"/>
          <w:lang w:val="uk-UA"/>
        </w:rPr>
      </w:pPr>
      <w:r w:rsidRPr="00E82485">
        <w:rPr>
          <w:rFonts w:ascii="Times New Roman" w:hAnsi="Times New Roman" w:cs="Times New Roman"/>
          <w:spacing w:val="-1"/>
          <w:sz w:val="28"/>
          <w:szCs w:val="28"/>
          <w:lang w:val="uk-UA"/>
        </w:rPr>
        <w:t xml:space="preserve">дотримуватись вимог Положення про філію, правил внутрішнього розпорядку та Статуту </w:t>
      </w:r>
      <w:r>
        <w:rPr>
          <w:rFonts w:ascii="Times New Roman" w:hAnsi="Times New Roman" w:cs="Times New Roman"/>
          <w:spacing w:val="-1"/>
          <w:sz w:val="28"/>
          <w:szCs w:val="28"/>
          <w:lang w:val="uk-UA"/>
        </w:rPr>
        <w:t>Опорн</w:t>
      </w:r>
      <w:r w:rsidRPr="00E82485">
        <w:rPr>
          <w:rFonts w:ascii="Times New Roman" w:hAnsi="Times New Roman" w:cs="Times New Roman"/>
          <w:spacing w:val="-1"/>
          <w:sz w:val="28"/>
          <w:szCs w:val="28"/>
          <w:lang w:val="uk-UA"/>
        </w:rPr>
        <w:t>ого закладу;</w:t>
      </w:r>
    </w:p>
    <w:p w14:paraId="7AAA8167"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бережливо ставитись до державного, громадського та особистого майна;</w:t>
      </w:r>
    </w:p>
    <w:p w14:paraId="7A335589" w14:textId="164C61FF"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отримуватись законодавства, моральних та етичних норм;</w:t>
      </w:r>
    </w:p>
    <w:p w14:paraId="1E655232"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дотримуватись правил особистої гігієни;</w:t>
      </w:r>
    </w:p>
    <w:p w14:paraId="300F1185" w14:textId="77777777" w:rsidR="00E36E21" w:rsidRPr="00E82485" w:rsidRDefault="00E36E21" w:rsidP="004611ED">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2"/>
          <w:sz w:val="28"/>
          <w:szCs w:val="28"/>
          <w:lang w:val="uk-UA"/>
        </w:rPr>
        <w:t xml:space="preserve">брати посильну участь у різних видах трудової діяльності, що незаборонені </w:t>
      </w:r>
      <w:r w:rsidRPr="00E82485">
        <w:rPr>
          <w:rFonts w:ascii="Times New Roman" w:hAnsi="Times New Roman" w:cs="Times New Roman"/>
          <w:sz w:val="28"/>
          <w:szCs w:val="28"/>
          <w:lang w:val="uk-UA"/>
        </w:rPr>
        <w:t>чинним законодавством.</w:t>
      </w:r>
    </w:p>
    <w:p w14:paraId="4D1FEE7D"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lastRenderedPageBreak/>
        <w:t>3.9. Учні філії залучаються за їх згодою та згодою батьків або осіб, які їх замінюють, до самообслуговування, різних видів суспільно корисної праці відповідно до правил внутрішнього розпорядку з урахуванням віку, статі, фізичних можливостей.</w:t>
      </w:r>
    </w:p>
    <w:p w14:paraId="5D0CFCB6"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3.10. За невиконання учасниками освітнього процесу своїх обов'язків, порушення статуту </w:t>
      </w:r>
      <w:r>
        <w:rPr>
          <w:rFonts w:cs="Times New Roman"/>
          <w:sz w:val="28"/>
          <w:szCs w:val="28"/>
        </w:rPr>
        <w:t>Опорн</w:t>
      </w:r>
      <w:r w:rsidRPr="00E82485">
        <w:rPr>
          <w:rFonts w:cs="Times New Roman"/>
          <w:sz w:val="28"/>
          <w:szCs w:val="28"/>
        </w:rPr>
        <w:t>ого закладу освіти, даного положення, правил внутрішнього розпорядку на них можуть накладатися стягнення відповідно до закону.</w:t>
      </w:r>
    </w:p>
    <w:p w14:paraId="5647C103"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3.11.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у навчальному закладі.</w:t>
      </w:r>
    </w:p>
    <w:p w14:paraId="19C46356" w14:textId="5B742AAA"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3.12. До педагогічної діяльності у філії не допускаються особи, яким вона заборонена за медичними показаннями, за </w:t>
      </w:r>
      <w:proofErr w:type="spellStart"/>
      <w:r w:rsidRPr="00E82485">
        <w:rPr>
          <w:rFonts w:cs="Times New Roman"/>
          <w:sz w:val="28"/>
          <w:szCs w:val="28"/>
        </w:rPr>
        <w:t>вироком</w:t>
      </w:r>
      <w:proofErr w:type="spellEnd"/>
      <w:r w:rsidRPr="00E82485">
        <w:rPr>
          <w:rFonts w:cs="Times New Roman"/>
          <w:sz w:val="28"/>
          <w:szCs w:val="28"/>
        </w:rPr>
        <w:t xml:space="preserve"> суду. Перелік медичних протипоказань щодо провадження педагогічної діяльності встановлюється законодавством.</w:t>
      </w:r>
    </w:p>
    <w:p w14:paraId="1E23AC84"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3.13. Призначення на посаду, звільнення з посади педагогічних та інших працівників філії, у тому числі працівників дошкільного підрозділу, здійснюється за наказом директора </w:t>
      </w:r>
      <w:r>
        <w:rPr>
          <w:rFonts w:cs="Times New Roman"/>
          <w:sz w:val="28"/>
          <w:szCs w:val="28"/>
        </w:rPr>
        <w:t>Опорн</w:t>
      </w:r>
      <w:r w:rsidRPr="00E82485">
        <w:rPr>
          <w:rFonts w:cs="Times New Roman"/>
          <w:sz w:val="28"/>
          <w:szCs w:val="28"/>
        </w:rPr>
        <w:t>ого закладу за поданням завідувача філії, інші трудові відносини регулюються законодавством про працю, Законом України "Про загальну середню освіту" та іншими законодавчими актами.</w:t>
      </w:r>
    </w:p>
    <w:p w14:paraId="599E085D" w14:textId="1A75921B"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3.14. Обсяг педагогічного навантаження вчителів визначається відповідно до законодавства </w:t>
      </w:r>
      <w:r w:rsidR="00F956E8">
        <w:rPr>
          <w:rFonts w:cs="Times New Roman"/>
          <w:sz w:val="28"/>
          <w:szCs w:val="28"/>
        </w:rPr>
        <w:t xml:space="preserve">України. </w:t>
      </w:r>
      <w:r w:rsidRPr="00E82485">
        <w:rPr>
          <w:rFonts w:cs="Times New Roman"/>
          <w:sz w:val="28"/>
          <w:szCs w:val="28"/>
        </w:rPr>
        <w:t xml:space="preserve">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в разі зміни кількості годин для вивчення окремих предметів, що передбачається робочим навчальним планом </w:t>
      </w:r>
      <w:r>
        <w:rPr>
          <w:rFonts w:cs="Times New Roman"/>
          <w:sz w:val="28"/>
          <w:szCs w:val="28"/>
        </w:rPr>
        <w:t>Опорн</w:t>
      </w:r>
      <w:r w:rsidRPr="00E82485">
        <w:rPr>
          <w:rFonts w:cs="Times New Roman"/>
          <w:sz w:val="28"/>
          <w:szCs w:val="28"/>
        </w:rPr>
        <w:t>ого закладу освіти, за письмовою згодою педагогічного працівника з дотриманням вимог законодавства про працю, зменшення кількості учнів у класах.</w:t>
      </w:r>
    </w:p>
    <w:p w14:paraId="1EB3AB68"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3.15. Директор </w:t>
      </w:r>
      <w:r>
        <w:rPr>
          <w:rFonts w:cs="Times New Roman"/>
          <w:sz w:val="28"/>
          <w:szCs w:val="28"/>
        </w:rPr>
        <w:t>Опорн</w:t>
      </w:r>
      <w:r w:rsidRPr="00E82485">
        <w:rPr>
          <w:rFonts w:cs="Times New Roman"/>
          <w:sz w:val="28"/>
          <w:szCs w:val="28"/>
        </w:rPr>
        <w:t>ого закладу освіти призначає класних керівників, завідуючих навчальними кабінетами, майстернями, навчально-дослідними ділянками філії за поданням завідувача філії,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w:t>
      </w:r>
    </w:p>
    <w:p w14:paraId="6DC38387"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3.16.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робочим навчальним планом, навчальними програмами та іншими документами, що регламентують діяльність навчального закладу, здійснюється лише за їх згодою.</w:t>
      </w:r>
    </w:p>
    <w:p w14:paraId="0099CE94"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3.17. Педагогічні працівники </w:t>
      </w:r>
      <w:r>
        <w:rPr>
          <w:rFonts w:cs="Times New Roman"/>
          <w:sz w:val="28"/>
          <w:szCs w:val="28"/>
        </w:rPr>
        <w:t>Опорн</w:t>
      </w:r>
      <w:r w:rsidRPr="00E82485">
        <w:rPr>
          <w:rFonts w:cs="Times New Roman"/>
          <w:sz w:val="28"/>
          <w:szCs w:val="28"/>
        </w:rPr>
        <w:t xml:space="preserve">ого закладу освіти підлягають атестації відповідно до порядку, встановленого Міністерством освіти і науки України. За результатами атестації педагогічних працівників визначається їх відповідність займаній посаді, присвоюється кваліфікаційна категорія </w:t>
      </w:r>
      <w:r w:rsidRPr="00E82485">
        <w:rPr>
          <w:rFonts w:cs="Times New Roman"/>
          <w:sz w:val="28"/>
          <w:szCs w:val="28"/>
        </w:rPr>
        <w:lastRenderedPageBreak/>
        <w:t>(спеціаліст, спеціаліст другої, першої, вищої категорії) та може бути присвоєно педагогічне звання «старший учитель», «учитель (вихователь) – методист», «педагог - організатор – методист» та інші.</w:t>
      </w:r>
    </w:p>
    <w:p w14:paraId="2796B30C"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3.18. Педагогічні працівники філії  мають право:</w:t>
      </w:r>
    </w:p>
    <w:p w14:paraId="5B5F9E70" w14:textId="74D9CC21"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самостійно обирати форми, методи, способи навчальної роботи не шкідливі для здоров'я учнів; - брати участь у роботі методичних об'єднань, нарад, зборів та інших органів самоврядування навчального закладу, в заходах, пов'язаних з організацією навчально-виховної роботи;</w:t>
      </w:r>
    </w:p>
    <w:p w14:paraId="7E4E142D" w14:textId="76CFD0E4"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14:paraId="1468F0A5" w14:textId="09540671"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14:paraId="18E4ABCE" w14:textId="2E2FB58C"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проводити в установленому порядку науково-дослідну, експериментальну, пошукову роботу;</w:t>
      </w:r>
    </w:p>
    <w:p w14:paraId="179FCAB7" w14:textId="3B672AFF"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вносити керівництву навчального закладу і органам управління освітою пропозиції щодо поліпшення навчально-виховної роботи; </w:t>
      </w:r>
    </w:p>
    <w:p w14:paraId="68308FE4" w14:textId="35E585C2"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на соціальне і матеріальне забезпечення відповідно до законодавства; </w:t>
      </w:r>
    </w:p>
    <w:p w14:paraId="2A0D0D9F" w14:textId="302FB034"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об'єднуватися у професійні спілки та бути членами інших об'єднань громадян, діяльність яких не заборонена законодавством; </w:t>
      </w:r>
    </w:p>
    <w:p w14:paraId="51D066E6" w14:textId="5C89D9CB"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порушувати питання захисту прав, професійної та людської честі і гідності.</w:t>
      </w:r>
    </w:p>
    <w:p w14:paraId="4308731A"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3.19. Педагогічні працівники філії зобов'язані: </w:t>
      </w:r>
    </w:p>
    <w:p w14:paraId="3634755A" w14:textId="08E43BDD" w:rsidR="00E36E21" w:rsidRPr="00E82485" w:rsidRDefault="00E36E21" w:rsidP="004611ED">
      <w:pPr>
        <w:shd w:val="clear" w:color="auto" w:fill="FFFFFF"/>
        <w:tabs>
          <w:tab w:val="left" w:pos="851"/>
        </w:tabs>
        <w:spacing w:after="0" w:line="240" w:lineRule="auto"/>
        <w:ind w:firstLine="709"/>
        <w:jc w:val="both"/>
        <w:textAlignment w:val="baseline"/>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дотримуватися педагогічної доброчесності, а саме дотримання передбачає: </w:t>
      </w:r>
      <w:r w:rsidRPr="00E82485">
        <w:rPr>
          <w:rFonts w:ascii="Times New Roman" w:hAnsi="Times New Roman" w:cs="Times New Roman"/>
          <w:sz w:val="28"/>
          <w:szCs w:val="28"/>
          <w:bdr w:val="none" w:sz="0" w:space="0" w:color="auto" w:frame="1"/>
          <w:lang w:val="uk-UA"/>
        </w:rPr>
        <w:t>посилання на джерела інформації у разі використання ідей, розробок, тверджень, відомостей; дотримання норм законодавства про авторське право і суміжні права;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 контроль за дотриманням академічної доброчесності здобувачами освіти;  об’єктивне оцінювання результатів навчання</w:t>
      </w:r>
      <w:r w:rsidRPr="00E82485">
        <w:rPr>
          <w:rFonts w:ascii="Times New Roman" w:hAnsi="Times New Roman" w:cs="Times New Roman"/>
          <w:sz w:val="28"/>
          <w:szCs w:val="28"/>
          <w:lang w:val="uk-UA"/>
        </w:rPr>
        <w:t xml:space="preserve">; </w:t>
      </w:r>
    </w:p>
    <w:p w14:paraId="1586CD6C" w14:textId="4700D13D"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 </w:t>
      </w:r>
    </w:p>
    <w:p w14:paraId="6F8365E6" w14:textId="7C3C8CDD"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контролювати рівень навчальних досягнень учнів;</w:t>
      </w:r>
    </w:p>
    <w:p w14:paraId="1EE91534" w14:textId="14C3A321"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учнів до відома дітей, батьків або осіб, що їх замінюють, керівника навчального закладу; </w:t>
      </w:r>
    </w:p>
    <w:p w14:paraId="6EDF2E0D" w14:textId="6C89C0C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сприяти розвитку інтересів, нахилів та здібностей дітей, а також збереженню їх здоров'я; </w:t>
      </w:r>
    </w:p>
    <w:p w14:paraId="02F6917A" w14:textId="7D691EFC"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виховувати повагу до державної символіки, принципів загальнолюдської моралі; </w:t>
      </w:r>
    </w:p>
    <w:p w14:paraId="3A5F2F9B" w14:textId="77777777" w:rsidR="0000115F"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виконувати статут </w:t>
      </w:r>
      <w:r>
        <w:rPr>
          <w:rFonts w:cs="Times New Roman"/>
          <w:sz w:val="28"/>
          <w:szCs w:val="28"/>
        </w:rPr>
        <w:t>Опорн</w:t>
      </w:r>
      <w:r w:rsidRPr="00E82485">
        <w:rPr>
          <w:rFonts w:cs="Times New Roman"/>
          <w:sz w:val="28"/>
          <w:szCs w:val="28"/>
        </w:rPr>
        <w:t xml:space="preserve">ого закладу освіти, правила внутрішнього розпорядку, умови трудового договору (контракту); </w:t>
      </w:r>
    </w:p>
    <w:p w14:paraId="19F76FED" w14:textId="787BA468"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lastRenderedPageBreak/>
        <w:t>брати участь у роботі педагогічної ради;</w:t>
      </w:r>
    </w:p>
    <w:p w14:paraId="448D8B8C" w14:textId="117240AA"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 </w:t>
      </w:r>
    </w:p>
    <w:p w14:paraId="052F5966" w14:textId="6F59DFAC"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14:paraId="048541E0" w14:textId="5CB3B5A5"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дотримуватися педагогічної етики, моралі, поважати особисту гідність учнів та їх батьків;</w:t>
      </w:r>
    </w:p>
    <w:p w14:paraId="30681352" w14:textId="77777777" w:rsidR="0000115F"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постійно підвищувати свій професійний рівень, педагогічну майстерність, рівень загальної і політичної культури; </w:t>
      </w:r>
    </w:p>
    <w:p w14:paraId="44AE8582" w14:textId="0AA67F23"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виконувати накази і розпорядження керівника </w:t>
      </w:r>
      <w:r>
        <w:rPr>
          <w:rFonts w:cs="Times New Roman"/>
          <w:sz w:val="28"/>
          <w:szCs w:val="28"/>
        </w:rPr>
        <w:t>Опорн</w:t>
      </w:r>
      <w:r w:rsidRPr="00E82485">
        <w:rPr>
          <w:rFonts w:cs="Times New Roman"/>
          <w:sz w:val="28"/>
          <w:szCs w:val="28"/>
        </w:rPr>
        <w:t xml:space="preserve">ого закладу освіти, органів управління освітою; </w:t>
      </w:r>
    </w:p>
    <w:p w14:paraId="764498E0" w14:textId="2EE10615"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вести відповідну документацію.</w:t>
      </w:r>
    </w:p>
    <w:p w14:paraId="40A9C29C" w14:textId="77777777" w:rsidR="00E36E21" w:rsidRPr="00E82485" w:rsidRDefault="00E36E21" w:rsidP="004611ED">
      <w:pPr>
        <w:shd w:val="clear" w:color="auto" w:fill="FFFFFF"/>
        <w:tabs>
          <w:tab w:val="left" w:pos="851"/>
        </w:tabs>
        <w:spacing w:after="0" w:line="240" w:lineRule="auto"/>
        <w:ind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3.20. Порушенням академічної доброчесності педагогічним працівником вважається:</w:t>
      </w:r>
    </w:p>
    <w:p w14:paraId="4B9BB09D"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14:paraId="2ED35DFD"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proofErr w:type="spellStart"/>
      <w:r w:rsidRPr="00E82485">
        <w:rPr>
          <w:rFonts w:ascii="Times New Roman" w:hAnsi="Times New Roman" w:cs="Times New Roman"/>
          <w:sz w:val="28"/>
          <w:szCs w:val="28"/>
          <w:bdr w:val="none" w:sz="0" w:space="0" w:color="auto" w:frame="1"/>
          <w:lang w:val="uk-UA"/>
        </w:rPr>
        <w:t>самоплагіат</w:t>
      </w:r>
      <w:proofErr w:type="spellEnd"/>
      <w:r w:rsidRPr="00E82485">
        <w:rPr>
          <w:rFonts w:ascii="Times New Roman" w:hAnsi="Times New Roman" w:cs="Times New Roman"/>
          <w:sz w:val="28"/>
          <w:szCs w:val="28"/>
          <w:bdr w:val="none" w:sz="0" w:space="0" w:color="auto" w:frame="1"/>
          <w:lang w:val="uk-UA"/>
        </w:rPr>
        <w:t xml:space="preserve"> - оприлюднення (частково або повністю) власних раніше опублікованих наукових результатів як нових наукових результатів;</w:t>
      </w:r>
    </w:p>
    <w:p w14:paraId="7DC97C69"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фабрикація - вигадування даних чи фактів, що використовуються в освітньому процесі або наукових дослідженнях;</w:t>
      </w:r>
    </w:p>
    <w:p w14:paraId="35B6CF9E"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фальсифікація - свідома зміна чи модифікація вже наявних даних, що стосуються освітнього процесу чи наукових досліджень;</w:t>
      </w:r>
    </w:p>
    <w:p w14:paraId="4147A376"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14:paraId="7456AF25"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 xml:space="preserve">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w:t>
      </w:r>
      <w:proofErr w:type="spellStart"/>
      <w:r w:rsidRPr="00E82485">
        <w:rPr>
          <w:rFonts w:ascii="Times New Roman" w:hAnsi="Times New Roman" w:cs="Times New Roman"/>
          <w:sz w:val="28"/>
          <w:szCs w:val="28"/>
          <w:bdr w:val="none" w:sz="0" w:space="0" w:color="auto" w:frame="1"/>
          <w:lang w:val="uk-UA"/>
        </w:rPr>
        <w:t>самоплагіат</w:t>
      </w:r>
      <w:proofErr w:type="spellEnd"/>
      <w:r w:rsidRPr="00E82485">
        <w:rPr>
          <w:rFonts w:ascii="Times New Roman" w:hAnsi="Times New Roman" w:cs="Times New Roman"/>
          <w:sz w:val="28"/>
          <w:szCs w:val="28"/>
          <w:bdr w:val="none" w:sz="0" w:space="0" w:color="auto" w:frame="1"/>
          <w:lang w:val="uk-UA"/>
        </w:rPr>
        <w:t>, фабрикація, фальсифікація та списування;</w:t>
      </w:r>
    </w:p>
    <w:p w14:paraId="3C8A1102"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14:paraId="17BB493A" w14:textId="77777777" w:rsidR="00E36E21" w:rsidRPr="00E82485" w:rsidRDefault="00E36E21" w:rsidP="004611ED">
      <w:pPr>
        <w:pStyle w:val="a9"/>
        <w:shd w:val="clear" w:color="auto" w:fill="FFFFFF"/>
        <w:tabs>
          <w:tab w:val="left" w:pos="709"/>
          <w:tab w:val="left" w:pos="851"/>
          <w:tab w:val="left" w:pos="993"/>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необ’єктивне оцінювання - свідоме завищення або заниження оцінки результатів навчання здобувачів освіти.</w:t>
      </w:r>
    </w:p>
    <w:p w14:paraId="06F50533" w14:textId="77777777" w:rsidR="00E36E21" w:rsidRPr="00E82485" w:rsidRDefault="00E36E21" w:rsidP="004611ED">
      <w:pPr>
        <w:shd w:val="clear" w:color="auto" w:fill="FFFFFF"/>
        <w:tabs>
          <w:tab w:val="left" w:pos="851"/>
        </w:tabs>
        <w:spacing w:after="0" w:line="240" w:lineRule="auto"/>
        <w:ind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3.21. За порушення академічної доброчесності педагогічні, науково-педагогічні та наукові працівники філії  можуть бути притягнені до такої академічної відповідальності:</w:t>
      </w:r>
    </w:p>
    <w:p w14:paraId="00D521D0"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відмова в присвоєнні або позбавлення присвоєного педагогічного звання, кваліфікаційної категорії;</w:t>
      </w:r>
    </w:p>
    <w:p w14:paraId="0B7EE974" w14:textId="77777777" w:rsidR="00E36E21" w:rsidRPr="00E82485" w:rsidRDefault="00E36E21" w:rsidP="004611ED">
      <w:pPr>
        <w:pStyle w:val="a9"/>
        <w:shd w:val="clear" w:color="auto" w:fill="FFFFFF"/>
        <w:tabs>
          <w:tab w:val="left" w:pos="851"/>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lastRenderedPageBreak/>
        <w:t>позбавлення права брати участь у роботі визначених законом органів чи займати визначені законом посади.</w:t>
      </w:r>
    </w:p>
    <w:p w14:paraId="1ECEC629"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3.22. Педагогічні працівники, які систематично порушують статут, правила внутрішнього розпорядку закладу, не виконують посадових обов'язків, умови трудового договору (контракту), не дотримуються педагогічної доброчесності або за результатами атестації не відповідають займаній посаді, звільняються з роботи згідно із законодавством.</w:t>
      </w:r>
    </w:p>
    <w:p w14:paraId="7D94C8A7"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3.23. Права і обов'язки інших працівників та допоміжного персоналу регулюються трудовим законодавством, цим статутом та правилами внутрішнього розпорядку закладу.</w:t>
      </w:r>
    </w:p>
    <w:p w14:paraId="4FE2A83D" w14:textId="745642C9"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3.24. Батьки учнів та особи, які їх замінюють, мають право: - обирати форми навчання і виховання дітей; -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 звертатися до органів управління освітою, керівника навчального закладу і органів громадського самоврядування з питань навчання, виховання дітей; - приймати рішення про участь дитини в науковій, спортивній, трудовій, пошуковій та інноваційній діяльності навчального закладу; - брати участь у заходах, спрямованих на поліпшення організації навчально-виховного процесу та зміцнення матеріально-технічної бази </w:t>
      </w:r>
      <w:r>
        <w:rPr>
          <w:rFonts w:cs="Times New Roman"/>
          <w:sz w:val="28"/>
          <w:szCs w:val="28"/>
        </w:rPr>
        <w:t>Опорн</w:t>
      </w:r>
      <w:r w:rsidRPr="00E82485">
        <w:rPr>
          <w:rFonts w:cs="Times New Roman"/>
          <w:sz w:val="28"/>
          <w:szCs w:val="28"/>
        </w:rPr>
        <w:t xml:space="preserve">ого закладу освіти;- на захист законних інтересів дітей в органах громадського самоврядування </w:t>
      </w:r>
      <w:r>
        <w:rPr>
          <w:rFonts w:cs="Times New Roman"/>
          <w:sz w:val="28"/>
          <w:szCs w:val="28"/>
        </w:rPr>
        <w:t>Опорн</w:t>
      </w:r>
      <w:r w:rsidRPr="00E82485">
        <w:rPr>
          <w:rFonts w:cs="Times New Roman"/>
          <w:sz w:val="28"/>
          <w:szCs w:val="28"/>
        </w:rPr>
        <w:t>ого закладу освіти та у відповідних державних, судових органах.</w:t>
      </w:r>
    </w:p>
    <w:p w14:paraId="455D0E3E"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 xml:space="preserve">3.25. Батьки та особи, які їх замінюють, є відповідальними за здобуття дітьми повної загальної середньої освіти, їх виховання і зобов'язані: - створювати умови для здобуття дитиною повної загальної середньої освіти за будь-якою формою навчання; - забезпечувати дотримання дітьми вимог статуту </w:t>
      </w:r>
      <w:r>
        <w:rPr>
          <w:rFonts w:cs="Times New Roman"/>
          <w:sz w:val="28"/>
          <w:szCs w:val="28"/>
        </w:rPr>
        <w:t>Опорн</w:t>
      </w:r>
      <w:r w:rsidRPr="00E82485">
        <w:rPr>
          <w:rFonts w:cs="Times New Roman"/>
          <w:sz w:val="28"/>
          <w:szCs w:val="28"/>
        </w:rPr>
        <w:t>ого закладу освіти; - поважати честь і гідність дитини та працівників навчального закладу; - постійно дбати про фізичне здоров'я, психічний стан дітей, створювати належні умови для розвитку їх природних здібностей; -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 - виховувати у дітей повагу до законів, прав, основних свобод людини.</w:t>
      </w:r>
    </w:p>
    <w:p w14:paraId="1DF83173" w14:textId="77777777" w:rsidR="00E36E21" w:rsidRPr="00E82485" w:rsidRDefault="00E36E21" w:rsidP="004611ED">
      <w:pPr>
        <w:pStyle w:val="ae"/>
        <w:shd w:val="clear" w:color="auto" w:fill="FFFFFF"/>
        <w:tabs>
          <w:tab w:val="left" w:pos="851"/>
        </w:tabs>
        <w:spacing w:before="0" w:beforeAutospacing="0" w:after="0" w:afterAutospacing="0"/>
        <w:ind w:firstLine="709"/>
        <w:jc w:val="both"/>
        <w:rPr>
          <w:rFonts w:cs="Times New Roman"/>
          <w:sz w:val="28"/>
          <w:szCs w:val="28"/>
        </w:rPr>
      </w:pPr>
      <w:r w:rsidRPr="00E82485">
        <w:rPr>
          <w:rFonts w:cs="Times New Roman"/>
          <w:sz w:val="28"/>
          <w:szCs w:val="28"/>
        </w:rPr>
        <w:t>3.26. У разі невиконання батьками та особами, які їх замінюють, обов'язків, передбачених законодавством, навчальний заклад може порушувати в установленому порядку клопотання про відповідальність таких осіб, у тому числі позбавлення їх батьківських прав.</w:t>
      </w:r>
    </w:p>
    <w:p w14:paraId="558DC2D9" w14:textId="048DDF19" w:rsidR="00E36E21" w:rsidRPr="00E82485" w:rsidRDefault="00E36E21" w:rsidP="004611ED">
      <w:pPr>
        <w:widowControl w:val="0"/>
        <w:shd w:val="clear" w:color="auto" w:fill="FFFFFF"/>
        <w:tabs>
          <w:tab w:val="left" w:pos="4526"/>
        </w:tabs>
        <w:autoSpaceDE w:val="0"/>
        <w:autoSpaceDN w:val="0"/>
        <w:adjustRightInd w:val="0"/>
        <w:spacing w:after="0" w:line="240" w:lineRule="auto"/>
        <w:jc w:val="both"/>
        <w:rPr>
          <w:rFonts w:ascii="Times New Roman" w:hAnsi="Times New Roman" w:cs="Times New Roman"/>
          <w:spacing w:val="-1"/>
          <w:sz w:val="28"/>
          <w:szCs w:val="28"/>
          <w:lang w:val="uk-UA"/>
        </w:rPr>
      </w:pPr>
    </w:p>
    <w:p w14:paraId="3A78CFE8" w14:textId="77777777" w:rsidR="00E36E21" w:rsidRPr="004611ED" w:rsidRDefault="00E36E21" w:rsidP="00E36E21">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lang w:val="uk-UA"/>
        </w:rPr>
      </w:pPr>
      <w:r w:rsidRPr="004611ED">
        <w:rPr>
          <w:rFonts w:ascii="Times New Roman" w:hAnsi="Times New Roman" w:cs="Times New Roman"/>
          <w:sz w:val="28"/>
          <w:szCs w:val="28"/>
          <w:lang w:val="uk-UA"/>
        </w:rPr>
        <w:t>IV. Управління філією</w:t>
      </w:r>
    </w:p>
    <w:p w14:paraId="47CCBF4A" w14:textId="77777777" w:rsidR="00E36E21" w:rsidRPr="00E82485" w:rsidRDefault="00E36E21" w:rsidP="007A6018">
      <w:pPr>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2"/>
          <w:sz w:val="28"/>
          <w:szCs w:val="28"/>
          <w:lang w:val="uk-UA"/>
        </w:rPr>
        <w:t xml:space="preserve">4.1. </w:t>
      </w:r>
      <w:r w:rsidRPr="00E82485">
        <w:rPr>
          <w:rFonts w:ascii="Times New Roman" w:hAnsi="Times New Roman" w:cs="Times New Roman"/>
          <w:sz w:val="28"/>
          <w:szCs w:val="28"/>
          <w:lang w:val="uk-UA"/>
        </w:rPr>
        <w:t xml:space="preserve">Керівництво філією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 xml:space="preserve">ого закладу здійснює завідувач філією та його заступник відповідно до законодавства, Статуту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 та Положення про філію. Завідувач філією</w:t>
      </w:r>
      <w:r w:rsidRPr="00E82485">
        <w:rPr>
          <w:rFonts w:ascii="Times New Roman" w:hAnsi="Times New Roman" w:cs="Times New Roman"/>
          <w:spacing w:val="-1"/>
          <w:sz w:val="28"/>
          <w:szCs w:val="28"/>
          <w:lang w:val="uk-UA"/>
        </w:rPr>
        <w:t xml:space="preserve"> може бути тільки громадянин України, який має вищу педагогічну освіту на рівні спеціаліста або магістра, стаж педагогічної роботи не менше як 3 роки.</w:t>
      </w:r>
    </w:p>
    <w:p w14:paraId="14D342B7" w14:textId="4C52E8D7" w:rsidR="00E36E21" w:rsidRPr="00E82485" w:rsidRDefault="00E36E21" w:rsidP="007A6018">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1"/>
          <w:sz w:val="28"/>
          <w:szCs w:val="28"/>
          <w:lang w:val="uk-UA"/>
        </w:rPr>
      </w:pPr>
      <w:r w:rsidRPr="00E82485">
        <w:rPr>
          <w:rFonts w:ascii="Times New Roman" w:hAnsi="Times New Roman" w:cs="Times New Roman"/>
          <w:spacing w:val="-2"/>
          <w:sz w:val="28"/>
          <w:szCs w:val="28"/>
          <w:lang w:val="uk-UA"/>
        </w:rPr>
        <w:t xml:space="preserve">4.2. Завідувач філії призначається та звільняється з посади </w:t>
      </w:r>
      <w:r>
        <w:rPr>
          <w:rFonts w:ascii="Times New Roman" w:hAnsi="Times New Roman" w:cs="Times New Roman"/>
          <w:spacing w:val="-2"/>
          <w:sz w:val="28"/>
          <w:szCs w:val="28"/>
          <w:lang w:val="uk-UA"/>
        </w:rPr>
        <w:t xml:space="preserve">керівником </w:t>
      </w:r>
      <w:r>
        <w:rPr>
          <w:rFonts w:ascii="Times New Roman" w:hAnsi="Times New Roman" w:cs="Times New Roman"/>
          <w:spacing w:val="-2"/>
          <w:sz w:val="28"/>
          <w:szCs w:val="28"/>
          <w:lang w:val="uk-UA"/>
        </w:rPr>
        <w:lastRenderedPageBreak/>
        <w:t>Опорн</w:t>
      </w:r>
      <w:r w:rsidRPr="00E82485">
        <w:rPr>
          <w:rFonts w:ascii="Times New Roman" w:hAnsi="Times New Roman" w:cs="Times New Roman"/>
          <w:spacing w:val="-2"/>
          <w:sz w:val="28"/>
          <w:szCs w:val="28"/>
          <w:lang w:val="uk-UA"/>
        </w:rPr>
        <w:t xml:space="preserve">ого закладу освіти </w:t>
      </w:r>
      <w:r>
        <w:rPr>
          <w:rFonts w:ascii="Times New Roman" w:hAnsi="Times New Roman" w:cs="Times New Roman"/>
          <w:spacing w:val="-1"/>
          <w:sz w:val="28"/>
          <w:szCs w:val="28"/>
          <w:lang w:val="uk-UA"/>
        </w:rPr>
        <w:t>згідно з</w:t>
      </w:r>
      <w:r w:rsidRPr="00E82485">
        <w:rPr>
          <w:rFonts w:ascii="Times New Roman" w:hAnsi="Times New Roman" w:cs="Times New Roman"/>
          <w:spacing w:val="-1"/>
          <w:sz w:val="28"/>
          <w:szCs w:val="28"/>
          <w:lang w:val="uk-UA"/>
        </w:rPr>
        <w:t xml:space="preserve"> чинним законодавством.</w:t>
      </w:r>
    </w:p>
    <w:p w14:paraId="07B32F3D" w14:textId="77777777" w:rsidR="00E36E21" w:rsidRPr="00E82485" w:rsidRDefault="00E36E21" w:rsidP="007A6018">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Заступник завідувача філії </w:t>
      </w:r>
      <w:r w:rsidRPr="00E82485">
        <w:rPr>
          <w:rFonts w:ascii="Times New Roman" w:hAnsi="Times New Roman" w:cs="Times New Roman"/>
          <w:spacing w:val="-2"/>
          <w:sz w:val="28"/>
          <w:szCs w:val="28"/>
          <w:lang w:val="uk-UA"/>
        </w:rPr>
        <w:t xml:space="preserve">призначається та звільняється з посади </w:t>
      </w:r>
      <w:r>
        <w:rPr>
          <w:rFonts w:ascii="Times New Roman" w:hAnsi="Times New Roman" w:cs="Times New Roman"/>
          <w:spacing w:val="-2"/>
          <w:sz w:val="28"/>
          <w:szCs w:val="28"/>
          <w:lang w:val="uk-UA"/>
        </w:rPr>
        <w:t>керівником</w:t>
      </w:r>
      <w:r w:rsidRPr="00E82485">
        <w:rPr>
          <w:rFonts w:ascii="Times New Roman" w:hAnsi="Times New Roman" w:cs="Times New Roman"/>
          <w:spacing w:val="-2"/>
          <w:sz w:val="28"/>
          <w:szCs w:val="28"/>
          <w:lang w:val="uk-UA"/>
        </w:rPr>
        <w:t xml:space="preserve"> </w:t>
      </w:r>
      <w:r>
        <w:rPr>
          <w:rFonts w:ascii="Times New Roman" w:hAnsi="Times New Roman" w:cs="Times New Roman"/>
          <w:spacing w:val="-2"/>
          <w:sz w:val="28"/>
          <w:szCs w:val="28"/>
          <w:lang w:val="uk-UA"/>
        </w:rPr>
        <w:t>Опорн</w:t>
      </w:r>
      <w:r w:rsidRPr="00E82485">
        <w:rPr>
          <w:rFonts w:ascii="Times New Roman" w:hAnsi="Times New Roman" w:cs="Times New Roman"/>
          <w:spacing w:val="-2"/>
          <w:sz w:val="28"/>
          <w:szCs w:val="28"/>
          <w:lang w:val="uk-UA"/>
        </w:rPr>
        <w:t xml:space="preserve">ого закладу освіти </w:t>
      </w:r>
      <w:r w:rsidRPr="00E82485">
        <w:rPr>
          <w:rFonts w:ascii="Times New Roman" w:hAnsi="Times New Roman" w:cs="Times New Roman"/>
          <w:spacing w:val="-1"/>
          <w:sz w:val="28"/>
          <w:szCs w:val="28"/>
          <w:lang w:val="uk-UA"/>
        </w:rPr>
        <w:t>за поданням завідувача філії.</w:t>
      </w:r>
    </w:p>
    <w:p w14:paraId="0027F8F4" w14:textId="77777777" w:rsidR="00E36E21" w:rsidRPr="00E82485" w:rsidRDefault="00E36E21" w:rsidP="007A6018">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6"/>
          <w:sz w:val="28"/>
          <w:szCs w:val="28"/>
          <w:lang w:val="uk-UA"/>
        </w:rPr>
      </w:pPr>
      <w:r w:rsidRPr="00E82485">
        <w:rPr>
          <w:rFonts w:ascii="Times New Roman" w:hAnsi="Times New Roman" w:cs="Times New Roman"/>
          <w:spacing w:val="-2"/>
          <w:sz w:val="28"/>
          <w:szCs w:val="28"/>
          <w:lang w:val="uk-UA"/>
        </w:rPr>
        <w:t>4.3. Завідувач філії:</w:t>
      </w:r>
    </w:p>
    <w:p w14:paraId="18864830"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здійснює керівництво педагогічним колективом філії та дошкільного підрозділу філії</w:t>
      </w:r>
      <w:r w:rsidRPr="00E82485">
        <w:rPr>
          <w:rFonts w:ascii="Times New Roman" w:hAnsi="Times New Roman" w:cs="Times New Roman"/>
          <w:spacing w:val="-2"/>
          <w:sz w:val="28"/>
          <w:szCs w:val="28"/>
          <w:lang w:val="uk-UA"/>
        </w:rPr>
        <w:t xml:space="preserve">, створює необхідні умови для підвищення фахового і </w:t>
      </w:r>
      <w:r w:rsidRPr="00E82485">
        <w:rPr>
          <w:rFonts w:ascii="Times New Roman" w:hAnsi="Times New Roman" w:cs="Times New Roman"/>
          <w:sz w:val="28"/>
          <w:szCs w:val="28"/>
          <w:lang w:val="uk-UA"/>
        </w:rPr>
        <w:t>кваліфікаційного рівня працівників;</w:t>
      </w:r>
    </w:p>
    <w:p w14:paraId="728C1EF8"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організовує освітній </w:t>
      </w:r>
      <w:proofErr w:type="spellStart"/>
      <w:r w:rsidRPr="00E82485">
        <w:rPr>
          <w:rFonts w:ascii="Times New Roman" w:hAnsi="Times New Roman" w:cs="Times New Roman"/>
          <w:spacing w:val="-1"/>
          <w:sz w:val="28"/>
          <w:szCs w:val="28"/>
          <w:lang w:val="uk-UA"/>
        </w:rPr>
        <w:t>процесс</w:t>
      </w:r>
      <w:proofErr w:type="spellEnd"/>
      <w:r w:rsidRPr="00E82485">
        <w:rPr>
          <w:rFonts w:ascii="Times New Roman" w:hAnsi="Times New Roman" w:cs="Times New Roman"/>
          <w:spacing w:val="-1"/>
          <w:sz w:val="28"/>
          <w:szCs w:val="28"/>
          <w:lang w:val="uk-UA"/>
        </w:rPr>
        <w:t xml:space="preserve"> у початкові школі та дошкільному підрозділі;</w:t>
      </w:r>
    </w:p>
    <w:p w14:paraId="048D0DE2"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забезпечує контроль за виконанням навчальних планів та програм, якість </w:t>
      </w:r>
      <w:r w:rsidRPr="00E82485">
        <w:rPr>
          <w:rFonts w:ascii="Times New Roman" w:hAnsi="Times New Roman" w:cs="Times New Roman"/>
          <w:sz w:val="28"/>
          <w:szCs w:val="28"/>
          <w:lang w:val="uk-UA"/>
        </w:rPr>
        <w:t>знань, умінь та навичок учнів;</w:t>
      </w:r>
    </w:p>
    <w:p w14:paraId="325A5179"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відповідає за реалізацію Державного стандарту дошкільної та початкової освіти, </w:t>
      </w:r>
      <w:r w:rsidRPr="00E82485">
        <w:rPr>
          <w:rFonts w:ascii="Times New Roman" w:hAnsi="Times New Roman" w:cs="Times New Roman"/>
          <w:sz w:val="28"/>
          <w:szCs w:val="28"/>
          <w:lang w:val="uk-UA"/>
        </w:rPr>
        <w:t>за якість і ефективність роботи педагогічного колективу філії;</w:t>
      </w:r>
    </w:p>
    <w:p w14:paraId="4DF4558A"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 xml:space="preserve">створює необхідні умови для участі учнів у позакласній та позашкільній </w:t>
      </w:r>
      <w:r w:rsidRPr="00E82485">
        <w:rPr>
          <w:rFonts w:ascii="Times New Roman" w:hAnsi="Times New Roman" w:cs="Times New Roman"/>
          <w:sz w:val="28"/>
          <w:szCs w:val="28"/>
          <w:lang w:val="uk-UA"/>
        </w:rPr>
        <w:t>роботі, проведення виховної роботи;</w:t>
      </w:r>
    </w:p>
    <w:p w14:paraId="31826D05"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забезпечує дотримання вимог охорони дитинства, санітарно-гігієнічних та протипожежних норм, техніки безпеки;</w:t>
      </w:r>
    </w:p>
    <w:p w14:paraId="739D2324"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забезпечує безпечну експлуатацію інженерно-технічних комунікацій, обладнання та вживання заходів з приведення їх у відповідність з діючими стандартами, правилами і нормами з охорони праці, своєчасно організовує огляди і ремонт приміщень освітнього закладу;</w:t>
      </w:r>
    </w:p>
    <w:p w14:paraId="6E5A2379"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забезпечує права учнів на захист їх від будь-яких форм фізичного або психічного насильства;</w:t>
      </w:r>
    </w:p>
    <w:p w14:paraId="130FBB7E"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створює умови для організації медичного обслуговування учнів та вихованців.</w:t>
      </w:r>
    </w:p>
    <w:p w14:paraId="5D987EDA" w14:textId="77777777" w:rsidR="00E36E21" w:rsidRPr="00E82485"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здійснює контроль за організацією та якістю харчування учнів філії та вихованців дошкільного підрозділу;</w:t>
      </w:r>
    </w:p>
    <w:p w14:paraId="3E47663C" w14:textId="77777777" w:rsidR="00E36E21" w:rsidRPr="00A06793" w:rsidRDefault="00E36E21" w:rsidP="007A6018">
      <w:pPr>
        <w:pStyle w:val="a9"/>
        <w:widowControl w:val="0"/>
        <w:shd w:val="clear" w:color="auto" w:fill="FFFFFF"/>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pacing w:val="-1"/>
          <w:sz w:val="28"/>
          <w:szCs w:val="28"/>
          <w:lang w:val="uk-UA"/>
        </w:rPr>
        <w:t>відповідає за збереження матеріально-технічної бази філії.</w:t>
      </w:r>
    </w:p>
    <w:p w14:paraId="5429DAFF" w14:textId="77777777" w:rsidR="00E36E21" w:rsidRPr="00E82485" w:rsidRDefault="00E36E21" w:rsidP="00E36E21">
      <w:pPr>
        <w:widowControl w:val="0"/>
        <w:shd w:val="clear" w:color="auto" w:fill="FFFFFF"/>
        <w:autoSpaceDE w:val="0"/>
        <w:autoSpaceDN w:val="0"/>
        <w:adjustRightInd w:val="0"/>
        <w:spacing w:after="0" w:line="240" w:lineRule="auto"/>
        <w:ind w:firstLine="709"/>
        <w:jc w:val="center"/>
        <w:rPr>
          <w:rFonts w:ascii="Times New Roman" w:hAnsi="Times New Roman" w:cs="Times New Roman"/>
          <w:b/>
          <w:bCs/>
          <w:sz w:val="28"/>
          <w:szCs w:val="28"/>
          <w:lang w:val="uk-UA"/>
        </w:rPr>
      </w:pPr>
    </w:p>
    <w:p w14:paraId="64C34240" w14:textId="77777777" w:rsidR="00E36E21" w:rsidRPr="00A520AB" w:rsidRDefault="00E36E21" w:rsidP="00E36E21">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lang w:val="uk-UA"/>
        </w:rPr>
      </w:pPr>
      <w:r w:rsidRPr="00A520AB">
        <w:rPr>
          <w:rFonts w:ascii="Times New Roman" w:hAnsi="Times New Roman" w:cs="Times New Roman"/>
          <w:sz w:val="28"/>
          <w:szCs w:val="28"/>
          <w:lang w:val="uk-UA"/>
        </w:rPr>
        <w:t>V. Матеріально-технічна база</w:t>
      </w:r>
    </w:p>
    <w:p w14:paraId="31D17462" w14:textId="77777777" w:rsidR="00E36E21" w:rsidRPr="00E82485" w:rsidRDefault="00E36E21" w:rsidP="00B8214B">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5.1. Матеріально-технічна база філії включає будівлі, споруди, землю, </w:t>
      </w:r>
      <w:r w:rsidRPr="00E82485">
        <w:rPr>
          <w:rFonts w:ascii="Times New Roman" w:hAnsi="Times New Roman" w:cs="Times New Roman"/>
          <w:spacing w:val="-1"/>
          <w:sz w:val="28"/>
          <w:szCs w:val="28"/>
          <w:lang w:val="uk-UA"/>
        </w:rPr>
        <w:t xml:space="preserve"> комунікації, вартість </w:t>
      </w:r>
      <w:r w:rsidRPr="00E82485">
        <w:rPr>
          <w:rFonts w:ascii="Times New Roman" w:hAnsi="Times New Roman" w:cs="Times New Roman"/>
          <w:sz w:val="28"/>
          <w:szCs w:val="28"/>
          <w:lang w:val="uk-UA"/>
        </w:rPr>
        <w:t xml:space="preserve">яких відображена в балансі </w:t>
      </w:r>
      <w:r>
        <w:rPr>
          <w:rFonts w:ascii="Times New Roman" w:hAnsi="Times New Roman" w:cs="Times New Roman"/>
          <w:sz w:val="28"/>
          <w:szCs w:val="28"/>
          <w:lang w:val="uk-UA"/>
        </w:rPr>
        <w:t>Опорн</w:t>
      </w:r>
      <w:r w:rsidRPr="00E82485">
        <w:rPr>
          <w:rFonts w:ascii="Times New Roman" w:hAnsi="Times New Roman" w:cs="Times New Roman"/>
          <w:sz w:val="28"/>
          <w:szCs w:val="28"/>
          <w:lang w:val="uk-UA"/>
        </w:rPr>
        <w:t>ого закладу.</w:t>
      </w:r>
    </w:p>
    <w:p w14:paraId="4B6A92FE" w14:textId="5EAFE69B" w:rsidR="00E36E21" w:rsidRPr="00E82485" w:rsidRDefault="00E36E21" w:rsidP="00B8214B">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5.2. Майно філії є власністю </w:t>
      </w:r>
      <w:r w:rsidR="00A520AB">
        <w:rPr>
          <w:rFonts w:ascii="Times New Roman" w:hAnsi="Times New Roman" w:cs="Times New Roman"/>
          <w:sz w:val="28"/>
          <w:szCs w:val="28"/>
          <w:lang w:val="uk-UA"/>
        </w:rPr>
        <w:t xml:space="preserve">Хорольської міської ради Лубенського району </w:t>
      </w:r>
      <w:r w:rsidRPr="00E82485">
        <w:rPr>
          <w:rFonts w:ascii="Times New Roman" w:hAnsi="Times New Roman" w:cs="Times New Roman"/>
          <w:sz w:val="28"/>
          <w:szCs w:val="28"/>
          <w:lang w:val="uk-UA"/>
        </w:rPr>
        <w:t>Полтавської області</w:t>
      </w:r>
      <w:r w:rsidRPr="00E82485">
        <w:rPr>
          <w:rFonts w:ascii="Times New Roman" w:hAnsi="Times New Roman" w:cs="Times New Roman"/>
          <w:spacing w:val="-1"/>
          <w:sz w:val="28"/>
          <w:szCs w:val="28"/>
          <w:lang w:val="uk-UA"/>
        </w:rPr>
        <w:t xml:space="preserve">, та закріплюється за </w:t>
      </w:r>
      <w:r w:rsidR="00A520AB">
        <w:rPr>
          <w:rFonts w:ascii="Times New Roman" w:hAnsi="Times New Roman" w:cs="Times New Roman"/>
          <w:spacing w:val="-1"/>
          <w:sz w:val="28"/>
          <w:szCs w:val="28"/>
          <w:lang w:val="uk-UA"/>
        </w:rPr>
        <w:t>Опорним закладом</w:t>
      </w:r>
      <w:r w:rsidRPr="00E82485">
        <w:rPr>
          <w:rFonts w:ascii="Times New Roman" w:hAnsi="Times New Roman" w:cs="Times New Roman"/>
          <w:sz w:val="28"/>
          <w:szCs w:val="28"/>
          <w:lang w:val="uk-UA"/>
        </w:rPr>
        <w:t xml:space="preserve"> на праві оперативного управління.</w:t>
      </w:r>
    </w:p>
    <w:p w14:paraId="5295E760" w14:textId="77777777" w:rsidR="00E36E21" w:rsidRPr="00E82485" w:rsidRDefault="00E36E21" w:rsidP="00B8214B">
      <w:pPr>
        <w:widowControl w:val="0"/>
        <w:shd w:val="clear" w:color="auto" w:fill="FFFFFF"/>
        <w:tabs>
          <w:tab w:val="left" w:pos="1109"/>
        </w:tabs>
        <w:autoSpaceDE w:val="0"/>
        <w:autoSpaceDN w:val="0"/>
        <w:adjustRightInd w:val="0"/>
        <w:spacing w:after="0" w:line="240" w:lineRule="auto"/>
        <w:ind w:firstLine="709"/>
        <w:jc w:val="both"/>
        <w:rPr>
          <w:rFonts w:ascii="Times New Roman" w:hAnsi="Times New Roman" w:cs="Times New Roman"/>
          <w:spacing w:val="-3"/>
          <w:sz w:val="28"/>
          <w:szCs w:val="28"/>
          <w:lang w:val="uk-UA"/>
        </w:rPr>
      </w:pPr>
      <w:r w:rsidRPr="00E82485">
        <w:rPr>
          <w:rFonts w:ascii="Times New Roman" w:hAnsi="Times New Roman" w:cs="Times New Roman"/>
          <w:spacing w:val="-1"/>
          <w:sz w:val="28"/>
          <w:szCs w:val="28"/>
          <w:lang w:val="uk-UA"/>
        </w:rPr>
        <w:t xml:space="preserve">Списання майна (крім малоцінного) проводиться за погодженням із </w:t>
      </w:r>
      <w:r w:rsidRPr="00E82485">
        <w:rPr>
          <w:rFonts w:ascii="Times New Roman" w:hAnsi="Times New Roman" w:cs="Times New Roman"/>
          <w:sz w:val="28"/>
          <w:szCs w:val="28"/>
          <w:lang w:val="uk-UA"/>
        </w:rPr>
        <w:t>засновником.</w:t>
      </w:r>
    </w:p>
    <w:p w14:paraId="5BDA2431" w14:textId="77777777" w:rsidR="00E36E21" w:rsidRPr="00E82485" w:rsidRDefault="00E36E21" w:rsidP="00B8214B">
      <w:pPr>
        <w:widowControl w:val="0"/>
        <w:shd w:val="clear" w:color="auto" w:fill="FFFFFF"/>
        <w:tabs>
          <w:tab w:val="left" w:pos="1109"/>
        </w:tabs>
        <w:autoSpaceDE w:val="0"/>
        <w:autoSpaceDN w:val="0"/>
        <w:adjustRightInd w:val="0"/>
        <w:spacing w:after="0" w:line="240" w:lineRule="auto"/>
        <w:ind w:firstLine="709"/>
        <w:jc w:val="both"/>
        <w:rPr>
          <w:rFonts w:ascii="Times New Roman" w:hAnsi="Times New Roman" w:cs="Times New Roman"/>
          <w:spacing w:val="-8"/>
          <w:sz w:val="28"/>
          <w:szCs w:val="28"/>
          <w:lang w:val="uk-UA"/>
        </w:rPr>
      </w:pPr>
      <w:r w:rsidRPr="00E82485">
        <w:rPr>
          <w:rFonts w:ascii="Times New Roman" w:hAnsi="Times New Roman" w:cs="Times New Roman"/>
          <w:spacing w:val="-1"/>
          <w:sz w:val="28"/>
          <w:szCs w:val="28"/>
          <w:lang w:val="uk-UA"/>
        </w:rPr>
        <w:t xml:space="preserve">Філія відповідно до чинного законодавства користується землею, іншими природними ресурсами і несе відповідальність за дотримання вимог та </w:t>
      </w:r>
      <w:r w:rsidRPr="00E82485">
        <w:rPr>
          <w:rFonts w:ascii="Times New Roman" w:hAnsi="Times New Roman" w:cs="Times New Roman"/>
          <w:sz w:val="28"/>
          <w:szCs w:val="28"/>
          <w:lang w:val="uk-UA"/>
        </w:rPr>
        <w:t>норм з їх охорони.</w:t>
      </w:r>
    </w:p>
    <w:p w14:paraId="5AAB4F3B" w14:textId="2EE86E8C" w:rsidR="00E36E21" w:rsidRPr="00E82485" w:rsidRDefault="00B8214B" w:rsidP="00B8214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Pr>
          <w:rFonts w:cs="Times New Roman"/>
          <w:sz w:val="28"/>
          <w:szCs w:val="28"/>
        </w:rPr>
        <w:t xml:space="preserve">5.3 </w:t>
      </w:r>
      <w:r w:rsidR="00E36E21" w:rsidRPr="00E82485">
        <w:rPr>
          <w:rFonts w:cs="Times New Roman"/>
          <w:sz w:val="28"/>
          <w:szCs w:val="28"/>
        </w:rPr>
        <w:t xml:space="preserve">Для забезпечення освітнього процесу із дотриманням діючих нормативних актів база </w:t>
      </w:r>
      <w:r w:rsidR="00E36E21" w:rsidRPr="00E82485">
        <w:rPr>
          <w:rFonts w:cs="Times New Roman"/>
          <w:sz w:val="28"/>
          <w:szCs w:val="28"/>
          <w:bdr w:val="none" w:sz="0" w:space="0" w:color="auto" w:frame="1"/>
        </w:rPr>
        <w:t xml:space="preserve">філії </w:t>
      </w:r>
      <w:r w:rsidR="00E36E21" w:rsidRPr="00E82485">
        <w:rPr>
          <w:rFonts w:cs="Times New Roman"/>
          <w:sz w:val="28"/>
          <w:szCs w:val="28"/>
        </w:rPr>
        <w:t xml:space="preserve">включає: класні та групові приміщення, навчальні кабінети, бібліотеку, комп’ютерні кабінети, спортивні, актовий і читальний зали, медичний кабінет, їдальню, майстерні, а також архів, приміщення для інженерно-технічного та навчально-допоміжного персоналу. </w:t>
      </w:r>
    </w:p>
    <w:p w14:paraId="790B65B1" w14:textId="784CA1CF" w:rsidR="00E36E21" w:rsidRPr="00E82485" w:rsidRDefault="00B8214B" w:rsidP="00B8214B">
      <w:pPr>
        <w:widowControl w:val="0"/>
        <w:shd w:val="clear" w:color="auto" w:fill="FFFFFF"/>
        <w:tabs>
          <w:tab w:val="left" w:pos="1238"/>
        </w:tabs>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pacing w:val="-9"/>
          <w:sz w:val="28"/>
          <w:szCs w:val="28"/>
          <w:lang w:val="uk-UA"/>
        </w:rPr>
        <w:t xml:space="preserve">5.4. </w:t>
      </w:r>
      <w:r w:rsidR="00E36E21" w:rsidRPr="00E82485">
        <w:rPr>
          <w:rFonts w:ascii="Times New Roman" w:hAnsi="Times New Roman" w:cs="Times New Roman"/>
          <w:sz w:val="28"/>
          <w:szCs w:val="28"/>
          <w:lang w:val="uk-UA"/>
        </w:rPr>
        <w:t xml:space="preserve">Філія має земельну ділянку, де розміщуються спортивні, дослідні та </w:t>
      </w:r>
      <w:r w:rsidR="00E36E21" w:rsidRPr="00E82485">
        <w:rPr>
          <w:rFonts w:ascii="Times New Roman" w:hAnsi="Times New Roman" w:cs="Times New Roman"/>
          <w:sz w:val="28"/>
          <w:szCs w:val="28"/>
          <w:lang w:val="uk-UA"/>
        </w:rPr>
        <w:lastRenderedPageBreak/>
        <w:t>ігровий майданчики, тощо.</w:t>
      </w:r>
    </w:p>
    <w:p w14:paraId="454940A5" w14:textId="77777777" w:rsidR="00E36E21" w:rsidRPr="00E82485" w:rsidRDefault="00E36E21" w:rsidP="00E36E21">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z w:val="28"/>
          <w:szCs w:val="28"/>
          <w:lang w:val="uk-UA"/>
        </w:rPr>
      </w:pPr>
    </w:p>
    <w:p w14:paraId="2641D1D6" w14:textId="77777777" w:rsidR="00E36E21" w:rsidRPr="00B8214B" w:rsidRDefault="00E36E21" w:rsidP="00E36E21">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lang w:val="uk-UA"/>
        </w:rPr>
      </w:pPr>
      <w:r w:rsidRPr="00B8214B">
        <w:rPr>
          <w:rFonts w:ascii="Times New Roman" w:hAnsi="Times New Roman" w:cs="Times New Roman"/>
          <w:sz w:val="28"/>
          <w:szCs w:val="28"/>
          <w:lang w:val="uk-UA"/>
        </w:rPr>
        <w:t>VI. Фінансово-господарська діяльність</w:t>
      </w:r>
    </w:p>
    <w:p w14:paraId="461BB4B1" w14:textId="4938ABD5" w:rsidR="00E36E21" w:rsidRPr="00E82485" w:rsidRDefault="0030009C"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Pr>
          <w:rFonts w:cs="Times New Roman"/>
          <w:sz w:val="28"/>
          <w:szCs w:val="28"/>
        </w:rPr>
        <w:t xml:space="preserve">6.1. </w:t>
      </w:r>
      <w:r w:rsidR="00E36E21" w:rsidRPr="00E82485">
        <w:rPr>
          <w:rFonts w:cs="Times New Roman"/>
          <w:sz w:val="28"/>
          <w:szCs w:val="28"/>
        </w:rPr>
        <w:t xml:space="preserve">Фінансування </w:t>
      </w:r>
      <w:r w:rsidR="00E36E21" w:rsidRPr="00E82485">
        <w:rPr>
          <w:rFonts w:cs="Times New Roman"/>
          <w:sz w:val="28"/>
          <w:szCs w:val="28"/>
          <w:bdr w:val="none" w:sz="0" w:space="0" w:color="auto" w:frame="1"/>
        </w:rPr>
        <w:t>філії</w:t>
      </w:r>
      <w:r w:rsidR="00E36E21" w:rsidRPr="00E82485">
        <w:rPr>
          <w:rFonts w:cs="Times New Roman"/>
          <w:sz w:val="28"/>
          <w:szCs w:val="28"/>
        </w:rPr>
        <w:t xml:space="preserve"> здійснюється Засновником через </w:t>
      </w:r>
      <w:r w:rsidR="00207565">
        <w:rPr>
          <w:rFonts w:cs="Times New Roman"/>
          <w:sz w:val="28"/>
          <w:szCs w:val="28"/>
        </w:rPr>
        <w:t xml:space="preserve">відділ освіти, молоді та спорту Хорольської міської ради Лубенського району </w:t>
      </w:r>
      <w:r w:rsidR="00E36E21" w:rsidRPr="00E82485">
        <w:rPr>
          <w:rFonts w:cs="Times New Roman"/>
          <w:sz w:val="28"/>
          <w:szCs w:val="28"/>
        </w:rPr>
        <w:t>Полтавської області відповідно до законодавства.</w:t>
      </w:r>
    </w:p>
    <w:p w14:paraId="2FEFBBC0" w14:textId="67F375C3" w:rsidR="00E36E21" w:rsidRPr="00E82485" w:rsidRDefault="0030009C"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Pr>
          <w:rFonts w:cs="Times New Roman"/>
          <w:sz w:val="28"/>
          <w:szCs w:val="28"/>
        </w:rPr>
        <w:t xml:space="preserve">6.2. </w:t>
      </w:r>
      <w:r w:rsidR="00E36E21" w:rsidRPr="00E82485">
        <w:rPr>
          <w:rFonts w:cs="Times New Roman"/>
          <w:sz w:val="28"/>
          <w:szCs w:val="28"/>
        </w:rPr>
        <w:t xml:space="preserve">Фінансово-господарська діяльність </w:t>
      </w:r>
      <w:r w:rsidR="00E36E21" w:rsidRPr="00E82485">
        <w:rPr>
          <w:rFonts w:cs="Times New Roman"/>
          <w:sz w:val="28"/>
          <w:szCs w:val="28"/>
          <w:bdr w:val="none" w:sz="0" w:space="0" w:color="auto" w:frame="1"/>
        </w:rPr>
        <w:t xml:space="preserve">філії </w:t>
      </w:r>
      <w:r w:rsidR="00E36E21" w:rsidRPr="00E82485">
        <w:rPr>
          <w:rFonts w:cs="Times New Roman"/>
          <w:sz w:val="28"/>
          <w:szCs w:val="28"/>
        </w:rPr>
        <w:t>проводиться відповідно до Бюджетного кодексу України, Законів України «Про освіту», «Про загальну середню освіту» та інших нормативно-правових актів.</w:t>
      </w:r>
    </w:p>
    <w:p w14:paraId="1B02793D" w14:textId="6B7C534D" w:rsidR="00E36E21" w:rsidRPr="00E82485" w:rsidRDefault="0030009C"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Pr>
          <w:rFonts w:cs="Times New Roman"/>
          <w:sz w:val="28"/>
          <w:szCs w:val="28"/>
        </w:rPr>
        <w:t xml:space="preserve">6.3. </w:t>
      </w:r>
      <w:r w:rsidR="00E36E21" w:rsidRPr="00E82485">
        <w:rPr>
          <w:rFonts w:cs="Times New Roman"/>
          <w:sz w:val="28"/>
          <w:szCs w:val="28"/>
        </w:rPr>
        <w:t>Фінансово-господарська діяльність філії здійснюється на основі кошторису</w:t>
      </w:r>
      <w:r w:rsidR="00E36E21" w:rsidRPr="00E82485">
        <w:rPr>
          <w:rFonts w:cs="Times New Roman"/>
          <w:sz w:val="28"/>
          <w:szCs w:val="28"/>
          <w:bdr w:val="none" w:sz="0" w:space="0" w:color="auto" w:frame="1"/>
        </w:rPr>
        <w:t xml:space="preserve"> </w:t>
      </w:r>
      <w:r w:rsidR="00E36E21">
        <w:rPr>
          <w:rFonts w:cs="Times New Roman"/>
          <w:sz w:val="28"/>
          <w:szCs w:val="28"/>
          <w:bdr w:val="none" w:sz="0" w:space="0" w:color="auto" w:frame="1"/>
        </w:rPr>
        <w:t>Опорн</w:t>
      </w:r>
      <w:r w:rsidR="00E36E21" w:rsidRPr="00E82485">
        <w:rPr>
          <w:rFonts w:cs="Times New Roman"/>
          <w:sz w:val="28"/>
          <w:szCs w:val="28"/>
          <w:bdr w:val="none" w:sz="0" w:space="0" w:color="auto" w:frame="1"/>
        </w:rPr>
        <w:t>ого закладу освіти</w:t>
      </w:r>
      <w:r w:rsidR="00E36E21" w:rsidRPr="00E82485">
        <w:rPr>
          <w:rFonts w:cs="Times New Roman"/>
          <w:sz w:val="28"/>
          <w:szCs w:val="28"/>
        </w:rPr>
        <w:t>.</w:t>
      </w:r>
    </w:p>
    <w:p w14:paraId="48F1CD63" w14:textId="4034C448" w:rsidR="00E36E21" w:rsidRPr="00E82485" w:rsidRDefault="0030009C"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Pr>
          <w:rFonts w:cs="Times New Roman"/>
          <w:sz w:val="28"/>
          <w:szCs w:val="28"/>
        </w:rPr>
        <w:t xml:space="preserve">6.4. </w:t>
      </w:r>
      <w:r w:rsidR="00E36E21" w:rsidRPr="00E82485">
        <w:rPr>
          <w:rFonts w:cs="Times New Roman"/>
          <w:sz w:val="28"/>
          <w:szCs w:val="28"/>
        </w:rPr>
        <w:t xml:space="preserve">Джерелами фінансування </w:t>
      </w:r>
      <w:r w:rsidR="00E36E21" w:rsidRPr="00E82485">
        <w:rPr>
          <w:rFonts w:cs="Times New Roman"/>
          <w:sz w:val="28"/>
          <w:szCs w:val="28"/>
          <w:bdr w:val="none" w:sz="0" w:space="0" w:color="auto" w:frame="1"/>
        </w:rPr>
        <w:t>філії освіти</w:t>
      </w:r>
      <w:r w:rsidR="00E36E21" w:rsidRPr="00E82485">
        <w:rPr>
          <w:rFonts w:cs="Times New Roman"/>
          <w:sz w:val="28"/>
          <w:szCs w:val="28"/>
        </w:rPr>
        <w:t xml:space="preserve"> є:</w:t>
      </w:r>
      <w:r w:rsidR="00E36E21" w:rsidRPr="00E82485">
        <w:rPr>
          <w:rFonts w:cs="Times New Roman"/>
          <w:sz w:val="28"/>
          <w:szCs w:val="28"/>
        </w:rPr>
        <w:tab/>
      </w:r>
    </w:p>
    <w:p w14:paraId="7F611997" w14:textId="77777777" w:rsidR="00E36E21" w:rsidRPr="00E82485" w:rsidRDefault="00E36E21"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sidRPr="00E82485">
        <w:rPr>
          <w:rFonts w:cs="Times New Roman"/>
          <w:sz w:val="28"/>
          <w:szCs w:val="28"/>
        </w:rPr>
        <w:t>Надходження із загального фонду місцевого бюджету, що складаються з коштів, які враховуються в розрахунках міжбюджетних трансфертів згідно з нормативами фінансової забезпеченості, а також у разі необхідності та можливостей бюджету за рахунок надходжень, які не враховуються в розрахунках міжбюджетних трансфертів.</w:t>
      </w:r>
    </w:p>
    <w:p w14:paraId="4B1FB2C3" w14:textId="77777777" w:rsidR="00E36E21" w:rsidRPr="00E82485" w:rsidRDefault="00E36E21"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sidRPr="00E82485">
        <w:rPr>
          <w:rFonts w:cs="Times New Roman"/>
          <w:sz w:val="28"/>
          <w:szCs w:val="28"/>
        </w:rPr>
        <w:t xml:space="preserve">Кошти спеціального фонду місцевого бюджету: </w:t>
      </w:r>
    </w:p>
    <w:p w14:paraId="1A19B4E4" w14:textId="77777777" w:rsidR="00E36E21" w:rsidRPr="00E82485" w:rsidRDefault="00E36E21"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sidRPr="00E82485">
        <w:rPr>
          <w:rFonts w:cs="Times New Roman"/>
          <w:sz w:val="28"/>
          <w:szCs w:val="28"/>
        </w:rPr>
        <w:t xml:space="preserve">благодійні внески юридичних та фізичних осіб; </w:t>
      </w:r>
    </w:p>
    <w:p w14:paraId="673D3E55" w14:textId="49447EF9" w:rsidR="00E36E21" w:rsidRPr="00E82485" w:rsidRDefault="00E36E21"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sidRPr="00E82485">
        <w:rPr>
          <w:rFonts w:cs="Times New Roman"/>
          <w:sz w:val="28"/>
          <w:szCs w:val="28"/>
        </w:rPr>
        <w:t>інші джерела, не заборонені законодавством.</w:t>
      </w:r>
    </w:p>
    <w:p w14:paraId="338D22DD" w14:textId="084E05FD" w:rsidR="00E36E21" w:rsidRPr="00E82485" w:rsidRDefault="0072151B" w:rsidP="0072151B">
      <w:pPr>
        <w:pStyle w:val="a9"/>
        <w:tabs>
          <w:tab w:val="left" w:pos="0"/>
          <w:tab w:val="left" w:pos="284"/>
          <w:tab w:val="left" w:pos="993"/>
          <w:tab w:val="left" w:pos="1276"/>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6.5. </w:t>
      </w:r>
      <w:r w:rsidR="00E36E21" w:rsidRPr="00E82485">
        <w:rPr>
          <w:rFonts w:ascii="Times New Roman" w:hAnsi="Times New Roman" w:cs="Times New Roman"/>
          <w:sz w:val="28"/>
          <w:szCs w:val="28"/>
          <w:lang w:val="uk-UA"/>
        </w:rPr>
        <w:t>Доходи (прибутки) закладу</w:t>
      </w:r>
      <w:r w:rsidR="00207565">
        <w:rPr>
          <w:rFonts w:ascii="Times New Roman" w:hAnsi="Times New Roman" w:cs="Times New Roman"/>
          <w:sz w:val="28"/>
          <w:szCs w:val="28"/>
          <w:lang w:val="uk-UA"/>
        </w:rPr>
        <w:t xml:space="preserve"> </w:t>
      </w:r>
      <w:r w:rsidR="00E36E21" w:rsidRPr="00E82485">
        <w:rPr>
          <w:rFonts w:ascii="Times New Roman" w:hAnsi="Times New Roman" w:cs="Times New Roman"/>
          <w:sz w:val="28"/>
          <w:szCs w:val="28"/>
          <w:lang w:val="uk-UA"/>
        </w:rPr>
        <w:t>використовуються виключно для фінансування видатків на утримання установи, реалізації мети (цілей, завдань) та напрямків діяльності.</w:t>
      </w:r>
    </w:p>
    <w:p w14:paraId="487F45E9" w14:textId="4A40626F" w:rsidR="00E36E21" w:rsidRPr="00E82485" w:rsidRDefault="0072151B" w:rsidP="0072151B">
      <w:pPr>
        <w:pStyle w:val="a9"/>
        <w:tabs>
          <w:tab w:val="left" w:pos="0"/>
          <w:tab w:val="left" w:pos="284"/>
          <w:tab w:val="left" w:pos="709"/>
          <w:tab w:val="left" w:pos="1276"/>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6.6. </w:t>
      </w:r>
      <w:r w:rsidR="00E36E21" w:rsidRPr="00E82485">
        <w:rPr>
          <w:rFonts w:ascii="Times New Roman" w:hAnsi="Times New Roman" w:cs="Times New Roman"/>
          <w:sz w:val="28"/>
          <w:szCs w:val="28"/>
          <w:lang w:val="uk-UA"/>
        </w:rPr>
        <w:t xml:space="preserve">Забороняється розподіл отриманих доходів (прибутків) або їх частини серед засновників (учасників), працівників (крім оплати їх праці, нарахування єдиного соціального внеску), членів органів управління та інших пов`язаних з ними осіб. </w:t>
      </w:r>
    </w:p>
    <w:p w14:paraId="679D47AE" w14:textId="00069AD5" w:rsidR="00FE4DB6" w:rsidRDefault="0072151B" w:rsidP="0072151B">
      <w:pPr>
        <w:pStyle w:val="ae"/>
        <w:shd w:val="clear" w:color="auto" w:fill="FFFFFF"/>
        <w:tabs>
          <w:tab w:val="left" w:pos="0"/>
          <w:tab w:val="left" w:pos="284"/>
          <w:tab w:val="left" w:pos="709"/>
          <w:tab w:val="left" w:pos="1276"/>
        </w:tabs>
        <w:spacing w:before="0" w:beforeAutospacing="0" w:after="0" w:afterAutospacing="0"/>
        <w:ind w:firstLine="709"/>
        <w:jc w:val="both"/>
        <w:rPr>
          <w:rFonts w:cs="Times New Roman"/>
          <w:sz w:val="28"/>
          <w:szCs w:val="28"/>
        </w:rPr>
      </w:pPr>
      <w:r>
        <w:rPr>
          <w:rFonts w:cs="Times New Roman"/>
          <w:sz w:val="28"/>
          <w:szCs w:val="28"/>
        </w:rPr>
        <w:t xml:space="preserve">6.7. </w:t>
      </w:r>
      <w:r w:rsidR="00E36E21" w:rsidRPr="00E82485">
        <w:rPr>
          <w:rFonts w:cs="Times New Roman"/>
          <w:sz w:val="28"/>
          <w:szCs w:val="28"/>
        </w:rPr>
        <w:t xml:space="preserve">Бухгалтерський облік здійснюється централізованою бухгалтерією </w:t>
      </w:r>
      <w:r w:rsidR="00FE4DB6">
        <w:rPr>
          <w:rFonts w:cs="Times New Roman"/>
          <w:sz w:val="28"/>
          <w:szCs w:val="28"/>
        </w:rPr>
        <w:t xml:space="preserve">відділу освіти, молоді та спорту Хорольської міської ради Лубенського </w:t>
      </w:r>
      <w:r w:rsidR="00E36E21" w:rsidRPr="00E82485">
        <w:rPr>
          <w:rFonts w:cs="Times New Roman"/>
          <w:sz w:val="28"/>
          <w:szCs w:val="28"/>
        </w:rPr>
        <w:t xml:space="preserve">району Полтавської області. </w:t>
      </w:r>
    </w:p>
    <w:p w14:paraId="4F9BC52C" w14:textId="4FC6BCAE" w:rsidR="00E36E21" w:rsidRPr="00E82485" w:rsidRDefault="0072151B" w:rsidP="0072151B">
      <w:pPr>
        <w:pStyle w:val="a9"/>
        <w:widowControl w:val="0"/>
        <w:shd w:val="clear" w:color="auto" w:fill="FFFFFF"/>
        <w:tabs>
          <w:tab w:val="left" w:pos="0"/>
          <w:tab w:val="left" w:pos="284"/>
          <w:tab w:val="left" w:pos="709"/>
          <w:tab w:val="left" w:pos="1181"/>
          <w:tab w:val="left" w:pos="1276"/>
        </w:tabs>
        <w:autoSpaceDE w:val="0"/>
        <w:autoSpaceDN w:val="0"/>
        <w:adjustRightInd w:val="0"/>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6.8. </w:t>
      </w:r>
      <w:r w:rsidR="00E36E21" w:rsidRPr="00E82485">
        <w:rPr>
          <w:rFonts w:ascii="Times New Roman" w:hAnsi="Times New Roman" w:cs="Times New Roman"/>
          <w:sz w:val="28"/>
          <w:szCs w:val="28"/>
          <w:lang w:val="uk-UA"/>
        </w:rPr>
        <w:t xml:space="preserve">Звітність про діяльність </w:t>
      </w:r>
      <w:r w:rsidR="00E36E21" w:rsidRPr="00E82485">
        <w:rPr>
          <w:rFonts w:ascii="Times New Roman" w:hAnsi="Times New Roman" w:cs="Times New Roman"/>
          <w:sz w:val="28"/>
          <w:szCs w:val="28"/>
          <w:bdr w:val="none" w:sz="0" w:space="0" w:color="auto" w:frame="1"/>
          <w:lang w:val="uk-UA"/>
        </w:rPr>
        <w:t xml:space="preserve">філії </w:t>
      </w:r>
      <w:r w:rsidR="00E36E21" w:rsidRPr="00E82485">
        <w:rPr>
          <w:rFonts w:ascii="Times New Roman" w:hAnsi="Times New Roman" w:cs="Times New Roman"/>
          <w:sz w:val="28"/>
          <w:szCs w:val="28"/>
          <w:lang w:val="uk-UA"/>
        </w:rPr>
        <w:t>ведеться відповідно до законодавства</w:t>
      </w:r>
    </w:p>
    <w:p w14:paraId="25E819C1" w14:textId="77777777" w:rsidR="00E36E21" w:rsidRPr="00E82485" w:rsidRDefault="00E36E21" w:rsidP="00E36E21">
      <w:pPr>
        <w:widowControl w:val="0"/>
        <w:shd w:val="clear" w:color="auto" w:fill="FFFFFF"/>
        <w:tabs>
          <w:tab w:val="left" w:pos="1181"/>
        </w:tabs>
        <w:autoSpaceDE w:val="0"/>
        <w:autoSpaceDN w:val="0"/>
        <w:adjustRightInd w:val="0"/>
        <w:spacing w:after="0" w:line="240" w:lineRule="auto"/>
        <w:ind w:firstLine="709"/>
        <w:jc w:val="both"/>
        <w:rPr>
          <w:rFonts w:ascii="Times New Roman" w:hAnsi="Times New Roman" w:cs="Times New Roman"/>
          <w:b/>
          <w:bCs/>
          <w:sz w:val="28"/>
          <w:szCs w:val="28"/>
          <w:lang w:val="uk-UA"/>
        </w:rPr>
      </w:pPr>
    </w:p>
    <w:p w14:paraId="5430C2C0" w14:textId="77777777" w:rsidR="00E36E21" w:rsidRPr="001F42B8" w:rsidRDefault="00E36E21" w:rsidP="00E36E21">
      <w:pPr>
        <w:widowControl w:val="0"/>
        <w:shd w:val="clear" w:color="auto" w:fill="FFFFFF"/>
        <w:tabs>
          <w:tab w:val="left" w:pos="1181"/>
        </w:tabs>
        <w:autoSpaceDE w:val="0"/>
        <w:autoSpaceDN w:val="0"/>
        <w:adjustRightInd w:val="0"/>
        <w:spacing w:after="0" w:line="240" w:lineRule="auto"/>
        <w:ind w:firstLine="709"/>
        <w:jc w:val="center"/>
        <w:rPr>
          <w:rFonts w:ascii="Times New Roman" w:hAnsi="Times New Roman" w:cs="Times New Roman"/>
          <w:sz w:val="28"/>
          <w:szCs w:val="28"/>
          <w:lang w:val="uk-UA"/>
        </w:rPr>
      </w:pPr>
      <w:r w:rsidRPr="001F42B8">
        <w:rPr>
          <w:rFonts w:ascii="Times New Roman" w:hAnsi="Times New Roman" w:cs="Times New Roman"/>
          <w:sz w:val="28"/>
          <w:szCs w:val="28"/>
          <w:lang w:val="uk-UA"/>
        </w:rPr>
        <w:t>VII. Контроль за діяльністю філії</w:t>
      </w:r>
    </w:p>
    <w:p w14:paraId="6DAC1E15" w14:textId="697A78CF" w:rsidR="00E36E21" w:rsidRPr="00E82485" w:rsidRDefault="0073040C" w:rsidP="004E7744">
      <w:pPr>
        <w:pStyle w:val="ae"/>
        <w:shd w:val="clear" w:color="auto" w:fill="FFFFFF"/>
        <w:tabs>
          <w:tab w:val="left" w:pos="1276"/>
        </w:tabs>
        <w:spacing w:before="0" w:beforeAutospacing="0" w:after="0" w:afterAutospacing="0"/>
        <w:ind w:firstLine="709"/>
        <w:jc w:val="both"/>
        <w:rPr>
          <w:rFonts w:cs="Times New Roman"/>
          <w:sz w:val="28"/>
          <w:szCs w:val="28"/>
        </w:rPr>
      </w:pPr>
      <w:r>
        <w:rPr>
          <w:rFonts w:cs="Times New Roman"/>
          <w:sz w:val="28"/>
          <w:szCs w:val="28"/>
        </w:rPr>
        <w:t xml:space="preserve">7.1. </w:t>
      </w:r>
      <w:r w:rsidR="00E36E21" w:rsidRPr="00E82485">
        <w:rPr>
          <w:rFonts w:cs="Times New Roman"/>
          <w:sz w:val="28"/>
          <w:szCs w:val="28"/>
        </w:rPr>
        <w:t xml:space="preserve">Державний контроль за діяльністю </w:t>
      </w:r>
      <w:r w:rsidR="00E36E21" w:rsidRPr="00E82485">
        <w:rPr>
          <w:rFonts w:cs="Times New Roman"/>
          <w:sz w:val="28"/>
          <w:szCs w:val="28"/>
          <w:bdr w:val="none" w:sz="0" w:space="0" w:color="auto" w:frame="1"/>
        </w:rPr>
        <w:t>філії</w:t>
      </w:r>
      <w:r w:rsidR="00E36E21" w:rsidRPr="00E82485">
        <w:rPr>
          <w:rFonts w:cs="Times New Roman"/>
          <w:sz w:val="28"/>
          <w:szCs w:val="28"/>
        </w:rPr>
        <w:t xml:space="preserve"> здійснюється з метою забезпечення реалізації єдиної державної політики у сфері загальної середньої освіти.</w:t>
      </w:r>
    </w:p>
    <w:p w14:paraId="7F0AFFC4" w14:textId="2D7FD7C8" w:rsidR="00E36E21" w:rsidRPr="00E82485" w:rsidRDefault="0073040C" w:rsidP="004E7744">
      <w:pPr>
        <w:pStyle w:val="ae"/>
        <w:shd w:val="clear" w:color="auto" w:fill="FFFFFF"/>
        <w:tabs>
          <w:tab w:val="left" w:pos="1276"/>
        </w:tabs>
        <w:spacing w:before="0" w:beforeAutospacing="0" w:after="0" w:afterAutospacing="0"/>
        <w:ind w:firstLine="709"/>
        <w:jc w:val="both"/>
        <w:rPr>
          <w:rFonts w:cs="Times New Roman"/>
          <w:sz w:val="28"/>
          <w:szCs w:val="28"/>
        </w:rPr>
      </w:pPr>
      <w:r>
        <w:rPr>
          <w:rFonts w:cs="Times New Roman"/>
          <w:sz w:val="28"/>
          <w:szCs w:val="28"/>
        </w:rPr>
        <w:t xml:space="preserve">7.2. </w:t>
      </w:r>
      <w:r w:rsidR="00E36E21" w:rsidRPr="00E82485">
        <w:rPr>
          <w:rFonts w:cs="Times New Roman"/>
          <w:sz w:val="28"/>
          <w:szCs w:val="28"/>
        </w:rPr>
        <w:t xml:space="preserve">Державний контроль за діяльністю філії здійснюють Міністерство освіти і науки України, засновник, директор </w:t>
      </w:r>
      <w:r w:rsidR="00E36E21">
        <w:rPr>
          <w:rFonts w:cs="Times New Roman"/>
          <w:sz w:val="28"/>
          <w:szCs w:val="28"/>
        </w:rPr>
        <w:t>Опорн</w:t>
      </w:r>
      <w:r w:rsidR="00E36E21" w:rsidRPr="00E82485">
        <w:rPr>
          <w:rFonts w:cs="Times New Roman"/>
          <w:sz w:val="28"/>
          <w:szCs w:val="28"/>
        </w:rPr>
        <w:t>ого закладу.</w:t>
      </w:r>
    </w:p>
    <w:p w14:paraId="6402F105" w14:textId="000F5AF3" w:rsidR="00E36E21" w:rsidRPr="00E82485" w:rsidRDefault="0073040C"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7.3 </w:t>
      </w:r>
      <w:r w:rsidR="00E36E21" w:rsidRPr="00E82485">
        <w:rPr>
          <w:rFonts w:ascii="Times New Roman" w:hAnsi="Times New Roman" w:cs="Times New Roman"/>
          <w:sz w:val="28"/>
          <w:szCs w:val="28"/>
          <w:bdr w:val="none" w:sz="0" w:space="0" w:color="auto" w:frame="1"/>
          <w:lang w:val="uk-UA"/>
        </w:rPr>
        <w:t xml:space="preserve">Інституційний аудит - це комплексна зовнішня перевірка та оцінювання освітніх і управлінських процесів філії у складі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ого закладу освіти, які забезпечують його ефективну роботу та сталий розвиток.</w:t>
      </w:r>
    </w:p>
    <w:p w14:paraId="5FE53F88" w14:textId="21748DD6" w:rsidR="00E36E21" w:rsidRPr="00E82485" w:rsidRDefault="0073040C"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7.4. </w:t>
      </w:r>
      <w:r w:rsidR="00E36E21" w:rsidRPr="00E82485">
        <w:rPr>
          <w:rFonts w:ascii="Times New Roman" w:hAnsi="Times New Roman" w:cs="Times New Roman"/>
          <w:sz w:val="28"/>
          <w:szCs w:val="28"/>
          <w:bdr w:val="none" w:sz="0" w:space="0" w:color="auto" w:frame="1"/>
          <w:lang w:val="uk-UA"/>
        </w:rPr>
        <w:t xml:space="preserve">Метою проведення інституційного аудиту є оцінювання якості освітньої діяльності філії у складі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 xml:space="preserve">ого закладу освіти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ого закладу освіти та вироблення рекомендацій щодо:</w:t>
      </w:r>
    </w:p>
    <w:p w14:paraId="78C321C4" w14:textId="77777777" w:rsidR="00E36E21" w:rsidRPr="00E82485" w:rsidRDefault="00E36E21" w:rsidP="004E7744">
      <w:pPr>
        <w:pStyle w:val="a9"/>
        <w:shd w:val="clear" w:color="auto" w:fill="FFFFFF"/>
        <w:tabs>
          <w:tab w:val="left" w:pos="993"/>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lastRenderedPageBreak/>
        <w:t>підвищення якості освітньої діяльності закладу освіти та вдосконалення внутрішньої системи забезпечення якості освіти;</w:t>
      </w:r>
    </w:p>
    <w:p w14:paraId="70F3427A" w14:textId="77777777" w:rsidR="00E36E21" w:rsidRPr="00E82485" w:rsidRDefault="00E36E21" w:rsidP="004E7744">
      <w:pPr>
        <w:pStyle w:val="a9"/>
        <w:shd w:val="clear" w:color="auto" w:fill="FFFFFF"/>
        <w:tabs>
          <w:tab w:val="left" w:pos="993"/>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sidRPr="00E82485">
        <w:rPr>
          <w:rFonts w:ascii="Times New Roman" w:hAnsi="Times New Roman" w:cs="Times New Roman"/>
          <w:sz w:val="28"/>
          <w:szCs w:val="28"/>
          <w:bdr w:val="none" w:sz="0" w:space="0" w:color="auto" w:frame="1"/>
          <w:lang w:val="uk-UA"/>
        </w:rPr>
        <w:t>приведення освітнього та управлінського процесів у відповідність із вимогами законодавства та ліцензійними умовами.</w:t>
      </w:r>
    </w:p>
    <w:p w14:paraId="3F4A4046" w14:textId="11EE673D" w:rsidR="00E36E21" w:rsidRPr="00E82485" w:rsidRDefault="004E7744"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7.5. </w:t>
      </w:r>
      <w:r w:rsidR="00E36E21" w:rsidRPr="00E82485">
        <w:rPr>
          <w:rFonts w:ascii="Times New Roman" w:hAnsi="Times New Roman" w:cs="Times New Roman"/>
          <w:sz w:val="28"/>
          <w:szCs w:val="28"/>
          <w:bdr w:val="none" w:sz="0" w:space="0" w:color="auto" w:frame="1"/>
          <w:lang w:val="uk-UA"/>
        </w:rPr>
        <w:t xml:space="preserve">Результати інституційного аудиту оприлюднюються на сайті філії (за наявності),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ого закладу освіти (за наявності), засновника та органу, що здійснив інституційний аудит.</w:t>
      </w:r>
    </w:p>
    <w:p w14:paraId="1E90A44F" w14:textId="31586298" w:rsidR="00E36E21" w:rsidRPr="00E82485" w:rsidRDefault="004E7744"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7.6. </w:t>
      </w:r>
      <w:r w:rsidR="00E36E21" w:rsidRPr="00E82485">
        <w:rPr>
          <w:rFonts w:ascii="Times New Roman" w:hAnsi="Times New Roman" w:cs="Times New Roman"/>
          <w:sz w:val="28"/>
          <w:szCs w:val="28"/>
          <w:bdr w:val="none" w:sz="0" w:space="0" w:color="auto" w:frame="1"/>
          <w:lang w:val="uk-UA"/>
        </w:rPr>
        <w:t>Інституційний аудит проводиться центральним органом виконавчої влади із забезпечення якості освіти.</w:t>
      </w:r>
    </w:p>
    <w:p w14:paraId="2DFC2D3D" w14:textId="77C0589E" w:rsidR="00E36E21" w:rsidRPr="00E82485" w:rsidRDefault="004E7744"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7.7. </w:t>
      </w:r>
      <w:r w:rsidR="00E36E21" w:rsidRPr="00E82485">
        <w:rPr>
          <w:rFonts w:ascii="Times New Roman" w:hAnsi="Times New Roman" w:cs="Times New Roman"/>
          <w:sz w:val="28"/>
          <w:szCs w:val="28"/>
          <w:bdr w:val="none" w:sz="0" w:space="0" w:color="auto" w:frame="1"/>
          <w:lang w:val="uk-UA"/>
        </w:rPr>
        <w:t>Інституційний аудит проводиться у плановому порядку, якщо це передбачено спеціальним законом.</w:t>
      </w:r>
    </w:p>
    <w:p w14:paraId="3E603C07" w14:textId="53C5791F" w:rsidR="00E36E21" w:rsidRPr="00E82485" w:rsidRDefault="004E7744"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7.8. </w:t>
      </w:r>
      <w:r w:rsidR="00E36E21" w:rsidRPr="00E82485">
        <w:rPr>
          <w:rFonts w:ascii="Times New Roman" w:hAnsi="Times New Roman" w:cs="Times New Roman"/>
          <w:sz w:val="28"/>
          <w:szCs w:val="28"/>
          <w:bdr w:val="none" w:sz="0" w:space="0" w:color="auto" w:frame="1"/>
          <w:lang w:val="uk-UA"/>
        </w:rPr>
        <w:t xml:space="preserve">Інституційний аудит може бути проведений у позаплановому порядку за ініціативою засновника, директора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ого закладу, колегіального органу управління, вищого колегіального органу громадського самоврядування або наглядової (піклувальної) ради закладу освіти.</w:t>
      </w:r>
    </w:p>
    <w:p w14:paraId="0CEB9B3C" w14:textId="31F458D5" w:rsidR="00E36E21" w:rsidRPr="00E82485" w:rsidRDefault="004E7744"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7.9. </w:t>
      </w:r>
      <w:r w:rsidR="00E36E21" w:rsidRPr="00E82485">
        <w:rPr>
          <w:rFonts w:ascii="Times New Roman" w:hAnsi="Times New Roman" w:cs="Times New Roman"/>
          <w:sz w:val="28"/>
          <w:szCs w:val="28"/>
          <w:bdr w:val="none" w:sz="0" w:space="0" w:color="auto" w:frame="1"/>
          <w:lang w:val="uk-UA"/>
        </w:rPr>
        <w:t xml:space="preserve">За результатами проведення інституційного аудиту надаються висновок про якість освітньої діяльності філії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ого закладу освіти, внутрішню систему забезпечення якості освіти, а також рекомендації щодо вдосконалення діяльності закладу освіти.</w:t>
      </w:r>
    </w:p>
    <w:p w14:paraId="45AEF33C" w14:textId="4437F315" w:rsidR="00E36E21" w:rsidRPr="00E82485" w:rsidRDefault="004E7744"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7.10. </w:t>
      </w:r>
      <w:r w:rsidR="00E36E21" w:rsidRPr="00E82485">
        <w:rPr>
          <w:rFonts w:ascii="Times New Roman" w:hAnsi="Times New Roman" w:cs="Times New Roman"/>
          <w:sz w:val="28"/>
          <w:szCs w:val="28"/>
          <w:bdr w:val="none" w:sz="0" w:space="0" w:color="auto" w:frame="1"/>
          <w:lang w:val="uk-UA"/>
        </w:rPr>
        <w:t xml:space="preserve">У разі виявлення невідповідності освітньої діяльності філії 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філії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 xml:space="preserve">ого закладу освіти можуть бути надані рекомендації щодо зміни керівника закладу освіти, припинення чи реорганізації </w:t>
      </w:r>
      <w:r w:rsidR="00E36E21">
        <w:rPr>
          <w:rFonts w:ascii="Times New Roman" w:hAnsi="Times New Roman" w:cs="Times New Roman"/>
          <w:sz w:val="28"/>
          <w:szCs w:val="28"/>
          <w:bdr w:val="none" w:sz="0" w:space="0" w:color="auto" w:frame="1"/>
          <w:lang w:val="uk-UA"/>
        </w:rPr>
        <w:t>Опорн</w:t>
      </w:r>
      <w:r w:rsidR="00E36E21" w:rsidRPr="00E82485">
        <w:rPr>
          <w:rFonts w:ascii="Times New Roman" w:hAnsi="Times New Roman" w:cs="Times New Roman"/>
          <w:sz w:val="28"/>
          <w:szCs w:val="28"/>
          <w:bdr w:val="none" w:sz="0" w:space="0" w:color="auto" w:frame="1"/>
          <w:lang w:val="uk-UA"/>
        </w:rPr>
        <w:t>ого закладу освіти.</w:t>
      </w:r>
    </w:p>
    <w:p w14:paraId="63B6259A" w14:textId="13409E94" w:rsidR="00E36E21" w:rsidRPr="00E82485" w:rsidRDefault="004E7744" w:rsidP="004E7744">
      <w:pPr>
        <w:pStyle w:val="a9"/>
        <w:shd w:val="clear" w:color="auto" w:fill="FFFFFF"/>
        <w:tabs>
          <w:tab w:val="left" w:pos="1276"/>
        </w:tabs>
        <w:spacing w:after="0" w:line="240" w:lineRule="auto"/>
        <w:ind w:left="0" w:firstLine="709"/>
        <w:jc w:val="both"/>
        <w:textAlignment w:val="baseline"/>
        <w:rPr>
          <w:rFonts w:ascii="Times New Roman" w:hAnsi="Times New Roman" w:cs="Times New Roman"/>
          <w:sz w:val="28"/>
          <w:szCs w:val="28"/>
          <w:bdr w:val="none" w:sz="0" w:space="0" w:color="auto" w:frame="1"/>
          <w:lang w:val="uk-UA"/>
        </w:rPr>
      </w:pPr>
      <w:r>
        <w:rPr>
          <w:rFonts w:ascii="Times New Roman" w:hAnsi="Times New Roman" w:cs="Times New Roman"/>
          <w:sz w:val="28"/>
          <w:szCs w:val="28"/>
          <w:bdr w:val="none" w:sz="0" w:space="0" w:color="auto" w:frame="1"/>
          <w:lang w:val="uk-UA"/>
        </w:rPr>
        <w:t xml:space="preserve">7.11. </w:t>
      </w:r>
      <w:r w:rsidR="00E36E21" w:rsidRPr="00E82485">
        <w:rPr>
          <w:rFonts w:ascii="Times New Roman" w:hAnsi="Times New Roman" w:cs="Times New Roman"/>
          <w:sz w:val="28"/>
          <w:szCs w:val="28"/>
          <w:bdr w:val="none" w:sz="0" w:space="0" w:color="auto" w:frame="1"/>
          <w:lang w:val="uk-UA"/>
        </w:rPr>
        <w:t>Особливості проведення інституційного аудиту на відповідному рівні освіти визначаються спеціальними законами.</w:t>
      </w:r>
    </w:p>
    <w:p w14:paraId="5DCD78DC" w14:textId="77777777" w:rsidR="00E36E21" w:rsidRPr="00E82485" w:rsidRDefault="00E36E21" w:rsidP="00E36E21">
      <w:pPr>
        <w:widowControl w:val="0"/>
        <w:shd w:val="clear" w:color="auto" w:fill="FFFFFF"/>
        <w:tabs>
          <w:tab w:val="left" w:pos="1181"/>
        </w:tabs>
        <w:autoSpaceDE w:val="0"/>
        <w:autoSpaceDN w:val="0"/>
        <w:adjustRightInd w:val="0"/>
        <w:spacing w:after="0" w:line="240" w:lineRule="auto"/>
        <w:ind w:firstLine="709"/>
        <w:jc w:val="both"/>
        <w:rPr>
          <w:rFonts w:ascii="Times New Roman" w:hAnsi="Times New Roman" w:cs="Times New Roman"/>
          <w:sz w:val="28"/>
          <w:szCs w:val="28"/>
          <w:lang w:val="uk-UA"/>
        </w:rPr>
      </w:pPr>
    </w:p>
    <w:p w14:paraId="2EA269B0" w14:textId="77777777" w:rsidR="00E36E21" w:rsidRPr="004374F9" w:rsidRDefault="00E36E21" w:rsidP="00E36E21">
      <w:pPr>
        <w:widowControl w:val="0"/>
        <w:shd w:val="clear" w:color="auto" w:fill="FFFFFF"/>
        <w:tabs>
          <w:tab w:val="left" w:pos="1181"/>
        </w:tabs>
        <w:autoSpaceDE w:val="0"/>
        <w:autoSpaceDN w:val="0"/>
        <w:adjustRightInd w:val="0"/>
        <w:spacing w:after="0" w:line="240" w:lineRule="auto"/>
        <w:ind w:firstLine="709"/>
        <w:jc w:val="center"/>
        <w:rPr>
          <w:rFonts w:ascii="Times New Roman" w:hAnsi="Times New Roman" w:cs="Times New Roman"/>
          <w:sz w:val="28"/>
          <w:szCs w:val="28"/>
          <w:lang w:val="uk-UA"/>
        </w:rPr>
      </w:pPr>
      <w:r w:rsidRPr="004374F9">
        <w:rPr>
          <w:rFonts w:ascii="Times New Roman" w:hAnsi="Times New Roman" w:cs="Times New Roman"/>
          <w:sz w:val="28"/>
          <w:szCs w:val="28"/>
          <w:lang w:val="uk-UA"/>
        </w:rPr>
        <w:t>VІІІ. Загальні положення діяльності дошкільного підрозділу «</w:t>
      </w:r>
      <w:proofErr w:type="spellStart"/>
      <w:r w:rsidRPr="004374F9">
        <w:rPr>
          <w:rFonts w:ascii="Times New Roman" w:hAnsi="Times New Roman" w:cs="Times New Roman"/>
          <w:sz w:val="28"/>
          <w:szCs w:val="28"/>
          <w:lang w:val="uk-UA"/>
        </w:rPr>
        <w:t>Дивограй</w:t>
      </w:r>
      <w:proofErr w:type="spellEnd"/>
      <w:r w:rsidRPr="004374F9">
        <w:rPr>
          <w:rFonts w:ascii="Times New Roman" w:hAnsi="Times New Roman" w:cs="Times New Roman"/>
          <w:sz w:val="28"/>
          <w:szCs w:val="28"/>
          <w:lang w:val="uk-UA"/>
        </w:rPr>
        <w:t>» філії</w:t>
      </w:r>
    </w:p>
    <w:p w14:paraId="27BD4FA5" w14:textId="0DA02B25" w:rsidR="00E36E21" w:rsidRPr="00E82485"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8.1. Головною метою дошкільного підрозділу «</w:t>
      </w:r>
      <w:proofErr w:type="spellStart"/>
      <w:r w:rsidRPr="00E82485">
        <w:rPr>
          <w:rFonts w:ascii="Times New Roman" w:hAnsi="Times New Roman" w:cs="Times New Roman"/>
          <w:sz w:val="28"/>
          <w:szCs w:val="28"/>
          <w:lang w:val="uk-UA"/>
        </w:rPr>
        <w:t>Дивограй</w:t>
      </w:r>
      <w:proofErr w:type="spellEnd"/>
      <w:r w:rsidRPr="00E82485">
        <w:rPr>
          <w:rFonts w:ascii="Times New Roman" w:hAnsi="Times New Roman" w:cs="Times New Roman"/>
          <w:sz w:val="28"/>
          <w:szCs w:val="28"/>
          <w:lang w:val="uk-UA"/>
        </w:rPr>
        <w:t>» (далі – дошкільний підрозділ) філії є забезпечення реалізації права громадян на здобуття дошкільної освіти, задоволення їх потреб у нагляді, догляді та оздоровленні дітей, створення умов для їх фізичного, розумового і духовного розвитку.</w:t>
      </w:r>
    </w:p>
    <w:p w14:paraId="24A52417" w14:textId="77777777" w:rsidR="00E36E21" w:rsidRPr="00E82485"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Діяльність дошкільного підрозділу направлена</w:t>
      </w:r>
      <w:r w:rsidRPr="00E82485">
        <w:rPr>
          <w:rFonts w:ascii="Times New Roman" w:hAnsi="Times New Roman" w:cs="Times New Roman"/>
          <w:b/>
          <w:bCs/>
          <w:sz w:val="28"/>
          <w:szCs w:val="28"/>
          <w:lang w:val="uk-UA"/>
        </w:rPr>
        <w:t xml:space="preserve"> </w:t>
      </w:r>
      <w:r w:rsidRPr="00E82485">
        <w:rPr>
          <w:rFonts w:ascii="Times New Roman" w:hAnsi="Times New Roman" w:cs="Times New Roman"/>
          <w:sz w:val="28"/>
          <w:szCs w:val="28"/>
          <w:lang w:val="uk-UA"/>
        </w:rPr>
        <w:t>на реалізацію основних завдань  дошкільної освіти:</w:t>
      </w:r>
    </w:p>
    <w:p w14:paraId="6E665434" w14:textId="2F2EBEE7" w:rsidR="00E36E21" w:rsidRPr="00E82485"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збереження та зміцнення фізичного і психічного здоров’я дітей;</w:t>
      </w:r>
    </w:p>
    <w:p w14:paraId="66B94487" w14:textId="578F8733" w:rsidR="00E36E21" w:rsidRPr="00E82485"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формування їх особистості, розвиток творчих здібностей та нахилів;</w:t>
      </w:r>
    </w:p>
    <w:p w14:paraId="6C86CFC6" w14:textId="6BE1A9B7" w:rsidR="00E36E21" w:rsidRPr="00E82485"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забезпечення соціальної адаптації дітей та їх  готовності продовжувати освіту;</w:t>
      </w:r>
    </w:p>
    <w:p w14:paraId="0D032657" w14:textId="77777777" w:rsidR="004374F9"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виховання у дітей шанобливого ставлення до родини, поваги до народних традицій і звичаїв, державної мови, мов меншин та рідної мови, національних </w:t>
      </w:r>
      <w:r w:rsidRPr="00E82485">
        <w:rPr>
          <w:rFonts w:ascii="Times New Roman" w:hAnsi="Times New Roman" w:cs="Times New Roman"/>
          <w:sz w:val="28"/>
          <w:szCs w:val="28"/>
          <w:lang w:val="uk-UA"/>
        </w:rPr>
        <w:lastRenderedPageBreak/>
        <w:t>цінностей українського народу, а також цінностей інших народів, свідомого ставлення до себе, оточення та довкілля.</w:t>
      </w:r>
    </w:p>
    <w:p w14:paraId="79E32E68" w14:textId="4396D8AC" w:rsidR="00E36E21" w:rsidRPr="004374F9"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8.2.Дошкільний підрозділ несе відповідальність перед особою, суспільством, державою за:</w:t>
      </w:r>
    </w:p>
    <w:p w14:paraId="1B784A6A" w14:textId="28944699" w:rsidR="00E36E21" w:rsidRPr="00E82485"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реалізацію головних завдань дошкільної освіти, визначених Законом України "Про дошкільну освіту;</w:t>
      </w:r>
    </w:p>
    <w:p w14:paraId="70CB7715" w14:textId="5201E176" w:rsidR="00E36E21" w:rsidRPr="00E82485" w:rsidRDefault="00E36E21" w:rsidP="00F977AF">
      <w:pPr>
        <w:pStyle w:val="ab"/>
        <w:tabs>
          <w:tab w:val="left" w:pos="0"/>
        </w:tabs>
        <w:ind w:left="0" w:firstLine="709"/>
      </w:pPr>
      <w:r w:rsidRPr="004374F9">
        <w:rPr>
          <w:sz w:val="28"/>
          <w:szCs w:val="28"/>
        </w:rPr>
        <w:t>забезпечення рівня дошкільної освіти у межах державних вимог до її змісту, рівня і обсягу;</w:t>
      </w:r>
    </w:p>
    <w:p w14:paraId="48A451C5" w14:textId="10C06E8A" w:rsidR="00E36E21" w:rsidRPr="00930D88" w:rsidRDefault="00E36E21" w:rsidP="00F977AF">
      <w:pPr>
        <w:tabs>
          <w:tab w:val="left" w:pos="0"/>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дотримання фінансової дисципліни та збереження матеріально-технічної бази.</w:t>
      </w:r>
    </w:p>
    <w:p w14:paraId="62E1D731" w14:textId="77777777" w:rsidR="00E36E21" w:rsidRPr="00E82485" w:rsidRDefault="00E36E21" w:rsidP="00E36E21">
      <w:pPr>
        <w:spacing w:after="0" w:line="240" w:lineRule="auto"/>
        <w:jc w:val="center"/>
        <w:rPr>
          <w:rFonts w:ascii="Times New Roman" w:hAnsi="Times New Roman" w:cs="Times New Roman"/>
          <w:b/>
          <w:bCs/>
          <w:sz w:val="28"/>
          <w:szCs w:val="28"/>
          <w:lang w:val="uk-UA"/>
        </w:rPr>
      </w:pPr>
    </w:p>
    <w:p w14:paraId="0D0970D5" w14:textId="77777777" w:rsidR="00E36E21" w:rsidRPr="00F977AF" w:rsidRDefault="00E36E21" w:rsidP="00E36E21">
      <w:pPr>
        <w:spacing w:after="0" w:line="240" w:lineRule="auto"/>
        <w:jc w:val="center"/>
        <w:rPr>
          <w:rFonts w:ascii="Times New Roman" w:hAnsi="Times New Roman" w:cs="Times New Roman"/>
          <w:sz w:val="28"/>
          <w:szCs w:val="28"/>
          <w:lang w:val="uk-UA"/>
        </w:rPr>
      </w:pPr>
      <w:r w:rsidRPr="00F977AF">
        <w:rPr>
          <w:rFonts w:ascii="Times New Roman" w:hAnsi="Times New Roman" w:cs="Times New Roman"/>
          <w:sz w:val="28"/>
          <w:szCs w:val="28"/>
          <w:lang w:val="uk-UA"/>
        </w:rPr>
        <w:t>IХ. Комплектування дошкільного підрозділу філії</w:t>
      </w:r>
    </w:p>
    <w:p w14:paraId="3E3A62C9" w14:textId="34E48387" w:rsidR="00E36E21" w:rsidRPr="00E82485" w:rsidRDefault="009907A1"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9.1. </w:t>
      </w:r>
      <w:r w:rsidR="00E36E21" w:rsidRPr="00E82485">
        <w:rPr>
          <w:rFonts w:ascii="Times New Roman" w:hAnsi="Times New Roman" w:cs="Times New Roman"/>
          <w:sz w:val="28"/>
          <w:szCs w:val="28"/>
          <w:lang w:val="uk-UA"/>
        </w:rPr>
        <w:t>Заклад розрахований на 15 місць.</w:t>
      </w:r>
    </w:p>
    <w:p w14:paraId="60EC96D4" w14:textId="6024CA77"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9.2. </w:t>
      </w:r>
      <w:r w:rsidR="00E36E21" w:rsidRPr="00E82485">
        <w:rPr>
          <w:rFonts w:ascii="Times New Roman" w:hAnsi="Times New Roman" w:cs="Times New Roman"/>
          <w:sz w:val="28"/>
          <w:szCs w:val="28"/>
          <w:lang w:val="uk-UA"/>
        </w:rPr>
        <w:t>Група комплектується за різновіковими, сімейними ознаками та формується наприкінці навчального року (квітень-травень).</w:t>
      </w:r>
    </w:p>
    <w:p w14:paraId="6F632CBD" w14:textId="38918999"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9.3. </w:t>
      </w:r>
      <w:r w:rsidR="00E36E21" w:rsidRPr="00E82485">
        <w:rPr>
          <w:rFonts w:ascii="Times New Roman" w:hAnsi="Times New Roman" w:cs="Times New Roman"/>
          <w:sz w:val="28"/>
          <w:szCs w:val="28"/>
          <w:lang w:val="uk-UA"/>
        </w:rPr>
        <w:t>У дошкільному закладі функціонує одна різновікова група: загального типу.</w:t>
      </w:r>
    </w:p>
    <w:p w14:paraId="4AB833D0" w14:textId="77777777" w:rsidR="00E36E21" w:rsidRPr="00E82485" w:rsidRDefault="00E36E21" w:rsidP="00CB3806">
      <w:pPr>
        <w:pStyle w:val="a9"/>
        <w:tabs>
          <w:tab w:val="left" w:pos="993"/>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Дошкільний заклад працює за денним режимом перебування дітей: 1 групи з 10,5-ти годинним перебуванням.</w:t>
      </w:r>
    </w:p>
    <w:p w14:paraId="17A894CC" w14:textId="1E048A48"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9.4. </w:t>
      </w:r>
      <w:r w:rsidR="00E36E21" w:rsidRPr="00E82485">
        <w:rPr>
          <w:rFonts w:ascii="Times New Roman" w:hAnsi="Times New Roman" w:cs="Times New Roman"/>
          <w:sz w:val="28"/>
          <w:szCs w:val="28"/>
          <w:lang w:val="uk-UA"/>
        </w:rPr>
        <w:t>Наповнюваність групи дітьми становить відповідає чинним нормативним документам і може змінюватись відповідно до рішення місцевих органів влади.</w:t>
      </w:r>
    </w:p>
    <w:p w14:paraId="39610E9B" w14:textId="725ECC36"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9.5. </w:t>
      </w:r>
      <w:r w:rsidR="00E36E21" w:rsidRPr="00E82485">
        <w:rPr>
          <w:rFonts w:ascii="Times New Roman" w:hAnsi="Times New Roman" w:cs="Times New Roman"/>
          <w:sz w:val="28"/>
          <w:szCs w:val="28"/>
          <w:lang w:val="uk-UA"/>
        </w:rPr>
        <w:t>Для зарахування дитини у дошкільний підрозділ необхідно пред'явити: медичну довідку про стан здоров’я дитини, свідоцтво про народження (копію), заяву батьків, або осіб які їх замінюють, документи для оформлення батьківської плати.</w:t>
      </w:r>
    </w:p>
    <w:p w14:paraId="5B7A287F" w14:textId="21D41D56"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9.6. </w:t>
      </w:r>
      <w:r w:rsidR="00E36E21" w:rsidRPr="00E82485">
        <w:rPr>
          <w:rFonts w:ascii="Times New Roman" w:hAnsi="Times New Roman" w:cs="Times New Roman"/>
          <w:sz w:val="28"/>
          <w:szCs w:val="28"/>
          <w:lang w:val="uk-UA"/>
        </w:rPr>
        <w:t>За дитиною зберігається місце у дошкільному підрозділі у разі її хвороби, карантину, санаторного лікування, на час відпустки батьків або осіб, які їх замінюють, а також у літній період (75 днів).</w:t>
      </w:r>
    </w:p>
    <w:p w14:paraId="78708852" w14:textId="5519AE14"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9.7. </w:t>
      </w:r>
      <w:r w:rsidR="00E36E21" w:rsidRPr="00E82485">
        <w:rPr>
          <w:rFonts w:ascii="Times New Roman" w:hAnsi="Times New Roman" w:cs="Times New Roman"/>
          <w:sz w:val="28"/>
          <w:szCs w:val="28"/>
          <w:lang w:val="uk-UA"/>
        </w:rPr>
        <w:t xml:space="preserve">Відрахування дітей із дошкільного підрозділу може </w:t>
      </w:r>
      <w:proofErr w:type="spellStart"/>
      <w:r w:rsidR="00E36E21" w:rsidRPr="00E82485">
        <w:rPr>
          <w:rFonts w:ascii="Times New Roman" w:hAnsi="Times New Roman" w:cs="Times New Roman"/>
          <w:sz w:val="28"/>
          <w:szCs w:val="28"/>
          <w:lang w:val="uk-UA"/>
        </w:rPr>
        <w:t>здійснюватись</w:t>
      </w:r>
      <w:proofErr w:type="spellEnd"/>
      <w:r w:rsidR="00E36E21" w:rsidRPr="00E82485">
        <w:rPr>
          <w:rFonts w:ascii="Times New Roman" w:hAnsi="Times New Roman" w:cs="Times New Roman"/>
          <w:sz w:val="28"/>
          <w:szCs w:val="28"/>
          <w:lang w:val="uk-UA"/>
        </w:rPr>
        <w:t xml:space="preserve"> за бажанням батьків або осіб, які їх замінюють, на підставі медичного висновку про стан здоров’я дитини, що включає можливість її подальшого перебування у дошкільному підрозділі цього типу або не відвідування без поважних причин.</w:t>
      </w:r>
    </w:p>
    <w:p w14:paraId="102A991E" w14:textId="40AD581C"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9.8. </w:t>
      </w:r>
      <w:r w:rsidR="00E36E21" w:rsidRPr="00E82485">
        <w:rPr>
          <w:rFonts w:ascii="Times New Roman" w:hAnsi="Times New Roman" w:cs="Times New Roman"/>
          <w:sz w:val="28"/>
          <w:szCs w:val="28"/>
          <w:lang w:val="uk-UA"/>
        </w:rPr>
        <w:t xml:space="preserve">Адміністрація </w:t>
      </w:r>
      <w:r w:rsidR="00E36E21">
        <w:rPr>
          <w:rFonts w:ascii="Times New Roman" w:hAnsi="Times New Roman" w:cs="Times New Roman"/>
          <w:sz w:val="28"/>
          <w:szCs w:val="28"/>
          <w:lang w:val="uk-UA"/>
        </w:rPr>
        <w:t>Опорн</w:t>
      </w:r>
      <w:r w:rsidR="00E36E21" w:rsidRPr="00E82485">
        <w:rPr>
          <w:rFonts w:ascii="Times New Roman" w:hAnsi="Times New Roman" w:cs="Times New Roman"/>
          <w:sz w:val="28"/>
          <w:szCs w:val="28"/>
          <w:lang w:val="uk-UA"/>
        </w:rPr>
        <w:t>ого закладу за зверненням завідувача філії зобов’язана письмово повідомити батьків, або осіб які їх замінюють про відрахування дитини не менше, як за 10 календарних днів.</w:t>
      </w:r>
    </w:p>
    <w:p w14:paraId="4D40D9F5" w14:textId="70CAF233" w:rsidR="00E36E21" w:rsidRPr="00E82485" w:rsidRDefault="00CB3806" w:rsidP="00CB3806">
      <w:pPr>
        <w:pStyle w:val="a9"/>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9.9 </w:t>
      </w:r>
      <w:r w:rsidR="00E36E21" w:rsidRPr="00E82485">
        <w:rPr>
          <w:rFonts w:ascii="Times New Roman" w:hAnsi="Times New Roman" w:cs="Times New Roman"/>
          <w:sz w:val="28"/>
          <w:szCs w:val="28"/>
          <w:lang w:val="uk-UA"/>
        </w:rPr>
        <w:t xml:space="preserve">Порядок зарахування та відрахування дітей, умови збереження за дитиною місця у дошкільному підрозділі визначаються Статутом про </w:t>
      </w:r>
      <w:r w:rsidR="00E36E21">
        <w:rPr>
          <w:rFonts w:ascii="Times New Roman" w:hAnsi="Times New Roman" w:cs="Times New Roman"/>
          <w:sz w:val="28"/>
          <w:szCs w:val="28"/>
          <w:lang w:val="uk-UA"/>
        </w:rPr>
        <w:t>Опорн</w:t>
      </w:r>
      <w:r w:rsidR="00E36E21" w:rsidRPr="00E82485">
        <w:rPr>
          <w:rFonts w:ascii="Times New Roman" w:hAnsi="Times New Roman" w:cs="Times New Roman"/>
          <w:sz w:val="28"/>
          <w:szCs w:val="28"/>
          <w:lang w:val="uk-UA"/>
        </w:rPr>
        <w:t xml:space="preserve">ий заклад освіти та даним Положенням. </w:t>
      </w:r>
    </w:p>
    <w:p w14:paraId="4BF65F79" w14:textId="77777777" w:rsidR="00E36E21" w:rsidRPr="00E82485" w:rsidRDefault="00E36E21" w:rsidP="00E36E21">
      <w:pPr>
        <w:spacing w:after="0" w:line="240" w:lineRule="auto"/>
        <w:jc w:val="both"/>
        <w:rPr>
          <w:rFonts w:ascii="Times New Roman" w:hAnsi="Times New Roman" w:cs="Times New Roman"/>
          <w:sz w:val="28"/>
          <w:szCs w:val="28"/>
          <w:lang w:val="uk-UA"/>
        </w:rPr>
      </w:pPr>
    </w:p>
    <w:p w14:paraId="33684603" w14:textId="77777777" w:rsidR="00CB3806" w:rsidRDefault="00CB3806" w:rsidP="00E36E21">
      <w:pPr>
        <w:spacing w:after="0" w:line="240" w:lineRule="auto"/>
        <w:jc w:val="center"/>
        <w:rPr>
          <w:rFonts w:ascii="Times New Roman" w:hAnsi="Times New Roman" w:cs="Times New Roman"/>
          <w:sz w:val="28"/>
          <w:szCs w:val="28"/>
          <w:lang w:val="uk-UA"/>
        </w:rPr>
      </w:pPr>
    </w:p>
    <w:p w14:paraId="45B98C22" w14:textId="1F058FBF" w:rsidR="00E36E21" w:rsidRPr="009907A1" w:rsidRDefault="00E36E21" w:rsidP="00013188">
      <w:pPr>
        <w:spacing w:after="0" w:line="240" w:lineRule="auto"/>
        <w:ind w:firstLine="709"/>
        <w:jc w:val="center"/>
        <w:rPr>
          <w:rFonts w:ascii="Times New Roman" w:hAnsi="Times New Roman" w:cs="Times New Roman"/>
          <w:sz w:val="28"/>
          <w:szCs w:val="28"/>
          <w:lang w:val="uk-UA"/>
        </w:rPr>
      </w:pPr>
      <w:r w:rsidRPr="009907A1">
        <w:rPr>
          <w:rFonts w:ascii="Times New Roman" w:hAnsi="Times New Roman" w:cs="Times New Roman"/>
          <w:sz w:val="28"/>
          <w:szCs w:val="28"/>
          <w:lang w:val="uk-UA"/>
        </w:rPr>
        <w:t>Х. Режим роботи дошкільного підрозділу філії</w:t>
      </w:r>
    </w:p>
    <w:p w14:paraId="7A41D2C2" w14:textId="4B2C0E3D" w:rsidR="00E36E21" w:rsidRPr="00E82485" w:rsidRDefault="00013188" w:rsidP="0001318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10.1. </w:t>
      </w:r>
      <w:r w:rsidR="00E36E21" w:rsidRPr="00E82485">
        <w:rPr>
          <w:rFonts w:ascii="Times New Roman" w:hAnsi="Times New Roman" w:cs="Times New Roman"/>
          <w:sz w:val="28"/>
          <w:szCs w:val="28"/>
          <w:lang w:val="uk-UA"/>
        </w:rPr>
        <w:t xml:space="preserve">Дошкільний підрозділ філії працює за: п’ятиденним  робочим тижнем. </w:t>
      </w:r>
      <w:r>
        <w:rPr>
          <w:rFonts w:ascii="Times New Roman" w:hAnsi="Times New Roman" w:cs="Times New Roman"/>
          <w:sz w:val="28"/>
          <w:szCs w:val="28"/>
          <w:lang w:val="uk-UA"/>
        </w:rPr>
        <w:t xml:space="preserve">10.2. </w:t>
      </w:r>
      <w:r w:rsidR="00E36E21" w:rsidRPr="00E82485">
        <w:rPr>
          <w:rFonts w:ascii="Times New Roman" w:hAnsi="Times New Roman" w:cs="Times New Roman"/>
          <w:sz w:val="28"/>
          <w:szCs w:val="28"/>
          <w:lang w:val="uk-UA"/>
        </w:rPr>
        <w:t>Вихідні дні субота, неділя, святкові.</w:t>
      </w:r>
    </w:p>
    <w:p w14:paraId="4A3F5795" w14:textId="14B78691" w:rsidR="00E36E21" w:rsidRPr="00E82485" w:rsidRDefault="00013188" w:rsidP="0001318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10.3. </w:t>
      </w:r>
      <w:r w:rsidR="00E36E21" w:rsidRPr="00E82485">
        <w:rPr>
          <w:rFonts w:ascii="Times New Roman" w:hAnsi="Times New Roman" w:cs="Times New Roman"/>
          <w:sz w:val="28"/>
          <w:szCs w:val="28"/>
          <w:lang w:val="uk-UA"/>
        </w:rPr>
        <w:t xml:space="preserve">Щоденний графік роботи дошкільного підрозділу: </w:t>
      </w:r>
    </w:p>
    <w:p w14:paraId="7B0FD9C0" w14:textId="7646E343" w:rsidR="00E36E21" w:rsidRPr="00E82485" w:rsidRDefault="00E36E21" w:rsidP="0001318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Дошкільний заклад працює з 08-</w:t>
      </w:r>
      <w:r w:rsidRPr="00E82485">
        <w:rPr>
          <w:rFonts w:ascii="Times New Roman" w:hAnsi="Times New Roman" w:cs="Times New Roman"/>
          <w:sz w:val="28"/>
          <w:szCs w:val="28"/>
          <w:lang w:val="uk-UA"/>
        </w:rPr>
        <w:t>00 до 17-00.</w:t>
      </w:r>
    </w:p>
    <w:p w14:paraId="2A2186CC" w14:textId="77777777" w:rsidR="00E36E21" w:rsidRPr="00E82485" w:rsidRDefault="00E36E21" w:rsidP="00E36E21">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z w:val="28"/>
          <w:szCs w:val="28"/>
          <w:lang w:val="uk-UA"/>
        </w:rPr>
      </w:pPr>
    </w:p>
    <w:p w14:paraId="633D1740" w14:textId="06568F5A" w:rsidR="00E36E21" w:rsidRPr="00D9335C" w:rsidRDefault="00E36E21" w:rsidP="00E36E21">
      <w:pPr>
        <w:spacing w:after="0" w:line="240" w:lineRule="auto"/>
        <w:ind w:firstLine="284"/>
        <w:jc w:val="center"/>
        <w:rPr>
          <w:rFonts w:ascii="Times New Roman" w:hAnsi="Times New Roman" w:cs="Times New Roman"/>
          <w:sz w:val="28"/>
          <w:szCs w:val="28"/>
          <w:lang w:val="uk-UA"/>
        </w:rPr>
      </w:pPr>
      <w:r w:rsidRPr="00D9335C">
        <w:rPr>
          <w:rFonts w:ascii="Times New Roman" w:hAnsi="Times New Roman" w:cs="Times New Roman"/>
          <w:sz w:val="28"/>
          <w:szCs w:val="28"/>
          <w:lang w:val="uk-UA"/>
        </w:rPr>
        <w:t>ХI. Організація освітнього процесу у дошкільному підрозділі філії</w:t>
      </w:r>
    </w:p>
    <w:p w14:paraId="39B1D59B" w14:textId="4CAC5576" w:rsidR="00E36E21" w:rsidRPr="00E82485" w:rsidRDefault="008E17DE" w:rsidP="0058566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11.1. </w:t>
      </w:r>
      <w:r w:rsidR="00E36E21" w:rsidRPr="00E82485">
        <w:rPr>
          <w:rFonts w:ascii="Times New Roman" w:hAnsi="Times New Roman" w:cs="Times New Roman"/>
          <w:sz w:val="28"/>
          <w:szCs w:val="28"/>
          <w:lang w:val="uk-UA"/>
        </w:rPr>
        <w:t>Навчальний рік у дошкільному підрозділі філії починається 1 вересня і закінчується 31 травня наступного року.</w:t>
      </w:r>
    </w:p>
    <w:p w14:paraId="765C6F9A" w14:textId="77777777" w:rsidR="00E36E21" w:rsidRPr="00E82485" w:rsidRDefault="00E36E21" w:rsidP="0058566B">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 1 червня до 31 серпня (оздоровчий  період) у дошкільному підрозділі проводиться оздоровлення дітей.</w:t>
      </w:r>
    </w:p>
    <w:p w14:paraId="53324E0C" w14:textId="5CC3320F" w:rsidR="00E36E21" w:rsidRPr="00E82485" w:rsidRDefault="008E17DE" w:rsidP="0058566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11.2. </w:t>
      </w:r>
      <w:r w:rsidR="00E36E21" w:rsidRPr="00E82485">
        <w:rPr>
          <w:rFonts w:ascii="Times New Roman" w:hAnsi="Times New Roman" w:cs="Times New Roman"/>
          <w:sz w:val="28"/>
          <w:szCs w:val="28"/>
          <w:lang w:val="uk-UA"/>
        </w:rPr>
        <w:t>Дошкільний підрозділ здійснює свою діяльність відповідно до Плану розвитку, річного плану, який  складається на навчальний рік та період оздоровлення.</w:t>
      </w:r>
    </w:p>
    <w:p w14:paraId="61A999F3" w14:textId="77777777" w:rsidR="008E17DE" w:rsidRDefault="008E17DE" w:rsidP="0058566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11.3. </w:t>
      </w:r>
      <w:r w:rsidR="00E36E21" w:rsidRPr="00E82485">
        <w:rPr>
          <w:rFonts w:ascii="Times New Roman" w:hAnsi="Times New Roman" w:cs="Times New Roman"/>
          <w:sz w:val="28"/>
          <w:szCs w:val="28"/>
          <w:lang w:val="uk-UA"/>
        </w:rPr>
        <w:t xml:space="preserve">План розвитку дошкільного підрозділу готується завідувачем філії і затверджується на засіданні педагогічної ради, річний план та план на оздоровчий період – готується завідувачем філії і затверджується директором </w:t>
      </w:r>
      <w:r w:rsidR="00E36E21">
        <w:rPr>
          <w:rFonts w:ascii="Times New Roman" w:hAnsi="Times New Roman" w:cs="Times New Roman"/>
          <w:sz w:val="28"/>
          <w:szCs w:val="28"/>
          <w:lang w:val="uk-UA"/>
        </w:rPr>
        <w:t>Опорн</w:t>
      </w:r>
      <w:r w:rsidR="00E36E21" w:rsidRPr="00E82485">
        <w:rPr>
          <w:rFonts w:ascii="Times New Roman" w:hAnsi="Times New Roman" w:cs="Times New Roman"/>
          <w:sz w:val="28"/>
          <w:szCs w:val="28"/>
          <w:lang w:val="uk-UA"/>
        </w:rPr>
        <w:t>ого закладу за погодженням з відділом освіти</w:t>
      </w:r>
      <w:r>
        <w:rPr>
          <w:rFonts w:ascii="Times New Roman" w:hAnsi="Times New Roman" w:cs="Times New Roman"/>
          <w:sz w:val="28"/>
          <w:szCs w:val="28"/>
          <w:lang w:val="uk-UA"/>
        </w:rPr>
        <w:t xml:space="preserve">, молоді та спорту </w:t>
      </w:r>
      <w:r w:rsidR="00532C90">
        <w:rPr>
          <w:rFonts w:ascii="Times New Roman" w:hAnsi="Times New Roman" w:cs="Times New Roman"/>
          <w:sz w:val="28"/>
          <w:szCs w:val="28"/>
          <w:lang w:val="uk-UA"/>
        </w:rPr>
        <w:t>Хорольської міської ради Лубенського району</w:t>
      </w:r>
      <w:r w:rsidR="00E36E21" w:rsidRPr="00E82485">
        <w:rPr>
          <w:rFonts w:ascii="Times New Roman" w:hAnsi="Times New Roman" w:cs="Times New Roman"/>
          <w:sz w:val="28"/>
          <w:szCs w:val="28"/>
          <w:lang w:val="uk-UA"/>
        </w:rPr>
        <w:t xml:space="preserve"> Полтавської області. </w:t>
      </w:r>
    </w:p>
    <w:p w14:paraId="4BE8F9CD" w14:textId="6034B8FD" w:rsidR="00E36E21" w:rsidRPr="00E82485" w:rsidRDefault="00E36E21" w:rsidP="0058566B">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 xml:space="preserve">План роботи закладу на оздоровчий період погоджується з територіальним органом </w:t>
      </w:r>
      <w:proofErr w:type="spellStart"/>
      <w:r w:rsidRPr="00E82485">
        <w:rPr>
          <w:rFonts w:ascii="Times New Roman" w:hAnsi="Times New Roman" w:cs="Times New Roman"/>
          <w:sz w:val="28"/>
          <w:szCs w:val="28"/>
          <w:lang w:val="uk-UA"/>
        </w:rPr>
        <w:t>Держпродспоживслужби</w:t>
      </w:r>
      <w:proofErr w:type="spellEnd"/>
      <w:r w:rsidRPr="00E82485">
        <w:rPr>
          <w:rFonts w:ascii="Times New Roman" w:hAnsi="Times New Roman" w:cs="Times New Roman"/>
          <w:sz w:val="28"/>
          <w:szCs w:val="28"/>
          <w:lang w:val="uk-UA"/>
        </w:rPr>
        <w:t xml:space="preserve"> України.</w:t>
      </w:r>
    </w:p>
    <w:p w14:paraId="43C40656" w14:textId="5BC730FF" w:rsidR="00E36E21" w:rsidRPr="00E82485" w:rsidRDefault="0058566B" w:rsidP="0058566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11.4. </w:t>
      </w:r>
      <w:r w:rsidR="00E36E21" w:rsidRPr="00E82485">
        <w:rPr>
          <w:rFonts w:ascii="Times New Roman" w:hAnsi="Times New Roman" w:cs="Times New Roman"/>
          <w:sz w:val="28"/>
          <w:szCs w:val="28"/>
          <w:lang w:val="uk-UA"/>
        </w:rPr>
        <w:t>У дошкільному підрозділі визначена українська мова навчання і виховання дітей.</w:t>
      </w:r>
    </w:p>
    <w:p w14:paraId="5233FB6A" w14:textId="1E6B70E0" w:rsidR="00E36E21" w:rsidRPr="00E82485" w:rsidRDefault="0058566B" w:rsidP="0058566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11.5. </w:t>
      </w:r>
      <w:r w:rsidR="00E36E21" w:rsidRPr="00E82485">
        <w:rPr>
          <w:rFonts w:ascii="Times New Roman" w:hAnsi="Times New Roman" w:cs="Times New Roman"/>
          <w:sz w:val="28"/>
          <w:szCs w:val="28"/>
          <w:lang w:val="uk-UA"/>
        </w:rPr>
        <w:t>Освітній процес у дошкільному підрозділі філії здійснюється за Базовим компонентом дошкільної освіти (нова редакція) і реалізується чинними державними програмами, затвердженими  Міністерством освіти і науки України.</w:t>
      </w:r>
    </w:p>
    <w:p w14:paraId="2F40FA1C" w14:textId="681DFFDA" w:rsidR="00E36E21" w:rsidRPr="00E82485" w:rsidRDefault="0058566B" w:rsidP="0058566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11.6. </w:t>
      </w:r>
      <w:r w:rsidR="00E36E21" w:rsidRPr="00E82485">
        <w:rPr>
          <w:rFonts w:ascii="Times New Roman" w:hAnsi="Times New Roman" w:cs="Times New Roman"/>
          <w:sz w:val="28"/>
          <w:szCs w:val="28"/>
          <w:lang w:val="uk-UA"/>
        </w:rPr>
        <w:t>Дошкільний підрозділ організовує освітній процес за такими пріоритетними напрямами:</w:t>
      </w:r>
    </w:p>
    <w:p w14:paraId="6AC7CD86" w14:textId="6776C5BE" w:rsidR="00E36E21" w:rsidRPr="00E82485" w:rsidRDefault="00E36E21" w:rsidP="0058566B">
      <w:pPr>
        <w:tabs>
          <w:tab w:val="left" w:pos="851"/>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формування національної свідомості</w:t>
      </w:r>
      <w:r w:rsidR="0058566B">
        <w:rPr>
          <w:rFonts w:ascii="Times New Roman" w:hAnsi="Times New Roman" w:cs="Times New Roman"/>
          <w:sz w:val="28"/>
          <w:szCs w:val="28"/>
          <w:lang w:val="uk-UA"/>
        </w:rPr>
        <w:t>;</w:t>
      </w:r>
    </w:p>
    <w:p w14:paraId="0E248737" w14:textId="5FD21E5D" w:rsidR="00E36E21" w:rsidRPr="00E82485" w:rsidRDefault="00E36E21" w:rsidP="0058566B">
      <w:pPr>
        <w:tabs>
          <w:tab w:val="left" w:pos="851"/>
        </w:tabs>
        <w:spacing w:after="0" w:line="240" w:lineRule="auto"/>
        <w:ind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створення екологічно сприятливого життєвого простору для формування та збереження здоров’я дошкільників</w:t>
      </w:r>
      <w:r w:rsidR="0058566B">
        <w:rPr>
          <w:rFonts w:ascii="Times New Roman" w:hAnsi="Times New Roman" w:cs="Times New Roman"/>
          <w:sz w:val="28"/>
          <w:szCs w:val="28"/>
          <w:lang w:val="uk-UA"/>
        </w:rPr>
        <w:t>;</w:t>
      </w:r>
    </w:p>
    <w:p w14:paraId="2A64146F" w14:textId="77777777" w:rsidR="00E36E21" w:rsidRPr="00E82485" w:rsidRDefault="00E36E21" w:rsidP="0058566B">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оптимізація рухового режиму;</w:t>
      </w:r>
    </w:p>
    <w:p w14:paraId="5C70BCCA" w14:textId="77777777" w:rsidR="00E36E21" w:rsidRPr="00E82485" w:rsidRDefault="00E36E21" w:rsidP="0058566B">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оновлення принципів змісту та освітніх технологій;</w:t>
      </w:r>
    </w:p>
    <w:p w14:paraId="6C0782BF" w14:textId="77777777" w:rsidR="00E36E21" w:rsidRPr="00E82485" w:rsidRDefault="00E36E21" w:rsidP="0058566B">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орієнтація на формування життєвої компетентності;</w:t>
      </w:r>
    </w:p>
    <w:p w14:paraId="772FD2C4" w14:textId="77777777" w:rsidR="00E36E21" w:rsidRPr="00E82485" w:rsidRDefault="00E36E21" w:rsidP="0058566B">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гуманізація взаємин дитини з навколишнім середовищем;</w:t>
      </w:r>
    </w:p>
    <w:p w14:paraId="00B5B34D" w14:textId="77777777" w:rsidR="00E36E21" w:rsidRPr="00E82485" w:rsidRDefault="00E36E21" w:rsidP="0058566B">
      <w:pPr>
        <w:pStyle w:val="a9"/>
        <w:tabs>
          <w:tab w:val="left" w:pos="851"/>
        </w:tabs>
        <w:spacing w:after="0" w:line="240" w:lineRule="auto"/>
        <w:ind w:left="0" w:firstLine="709"/>
        <w:jc w:val="both"/>
        <w:rPr>
          <w:rFonts w:ascii="Times New Roman" w:hAnsi="Times New Roman" w:cs="Times New Roman"/>
          <w:sz w:val="28"/>
          <w:szCs w:val="28"/>
          <w:lang w:val="uk-UA"/>
        </w:rPr>
      </w:pPr>
      <w:r w:rsidRPr="00E82485">
        <w:rPr>
          <w:rFonts w:ascii="Times New Roman" w:hAnsi="Times New Roman" w:cs="Times New Roman"/>
          <w:sz w:val="28"/>
          <w:szCs w:val="28"/>
          <w:lang w:val="uk-UA"/>
        </w:rPr>
        <w:t>забезпечення фізичного, психологічного та морального здоров’я.</w:t>
      </w:r>
    </w:p>
    <w:p w14:paraId="55AC3B75" w14:textId="1E8A8E75" w:rsidR="00E36E21" w:rsidRPr="00E82485" w:rsidRDefault="0058566B" w:rsidP="0058566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11.7. </w:t>
      </w:r>
      <w:r w:rsidR="00E36E21" w:rsidRPr="00E82485">
        <w:rPr>
          <w:rFonts w:ascii="Times New Roman" w:hAnsi="Times New Roman" w:cs="Times New Roman"/>
          <w:sz w:val="28"/>
          <w:szCs w:val="28"/>
          <w:lang w:val="uk-UA"/>
        </w:rPr>
        <w:t>Дошкільний підрозділі філії має право у разі потреби на створення групи з інклюзивним та індивідуальним навчанням, згідно порядку організації інклюзивного та індивідуального навчання у дошкільних закладах освіти.</w:t>
      </w:r>
    </w:p>
    <w:p w14:paraId="4B71D0F8" w14:textId="77777777" w:rsidR="00E36E21" w:rsidRPr="00E82485" w:rsidRDefault="00E36E21" w:rsidP="00E36E21">
      <w:pPr>
        <w:spacing w:after="0" w:line="240" w:lineRule="auto"/>
        <w:ind w:firstLine="284"/>
        <w:jc w:val="both"/>
        <w:rPr>
          <w:rFonts w:ascii="Times New Roman" w:hAnsi="Times New Roman" w:cs="Times New Roman"/>
          <w:sz w:val="28"/>
          <w:szCs w:val="28"/>
          <w:lang w:val="uk-UA"/>
        </w:rPr>
      </w:pPr>
    </w:p>
    <w:p w14:paraId="686A9AC0" w14:textId="77777777" w:rsidR="00E36E21" w:rsidRPr="0058566B" w:rsidRDefault="00E36E21" w:rsidP="00E36E21">
      <w:pPr>
        <w:spacing w:after="0" w:line="240" w:lineRule="auto"/>
        <w:ind w:firstLine="284"/>
        <w:jc w:val="center"/>
        <w:rPr>
          <w:rFonts w:ascii="Times New Roman" w:hAnsi="Times New Roman" w:cs="Times New Roman"/>
          <w:sz w:val="28"/>
          <w:szCs w:val="28"/>
          <w:lang w:val="uk-UA"/>
        </w:rPr>
      </w:pPr>
      <w:r w:rsidRPr="0058566B">
        <w:rPr>
          <w:rFonts w:ascii="Times New Roman" w:hAnsi="Times New Roman" w:cs="Times New Roman"/>
          <w:sz w:val="28"/>
          <w:szCs w:val="28"/>
          <w:lang w:val="uk-UA"/>
        </w:rPr>
        <w:t>ХІІ. Організація харчування дітей  у дошкільному підрозділі філії</w:t>
      </w:r>
    </w:p>
    <w:p w14:paraId="5CBF9DBA" w14:textId="23F9FDAC" w:rsidR="00E36E21" w:rsidRPr="00E82485" w:rsidRDefault="00C51306" w:rsidP="002670AC">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12.1. </w:t>
      </w:r>
      <w:r w:rsidR="00E36E21" w:rsidRPr="00E82485">
        <w:rPr>
          <w:rFonts w:ascii="Times New Roman" w:hAnsi="Times New Roman" w:cs="Times New Roman"/>
          <w:sz w:val="28"/>
          <w:szCs w:val="28"/>
          <w:lang w:val="uk-UA"/>
        </w:rPr>
        <w:t>Постачання продуктів харчування проводиться централізовано з дотриманням санітарно-гігієнічних правил, норм та вимог чинного законодавства України.</w:t>
      </w:r>
    </w:p>
    <w:p w14:paraId="3E12CA94" w14:textId="284771DB" w:rsidR="00E36E21" w:rsidRPr="00E82485" w:rsidRDefault="00C51306" w:rsidP="002670AC">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12.2. </w:t>
      </w:r>
      <w:r w:rsidR="00E36E21" w:rsidRPr="00E82485">
        <w:rPr>
          <w:rFonts w:ascii="Times New Roman" w:hAnsi="Times New Roman" w:cs="Times New Roman"/>
          <w:sz w:val="28"/>
          <w:szCs w:val="28"/>
          <w:lang w:val="uk-UA"/>
        </w:rPr>
        <w:t>У дошкільному підрозділі встановлено 3-х разове харчування.</w:t>
      </w:r>
    </w:p>
    <w:p w14:paraId="71F259B8" w14:textId="6E0216CD" w:rsidR="00E36E21" w:rsidRPr="00E82485" w:rsidRDefault="00C51306" w:rsidP="002670AC">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12.3. </w:t>
      </w:r>
      <w:r w:rsidR="00E36E21" w:rsidRPr="00E82485">
        <w:rPr>
          <w:rFonts w:ascii="Times New Roman" w:hAnsi="Times New Roman" w:cs="Times New Roman"/>
          <w:sz w:val="28"/>
          <w:szCs w:val="28"/>
          <w:lang w:val="uk-UA"/>
        </w:rPr>
        <w:t xml:space="preserve">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w:t>
      </w:r>
      <w:r w:rsidR="00E36E21" w:rsidRPr="00E82485">
        <w:rPr>
          <w:rFonts w:ascii="Times New Roman" w:hAnsi="Times New Roman" w:cs="Times New Roman"/>
          <w:sz w:val="28"/>
          <w:szCs w:val="28"/>
          <w:lang w:val="uk-UA"/>
        </w:rPr>
        <w:lastRenderedPageBreak/>
        <w:t>зберігання, дотриманням термінів реалізації продуктів покладається на медичного працівника  та завідувача філії.</w:t>
      </w:r>
    </w:p>
    <w:p w14:paraId="7968CC65" w14:textId="77777777" w:rsidR="00E36E21" w:rsidRPr="00E82485" w:rsidRDefault="00E36E21" w:rsidP="00E36E21">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z w:val="28"/>
          <w:szCs w:val="28"/>
          <w:lang w:val="uk-UA"/>
        </w:rPr>
      </w:pPr>
    </w:p>
    <w:p w14:paraId="447635E7" w14:textId="77777777" w:rsidR="00E36E21" w:rsidRPr="002670AC" w:rsidRDefault="00E36E21" w:rsidP="00E36E21">
      <w:pPr>
        <w:widowControl w:val="0"/>
        <w:shd w:val="clear" w:color="auto" w:fill="FFFFFF"/>
        <w:autoSpaceDE w:val="0"/>
        <w:autoSpaceDN w:val="0"/>
        <w:adjustRightInd w:val="0"/>
        <w:spacing w:after="0" w:line="240" w:lineRule="auto"/>
        <w:ind w:firstLine="709"/>
        <w:jc w:val="center"/>
        <w:rPr>
          <w:rFonts w:ascii="Times New Roman" w:hAnsi="Times New Roman" w:cs="Times New Roman"/>
          <w:sz w:val="28"/>
          <w:szCs w:val="28"/>
          <w:lang w:val="uk-UA"/>
        </w:rPr>
      </w:pPr>
      <w:r w:rsidRPr="002670AC">
        <w:rPr>
          <w:rFonts w:ascii="Times New Roman" w:hAnsi="Times New Roman" w:cs="Times New Roman"/>
          <w:sz w:val="28"/>
          <w:szCs w:val="28"/>
          <w:lang w:val="uk-UA"/>
        </w:rPr>
        <w:t>ХІІІ. Реорганізація або ліквідація філії</w:t>
      </w:r>
    </w:p>
    <w:p w14:paraId="05FEB876" w14:textId="418DB3AF" w:rsidR="00E36E21" w:rsidRPr="00E82485" w:rsidRDefault="00C51306"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13.1. </w:t>
      </w:r>
      <w:r w:rsidR="00E36E21" w:rsidRPr="00E82485">
        <w:rPr>
          <w:rFonts w:ascii="Times New Roman" w:hAnsi="Times New Roman" w:cs="Times New Roman"/>
          <w:sz w:val="28"/>
          <w:szCs w:val="28"/>
          <w:lang w:val="uk-UA"/>
        </w:rPr>
        <w:t>Рішення про реорганізацію або ліквідацію філії приймає засновник. Реорганізація філії відбувається шляхом злиття, приєднання, поділу, виділення.</w:t>
      </w:r>
    </w:p>
    <w:p w14:paraId="17F73CAB" w14:textId="2F5413D7" w:rsidR="00E36E21" w:rsidRPr="00E82485" w:rsidRDefault="00C51306"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13.2. </w:t>
      </w:r>
      <w:r w:rsidR="00E36E21" w:rsidRPr="00E82485">
        <w:rPr>
          <w:rFonts w:ascii="Times New Roman" w:hAnsi="Times New Roman" w:cs="Times New Roman"/>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14:paraId="02DF2FA3" w14:textId="6CB03122" w:rsidR="00E36E21" w:rsidRPr="00E82485" w:rsidRDefault="00C51306"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13.3. </w:t>
      </w:r>
      <w:r w:rsidR="00E36E21" w:rsidRPr="00E82485">
        <w:rPr>
          <w:rFonts w:ascii="Times New Roman" w:hAnsi="Times New Roman" w:cs="Times New Roman"/>
          <w:sz w:val="28"/>
          <w:szCs w:val="28"/>
          <w:lang w:val="uk-UA"/>
        </w:rPr>
        <w:t>З часу призначення ліквідаційної комісії до неї переходять повноваження щодо управління філії.</w:t>
      </w:r>
    </w:p>
    <w:p w14:paraId="47332694" w14:textId="1A5DD921" w:rsidR="00E36E21" w:rsidRPr="00E82485" w:rsidRDefault="00C51306"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13.4. </w:t>
      </w:r>
      <w:r w:rsidR="00E36E21" w:rsidRPr="00E82485">
        <w:rPr>
          <w:rFonts w:ascii="Times New Roman" w:hAnsi="Times New Roman" w:cs="Times New Roman"/>
          <w:sz w:val="28"/>
          <w:szCs w:val="28"/>
          <w:lang w:val="uk-UA"/>
        </w:rPr>
        <w:t>У випадку реорганізації чи ліквідації права та зобов’язання філії переходять до правонаступника відповідно до чинного законодавства або визначених неприбуткових закладів освіти.</w:t>
      </w:r>
    </w:p>
    <w:p w14:paraId="105BD59C" w14:textId="5D7166C3" w:rsidR="00E36E21" w:rsidRPr="00E82485" w:rsidRDefault="00C51306"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13.5. </w:t>
      </w:r>
      <w:r w:rsidR="00E36E21" w:rsidRPr="00E82485">
        <w:rPr>
          <w:rFonts w:ascii="Times New Roman" w:hAnsi="Times New Roman" w:cs="Times New Roman"/>
          <w:sz w:val="28"/>
          <w:szCs w:val="28"/>
          <w:lang w:val="uk-UA"/>
        </w:rPr>
        <w:t>У випадку реорганізації чи ліквідації філії учням, які навчалися в ньому, повинна бути забезпечена можливість продовження навчання відповідно до чинного законодавства.</w:t>
      </w:r>
    </w:p>
    <w:p w14:paraId="2E1E83FC" w14:textId="576D08D1" w:rsidR="00E36E21" w:rsidRPr="00E82485" w:rsidRDefault="008A38CB"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13.6. </w:t>
      </w:r>
      <w:r w:rsidR="00E36E21" w:rsidRPr="00E82485">
        <w:rPr>
          <w:rFonts w:ascii="Times New Roman" w:hAnsi="Times New Roman" w:cs="Times New Roman"/>
          <w:sz w:val="28"/>
          <w:szCs w:val="28"/>
          <w:lang w:val="uk-UA"/>
        </w:rPr>
        <w:t>При реорганізації чи ліквідації філії працівникам, які звільнилися або перевелися, гарантується дотримання їхніх прав та інтересів відповідно до законодавства про працю України.</w:t>
      </w:r>
    </w:p>
    <w:p w14:paraId="63BA2ADE" w14:textId="70539CEF" w:rsidR="00E36E21" w:rsidRPr="00E82485" w:rsidRDefault="008A38CB"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13.7. </w:t>
      </w:r>
      <w:r w:rsidR="00E36E21" w:rsidRPr="00E82485">
        <w:rPr>
          <w:rFonts w:ascii="Times New Roman" w:hAnsi="Times New Roman" w:cs="Times New Roman"/>
          <w:sz w:val="28"/>
          <w:szCs w:val="28"/>
          <w:lang w:val="uk-UA"/>
        </w:rPr>
        <w:t>Реорганізація, ліквідація філії, зміни до Положення філії здійснюється засновником у встановленому порядку відповідно до Законів України «Про освіту», «Про загальну середню освіту», «Про дошкільну освіту» у порядку, встановленому Кабінетом Міністрів України.</w:t>
      </w:r>
    </w:p>
    <w:p w14:paraId="780B7C0F" w14:textId="77777777" w:rsidR="00E36E21" w:rsidRPr="00E82485" w:rsidRDefault="00E36E21" w:rsidP="00E36E21">
      <w:pPr>
        <w:spacing w:after="0" w:line="240" w:lineRule="auto"/>
        <w:jc w:val="center"/>
        <w:rPr>
          <w:rFonts w:ascii="Times New Roman" w:hAnsi="Times New Roman" w:cs="Times New Roman"/>
          <w:b/>
          <w:bCs/>
          <w:sz w:val="28"/>
          <w:szCs w:val="28"/>
          <w:lang w:val="uk-UA"/>
        </w:rPr>
      </w:pPr>
    </w:p>
    <w:p w14:paraId="6BA33D7D" w14:textId="77777777" w:rsidR="00E36E21" w:rsidRPr="00433DB1" w:rsidRDefault="00E36E21" w:rsidP="00E36E21">
      <w:pPr>
        <w:spacing w:after="0" w:line="240" w:lineRule="auto"/>
        <w:jc w:val="center"/>
        <w:rPr>
          <w:rFonts w:ascii="Times New Roman" w:hAnsi="Times New Roman" w:cs="Times New Roman"/>
          <w:sz w:val="28"/>
          <w:szCs w:val="28"/>
          <w:lang w:val="uk-UA"/>
        </w:rPr>
      </w:pPr>
      <w:r w:rsidRPr="00433DB1">
        <w:rPr>
          <w:rFonts w:ascii="Times New Roman" w:hAnsi="Times New Roman" w:cs="Times New Roman"/>
          <w:sz w:val="28"/>
          <w:szCs w:val="28"/>
          <w:lang w:val="uk-UA"/>
        </w:rPr>
        <w:t>ХІV. Заключні положення</w:t>
      </w:r>
    </w:p>
    <w:p w14:paraId="707ACFEE" w14:textId="04E97867" w:rsidR="00E36E21" w:rsidRPr="00E82485" w:rsidRDefault="008A38CB"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bdr w:val="none" w:sz="0" w:space="0" w:color="auto" w:frame="1"/>
          <w:lang w:val="uk-UA"/>
        </w:rPr>
        <w:t xml:space="preserve">14.1. </w:t>
      </w:r>
      <w:r w:rsidR="00E36E21" w:rsidRPr="00E82485">
        <w:rPr>
          <w:rFonts w:ascii="Times New Roman" w:hAnsi="Times New Roman" w:cs="Times New Roman"/>
          <w:sz w:val="28"/>
          <w:szCs w:val="28"/>
          <w:bdr w:val="none" w:sz="0" w:space="0" w:color="auto" w:frame="1"/>
          <w:lang w:val="uk-UA"/>
        </w:rPr>
        <w:t>Філія</w:t>
      </w:r>
      <w:r w:rsidR="00E36E21" w:rsidRPr="00E82485">
        <w:rPr>
          <w:rFonts w:ascii="Times New Roman" w:hAnsi="Times New Roman" w:cs="Times New Roman"/>
          <w:sz w:val="28"/>
          <w:szCs w:val="28"/>
          <w:lang w:val="uk-UA"/>
        </w:rPr>
        <w:t xml:space="preserve"> працює і дотримується Законів України та інших нормативно – правових актів, які охоплюють сферу її діяльності.</w:t>
      </w:r>
    </w:p>
    <w:p w14:paraId="3287D07A" w14:textId="4F09B5FB" w:rsidR="00E36E21" w:rsidRPr="00E82485" w:rsidRDefault="008A38CB"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14.2. </w:t>
      </w:r>
      <w:r w:rsidR="00E36E21" w:rsidRPr="00E82485">
        <w:rPr>
          <w:rFonts w:ascii="Times New Roman" w:hAnsi="Times New Roman" w:cs="Times New Roman"/>
          <w:sz w:val="28"/>
          <w:szCs w:val="28"/>
          <w:lang w:val="uk-UA"/>
        </w:rPr>
        <w:t>Це Положення дійсне в рамках прав посадових осіб, їх відповідності перед Законами України.</w:t>
      </w:r>
    </w:p>
    <w:p w14:paraId="1F55AB45" w14:textId="78756B71" w:rsidR="00E36E21" w:rsidRPr="00E82485" w:rsidRDefault="008A38CB"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bdr w:val="none" w:sz="0" w:space="0" w:color="auto" w:frame="1"/>
          <w:lang w:val="uk-UA"/>
        </w:rPr>
        <w:t xml:space="preserve">14.3. </w:t>
      </w:r>
      <w:r w:rsidR="00E36E21" w:rsidRPr="00E82485">
        <w:rPr>
          <w:rFonts w:ascii="Times New Roman" w:hAnsi="Times New Roman" w:cs="Times New Roman"/>
          <w:sz w:val="28"/>
          <w:szCs w:val="28"/>
          <w:bdr w:val="none" w:sz="0" w:space="0" w:color="auto" w:frame="1"/>
          <w:lang w:val="uk-UA"/>
        </w:rPr>
        <w:t>Філія</w:t>
      </w:r>
      <w:r w:rsidR="00E36E21" w:rsidRPr="00E82485">
        <w:rPr>
          <w:rFonts w:ascii="Times New Roman" w:hAnsi="Times New Roman" w:cs="Times New Roman"/>
          <w:sz w:val="28"/>
          <w:szCs w:val="28"/>
          <w:lang w:val="uk-UA"/>
        </w:rPr>
        <w:t xml:space="preserve"> має право на власні стандарти, які не суперечать чинному законодавству, на власний церемоніал (традиції).</w:t>
      </w:r>
    </w:p>
    <w:p w14:paraId="34982C77" w14:textId="74573714" w:rsidR="00E36E21" w:rsidRPr="00E82485" w:rsidRDefault="008A38CB"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14.5. </w:t>
      </w:r>
      <w:r w:rsidR="00E36E21" w:rsidRPr="00E82485">
        <w:rPr>
          <w:rFonts w:ascii="Times New Roman" w:hAnsi="Times New Roman" w:cs="Times New Roman"/>
          <w:sz w:val="28"/>
          <w:szCs w:val="28"/>
          <w:lang w:val="uk-UA"/>
        </w:rPr>
        <w:t>Поряд із Положенням філії</w:t>
      </w:r>
      <w:r w:rsidR="00E36E21" w:rsidRPr="00E82485">
        <w:rPr>
          <w:rFonts w:ascii="Times New Roman" w:hAnsi="Times New Roman" w:cs="Times New Roman"/>
          <w:sz w:val="28"/>
          <w:szCs w:val="28"/>
          <w:bdr w:val="none" w:sz="0" w:space="0" w:color="auto" w:frame="1"/>
          <w:lang w:val="uk-UA"/>
        </w:rPr>
        <w:t xml:space="preserve"> </w:t>
      </w:r>
      <w:r w:rsidR="00E36E21" w:rsidRPr="00E82485">
        <w:rPr>
          <w:rFonts w:ascii="Times New Roman" w:hAnsi="Times New Roman" w:cs="Times New Roman"/>
          <w:sz w:val="28"/>
          <w:szCs w:val="28"/>
          <w:lang w:val="uk-UA"/>
        </w:rPr>
        <w:t>окремими документами, що не суперечать йому діють Правила внутрішнього розпорядку</w:t>
      </w:r>
    </w:p>
    <w:p w14:paraId="4CEEA620" w14:textId="2658FFD0" w:rsidR="00E36E21" w:rsidRPr="00E82485" w:rsidRDefault="008A38CB" w:rsidP="008A38CB">
      <w:pPr>
        <w:pStyle w:val="a9"/>
        <w:tabs>
          <w:tab w:val="left" w:pos="851"/>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14.6. </w:t>
      </w:r>
      <w:r w:rsidR="00E36E21" w:rsidRPr="00E82485">
        <w:rPr>
          <w:rFonts w:ascii="Times New Roman" w:hAnsi="Times New Roman" w:cs="Times New Roman"/>
          <w:sz w:val="28"/>
          <w:szCs w:val="28"/>
          <w:lang w:val="uk-UA"/>
        </w:rPr>
        <w:t>Це Положення набирає чинності після його затвердження та реєстрації уповноваженим для цього органом.</w:t>
      </w:r>
    </w:p>
    <w:p w14:paraId="7A67EBBE" w14:textId="77777777" w:rsidR="00E36E21" w:rsidRDefault="00E36E21" w:rsidP="00E36E21">
      <w:pPr>
        <w:rPr>
          <w:rFonts w:ascii="Times New Roman" w:hAnsi="Times New Roman" w:cs="Times New Roman"/>
          <w:sz w:val="28"/>
          <w:szCs w:val="28"/>
          <w:lang w:val="uk-UA"/>
        </w:rPr>
      </w:pPr>
    </w:p>
    <w:p w14:paraId="7FCBDB38" w14:textId="354FD5B4" w:rsidR="00E36E21" w:rsidRPr="00E82485" w:rsidRDefault="00E36E21" w:rsidP="00E36E21">
      <w:pPr>
        <w:rPr>
          <w:rFonts w:ascii="Times New Roman" w:hAnsi="Times New Roman" w:cs="Times New Roman"/>
          <w:sz w:val="28"/>
          <w:szCs w:val="28"/>
          <w:lang w:val="uk-UA"/>
        </w:rPr>
      </w:pPr>
      <w:r>
        <w:rPr>
          <w:rFonts w:ascii="Times New Roman" w:hAnsi="Times New Roman" w:cs="Times New Roman"/>
          <w:sz w:val="28"/>
          <w:szCs w:val="28"/>
          <w:lang w:val="uk-UA"/>
        </w:rPr>
        <w:t xml:space="preserve">Секретар міської ради                                    </w:t>
      </w:r>
      <w:r w:rsidR="00FB54E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Ю</w:t>
      </w:r>
      <w:r w:rsidR="008A38CB">
        <w:rPr>
          <w:rFonts w:ascii="Times New Roman" w:hAnsi="Times New Roman" w:cs="Times New Roman"/>
          <w:sz w:val="28"/>
          <w:szCs w:val="28"/>
          <w:lang w:val="uk-UA"/>
        </w:rPr>
        <w:t xml:space="preserve">лія </w:t>
      </w:r>
      <w:r w:rsidR="00FB54EB">
        <w:rPr>
          <w:rFonts w:ascii="Times New Roman" w:hAnsi="Times New Roman" w:cs="Times New Roman"/>
          <w:sz w:val="28"/>
          <w:szCs w:val="28"/>
          <w:lang w:val="uk-UA"/>
        </w:rPr>
        <w:t>БОЙКО</w:t>
      </w:r>
    </w:p>
    <w:p w14:paraId="75E37D73" w14:textId="4775D6CD" w:rsidR="00E36E21" w:rsidRDefault="00E36E21" w:rsidP="00002688">
      <w:pPr>
        <w:pStyle w:val="ab"/>
        <w:spacing w:before="61"/>
        <w:ind w:left="4956" w:right="466" w:firstLine="0"/>
        <w:rPr>
          <w:sz w:val="28"/>
          <w:szCs w:val="28"/>
        </w:rPr>
      </w:pPr>
    </w:p>
    <w:p w14:paraId="0EBE533D" w14:textId="368BF9B1" w:rsidR="006D77A2" w:rsidRDefault="006D77A2" w:rsidP="00002688">
      <w:pPr>
        <w:pStyle w:val="ab"/>
        <w:spacing w:before="61"/>
        <w:ind w:left="4956" w:right="466" w:firstLine="0"/>
        <w:rPr>
          <w:sz w:val="28"/>
          <w:szCs w:val="28"/>
        </w:rPr>
      </w:pPr>
    </w:p>
    <w:p w14:paraId="32F6CD6C" w14:textId="41338512" w:rsidR="006D77A2" w:rsidRDefault="006D77A2" w:rsidP="00002688">
      <w:pPr>
        <w:pStyle w:val="ab"/>
        <w:spacing w:before="61"/>
        <w:ind w:left="4956" w:right="466" w:firstLine="0"/>
        <w:rPr>
          <w:sz w:val="28"/>
          <w:szCs w:val="28"/>
        </w:rPr>
      </w:pPr>
    </w:p>
    <w:p w14:paraId="7084DF66" w14:textId="347B406B" w:rsidR="006D77A2" w:rsidRDefault="006D77A2" w:rsidP="00002688">
      <w:pPr>
        <w:pStyle w:val="ab"/>
        <w:spacing w:before="61"/>
        <w:ind w:left="4956" w:right="466" w:firstLine="0"/>
        <w:rPr>
          <w:sz w:val="28"/>
          <w:szCs w:val="28"/>
        </w:rPr>
      </w:pPr>
    </w:p>
    <w:p w14:paraId="77632627" w14:textId="31BBABD7" w:rsidR="006D77A2" w:rsidRDefault="006D77A2" w:rsidP="00002688">
      <w:pPr>
        <w:pStyle w:val="ab"/>
        <w:spacing w:before="61"/>
        <w:ind w:left="4956" w:right="466" w:firstLine="0"/>
        <w:rPr>
          <w:sz w:val="28"/>
          <w:szCs w:val="28"/>
        </w:rPr>
      </w:pPr>
    </w:p>
    <w:p w14:paraId="01B4C532" w14:textId="103D30B3" w:rsidR="006D77A2" w:rsidRPr="00E36E21" w:rsidRDefault="006D77A2" w:rsidP="006D77A2">
      <w:pPr>
        <w:pStyle w:val="ae"/>
        <w:spacing w:before="0" w:beforeAutospacing="0" w:after="0" w:afterAutospacing="0"/>
        <w:ind w:left="4678"/>
        <w:contextualSpacing/>
        <w:jc w:val="both"/>
        <w:textAlignment w:val="baseline"/>
        <w:rPr>
          <w:rStyle w:val="af"/>
          <w:rFonts w:cs="Times New Roman"/>
          <w:b w:val="0"/>
          <w:bCs w:val="0"/>
          <w:color w:val="0D0D0D"/>
          <w:sz w:val="28"/>
          <w:szCs w:val="28"/>
          <w:bdr w:val="none" w:sz="0" w:space="0" w:color="auto" w:frame="1"/>
        </w:rPr>
      </w:pPr>
      <w:r w:rsidRPr="00E36E21">
        <w:rPr>
          <w:rStyle w:val="af"/>
          <w:rFonts w:cs="Times New Roman"/>
          <w:b w:val="0"/>
          <w:bCs w:val="0"/>
          <w:color w:val="0D0D0D"/>
          <w:sz w:val="28"/>
          <w:szCs w:val="28"/>
          <w:bdr w:val="none" w:sz="0" w:space="0" w:color="auto" w:frame="1"/>
        </w:rPr>
        <w:lastRenderedPageBreak/>
        <w:t>Додаток №</w:t>
      </w:r>
      <w:r>
        <w:rPr>
          <w:rStyle w:val="af"/>
          <w:rFonts w:cs="Times New Roman"/>
          <w:b w:val="0"/>
          <w:bCs w:val="0"/>
          <w:color w:val="0D0D0D"/>
          <w:sz w:val="28"/>
          <w:szCs w:val="28"/>
          <w:bdr w:val="none" w:sz="0" w:space="0" w:color="auto" w:frame="1"/>
        </w:rPr>
        <w:t>2</w:t>
      </w:r>
    </w:p>
    <w:p w14:paraId="0EFDD321" w14:textId="77777777" w:rsidR="006D77A2" w:rsidRPr="00E36E21" w:rsidRDefault="006D77A2" w:rsidP="006D77A2">
      <w:pPr>
        <w:pStyle w:val="ae"/>
        <w:spacing w:before="0" w:beforeAutospacing="0" w:after="0" w:afterAutospacing="0"/>
        <w:ind w:left="4678"/>
        <w:contextualSpacing/>
        <w:jc w:val="both"/>
        <w:textAlignment w:val="baseline"/>
        <w:rPr>
          <w:rStyle w:val="af"/>
          <w:rFonts w:cs="Times New Roman"/>
          <w:b w:val="0"/>
          <w:bCs w:val="0"/>
          <w:color w:val="0D0D0D"/>
          <w:sz w:val="28"/>
          <w:szCs w:val="28"/>
          <w:bdr w:val="none" w:sz="0" w:space="0" w:color="auto" w:frame="1"/>
        </w:rPr>
      </w:pPr>
      <w:r w:rsidRPr="00E36E21">
        <w:rPr>
          <w:rStyle w:val="af"/>
          <w:rFonts w:cs="Times New Roman"/>
          <w:b w:val="0"/>
          <w:bCs w:val="0"/>
          <w:color w:val="0D0D0D"/>
          <w:sz w:val="28"/>
          <w:szCs w:val="28"/>
          <w:bdr w:val="none" w:sz="0" w:space="0" w:color="auto" w:frame="1"/>
        </w:rPr>
        <w:t xml:space="preserve">до рішення </w:t>
      </w:r>
      <w:r>
        <w:rPr>
          <w:rStyle w:val="af"/>
          <w:rFonts w:cs="Times New Roman"/>
          <w:b w:val="0"/>
          <w:bCs w:val="0"/>
          <w:color w:val="0D0D0D"/>
          <w:sz w:val="28"/>
          <w:szCs w:val="28"/>
          <w:bdr w:val="none" w:sz="0" w:space="0" w:color="auto" w:frame="1"/>
        </w:rPr>
        <w:t>71</w:t>
      </w:r>
      <w:r w:rsidRPr="00E36E21">
        <w:rPr>
          <w:rStyle w:val="af"/>
          <w:rFonts w:cs="Times New Roman"/>
          <w:b w:val="0"/>
          <w:bCs w:val="0"/>
          <w:color w:val="0D0D0D"/>
          <w:sz w:val="28"/>
          <w:szCs w:val="28"/>
          <w:bdr w:val="none" w:sz="0" w:space="0" w:color="auto" w:frame="1"/>
        </w:rPr>
        <w:t xml:space="preserve"> сесії Хорольської міської ради 8 скликання від </w:t>
      </w:r>
      <w:r>
        <w:rPr>
          <w:rStyle w:val="af"/>
          <w:rFonts w:cs="Times New Roman"/>
          <w:b w:val="0"/>
          <w:bCs w:val="0"/>
          <w:color w:val="0D0D0D"/>
          <w:sz w:val="28"/>
          <w:szCs w:val="28"/>
          <w:bdr w:val="none" w:sz="0" w:space="0" w:color="auto" w:frame="1"/>
        </w:rPr>
        <w:t>27</w:t>
      </w:r>
      <w:r w:rsidRPr="00E36E21">
        <w:rPr>
          <w:rStyle w:val="af"/>
          <w:rFonts w:cs="Times New Roman"/>
          <w:b w:val="0"/>
          <w:bCs w:val="0"/>
          <w:color w:val="0D0D0D"/>
          <w:sz w:val="28"/>
          <w:szCs w:val="28"/>
          <w:bdr w:val="none" w:sz="0" w:space="0" w:color="auto" w:frame="1"/>
        </w:rPr>
        <w:t>.0</w:t>
      </w:r>
      <w:r>
        <w:rPr>
          <w:rStyle w:val="af"/>
          <w:rFonts w:cs="Times New Roman"/>
          <w:b w:val="0"/>
          <w:bCs w:val="0"/>
          <w:color w:val="0D0D0D"/>
          <w:sz w:val="28"/>
          <w:szCs w:val="28"/>
          <w:bdr w:val="none" w:sz="0" w:space="0" w:color="auto" w:frame="1"/>
        </w:rPr>
        <w:t>6</w:t>
      </w:r>
      <w:r w:rsidRPr="00E36E21">
        <w:rPr>
          <w:rStyle w:val="af"/>
          <w:rFonts w:cs="Times New Roman"/>
          <w:b w:val="0"/>
          <w:bCs w:val="0"/>
          <w:color w:val="0D0D0D"/>
          <w:sz w:val="28"/>
          <w:szCs w:val="28"/>
          <w:bdr w:val="none" w:sz="0" w:space="0" w:color="auto" w:frame="1"/>
        </w:rPr>
        <w:t>.202</w:t>
      </w:r>
      <w:r>
        <w:rPr>
          <w:rStyle w:val="af"/>
          <w:rFonts w:cs="Times New Roman"/>
          <w:b w:val="0"/>
          <w:bCs w:val="0"/>
          <w:color w:val="0D0D0D"/>
          <w:sz w:val="28"/>
          <w:szCs w:val="28"/>
          <w:bdr w:val="none" w:sz="0" w:space="0" w:color="auto" w:frame="1"/>
        </w:rPr>
        <w:t>6</w:t>
      </w:r>
      <w:r w:rsidRPr="00E36E21">
        <w:rPr>
          <w:rStyle w:val="af"/>
          <w:rFonts w:cs="Times New Roman"/>
          <w:b w:val="0"/>
          <w:bCs w:val="0"/>
          <w:color w:val="0D0D0D"/>
          <w:sz w:val="28"/>
          <w:szCs w:val="28"/>
          <w:bdr w:val="none" w:sz="0" w:space="0" w:color="auto" w:frame="1"/>
        </w:rPr>
        <w:t xml:space="preserve"> №</w:t>
      </w:r>
      <w:r>
        <w:rPr>
          <w:rStyle w:val="af"/>
          <w:rFonts w:cs="Times New Roman"/>
          <w:b w:val="0"/>
          <w:bCs w:val="0"/>
          <w:color w:val="0D0D0D"/>
          <w:sz w:val="28"/>
          <w:szCs w:val="28"/>
          <w:bdr w:val="none" w:sz="0" w:space="0" w:color="auto" w:frame="1"/>
        </w:rPr>
        <w:t xml:space="preserve"> </w:t>
      </w:r>
    </w:p>
    <w:p w14:paraId="3A9942CD" w14:textId="77777777" w:rsidR="006D77A2" w:rsidRPr="00E36E21" w:rsidRDefault="006D77A2" w:rsidP="006D77A2">
      <w:pPr>
        <w:pStyle w:val="ae"/>
        <w:shd w:val="clear" w:color="auto" w:fill="FFFFFF"/>
        <w:spacing w:before="0" w:beforeAutospacing="0" w:after="0" w:afterAutospacing="0"/>
        <w:jc w:val="center"/>
        <w:rPr>
          <w:rStyle w:val="af"/>
          <w:rFonts w:cs="Times New Roman"/>
          <w:b w:val="0"/>
          <w:bCs w:val="0"/>
          <w:sz w:val="28"/>
          <w:szCs w:val="28"/>
        </w:rPr>
      </w:pPr>
    </w:p>
    <w:tbl>
      <w:tblPr>
        <w:tblpPr w:leftFromText="180" w:rightFromText="180" w:vertAnchor="page" w:horzAnchor="margin" w:tblpY="2911"/>
        <w:tblW w:w="0" w:type="auto"/>
        <w:tblLook w:val="00A0" w:firstRow="1" w:lastRow="0" w:firstColumn="1" w:lastColumn="0" w:noHBand="0" w:noVBand="0"/>
      </w:tblPr>
      <w:tblGrid>
        <w:gridCol w:w="4740"/>
        <w:gridCol w:w="5041"/>
      </w:tblGrid>
      <w:tr w:rsidR="006D77A2" w:rsidRPr="00E36E21" w14:paraId="66D55C71" w14:textId="77777777" w:rsidTr="009603E5">
        <w:tc>
          <w:tcPr>
            <w:tcW w:w="4740" w:type="dxa"/>
          </w:tcPr>
          <w:p w14:paraId="24A48A97" w14:textId="77777777" w:rsidR="006D77A2" w:rsidRPr="00E36E21" w:rsidRDefault="006D77A2" w:rsidP="009603E5">
            <w:pPr>
              <w:spacing w:after="0" w:line="240" w:lineRule="auto"/>
              <w:ind w:left="117"/>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ПОГОДЖЕНО:</w:t>
            </w:r>
          </w:p>
          <w:p w14:paraId="57658DB5" w14:textId="77777777" w:rsidR="006D77A2" w:rsidRPr="00E36E21" w:rsidRDefault="006D77A2" w:rsidP="009603E5">
            <w:pPr>
              <w:spacing w:after="0" w:line="240" w:lineRule="auto"/>
              <w:ind w:left="117"/>
              <w:rPr>
                <w:rStyle w:val="af"/>
                <w:rFonts w:ascii="Times New Roman" w:hAnsi="Times New Roman" w:cs="Times New Roman"/>
                <w:b w:val="0"/>
                <w:bCs w:val="0"/>
                <w:noProof/>
                <w:sz w:val="28"/>
                <w:szCs w:val="28"/>
                <w:lang w:val="uk-UA"/>
              </w:rPr>
            </w:pPr>
            <w:r>
              <w:rPr>
                <w:rStyle w:val="af"/>
                <w:rFonts w:ascii="Times New Roman" w:hAnsi="Times New Roman" w:cs="Times New Roman"/>
                <w:b w:val="0"/>
                <w:bCs w:val="0"/>
                <w:noProof/>
                <w:sz w:val="28"/>
                <w:szCs w:val="28"/>
                <w:bdr w:val="none" w:sz="0" w:space="0" w:color="auto" w:frame="1"/>
                <w:lang w:val="uk-UA"/>
              </w:rPr>
              <w:t>Н</w:t>
            </w:r>
            <w:r w:rsidRPr="00E36E21">
              <w:rPr>
                <w:rStyle w:val="af"/>
                <w:rFonts w:ascii="Times New Roman" w:hAnsi="Times New Roman" w:cs="Times New Roman"/>
                <w:b w:val="0"/>
                <w:bCs w:val="0"/>
                <w:noProof/>
                <w:sz w:val="28"/>
                <w:szCs w:val="28"/>
                <w:bdr w:val="none" w:sz="0" w:space="0" w:color="auto" w:frame="1"/>
                <w:lang w:val="uk-UA"/>
              </w:rPr>
              <w:t xml:space="preserve">ачальник відділу освіти, молоді та спорту </w:t>
            </w:r>
            <w:r w:rsidRPr="00E36E21">
              <w:rPr>
                <w:rStyle w:val="af"/>
                <w:rFonts w:ascii="Times New Roman" w:hAnsi="Times New Roman" w:cs="Times New Roman"/>
                <w:b w:val="0"/>
                <w:bCs w:val="0"/>
                <w:noProof/>
                <w:sz w:val="28"/>
                <w:szCs w:val="28"/>
                <w:lang w:val="uk-UA"/>
              </w:rPr>
              <w:t>Хорольської міської ради Лубенського району Полтавської області</w:t>
            </w:r>
          </w:p>
          <w:p w14:paraId="6DFA4433" w14:textId="77777777" w:rsidR="006D77A2" w:rsidRPr="00E36E21" w:rsidRDefault="006D77A2" w:rsidP="009603E5">
            <w:pPr>
              <w:spacing w:after="0" w:line="240" w:lineRule="auto"/>
              <w:ind w:left="117"/>
              <w:rPr>
                <w:rStyle w:val="af"/>
                <w:rFonts w:ascii="Times New Roman" w:hAnsi="Times New Roman" w:cs="Times New Roman"/>
                <w:b w:val="0"/>
                <w:bCs w:val="0"/>
                <w:noProof/>
                <w:sz w:val="28"/>
                <w:szCs w:val="28"/>
                <w:lang w:val="uk-UA"/>
              </w:rPr>
            </w:pPr>
          </w:p>
          <w:p w14:paraId="35174480" w14:textId="77777777" w:rsidR="006D77A2" w:rsidRPr="00E36E21" w:rsidRDefault="006D77A2" w:rsidP="009603E5">
            <w:pPr>
              <w:spacing w:after="0" w:line="240" w:lineRule="auto"/>
              <w:ind w:left="117"/>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lang w:val="uk-UA"/>
              </w:rPr>
              <w:t xml:space="preserve">_____________ </w:t>
            </w:r>
            <w:r>
              <w:rPr>
                <w:rStyle w:val="af"/>
                <w:rFonts w:ascii="Times New Roman" w:hAnsi="Times New Roman" w:cs="Times New Roman"/>
                <w:b w:val="0"/>
                <w:bCs w:val="0"/>
                <w:noProof/>
                <w:sz w:val="28"/>
                <w:szCs w:val="28"/>
                <w:lang w:val="uk-UA"/>
              </w:rPr>
              <w:t>Ірина ШТЕЙНБЕРГ</w:t>
            </w:r>
          </w:p>
          <w:p w14:paraId="58ABB299" w14:textId="77777777" w:rsidR="006D77A2" w:rsidRPr="00E36E21" w:rsidRDefault="006D77A2" w:rsidP="009603E5">
            <w:pPr>
              <w:spacing w:after="0" w:line="240" w:lineRule="auto"/>
              <w:ind w:right="450"/>
              <w:jc w:val="both"/>
              <w:textAlignment w:val="baseline"/>
              <w:rPr>
                <w:rFonts w:ascii="Times New Roman" w:hAnsi="Times New Roman" w:cs="Times New Roman"/>
                <w:noProof/>
                <w:sz w:val="28"/>
                <w:szCs w:val="28"/>
                <w:bdr w:val="none" w:sz="0" w:space="0" w:color="auto" w:frame="1"/>
                <w:lang w:val="uk-UA"/>
              </w:rPr>
            </w:pPr>
          </w:p>
        </w:tc>
        <w:tc>
          <w:tcPr>
            <w:tcW w:w="5041" w:type="dxa"/>
          </w:tcPr>
          <w:p w14:paraId="4DEF7817" w14:textId="77777777" w:rsidR="006D77A2" w:rsidRPr="00E36E21" w:rsidRDefault="006D77A2" w:rsidP="009603E5">
            <w:pPr>
              <w:spacing w:after="0" w:line="240" w:lineRule="auto"/>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ЗАТВЕРДЖЕНО</w:t>
            </w:r>
          </w:p>
          <w:p w14:paraId="76DEE265" w14:textId="77777777" w:rsidR="006D77A2" w:rsidRPr="00E36E21" w:rsidRDefault="006D77A2" w:rsidP="009603E5">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Рішенням </w:t>
            </w:r>
            <w:r>
              <w:rPr>
                <w:rStyle w:val="af"/>
                <w:rFonts w:ascii="Times New Roman" w:hAnsi="Times New Roman" w:cs="Times New Roman"/>
                <w:b w:val="0"/>
                <w:bCs w:val="0"/>
                <w:noProof/>
                <w:sz w:val="28"/>
                <w:szCs w:val="28"/>
                <w:bdr w:val="none" w:sz="0" w:space="0" w:color="auto" w:frame="1"/>
                <w:lang w:val="uk-UA"/>
              </w:rPr>
              <w:t xml:space="preserve">71 </w:t>
            </w:r>
            <w:r w:rsidRPr="00E36E21">
              <w:rPr>
                <w:rStyle w:val="af"/>
                <w:rFonts w:ascii="Times New Roman" w:hAnsi="Times New Roman" w:cs="Times New Roman"/>
                <w:b w:val="0"/>
                <w:bCs w:val="0"/>
                <w:noProof/>
                <w:sz w:val="28"/>
                <w:szCs w:val="28"/>
                <w:bdr w:val="none" w:sz="0" w:space="0" w:color="auto" w:frame="1"/>
                <w:lang w:val="uk-UA"/>
              </w:rPr>
              <w:t>сесії</w:t>
            </w:r>
            <w:r w:rsidRPr="00E36E21">
              <w:rPr>
                <w:rStyle w:val="af"/>
                <w:rFonts w:ascii="Times New Roman" w:hAnsi="Times New Roman" w:cs="Times New Roman"/>
                <w:b w:val="0"/>
                <w:bCs w:val="0"/>
                <w:noProof/>
                <w:sz w:val="28"/>
                <w:szCs w:val="28"/>
                <w:lang w:val="uk-UA"/>
              </w:rPr>
              <w:t xml:space="preserve"> Хорольської міської ради Лубенського району Полтавської області </w:t>
            </w:r>
            <w:r w:rsidRPr="00E36E21">
              <w:rPr>
                <w:rStyle w:val="af"/>
                <w:rFonts w:ascii="Times New Roman" w:hAnsi="Times New Roman" w:cs="Times New Roman"/>
                <w:b w:val="0"/>
                <w:bCs w:val="0"/>
                <w:noProof/>
                <w:sz w:val="28"/>
                <w:szCs w:val="28"/>
                <w:bdr w:val="none" w:sz="0" w:space="0" w:color="auto" w:frame="1"/>
                <w:lang w:val="uk-UA"/>
              </w:rPr>
              <w:t xml:space="preserve">восьмого  скликання від </w:t>
            </w:r>
            <w:r>
              <w:rPr>
                <w:rStyle w:val="af"/>
                <w:rFonts w:ascii="Times New Roman" w:hAnsi="Times New Roman" w:cs="Times New Roman"/>
                <w:b w:val="0"/>
                <w:bCs w:val="0"/>
                <w:noProof/>
                <w:sz w:val="28"/>
                <w:szCs w:val="28"/>
                <w:bdr w:val="none" w:sz="0" w:space="0" w:color="auto" w:frame="1"/>
                <w:lang w:val="uk-UA"/>
              </w:rPr>
              <w:t>27</w:t>
            </w:r>
            <w:r w:rsidRPr="00E36E21">
              <w:rPr>
                <w:rStyle w:val="af"/>
                <w:rFonts w:ascii="Times New Roman" w:hAnsi="Times New Roman" w:cs="Times New Roman"/>
                <w:b w:val="0"/>
                <w:bCs w:val="0"/>
                <w:noProof/>
                <w:sz w:val="28"/>
                <w:szCs w:val="28"/>
                <w:bdr w:val="none" w:sz="0" w:space="0" w:color="auto" w:frame="1"/>
                <w:lang w:val="uk-UA"/>
              </w:rPr>
              <w:t>.0</w:t>
            </w:r>
            <w:r>
              <w:rPr>
                <w:rStyle w:val="af"/>
                <w:rFonts w:ascii="Times New Roman" w:hAnsi="Times New Roman" w:cs="Times New Roman"/>
                <w:b w:val="0"/>
                <w:bCs w:val="0"/>
                <w:noProof/>
                <w:sz w:val="28"/>
                <w:szCs w:val="28"/>
                <w:bdr w:val="none" w:sz="0" w:space="0" w:color="auto" w:frame="1"/>
                <w:lang w:val="uk-UA"/>
              </w:rPr>
              <w:t>6</w:t>
            </w:r>
            <w:r w:rsidRPr="00E36E21">
              <w:rPr>
                <w:rStyle w:val="af"/>
                <w:rFonts w:ascii="Times New Roman" w:hAnsi="Times New Roman" w:cs="Times New Roman"/>
                <w:b w:val="0"/>
                <w:bCs w:val="0"/>
                <w:noProof/>
                <w:sz w:val="28"/>
                <w:szCs w:val="28"/>
                <w:bdr w:val="none" w:sz="0" w:space="0" w:color="auto" w:frame="1"/>
                <w:lang w:val="uk-UA"/>
              </w:rPr>
              <w:t>.202</w:t>
            </w:r>
            <w:r>
              <w:rPr>
                <w:rStyle w:val="af"/>
                <w:rFonts w:ascii="Times New Roman" w:hAnsi="Times New Roman" w:cs="Times New Roman"/>
                <w:b w:val="0"/>
                <w:bCs w:val="0"/>
                <w:noProof/>
                <w:sz w:val="28"/>
                <w:szCs w:val="28"/>
                <w:bdr w:val="none" w:sz="0" w:space="0" w:color="auto" w:frame="1"/>
                <w:lang w:val="uk-UA"/>
              </w:rPr>
              <w:t>5</w:t>
            </w:r>
            <w:r w:rsidRPr="00E36E21">
              <w:rPr>
                <w:rStyle w:val="af"/>
                <w:rFonts w:ascii="Times New Roman" w:hAnsi="Times New Roman" w:cs="Times New Roman"/>
                <w:b w:val="0"/>
                <w:bCs w:val="0"/>
                <w:noProof/>
                <w:sz w:val="28"/>
                <w:szCs w:val="28"/>
                <w:bdr w:val="none" w:sz="0" w:space="0" w:color="auto" w:frame="1"/>
                <w:lang w:val="uk-UA"/>
              </w:rPr>
              <w:t xml:space="preserve"> №</w:t>
            </w:r>
            <w:r>
              <w:rPr>
                <w:rStyle w:val="af"/>
                <w:rFonts w:ascii="Times New Roman" w:hAnsi="Times New Roman" w:cs="Times New Roman"/>
                <w:b w:val="0"/>
                <w:bCs w:val="0"/>
                <w:noProof/>
                <w:sz w:val="28"/>
                <w:szCs w:val="28"/>
                <w:bdr w:val="none" w:sz="0" w:space="0" w:color="auto" w:frame="1"/>
                <w:lang w:val="uk-UA"/>
              </w:rPr>
              <w:t xml:space="preserve"> ____</w:t>
            </w:r>
            <w:r w:rsidRPr="00E36E21">
              <w:rPr>
                <w:rStyle w:val="af"/>
                <w:rFonts w:ascii="Times New Roman" w:hAnsi="Times New Roman" w:cs="Times New Roman"/>
                <w:b w:val="0"/>
                <w:bCs w:val="0"/>
                <w:noProof/>
                <w:sz w:val="28"/>
                <w:szCs w:val="28"/>
                <w:bdr w:val="none" w:sz="0" w:space="0" w:color="auto" w:frame="1"/>
                <w:lang w:val="uk-UA"/>
              </w:rPr>
              <w:t xml:space="preserve"> </w:t>
            </w:r>
          </w:p>
          <w:p w14:paraId="5FA026F0" w14:textId="77777777" w:rsidR="006D77A2" w:rsidRPr="00E36E21" w:rsidRDefault="006D77A2" w:rsidP="009603E5">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Голова Хорольської міської ради </w:t>
            </w:r>
          </w:p>
          <w:p w14:paraId="1E02B4E8" w14:textId="77777777" w:rsidR="006D77A2" w:rsidRPr="00E36E21" w:rsidRDefault="006D77A2" w:rsidP="009603E5">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________________ </w:t>
            </w:r>
            <w:r>
              <w:rPr>
                <w:rStyle w:val="af"/>
                <w:rFonts w:ascii="Times New Roman" w:hAnsi="Times New Roman" w:cs="Times New Roman"/>
                <w:b w:val="0"/>
                <w:bCs w:val="0"/>
                <w:noProof/>
                <w:sz w:val="28"/>
                <w:szCs w:val="28"/>
                <w:bdr w:val="none" w:sz="0" w:space="0" w:color="auto" w:frame="1"/>
                <w:lang w:val="uk-UA"/>
              </w:rPr>
              <w:t>Сергій ВОЛОШИН</w:t>
            </w:r>
          </w:p>
          <w:p w14:paraId="68E2FB73" w14:textId="77777777" w:rsidR="006D77A2" w:rsidRPr="00E36E21" w:rsidRDefault="006D77A2" w:rsidP="009603E5">
            <w:pPr>
              <w:spacing w:after="0" w:line="240" w:lineRule="auto"/>
              <w:ind w:right="450"/>
              <w:jc w:val="center"/>
              <w:textAlignment w:val="baseline"/>
              <w:rPr>
                <w:rFonts w:ascii="Times New Roman" w:hAnsi="Times New Roman" w:cs="Times New Roman"/>
                <w:noProof/>
                <w:sz w:val="28"/>
                <w:szCs w:val="28"/>
                <w:bdr w:val="none" w:sz="0" w:space="0" w:color="auto" w:frame="1"/>
                <w:lang w:val="uk-UA"/>
              </w:rPr>
            </w:pPr>
          </w:p>
        </w:tc>
      </w:tr>
    </w:tbl>
    <w:p w14:paraId="224849F2"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4A499C29"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04F8A32B"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51986D08"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5F9B9F86" w14:textId="77777777" w:rsidR="006D77A2" w:rsidRDefault="006D77A2" w:rsidP="006D77A2">
      <w:pPr>
        <w:pStyle w:val="ae"/>
        <w:shd w:val="clear" w:color="auto" w:fill="FFFFFF"/>
        <w:spacing w:before="0" w:beforeAutospacing="0" w:after="0" w:afterAutospacing="0"/>
        <w:jc w:val="center"/>
        <w:rPr>
          <w:rStyle w:val="af"/>
          <w:rFonts w:cs="Times New Roman"/>
          <w:sz w:val="28"/>
          <w:szCs w:val="28"/>
        </w:rPr>
      </w:pPr>
    </w:p>
    <w:p w14:paraId="7043CCCA" w14:textId="77777777" w:rsidR="006D77A2" w:rsidRDefault="006D77A2" w:rsidP="006D77A2">
      <w:pPr>
        <w:pStyle w:val="ae"/>
        <w:shd w:val="clear" w:color="auto" w:fill="FFFFFF"/>
        <w:spacing w:before="0" w:beforeAutospacing="0" w:after="0" w:afterAutospacing="0"/>
        <w:jc w:val="center"/>
        <w:rPr>
          <w:rStyle w:val="af"/>
          <w:rFonts w:cs="Times New Roman"/>
          <w:sz w:val="28"/>
          <w:szCs w:val="28"/>
        </w:rPr>
      </w:pPr>
    </w:p>
    <w:p w14:paraId="74145DE9" w14:textId="77777777" w:rsidR="006D77A2" w:rsidRDefault="006D77A2" w:rsidP="006D77A2">
      <w:pPr>
        <w:pStyle w:val="ae"/>
        <w:shd w:val="clear" w:color="auto" w:fill="FFFFFF"/>
        <w:spacing w:before="0" w:beforeAutospacing="0" w:after="0" w:afterAutospacing="0"/>
        <w:jc w:val="center"/>
        <w:rPr>
          <w:rStyle w:val="af"/>
          <w:rFonts w:cs="Times New Roman"/>
          <w:sz w:val="28"/>
          <w:szCs w:val="28"/>
        </w:rPr>
      </w:pPr>
    </w:p>
    <w:p w14:paraId="4C63AFA7" w14:textId="77777777" w:rsidR="006D77A2" w:rsidRDefault="006D77A2" w:rsidP="006D77A2">
      <w:pPr>
        <w:pStyle w:val="ae"/>
        <w:shd w:val="clear" w:color="auto" w:fill="FFFFFF"/>
        <w:spacing w:before="0" w:beforeAutospacing="0" w:after="0" w:afterAutospacing="0"/>
        <w:jc w:val="center"/>
        <w:rPr>
          <w:rStyle w:val="af"/>
          <w:rFonts w:cs="Times New Roman"/>
          <w:sz w:val="28"/>
          <w:szCs w:val="28"/>
        </w:rPr>
      </w:pPr>
    </w:p>
    <w:p w14:paraId="275664D3"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3866AD3F" w14:textId="77777777" w:rsidR="006D77A2" w:rsidRPr="00F27C1B" w:rsidRDefault="006D77A2" w:rsidP="006D77A2">
      <w:pPr>
        <w:pStyle w:val="1"/>
        <w:jc w:val="center"/>
        <w:rPr>
          <w:rStyle w:val="af"/>
          <w:rFonts w:ascii="Times New Roman" w:hAnsi="Times New Roman" w:cs="Times New Roman"/>
          <w:b/>
          <w:bCs/>
          <w:color w:val="000000"/>
          <w:sz w:val="50"/>
          <w:szCs w:val="50"/>
        </w:rPr>
      </w:pPr>
      <w:r w:rsidRPr="00F27C1B">
        <w:rPr>
          <w:rStyle w:val="af"/>
          <w:rFonts w:ascii="Times New Roman" w:hAnsi="Times New Roman" w:cs="Times New Roman"/>
          <w:color w:val="000000"/>
          <w:sz w:val="50"/>
          <w:szCs w:val="50"/>
        </w:rPr>
        <w:t>ПОЛОЖЕННЯ</w:t>
      </w:r>
    </w:p>
    <w:p w14:paraId="56112560" w14:textId="1F477D02" w:rsidR="006D77A2" w:rsidRPr="00821A7C" w:rsidRDefault="00FB6905" w:rsidP="006D77A2">
      <w:pPr>
        <w:pStyle w:val="ae"/>
        <w:shd w:val="clear" w:color="auto" w:fill="FFFFFF"/>
        <w:spacing w:before="0" w:beforeAutospacing="0" w:after="0" w:afterAutospacing="0"/>
        <w:jc w:val="center"/>
        <w:rPr>
          <w:rStyle w:val="af"/>
          <w:rFonts w:cs="Times New Roman"/>
          <w:b w:val="0"/>
          <w:bCs w:val="0"/>
          <w:sz w:val="36"/>
          <w:szCs w:val="36"/>
        </w:rPr>
      </w:pPr>
      <w:r>
        <w:rPr>
          <w:rStyle w:val="af"/>
          <w:rFonts w:cs="Times New Roman"/>
          <w:b w:val="0"/>
          <w:bCs w:val="0"/>
          <w:sz w:val="36"/>
          <w:szCs w:val="36"/>
        </w:rPr>
        <w:t>Ковалівської</w:t>
      </w:r>
      <w:r w:rsidR="006D77A2" w:rsidRPr="00821A7C">
        <w:rPr>
          <w:rStyle w:val="af"/>
          <w:rFonts w:cs="Times New Roman"/>
          <w:b w:val="0"/>
          <w:bCs w:val="0"/>
          <w:sz w:val="36"/>
          <w:szCs w:val="36"/>
        </w:rPr>
        <w:t xml:space="preserve"> філії Опорного закладу «</w:t>
      </w:r>
      <w:proofErr w:type="spellStart"/>
      <w:r w:rsidR="006D77A2" w:rsidRPr="00821A7C">
        <w:rPr>
          <w:rStyle w:val="af"/>
          <w:rFonts w:cs="Times New Roman"/>
          <w:b w:val="0"/>
          <w:bCs w:val="0"/>
          <w:sz w:val="36"/>
          <w:szCs w:val="36"/>
        </w:rPr>
        <w:t>Новоаврамівський</w:t>
      </w:r>
      <w:proofErr w:type="spellEnd"/>
      <w:r w:rsidR="006D77A2" w:rsidRPr="00821A7C">
        <w:rPr>
          <w:rStyle w:val="af"/>
          <w:rFonts w:cs="Times New Roman"/>
          <w:b w:val="0"/>
          <w:bCs w:val="0"/>
          <w:sz w:val="36"/>
          <w:szCs w:val="36"/>
        </w:rPr>
        <w:t xml:space="preserve"> ліцей» </w:t>
      </w:r>
    </w:p>
    <w:p w14:paraId="6AD3A565" w14:textId="77777777" w:rsidR="006D77A2" w:rsidRPr="00821A7C" w:rsidRDefault="006D77A2" w:rsidP="006D77A2">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 xml:space="preserve">Хорольської міської ради Лубенського району </w:t>
      </w:r>
    </w:p>
    <w:p w14:paraId="547D0582" w14:textId="77777777" w:rsidR="006D77A2" w:rsidRPr="00821A7C" w:rsidRDefault="006D77A2" w:rsidP="006D77A2">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 xml:space="preserve"> Полтавської області</w:t>
      </w:r>
    </w:p>
    <w:p w14:paraId="5B4922C4" w14:textId="77777777" w:rsidR="006D77A2" w:rsidRPr="00821A7C" w:rsidRDefault="006D77A2" w:rsidP="006D77A2">
      <w:pPr>
        <w:pStyle w:val="ae"/>
        <w:shd w:val="clear" w:color="auto" w:fill="FFFFFF"/>
        <w:spacing w:before="0" w:beforeAutospacing="0" w:after="0" w:afterAutospacing="0"/>
        <w:jc w:val="center"/>
        <w:rPr>
          <w:rStyle w:val="af"/>
          <w:rFonts w:cs="Times New Roman"/>
          <w:b w:val="0"/>
          <w:bCs w:val="0"/>
          <w:sz w:val="36"/>
          <w:szCs w:val="36"/>
        </w:rPr>
      </w:pPr>
    </w:p>
    <w:p w14:paraId="1FC7B18A" w14:textId="77777777" w:rsidR="006D77A2" w:rsidRPr="00821A7C" w:rsidRDefault="006D77A2" w:rsidP="006D77A2">
      <w:pPr>
        <w:pStyle w:val="ae"/>
        <w:shd w:val="clear" w:color="auto" w:fill="FFFFFF"/>
        <w:spacing w:before="0" w:beforeAutospacing="0" w:after="0" w:afterAutospacing="0"/>
        <w:jc w:val="center"/>
        <w:rPr>
          <w:rStyle w:val="af"/>
          <w:rFonts w:cs="Times New Roman"/>
          <w:b w:val="0"/>
          <w:bCs w:val="0"/>
          <w:sz w:val="36"/>
          <w:szCs w:val="36"/>
        </w:rPr>
      </w:pPr>
    </w:p>
    <w:p w14:paraId="4AF2CA08" w14:textId="63C89535" w:rsidR="006D77A2" w:rsidRPr="00821A7C" w:rsidRDefault="006D77A2" w:rsidP="006D77A2">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(нова редакція – 42405</w:t>
      </w:r>
      <w:r w:rsidR="00FB6905">
        <w:rPr>
          <w:rStyle w:val="af"/>
          <w:rFonts w:cs="Times New Roman"/>
          <w:b w:val="0"/>
          <w:bCs w:val="0"/>
          <w:sz w:val="36"/>
          <w:szCs w:val="36"/>
        </w:rPr>
        <w:t>349</w:t>
      </w:r>
      <w:r w:rsidRPr="00821A7C">
        <w:rPr>
          <w:rStyle w:val="af"/>
          <w:rFonts w:cs="Times New Roman"/>
          <w:b w:val="0"/>
          <w:bCs w:val="0"/>
          <w:sz w:val="36"/>
          <w:szCs w:val="36"/>
        </w:rPr>
        <w:t>)</w:t>
      </w:r>
    </w:p>
    <w:p w14:paraId="5F3D7902" w14:textId="77777777" w:rsidR="006D77A2" w:rsidRPr="00821A7C" w:rsidRDefault="006D77A2" w:rsidP="006D77A2">
      <w:pPr>
        <w:pStyle w:val="ae"/>
        <w:shd w:val="clear" w:color="auto" w:fill="FFFFFF"/>
        <w:spacing w:before="0" w:beforeAutospacing="0" w:after="0" w:afterAutospacing="0"/>
        <w:jc w:val="center"/>
        <w:rPr>
          <w:rStyle w:val="af"/>
          <w:rFonts w:cs="Times New Roman"/>
          <w:b w:val="0"/>
          <w:bCs w:val="0"/>
          <w:sz w:val="36"/>
          <w:szCs w:val="36"/>
        </w:rPr>
      </w:pPr>
    </w:p>
    <w:p w14:paraId="54583557"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57032EDC"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3029891C"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447DD32F"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2A1B8E03"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7E23DE0E" w14:textId="77777777" w:rsidR="006D77A2" w:rsidRPr="00E82485" w:rsidRDefault="006D77A2" w:rsidP="006D77A2">
      <w:pPr>
        <w:pStyle w:val="ae"/>
        <w:shd w:val="clear" w:color="auto" w:fill="FFFFFF"/>
        <w:spacing w:before="0" w:beforeAutospacing="0" w:after="0" w:afterAutospacing="0"/>
        <w:rPr>
          <w:rStyle w:val="af"/>
          <w:rFonts w:cs="Times New Roman"/>
          <w:sz w:val="28"/>
          <w:szCs w:val="28"/>
        </w:rPr>
      </w:pPr>
    </w:p>
    <w:p w14:paraId="410ABE8A" w14:textId="77777777" w:rsidR="006D77A2" w:rsidRPr="00E82485" w:rsidRDefault="006D77A2" w:rsidP="006D77A2">
      <w:pPr>
        <w:pStyle w:val="ae"/>
        <w:shd w:val="clear" w:color="auto" w:fill="FFFFFF"/>
        <w:spacing w:before="0" w:beforeAutospacing="0" w:after="0" w:afterAutospacing="0"/>
        <w:jc w:val="center"/>
        <w:rPr>
          <w:rStyle w:val="af"/>
          <w:rFonts w:cs="Times New Roman"/>
          <w:sz w:val="28"/>
          <w:szCs w:val="28"/>
        </w:rPr>
      </w:pPr>
    </w:p>
    <w:p w14:paraId="31F71CF1" w14:textId="77777777" w:rsidR="006D77A2" w:rsidRPr="00E82485" w:rsidRDefault="006D77A2" w:rsidP="00F27C1B">
      <w:pPr>
        <w:pStyle w:val="ae"/>
        <w:shd w:val="clear" w:color="auto" w:fill="FFFFFF"/>
        <w:spacing w:before="0" w:beforeAutospacing="0" w:after="0" w:afterAutospacing="0"/>
        <w:rPr>
          <w:rStyle w:val="af"/>
          <w:rFonts w:cs="Times New Roman"/>
          <w:sz w:val="28"/>
          <w:szCs w:val="28"/>
        </w:rPr>
      </w:pPr>
    </w:p>
    <w:p w14:paraId="701E0FE8" w14:textId="77777777" w:rsidR="006D77A2" w:rsidRPr="00821A7C" w:rsidRDefault="006D77A2" w:rsidP="006D77A2">
      <w:pPr>
        <w:pStyle w:val="ae"/>
        <w:shd w:val="clear" w:color="auto" w:fill="FFFFFF"/>
        <w:spacing w:before="0" w:beforeAutospacing="0" w:after="0" w:afterAutospacing="0"/>
        <w:jc w:val="center"/>
        <w:rPr>
          <w:rFonts w:cs="Times New Roman"/>
          <w:b/>
          <w:bCs/>
          <w:sz w:val="28"/>
          <w:szCs w:val="28"/>
        </w:rPr>
      </w:pPr>
      <w:r w:rsidRPr="00821A7C">
        <w:rPr>
          <w:rStyle w:val="af"/>
          <w:rFonts w:cs="Times New Roman"/>
          <w:b w:val="0"/>
          <w:bCs w:val="0"/>
          <w:sz w:val="28"/>
          <w:szCs w:val="28"/>
        </w:rPr>
        <w:t xml:space="preserve">с. </w:t>
      </w:r>
      <w:proofErr w:type="spellStart"/>
      <w:r w:rsidRPr="00821A7C">
        <w:rPr>
          <w:rStyle w:val="af"/>
          <w:rFonts w:cs="Times New Roman"/>
          <w:b w:val="0"/>
          <w:bCs w:val="0"/>
          <w:sz w:val="28"/>
          <w:szCs w:val="28"/>
        </w:rPr>
        <w:t>Новоаврамівка</w:t>
      </w:r>
      <w:proofErr w:type="spellEnd"/>
      <w:r w:rsidRPr="00821A7C">
        <w:rPr>
          <w:rStyle w:val="af"/>
          <w:rFonts w:cs="Times New Roman"/>
          <w:b w:val="0"/>
          <w:bCs w:val="0"/>
          <w:sz w:val="28"/>
          <w:szCs w:val="28"/>
        </w:rPr>
        <w:t xml:space="preserve"> - 202</w:t>
      </w:r>
      <w:r>
        <w:rPr>
          <w:rStyle w:val="af"/>
          <w:rFonts w:cs="Times New Roman"/>
          <w:b w:val="0"/>
          <w:bCs w:val="0"/>
          <w:sz w:val="28"/>
          <w:szCs w:val="28"/>
        </w:rPr>
        <w:t>5</w:t>
      </w:r>
    </w:p>
    <w:p w14:paraId="4C5526A0" w14:textId="77777777" w:rsidR="006D77A2" w:rsidRPr="0019041E" w:rsidRDefault="006D77A2" w:rsidP="006D77A2">
      <w:pPr>
        <w:pStyle w:val="ae"/>
        <w:shd w:val="clear" w:color="auto" w:fill="FFFFFF"/>
        <w:spacing w:before="0" w:beforeAutospacing="0" w:after="0" w:afterAutospacing="0"/>
        <w:jc w:val="center"/>
        <w:rPr>
          <w:rFonts w:cs="Times New Roman"/>
          <w:sz w:val="28"/>
          <w:szCs w:val="28"/>
        </w:rPr>
      </w:pPr>
      <w:r w:rsidRPr="0019041E">
        <w:rPr>
          <w:rFonts w:cs="Times New Roman"/>
          <w:sz w:val="28"/>
          <w:szCs w:val="28"/>
        </w:rPr>
        <w:lastRenderedPageBreak/>
        <w:t>І. Загальні положення</w:t>
      </w:r>
    </w:p>
    <w:p w14:paraId="2778B877" w14:textId="19115BB2" w:rsidR="00F0765D" w:rsidRPr="0041505A" w:rsidRDefault="0012231B" w:rsidP="0041505A">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F27C1B" w:rsidRPr="0041505A">
        <w:rPr>
          <w:rFonts w:ascii="Times New Roman" w:hAnsi="Times New Roman" w:cs="Times New Roman"/>
          <w:sz w:val="28"/>
          <w:szCs w:val="28"/>
          <w:lang w:val="uk-UA"/>
        </w:rPr>
        <w:t>Це Положення визначає правовий статус та основні засади діяльності Ковалівської філії Опорного закладу «</w:t>
      </w:r>
      <w:proofErr w:type="spellStart"/>
      <w:r w:rsidR="00F27C1B" w:rsidRPr="0041505A">
        <w:rPr>
          <w:rFonts w:ascii="Times New Roman" w:hAnsi="Times New Roman" w:cs="Times New Roman"/>
          <w:sz w:val="28"/>
          <w:szCs w:val="28"/>
          <w:lang w:val="uk-UA"/>
        </w:rPr>
        <w:t>Новоаврамівський</w:t>
      </w:r>
      <w:proofErr w:type="spellEnd"/>
      <w:r w:rsidR="00F27C1B" w:rsidRPr="0041505A">
        <w:rPr>
          <w:rFonts w:ascii="Times New Roman" w:hAnsi="Times New Roman" w:cs="Times New Roman"/>
          <w:sz w:val="28"/>
          <w:szCs w:val="28"/>
          <w:lang w:val="uk-UA"/>
        </w:rPr>
        <w:t xml:space="preserve"> ліцей</w:t>
      </w:r>
      <w:r w:rsidR="005702E7">
        <w:rPr>
          <w:rFonts w:ascii="Times New Roman" w:hAnsi="Times New Roman" w:cs="Times New Roman"/>
          <w:sz w:val="28"/>
          <w:szCs w:val="28"/>
          <w:lang w:val="uk-UA"/>
        </w:rPr>
        <w:t>»</w:t>
      </w:r>
      <w:r w:rsidR="00F27C1B" w:rsidRPr="0041505A">
        <w:rPr>
          <w:rFonts w:ascii="Times New Roman" w:hAnsi="Times New Roman" w:cs="Times New Roman"/>
          <w:sz w:val="28"/>
          <w:szCs w:val="28"/>
          <w:lang w:val="uk-UA"/>
        </w:rPr>
        <w:t xml:space="preserve"> Хорольської міської ради Лубенського району Полтавської області</w:t>
      </w:r>
      <w:r w:rsidR="005702E7">
        <w:rPr>
          <w:rFonts w:ascii="Times New Roman" w:hAnsi="Times New Roman" w:cs="Times New Roman"/>
          <w:sz w:val="28"/>
          <w:szCs w:val="28"/>
          <w:lang w:val="uk-UA"/>
        </w:rPr>
        <w:t>.</w:t>
      </w:r>
    </w:p>
    <w:p w14:paraId="7E07808D" w14:textId="68AEB0DE" w:rsidR="00F27C1B" w:rsidRPr="0041505A" w:rsidRDefault="0012231B" w:rsidP="0041505A">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00F27C1B" w:rsidRPr="0041505A">
        <w:rPr>
          <w:rFonts w:ascii="Times New Roman" w:hAnsi="Times New Roman" w:cs="Times New Roman"/>
          <w:sz w:val="28"/>
          <w:szCs w:val="28"/>
          <w:lang w:val="uk-UA"/>
        </w:rPr>
        <w:t>Філія не є юридичною особою і діє на підставі Положення про Ковалівську філі</w:t>
      </w:r>
      <w:r w:rsidR="00C723AF" w:rsidRPr="0041505A">
        <w:rPr>
          <w:rFonts w:ascii="Times New Roman" w:hAnsi="Times New Roman" w:cs="Times New Roman"/>
          <w:sz w:val="28"/>
          <w:szCs w:val="28"/>
          <w:lang w:val="uk-UA"/>
        </w:rPr>
        <w:t>ю</w:t>
      </w:r>
      <w:r w:rsidR="00F27C1B" w:rsidRPr="0041505A">
        <w:rPr>
          <w:rFonts w:ascii="Times New Roman" w:hAnsi="Times New Roman" w:cs="Times New Roman"/>
          <w:sz w:val="28"/>
          <w:szCs w:val="28"/>
          <w:lang w:val="uk-UA"/>
        </w:rPr>
        <w:t xml:space="preserve"> Опорного закладу «</w:t>
      </w:r>
      <w:proofErr w:type="spellStart"/>
      <w:r w:rsidR="00F27C1B" w:rsidRPr="0041505A">
        <w:rPr>
          <w:rFonts w:ascii="Times New Roman" w:hAnsi="Times New Roman" w:cs="Times New Roman"/>
          <w:sz w:val="28"/>
          <w:szCs w:val="28"/>
          <w:lang w:val="uk-UA"/>
        </w:rPr>
        <w:t>Новоаврамівський</w:t>
      </w:r>
      <w:proofErr w:type="spellEnd"/>
      <w:r w:rsidR="00F27C1B" w:rsidRPr="0041505A">
        <w:rPr>
          <w:rFonts w:ascii="Times New Roman" w:hAnsi="Times New Roman" w:cs="Times New Roman"/>
          <w:sz w:val="28"/>
          <w:szCs w:val="28"/>
          <w:lang w:val="uk-UA"/>
        </w:rPr>
        <w:t xml:space="preserve"> ліцей</w:t>
      </w:r>
      <w:r w:rsidR="005702E7">
        <w:rPr>
          <w:rFonts w:ascii="Times New Roman" w:hAnsi="Times New Roman" w:cs="Times New Roman"/>
          <w:sz w:val="28"/>
          <w:szCs w:val="28"/>
          <w:lang w:val="uk-UA"/>
        </w:rPr>
        <w:t>»</w:t>
      </w:r>
      <w:r w:rsidR="00F27C1B" w:rsidRPr="0041505A">
        <w:rPr>
          <w:rFonts w:ascii="Times New Roman" w:hAnsi="Times New Roman" w:cs="Times New Roman"/>
          <w:sz w:val="28"/>
          <w:szCs w:val="28"/>
          <w:lang w:val="uk-UA"/>
        </w:rPr>
        <w:t xml:space="preserve"> Хорольської міської ради Лубенського району Полтавської області» (далі – Положення), затвердженого в установленому порядку, Статуту Опорного закладу «</w:t>
      </w:r>
      <w:proofErr w:type="spellStart"/>
      <w:r w:rsidR="00F27C1B" w:rsidRPr="0041505A">
        <w:rPr>
          <w:rFonts w:ascii="Times New Roman" w:hAnsi="Times New Roman" w:cs="Times New Roman"/>
          <w:sz w:val="28"/>
          <w:szCs w:val="28"/>
          <w:lang w:val="uk-UA"/>
        </w:rPr>
        <w:t>Новоаврамівський</w:t>
      </w:r>
      <w:proofErr w:type="spellEnd"/>
      <w:r w:rsidR="00F27C1B" w:rsidRPr="0041505A">
        <w:rPr>
          <w:rFonts w:ascii="Times New Roman" w:hAnsi="Times New Roman" w:cs="Times New Roman"/>
          <w:sz w:val="28"/>
          <w:szCs w:val="28"/>
          <w:lang w:val="uk-UA"/>
        </w:rPr>
        <w:t xml:space="preserve"> ліцей» Хорольської міської ради Лубенського району Полтавської області (далі – Опорний заклад) та інших нормативно-правових актів. </w:t>
      </w:r>
    </w:p>
    <w:p w14:paraId="00DBA301" w14:textId="35B21F70" w:rsidR="00F27C1B" w:rsidRPr="0041505A" w:rsidRDefault="0012231B" w:rsidP="0041505A">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00F27C1B" w:rsidRPr="0041505A">
        <w:rPr>
          <w:rFonts w:ascii="Times New Roman" w:hAnsi="Times New Roman" w:cs="Times New Roman"/>
          <w:sz w:val="28"/>
          <w:szCs w:val="28"/>
          <w:lang w:val="uk-UA"/>
        </w:rPr>
        <w:t>Філія забезпечує здобуття початкової</w:t>
      </w:r>
      <w:r w:rsidR="00F27C1B" w:rsidRPr="0041505A">
        <w:rPr>
          <w:rFonts w:ascii="Times New Roman" w:hAnsi="Times New Roman" w:cs="Times New Roman"/>
          <w:color w:val="000000"/>
          <w:sz w:val="28"/>
          <w:szCs w:val="28"/>
          <w:lang w:val="uk-UA"/>
        </w:rPr>
        <w:t xml:space="preserve"> та базової загальної середньої</w:t>
      </w:r>
      <w:r w:rsidR="00F27C1B" w:rsidRPr="0041505A">
        <w:rPr>
          <w:rFonts w:ascii="Times New Roman" w:hAnsi="Times New Roman" w:cs="Times New Roman"/>
          <w:sz w:val="28"/>
          <w:szCs w:val="28"/>
          <w:lang w:val="uk-UA"/>
        </w:rPr>
        <w:t xml:space="preserve">  освіти. Правонаступником майна, прав та обов’язків філії є Опорний заклад.</w:t>
      </w:r>
    </w:p>
    <w:p w14:paraId="0509018F" w14:textId="479A46F9" w:rsidR="00F27C1B" w:rsidRPr="0041505A" w:rsidRDefault="0012231B" w:rsidP="0041505A">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00F27C1B" w:rsidRPr="0041505A">
        <w:rPr>
          <w:rFonts w:ascii="Times New Roman" w:hAnsi="Times New Roman" w:cs="Times New Roman"/>
          <w:sz w:val="28"/>
          <w:szCs w:val="28"/>
          <w:lang w:val="uk-UA"/>
        </w:rPr>
        <w:t>Філія може мати печатку, штамп та бланк зі своїм повним найменуванням.</w:t>
      </w:r>
    </w:p>
    <w:p w14:paraId="458D7429" w14:textId="0A63E3FE" w:rsidR="00F27C1B" w:rsidRPr="0041505A" w:rsidRDefault="0012231B" w:rsidP="0041505A">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00F27C1B" w:rsidRPr="0041505A">
        <w:rPr>
          <w:rFonts w:ascii="Times New Roman" w:hAnsi="Times New Roman" w:cs="Times New Roman"/>
          <w:sz w:val="28"/>
          <w:szCs w:val="28"/>
          <w:lang w:val="uk-UA"/>
        </w:rPr>
        <w:t>Філія в складі Опорного закладу утворена з метою:</w:t>
      </w:r>
    </w:p>
    <w:p w14:paraId="5EAE2A7B" w14:textId="77777777" w:rsidR="00F27C1B" w:rsidRPr="0041505A" w:rsidRDefault="00F27C1B" w:rsidP="0041505A">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створення єдиного освітнього простору;</w:t>
      </w:r>
    </w:p>
    <w:p w14:paraId="5AA0AC9D" w14:textId="77777777" w:rsidR="00F27C1B" w:rsidRPr="0041505A" w:rsidRDefault="00F27C1B" w:rsidP="0041505A">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забезпечення рівного доступу осіб до якісної освіти;</w:t>
      </w:r>
    </w:p>
    <w:p w14:paraId="610AED82" w14:textId="77777777" w:rsidR="00F27C1B" w:rsidRPr="0041505A" w:rsidRDefault="00F27C1B" w:rsidP="0041505A">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створення умов для здобуття особами загальної середньої освіти, забезпечення всебічного розвитку особи;</w:t>
      </w:r>
    </w:p>
    <w:p w14:paraId="7B467255" w14:textId="77777777" w:rsidR="00F27C1B" w:rsidRPr="0041505A" w:rsidRDefault="00F27C1B" w:rsidP="0041505A">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розширення освітніх потреб здобувачів освіти у забезпеченні певних напрямів спеціалізації та наукових досліджень;</w:t>
      </w:r>
    </w:p>
    <w:p w14:paraId="589D2C7A" w14:textId="77777777" w:rsidR="00F27C1B" w:rsidRPr="0041505A" w:rsidRDefault="00F27C1B" w:rsidP="0041505A">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раціонального і ефективного використання наявних ресурсів суб’єктів округу, модернізації та розширення  належної матеріально-технічної бази (належним чином обладнаних спортивних об’єктів, кабінету фізики, хімії, біології, географії та інших, наукових лабораторій, навчальних майстерень, комп’ютерного і мультимедійного обладнання, швидкісного доступу до Інтернету, використання бібліотечного фонду підручників, науково-методичної, художньої та довідкової літератури тощо);</w:t>
      </w:r>
    </w:p>
    <w:p w14:paraId="20C01911" w14:textId="77777777" w:rsidR="00F27C1B" w:rsidRPr="0041505A" w:rsidRDefault="00F27C1B" w:rsidP="0041505A">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забезпечення безпечного підвезення здобувачів освіти та педагогічних працівників до місця навчання, роботи та місця проживання (при потребі).</w:t>
      </w:r>
    </w:p>
    <w:p w14:paraId="7B8C569D" w14:textId="061CAC4B" w:rsidR="00AA16F1" w:rsidRPr="0041505A" w:rsidRDefault="0012231B" w:rsidP="0041505A">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880A8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F27C1B" w:rsidRPr="0041505A">
        <w:rPr>
          <w:rFonts w:ascii="Times New Roman" w:hAnsi="Times New Roman" w:cs="Times New Roman"/>
          <w:sz w:val="28"/>
          <w:szCs w:val="28"/>
          <w:lang w:val="uk-UA"/>
        </w:rPr>
        <w:t>Головними завданнями філії Опорного закладу є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w:t>
      </w:r>
    </w:p>
    <w:p w14:paraId="65D35F80" w14:textId="23A64BEE" w:rsidR="00F27C1B" w:rsidRPr="0041505A" w:rsidRDefault="0012231B" w:rsidP="0041505A">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sidR="00F27C1B" w:rsidRPr="0041505A">
        <w:rPr>
          <w:rFonts w:ascii="Times New Roman" w:hAnsi="Times New Roman" w:cs="Times New Roman"/>
          <w:sz w:val="28"/>
          <w:szCs w:val="28"/>
          <w:lang w:val="uk-UA"/>
        </w:rPr>
        <w:t>Засновником філії є Хорольська міська рада Лубенського району Полтавської області(далі – Засновник). Засновник створює, змінює тип, ліквідовує та реорганізовує Опорний заклад, його філії (у тому числі шляхом реорганізації підпорядкованих закладів освіти) відповідно до вимог законодавства.</w:t>
      </w:r>
    </w:p>
    <w:p w14:paraId="79038C9C" w14:textId="29335692" w:rsidR="00F27C1B" w:rsidRPr="0041505A" w:rsidRDefault="00880A8D" w:rsidP="0041505A">
      <w:pPr>
        <w:autoSpaceDE w:val="0"/>
        <w:autoSpaceDN w:val="0"/>
        <w:adjustRightInd w:val="0"/>
        <w:spacing w:after="0"/>
        <w:ind w:firstLine="709"/>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1.8. </w:t>
      </w:r>
      <w:r w:rsidR="00F27C1B" w:rsidRPr="0041505A">
        <w:rPr>
          <w:rFonts w:ascii="Times New Roman" w:hAnsi="Times New Roman" w:cs="Times New Roman"/>
          <w:sz w:val="28"/>
          <w:szCs w:val="28"/>
          <w:lang w:val="uk-UA"/>
        </w:rPr>
        <w:t xml:space="preserve">Філія знаходиться за </w:t>
      </w:r>
      <w:proofErr w:type="spellStart"/>
      <w:r w:rsidR="00F27C1B" w:rsidRPr="0041505A">
        <w:rPr>
          <w:rFonts w:ascii="Times New Roman" w:hAnsi="Times New Roman" w:cs="Times New Roman"/>
          <w:sz w:val="28"/>
          <w:szCs w:val="28"/>
          <w:lang w:val="uk-UA"/>
        </w:rPr>
        <w:t>адресою</w:t>
      </w:r>
      <w:proofErr w:type="spellEnd"/>
      <w:r w:rsidR="00F27C1B" w:rsidRPr="0041505A">
        <w:rPr>
          <w:rFonts w:ascii="Times New Roman" w:hAnsi="Times New Roman" w:cs="Times New Roman"/>
          <w:sz w:val="28"/>
          <w:szCs w:val="28"/>
          <w:lang w:val="uk-UA"/>
        </w:rPr>
        <w:t xml:space="preserve">: </w:t>
      </w:r>
      <w:r w:rsidR="00F27C1B" w:rsidRPr="0041505A">
        <w:rPr>
          <w:rFonts w:ascii="Times New Roman" w:hAnsi="Times New Roman" w:cs="Times New Roman"/>
          <w:color w:val="000000"/>
          <w:sz w:val="28"/>
          <w:szCs w:val="28"/>
          <w:lang w:val="uk-UA"/>
        </w:rPr>
        <w:t xml:space="preserve">37840, Полтавська область, </w:t>
      </w:r>
      <w:r>
        <w:rPr>
          <w:rFonts w:ascii="Times New Roman" w:hAnsi="Times New Roman" w:cs="Times New Roman"/>
          <w:color w:val="000000"/>
          <w:sz w:val="28"/>
          <w:szCs w:val="28"/>
          <w:lang w:val="uk-UA"/>
        </w:rPr>
        <w:t>Лубенський</w:t>
      </w:r>
      <w:r w:rsidR="00F27C1B" w:rsidRPr="0041505A">
        <w:rPr>
          <w:rFonts w:ascii="Times New Roman" w:hAnsi="Times New Roman" w:cs="Times New Roman"/>
          <w:color w:val="000000"/>
          <w:sz w:val="28"/>
          <w:szCs w:val="28"/>
          <w:lang w:val="uk-UA"/>
        </w:rPr>
        <w:t xml:space="preserve"> район, с. Ковалі, вул. Миру, 105/27.</w:t>
      </w:r>
    </w:p>
    <w:p w14:paraId="6CE37FE1" w14:textId="4B090E7B" w:rsidR="002D3FA3" w:rsidRPr="00880A8D" w:rsidRDefault="002D3FA3" w:rsidP="00880A8D">
      <w:pPr>
        <w:autoSpaceDE w:val="0"/>
        <w:autoSpaceDN w:val="0"/>
        <w:adjustRightInd w:val="0"/>
        <w:spacing w:after="0" w:line="240" w:lineRule="auto"/>
        <w:ind w:firstLine="709"/>
        <w:jc w:val="center"/>
        <w:rPr>
          <w:rFonts w:ascii="Times New Roman" w:hAnsi="Times New Roman" w:cs="Times New Roman"/>
          <w:color w:val="000000"/>
          <w:sz w:val="28"/>
          <w:szCs w:val="28"/>
          <w:lang w:val="uk-UA"/>
        </w:rPr>
      </w:pPr>
      <w:r w:rsidRPr="00880A8D">
        <w:rPr>
          <w:rFonts w:ascii="Times New Roman" w:hAnsi="Times New Roman" w:cs="Times New Roman"/>
          <w:color w:val="000000"/>
          <w:sz w:val="28"/>
          <w:szCs w:val="28"/>
          <w:lang w:val="uk-UA"/>
        </w:rPr>
        <w:lastRenderedPageBreak/>
        <w:t>ІІ. ОРГАНІЗАЦІЯ ОСВІТНЬОГО ПРОЦЕСУ</w:t>
      </w:r>
    </w:p>
    <w:p w14:paraId="6EADDA90" w14:textId="2FF2463F" w:rsidR="002D3FA3" w:rsidRPr="0041505A" w:rsidRDefault="00880A8D" w:rsidP="00880A8D">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002D3FA3" w:rsidRPr="0041505A">
        <w:rPr>
          <w:rFonts w:ascii="Times New Roman" w:hAnsi="Times New Roman" w:cs="Times New Roman"/>
          <w:color w:val="000000"/>
          <w:sz w:val="28"/>
          <w:szCs w:val="28"/>
          <w:lang w:val="uk-UA"/>
        </w:rPr>
        <w:t xml:space="preserve">1. Права та обов’язки учасників освітнього процесу визначаються Законами України </w:t>
      </w:r>
      <w:r w:rsidR="002D3FA3" w:rsidRPr="0041505A">
        <w:rPr>
          <w:rFonts w:ascii="Times New Roman" w:hAnsi="Times New Roman" w:cs="Times New Roman"/>
          <w:sz w:val="28"/>
          <w:szCs w:val="28"/>
          <w:lang w:val="uk-UA"/>
        </w:rPr>
        <w:t>„</w:t>
      </w:r>
      <w:r w:rsidR="002D3FA3" w:rsidRPr="0041505A">
        <w:rPr>
          <w:rFonts w:ascii="Times New Roman" w:hAnsi="Times New Roman" w:cs="Times New Roman"/>
          <w:color w:val="000000"/>
          <w:sz w:val="28"/>
          <w:szCs w:val="28"/>
          <w:lang w:val="uk-UA"/>
        </w:rPr>
        <w:t>Про освіту</w:t>
      </w:r>
      <w:r w:rsidR="002D3FA3" w:rsidRPr="0041505A">
        <w:rPr>
          <w:rFonts w:ascii="Times New Roman" w:hAnsi="Times New Roman" w:cs="Times New Roman"/>
          <w:sz w:val="28"/>
          <w:szCs w:val="28"/>
          <w:lang w:val="uk-UA"/>
        </w:rPr>
        <w:t>“</w:t>
      </w:r>
      <w:r w:rsidR="002D3FA3" w:rsidRPr="0041505A">
        <w:rPr>
          <w:rFonts w:ascii="Times New Roman" w:hAnsi="Times New Roman" w:cs="Times New Roman"/>
          <w:color w:val="000000"/>
          <w:sz w:val="28"/>
          <w:szCs w:val="28"/>
          <w:lang w:val="uk-UA"/>
        </w:rPr>
        <w:t xml:space="preserve">, </w:t>
      </w:r>
      <w:r w:rsidR="002D3FA3" w:rsidRPr="0041505A">
        <w:rPr>
          <w:rFonts w:ascii="Times New Roman" w:hAnsi="Times New Roman" w:cs="Times New Roman"/>
          <w:sz w:val="28"/>
          <w:szCs w:val="28"/>
          <w:lang w:val="uk-UA"/>
        </w:rPr>
        <w:t>„</w:t>
      </w:r>
      <w:r w:rsidR="002D3FA3" w:rsidRPr="0041505A">
        <w:rPr>
          <w:rFonts w:ascii="Times New Roman" w:hAnsi="Times New Roman" w:cs="Times New Roman"/>
          <w:color w:val="000000"/>
          <w:sz w:val="28"/>
          <w:szCs w:val="28"/>
          <w:lang w:val="uk-UA"/>
        </w:rPr>
        <w:t>Про загальну середню освіту</w:t>
      </w:r>
      <w:r w:rsidR="002D3FA3" w:rsidRPr="0041505A">
        <w:rPr>
          <w:rFonts w:ascii="Times New Roman" w:hAnsi="Times New Roman" w:cs="Times New Roman"/>
          <w:sz w:val="28"/>
          <w:szCs w:val="28"/>
          <w:lang w:val="uk-UA"/>
        </w:rPr>
        <w:t>“</w:t>
      </w:r>
      <w:r w:rsidR="002D3FA3" w:rsidRPr="0041505A">
        <w:rPr>
          <w:rFonts w:ascii="Times New Roman" w:hAnsi="Times New Roman" w:cs="Times New Roman"/>
          <w:color w:val="000000"/>
          <w:sz w:val="28"/>
          <w:szCs w:val="28"/>
          <w:lang w:val="uk-UA"/>
        </w:rPr>
        <w:t>, іншими нормативно-правовими актами, у тому числі Статутом, Положенням, та Правилами внутрішнього розпорядку Опорного закладу.</w:t>
      </w:r>
    </w:p>
    <w:p w14:paraId="1EA6C205" w14:textId="4CE8F2E8" w:rsidR="002D3FA3" w:rsidRPr="0041505A" w:rsidRDefault="006A25F4" w:rsidP="00880A8D">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002D3FA3" w:rsidRPr="0041505A">
        <w:rPr>
          <w:rFonts w:ascii="Times New Roman" w:hAnsi="Times New Roman" w:cs="Times New Roman"/>
          <w:color w:val="000000"/>
          <w:sz w:val="28"/>
          <w:szCs w:val="28"/>
          <w:lang w:val="uk-UA"/>
        </w:rPr>
        <w:t>2.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w:t>
      </w:r>
    </w:p>
    <w:p w14:paraId="7E6E0F75" w14:textId="7DCCDAB6" w:rsidR="002D3FA3" w:rsidRPr="0041505A" w:rsidRDefault="006A25F4" w:rsidP="00880A8D">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002D3FA3" w:rsidRPr="0041505A">
        <w:rPr>
          <w:rFonts w:ascii="Times New Roman" w:hAnsi="Times New Roman" w:cs="Times New Roman"/>
          <w:color w:val="000000"/>
          <w:sz w:val="28"/>
          <w:szCs w:val="28"/>
          <w:lang w:val="uk-UA"/>
        </w:rPr>
        <w:t>3. Освітній процес у філії здійснюється відповідно до освітніх програм Опорного закладу.</w:t>
      </w:r>
    </w:p>
    <w:p w14:paraId="5F53ECF2" w14:textId="1BCDD4C7" w:rsidR="002D3FA3" w:rsidRPr="0041505A" w:rsidRDefault="006A25F4" w:rsidP="00880A8D">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002D3FA3" w:rsidRPr="0041505A">
        <w:rPr>
          <w:rFonts w:ascii="Times New Roman" w:hAnsi="Times New Roman" w:cs="Times New Roman"/>
          <w:color w:val="000000"/>
          <w:sz w:val="28"/>
          <w:szCs w:val="28"/>
          <w:lang w:val="uk-UA"/>
        </w:rPr>
        <w:t>4. Структуру навчального року та режим роботи філії затверджує керівник Опорного закладу.</w:t>
      </w:r>
    </w:p>
    <w:p w14:paraId="31B5DA0E" w14:textId="414EA729" w:rsidR="002D3FA3" w:rsidRPr="0041505A" w:rsidRDefault="006A25F4" w:rsidP="00880A8D">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002D3FA3" w:rsidRPr="0041505A">
        <w:rPr>
          <w:rFonts w:ascii="Times New Roman" w:hAnsi="Times New Roman" w:cs="Times New Roman"/>
          <w:color w:val="000000"/>
          <w:sz w:val="28"/>
          <w:szCs w:val="28"/>
          <w:lang w:val="uk-UA"/>
        </w:rPr>
        <w:t>5. Здобувачі освіти, які здобувають освіту у філії, є здобувачами освіти Опорного закладу. Зарахування, переведення та відрахування таких здобувачів освіти здійснюється згідно з наказом керівника Опорного закладу.</w:t>
      </w:r>
    </w:p>
    <w:p w14:paraId="287B1245" w14:textId="30CFE580" w:rsidR="002D3FA3" w:rsidRPr="0041505A" w:rsidRDefault="006A25F4" w:rsidP="00880A8D">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002D3FA3" w:rsidRPr="0041505A">
        <w:rPr>
          <w:rFonts w:ascii="Times New Roman" w:hAnsi="Times New Roman" w:cs="Times New Roman"/>
          <w:color w:val="000000"/>
          <w:sz w:val="28"/>
          <w:szCs w:val="28"/>
          <w:lang w:val="uk-UA"/>
        </w:rPr>
        <w:t>6.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№944, зареєстрованого у Міністерстві юстиції України 26 серпня 2016 року за № 1187/29317.</w:t>
      </w:r>
    </w:p>
    <w:p w14:paraId="1478A9FA" w14:textId="77777777" w:rsidR="002D3FA3" w:rsidRPr="0041505A" w:rsidRDefault="002D3FA3" w:rsidP="00880A8D">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41505A">
        <w:rPr>
          <w:rFonts w:ascii="Times New Roman" w:hAnsi="Times New Roman" w:cs="Times New Roman"/>
          <w:color w:val="000000"/>
          <w:sz w:val="28"/>
          <w:szCs w:val="28"/>
          <w:lang w:val="uk-UA"/>
        </w:rPr>
        <w:t>7. У філії можуть створюватися та діяти групи продовженого дня.</w:t>
      </w:r>
    </w:p>
    <w:p w14:paraId="741D852E" w14:textId="77777777" w:rsidR="002D3FA3" w:rsidRPr="0041505A" w:rsidRDefault="002D3FA3" w:rsidP="002D3FA3">
      <w:pPr>
        <w:autoSpaceDE w:val="0"/>
        <w:autoSpaceDN w:val="0"/>
        <w:adjustRightInd w:val="0"/>
        <w:ind w:firstLine="567"/>
        <w:jc w:val="both"/>
        <w:rPr>
          <w:rFonts w:ascii="Times New Roman" w:hAnsi="Times New Roman" w:cs="Times New Roman"/>
          <w:color w:val="000000"/>
          <w:sz w:val="28"/>
          <w:szCs w:val="28"/>
          <w:lang w:val="uk-UA"/>
        </w:rPr>
      </w:pPr>
    </w:p>
    <w:p w14:paraId="12675462" w14:textId="7BB7635A" w:rsidR="002D3FA3" w:rsidRPr="006A25F4" w:rsidRDefault="002D3FA3" w:rsidP="006A25F4">
      <w:pPr>
        <w:autoSpaceDE w:val="0"/>
        <w:autoSpaceDN w:val="0"/>
        <w:adjustRightInd w:val="0"/>
        <w:spacing w:after="0" w:line="240" w:lineRule="auto"/>
        <w:ind w:firstLine="709"/>
        <w:jc w:val="center"/>
        <w:rPr>
          <w:rFonts w:ascii="Times New Roman" w:hAnsi="Times New Roman" w:cs="Times New Roman"/>
          <w:color w:val="000000"/>
          <w:sz w:val="28"/>
          <w:szCs w:val="28"/>
          <w:lang w:val="uk-UA"/>
        </w:rPr>
      </w:pPr>
      <w:r w:rsidRPr="006A25F4">
        <w:rPr>
          <w:rFonts w:ascii="Times New Roman" w:hAnsi="Times New Roman" w:cs="Times New Roman"/>
          <w:color w:val="000000"/>
          <w:sz w:val="28"/>
          <w:szCs w:val="28"/>
          <w:lang w:val="uk-UA"/>
        </w:rPr>
        <w:t>ІІІ. УПРАВЛІННЯ ФІЛІЄЮ</w:t>
      </w:r>
    </w:p>
    <w:p w14:paraId="211CFC95" w14:textId="01877862" w:rsidR="002D3FA3" w:rsidRPr="0041505A" w:rsidRDefault="00E202C5" w:rsidP="001247F1">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3.1. </w:t>
      </w:r>
      <w:r w:rsidR="002D3FA3" w:rsidRPr="0041505A">
        <w:rPr>
          <w:rFonts w:ascii="Times New Roman" w:hAnsi="Times New Roman" w:cs="Times New Roman"/>
          <w:color w:val="000000"/>
          <w:sz w:val="28"/>
          <w:szCs w:val="28"/>
          <w:lang w:val="uk-UA"/>
        </w:rPr>
        <w:t>Штатний розпис філії є складовою штатного розпису Опорного закладу, що розробляється і затверджується керівником Опорного закладу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 1205, зареєстрованих у Міністерстві юстиції України 22 грудня 2010 року за № 1308/18603 (далі – Типові штатні нормативи).</w:t>
      </w:r>
    </w:p>
    <w:p w14:paraId="3B1DA92D" w14:textId="6A251C84" w:rsidR="00E202C5" w:rsidRDefault="00E202C5" w:rsidP="001247F1">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1"/>
          <w:sz w:val="28"/>
          <w:szCs w:val="28"/>
          <w:lang w:val="uk-UA"/>
        </w:rPr>
      </w:pPr>
      <w:r>
        <w:rPr>
          <w:rFonts w:ascii="Times New Roman" w:hAnsi="Times New Roman" w:cs="Times New Roman"/>
          <w:color w:val="000000"/>
          <w:sz w:val="28"/>
          <w:szCs w:val="28"/>
          <w:lang w:val="uk-UA"/>
        </w:rPr>
        <w:t xml:space="preserve">3.2. </w:t>
      </w:r>
      <w:r w:rsidR="002D3FA3" w:rsidRPr="0041505A">
        <w:rPr>
          <w:rFonts w:ascii="Times New Roman" w:hAnsi="Times New Roman" w:cs="Times New Roman"/>
          <w:color w:val="000000"/>
          <w:sz w:val="28"/>
          <w:szCs w:val="28"/>
          <w:lang w:val="uk-UA"/>
        </w:rPr>
        <w:t>Філію очолює завідувач.</w:t>
      </w:r>
      <w:r w:rsidR="002D3FA3" w:rsidRPr="0041505A">
        <w:rPr>
          <w:rFonts w:ascii="Times New Roman" w:hAnsi="Times New Roman" w:cs="Times New Roman"/>
          <w:spacing w:val="-2"/>
          <w:sz w:val="28"/>
          <w:szCs w:val="28"/>
          <w:lang w:val="uk-UA"/>
        </w:rPr>
        <w:t xml:space="preserve"> Завідувач філії призначається та звільняється з посади керівником Опорного закладу освіти </w:t>
      </w:r>
      <w:r w:rsidR="002D3FA3" w:rsidRPr="0041505A">
        <w:rPr>
          <w:rFonts w:ascii="Times New Roman" w:hAnsi="Times New Roman" w:cs="Times New Roman"/>
          <w:spacing w:val="-1"/>
          <w:sz w:val="28"/>
          <w:szCs w:val="28"/>
          <w:lang w:val="uk-UA"/>
        </w:rPr>
        <w:t xml:space="preserve">за погодженням з </w:t>
      </w:r>
      <w:r w:rsidR="002D3FA3" w:rsidRPr="0041505A">
        <w:rPr>
          <w:rFonts w:ascii="Times New Roman" w:hAnsi="Times New Roman" w:cs="Times New Roman"/>
          <w:sz w:val="28"/>
          <w:szCs w:val="28"/>
          <w:lang w:val="uk-UA"/>
        </w:rPr>
        <w:t>відділом освіти, молоді та спорту Хорольської міської ради Лубенського району Полтавської області</w:t>
      </w:r>
      <w:r w:rsidR="002D3FA3" w:rsidRPr="0041505A">
        <w:rPr>
          <w:rFonts w:ascii="Times New Roman" w:hAnsi="Times New Roman" w:cs="Times New Roman"/>
          <w:spacing w:val="-1"/>
          <w:sz w:val="28"/>
          <w:szCs w:val="28"/>
          <w:lang w:val="uk-UA"/>
        </w:rPr>
        <w:t xml:space="preserve"> згідно з чинним законодавством.</w:t>
      </w:r>
    </w:p>
    <w:p w14:paraId="18FC7633" w14:textId="6AAE2E24" w:rsidR="002D3FA3" w:rsidRPr="00E202C5" w:rsidRDefault="001247F1" w:rsidP="001247F1">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1"/>
          <w:sz w:val="28"/>
          <w:szCs w:val="28"/>
          <w:lang w:val="uk-UA"/>
        </w:rPr>
      </w:pPr>
      <w:r>
        <w:rPr>
          <w:rFonts w:ascii="Times New Roman" w:hAnsi="Times New Roman" w:cs="Times New Roman"/>
          <w:color w:val="000000"/>
          <w:sz w:val="28"/>
          <w:szCs w:val="28"/>
          <w:lang w:val="uk-UA"/>
        </w:rPr>
        <w:t xml:space="preserve">3.3. </w:t>
      </w:r>
      <w:r w:rsidR="002D3FA3" w:rsidRPr="0041505A">
        <w:rPr>
          <w:rFonts w:ascii="Times New Roman" w:hAnsi="Times New Roman" w:cs="Times New Roman"/>
          <w:color w:val="000000"/>
          <w:sz w:val="28"/>
          <w:szCs w:val="28"/>
          <w:lang w:val="uk-UA"/>
        </w:rPr>
        <w:t>Якщо відповідно до Типових штатних нормативів посада завідувача філії відсутня, керівник Опорного закладу виконання обов’язків завідувача покладає на одного з учителів.</w:t>
      </w:r>
    </w:p>
    <w:p w14:paraId="284F4930" w14:textId="6E3AD981" w:rsidR="002D3FA3" w:rsidRPr="0041505A" w:rsidRDefault="001247F1" w:rsidP="001247F1">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3.4. </w:t>
      </w:r>
      <w:r w:rsidR="002D3FA3" w:rsidRPr="0041505A">
        <w:rPr>
          <w:rFonts w:ascii="Times New Roman" w:hAnsi="Times New Roman" w:cs="Times New Roman"/>
          <w:color w:val="000000"/>
          <w:sz w:val="28"/>
          <w:szCs w:val="28"/>
          <w:lang w:val="uk-UA"/>
        </w:rPr>
        <w:t>Завідувач філії, його заступники, педагогічні та інші працівники філії є працівниками Опорного закладу.</w:t>
      </w:r>
    </w:p>
    <w:p w14:paraId="5A1708D1" w14:textId="29DDD089" w:rsidR="00E202C5" w:rsidRDefault="001247F1" w:rsidP="001247F1">
      <w:pPr>
        <w:autoSpaceDE w:val="0"/>
        <w:autoSpaceDN w:val="0"/>
        <w:adjustRightInd w:val="0"/>
        <w:spacing w:after="0" w:line="240" w:lineRule="auto"/>
        <w:ind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3.5. </w:t>
      </w:r>
      <w:r w:rsidR="002D3FA3" w:rsidRPr="0041505A">
        <w:rPr>
          <w:rFonts w:ascii="Times New Roman" w:hAnsi="Times New Roman" w:cs="Times New Roman"/>
          <w:color w:val="000000"/>
          <w:sz w:val="28"/>
          <w:szCs w:val="28"/>
          <w:lang w:val="uk-UA"/>
        </w:rPr>
        <w:t>Керівник Опорного закладу визначає обсяг педагогічного навантаження педагогічних працівників, які забезпечують освітній процес у філії.</w:t>
      </w:r>
    </w:p>
    <w:p w14:paraId="0D0D94AC" w14:textId="23DCC4BA" w:rsidR="002D3FA3" w:rsidRPr="0041505A" w:rsidRDefault="001247F1" w:rsidP="001247F1">
      <w:pPr>
        <w:autoSpaceDE w:val="0"/>
        <w:autoSpaceDN w:val="0"/>
        <w:adjustRightInd w:val="0"/>
        <w:spacing w:after="0" w:line="240" w:lineRule="auto"/>
        <w:ind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3.6. </w:t>
      </w:r>
      <w:r w:rsidR="002D3FA3" w:rsidRPr="0041505A">
        <w:rPr>
          <w:rFonts w:ascii="Times New Roman" w:hAnsi="Times New Roman" w:cs="Times New Roman"/>
          <w:color w:val="000000"/>
          <w:sz w:val="28"/>
          <w:szCs w:val="28"/>
          <w:lang w:val="uk-UA"/>
        </w:rPr>
        <w:t>Педагогічні працівники філії, які здійснюють освітній процес у філії, можуть мати педагогічне навантаження в Опорному закладі та філії.</w:t>
      </w:r>
    </w:p>
    <w:p w14:paraId="5D0D4587" w14:textId="2E73908A" w:rsidR="002D3FA3" w:rsidRPr="0041505A" w:rsidRDefault="001247F1" w:rsidP="001247F1">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3.7. </w:t>
      </w:r>
      <w:r w:rsidR="002D3FA3" w:rsidRPr="0041505A">
        <w:rPr>
          <w:rFonts w:ascii="Times New Roman" w:hAnsi="Times New Roman" w:cs="Times New Roman"/>
          <w:color w:val="000000"/>
          <w:sz w:val="28"/>
          <w:szCs w:val="28"/>
          <w:lang w:val="uk-UA"/>
        </w:rPr>
        <w:t>Педагогічні працівники філії є членами педагогічної ради Опорного закладу та беруть участь у її засіданнях.</w:t>
      </w:r>
    </w:p>
    <w:p w14:paraId="61312AFA" w14:textId="0D47CE82" w:rsidR="002D3FA3" w:rsidRPr="0041505A" w:rsidRDefault="001247F1" w:rsidP="001247F1">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3.8. </w:t>
      </w:r>
      <w:r w:rsidR="002D3FA3" w:rsidRPr="0041505A">
        <w:rPr>
          <w:rFonts w:ascii="Times New Roman" w:hAnsi="Times New Roman" w:cs="Times New Roman"/>
          <w:color w:val="000000"/>
          <w:sz w:val="28"/>
          <w:szCs w:val="28"/>
          <w:lang w:val="uk-UA"/>
        </w:rPr>
        <w:t>Методична робота у філії є складовою методичної роботи Опорного закладу.</w:t>
      </w:r>
    </w:p>
    <w:p w14:paraId="364A97FB" w14:textId="6636B58D" w:rsidR="002D3FA3" w:rsidRPr="0041505A" w:rsidRDefault="001247F1" w:rsidP="001247F1">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3.9. </w:t>
      </w:r>
      <w:r w:rsidR="002D3FA3" w:rsidRPr="0041505A">
        <w:rPr>
          <w:rFonts w:ascii="Times New Roman" w:hAnsi="Times New Roman" w:cs="Times New Roman"/>
          <w:color w:val="000000"/>
          <w:sz w:val="28"/>
          <w:szCs w:val="28"/>
          <w:lang w:val="uk-UA"/>
        </w:rPr>
        <w:t>Рішення вищого колегіального органу громадського самоврядування (загальні збори трудового колективу) Опорного закладу  є обов’язковими для виконання філією.</w:t>
      </w:r>
    </w:p>
    <w:p w14:paraId="66B545E2" w14:textId="678D5FDF" w:rsidR="002D3FA3" w:rsidRPr="0041505A" w:rsidRDefault="001247F1" w:rsidP="001247F1">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3.10.</w:t>
      </w:r>
      <w:r w:rsidR="002D3FA3" w:rsidRPr="0041505A">
        <w:rPr>
          <w:rFonts w:ascii="Times New Roman" w:hAnsi="Times New Roman" w:cs="Times New Roman"/>
          <w:color w:val="000000"/>
          <w:sz w:val="28"/>
          <w:szCs w:val="28"/>
          <w:lang w:val="uk-UA"/>
        </w:rPr>
        <w:t xml:space="preserve">У філії можуть створюватися органи громадського самоврядування філії. </w:t>
      </w:r>
    </w:p>
    <w:p w14:paraId="5346D6CD" w14:textId="77777777" w:rsidR="002D3FA3" w:rsidRPr="0041505A" w:rsidRDefault="002D3FA3" w:rsidP="006A25F4">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14:paraId="4C73C4DE" w14:textId="456B79BE" w:rsidR="002D3FA3" w:rsidRPr="001247F1" w:rsidRDefault="002D3FA3" w:rsidP="006A25F4">
      <w:pPr>
        <w:autoSpaceDE w:val="0"/>
        <w:autoSpaceDN w:val="0"/>
        <w:adjustRightInd w:val="0"/>
        <w:spacing w:after="0" w:line="240" w:lineRule="auto"/>
        <w:ind w:firstLine="709"/>
        <w:jc w:val="center"/>
        <w:rPr>
          <w:rFonts w:ascii="Times New Roman" w:hAnsi="Times New Roman" w:cs="Times New Roman"/>
          <w:sz w:val="28"/>
          <w:szCs w:val="28"/>
          <w:highlight w:val="white"/>
          <w:lang w:val="uk-UA"/>
        </w:rPr>
      </w:pPr>
      <w:r w:rsidRPr="001247F1">
        <w:rPr>
          <w:rFonts w:ascii="Times New Roman" w:hAnsi="Times New Roman" w:cs="Times New Roman"/>
          <w:sz w:val="28"/>
          <w:szCs w:val="28"/>
          <w:highlight w:val="white"/>
          <w:lang w:val="uk-UA"/>
        </w:rPr>
        <w:t>ІV. ФІНАНСУВАННЯ ТА МАТЕРІАЛЬНО-ТЕХНІЧНА БАЗА ФІЛІЇ</w:t>
      </w:r>
    </w:p>
    <w:p w14:paraId="105465D2" w14:textId="2BC549A5" w:rsidR="002D3FA3"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4.1. </w:t>
      </w:r>
      <w:r w:rsidR="002D3FA3" w:rsidRPr="0041505A">
        <w:rPr>
          <w:rFonts w:ascii="Times New Roman" w:hAnsi="Times New Roman" w:cs="Times New Roman"/>
          <w:color w:val="000000"/>
          <w:sz w:val="28"/>
          <w:szCs w:val="28"/>
          <w:highlight w:val="white"/>
          <w:lang w:val="uk-UA"/>
        </w:rPr>
        <w:t xml:space="preserve">Порядок фінансування та матеріально-технічного забезпечення філії визначається Законами України </w:t>
      </w:r>
      <w:r w:rsidR="002D3FA3" w:rsidRPr="0041505A">
        <w:rPr>
          <w:rFonts w:ascii="Times New Roman" w:hAnsi="Times New Roman" w:cs="Times New Roman"/>
          <w:sz w:val="28"/>
          <w:szCs w:val="28"/>
          <w:highlight w:val="white"/>
          <w:lang w:val="uk-UA"/>
        </w:rPr>
        <w:t xml:space="preserve">„ </w:t>
      </w:r>
      <w:r w:rsidR="002D3FA3" w:rsidRPr="0041505A">
        <w:rPr>
          <w:rFonts w:ascii="Times New Roman" w:hAnsi="Times New Roman" w:cs="Times New Roman"/>
          <w:color w:val="000000"/>
          <w:sz w:val="28"/>
          <w:szCs w:val="28"/>
          <w:highlight w:val="white"/>
          <w:lang w:val="uk-UA"/>
        </w:rPr>
        <w:t xml:space="preserve">Про освіту </w:t>
      </w:r>
      <w:r w:rsidR="002D3FA3" w:rsidRPr="0041505A">
        <w:rPr>
          <w:rFonts w:ascii="Times New Roman" w:hAnsi="Times New Roman" w:cs="Times New Roman"/>
          <w:sz w:val="28"/>
          <w:szCs w:val="28"/>
          <w:highlight w:val="white"/>
          <w:lang w:val="uk-UA"/>
        </w:rPr>
        <w:t>“</w:t>
      </w:r>
      <w:r w:rsidR="002D3FA3" w:rsidRPr="0041505A">
        <w:rPr>
          <w:rFonts w:ascii="Times New Roman" w:hAnsi="Times New Roman" w:cs="Times New Roman"/>
          <w:color w:val="000000"/>
          <w:sz w:val="28"/>
          <w:szCs w:val="28"/>
          <w:highlight w:val="white"/>
          <w:lang w:val="uk-UA"/>
        </w:rPr>
        <w:t xml:space="preserve">, </w:t>
      </w:r>
      <w:r w:rsidR="002D3FA3" w:rsidRPr="0041505A">
        <w:rPr>
          <w:rFonts w:ascii="Times New Roman" w:hAnsi="Times New Roman" w:cs="Times New Roman"/>
          <w:sz w:val="28"/>
          <w:szCs w:val="28"/>
          <w:highlight w:val="white"/>
          <w:lang w:val="uk-UA"/>
        </w:rPr>
        <w:t xml:space="preserve">„ </w:t>
      </w:r>
      <w:r w:rsidR="002D3FA3" w:rsidRPr="0041505A">
        <w:rPr>
          <w:rFonts w:ascii="Times New Roman" w:hAnsi="Times New Roman" w:cs="Times New Roman"/>
          <w:color w:val="000000"/>
          <w:sz w:val="28"/>
          <w:szCs w:val="28"/>
          <w:highlight w:val="white"/>
          <w:lang w:val="uk-UA"/>
        </w:rPr>
        <w:t xml:space="preserve">Про дошкільну освіту </w:t>
      </w:r>
      <w:r w:rsidR="002D3FA3" w:rsidRPr="0041505A">
        <w:rPr>
          <w:rFonts w:ascii="Times New Roman" w:hAnsi="Times New Roman" w:cs="Times New Roman"/>
          <w:sz w:val="28"/>
          <w:szCs w:val="28"/>
          <w:highlight w:val="white"/>
          <w:lang w:val="uk-UA"/>
        </w:rPr>
        <w:t>“</w:t>
      </w:r>
      <w:r w:rsidR="002D3FA3" w:rsidRPr="0041505A">
        <w:rPr>
          <w:rFonts w:ascii="Times New Roman" w:hAnsi="Times New Roman" w:cs="Times New Roman"/>
          <w:color w:val="000000"/>
          <w:sz w:val="28"/>
          <w:szCs w:val="28"/>
          <w:highlight w:val="white"/>
          <w:lang w:val="uk-UA"/>
        </w:rPr>
        <w:t xml:space="preserve">, </w:t>
      </w:r>
      <w:r w:rsidR="002D3FA3" w:rsidRPr="0041505A">
        <w:rPr>
          <w:rFonts w:ascii="Times New Roman" w:hAnsi="Times New Roman" w:cs="Times New Roman"/>
          <w:sz w:val="28"/>
          <w:szCs w:val="28"/>
          <w:highlight w:val="white"/>
          <w:lang w:val="uk-UA"/>
        </w:rPr>
        <w:t xml:space="preserve">„ </w:t>
      </w:r>
      <w:r w:rsidR="002D3FA3" w:rsidRPr="0041505A">
        <w:rPr>
          <w:rFonts w:ascii="Times New Roman" w:hAnsi="Times New Roman" w:cs="Times New Roman"/>
          <w:color w:val="000000"/>
          <w:sz w:val="28"/>
          <w:szCs w:val="28"/>
          <w:highlight w:val="white"/>
          <w:lang w:val="uk-UA"/>
        </w:rPr>
        <w:t xml:space="preserve">Про загальну середню освіту </w:t>
      </w:r>
      <w:r w:rsidR="002D3FA3" w:rsidRPr="0041505A">
        <w:rPr>
          <w:rFonts w:ascii="Times New Roman" w:hAnsi="Times New Roman" w:cs="Times New Roman"/>
          <w:sz w:val="28"/>
          <w:szCs w:val="28"/>
          <w:highlight w:val="white"/>
          <w:lang w:val="uk-UA"/>
        </w:rPr>
        <w:t>“</w:t>
      </w:r>
      <w:r w:rsidR="002D3FA3" w:rsidRPr="0041505A">
        <w:rPr>
          <w:rFonts w:ascii="Times New Roman" w:hAnsi="Times New Roman" w:cs="Times New Roman"/>
          <w:color w:val="000000"/>
          <w:sz w:val="28"/>
          <w:szCs w:val="28"/>
          <w:highlight w:val="white"/>
          <w:lang w:val="uk-UA"/>
        </w:rPr>
        <w:t xml:space="preserve"> та іншими нормативно-правовими актами України.</w:t>
      </w:r>
    </w:p>
    <w:p w14:paraId="10D2F5B8" w14:textId="52BFAC4F" w:rsidR="002D3FA3"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4.2. </w:t>
      </w:r>
      <w:r w:rsidR="002D3FA3" w:rsidRPr="0041505A">
        <w:rPr>
          <w:rFonts w:ascii="Times New Roman" w:hAnsi="Times New Roman" w:cs="Times New Roman"/>
          <w:color w:val="000000"/>
          <w:sz w:val="28"/>
          <w:szCs w:val="28"/>
          <w:highlight w:val="white"/>
          <w:lang w:val="uk-UA"/>
        </w:rPr>
        <w:t xml:space="preserve">Фінансування філії здійснюється відповідно до єдиного кошторису Опорного закладу  його Засновником або уповноваженим ним органом. </w:t>
      </w:r>
    </w:p>
    <w:p w14:paraId="082951D0" w14:textId="1A439353" w:rsidR="002D3FA3"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4.3. </w:t>
      </w:r>
      <w:r w:rsidR="002D3FA3" w:rsidRPr="0041505A">
        <w:rPr>
          <w:rFonts w:ascii="Times New Roman" w:hAnsi="Times New Roman" w:cs="Times New Roman"/>
          <w:color w:val="000000"/>
          <w:sz w:val="28"/>
          <w:szCs w:val="28"/>
          <w:highlight w:val="white"/>
          <w:lang w:val="uk-UA"/>
        </w:rPr>
        <w:t>Філія може залучати додаткові джерела фінансування, не заборонені законодавством.</w:t>
      </w:r>
    </w:p>
    <w:p w14:paraId="3434545B" w14:textId="569BACD4" w:rsidR="002D3FA3"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4.4. </w:t>
      </w:r>
      <w:r w:rsidR="002D3FA3" w:rsidRPr="0041505A">
        <w:rPr>
          <w:rFonts w:ascii="Times New Roman" w:hAnsi="Times New Roman" w:cs="Times New Roman"/>
          <w:color w:val="000000"/>
          <w:sz w:val="28"/>
          <w:szCs w:val="28"/>
          <w:highlight w:val="white"/>
          <w:lang w:val="uk-UA"/>
        </w:rPr>
        <w:t>Філія може забезпечувати надання платних освітніх та інших послуг, перелік яких визначає педагогічна рада Опорного закладу відповідно до Переліку платних послуг, які можуть надаватися закладами освіти,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 796.</w:t>
      </w:r>
    </w:p>
    <w:p w14:paraId="5694FEF3" w14:textId="090D9A0C" w:rsidR="002D3FA3"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4.5. </w:t>
      </w:r>
      <w:r w:rsidR="002D3FA3" w:rsidRPr="0041505A">
        <w:rPr>
          <w:rFonts w:ascii="Times New Roman" w:hAnsi="Times New Roman" w:cs="Times New Roman"/>
          <w:color w:val="000000"/>
          <w:sz w:val="28"/>
          <w:szCs w:val="28"/>
          <w:highlight w:val="white"/>
          <w:lang w:val="uk-UA"/>
        </w:rPr>
        <w:t>Філія користується майном Засновника, яке належить Опорному закладу на праві оперативного управління.</w:t>
      </w:r>
    </w:p>
    <w:p w14:paraId="2D058C97" w14:textId="6557776C" w:rsidR="002D3FA3" w:rsidRPr="0041505A" w:rsidRDefault="002D3FA3"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sidRPr="0041505A">
        <w:rPr>
          <w:rFonts w:ascii="Times New Roman" w:hAnsi="Times New Roman" w:cs="Times New Roman"/>
          <w:color w:val="000000"/>
          <w:sz w:val="28"/>
          <w:szCs w:val="28"/>
          <w:highlight w:val="white"/>
          <w:lang w:val="uk-UA"/>
        </w:rPr>
        <w:t>Опорний заклад та його філії можуть спільно використовувати наявне майно, у тому числі транспортні засоби, шкільні автобуси, спортивне обладнання тощо.</w:t>
      </w:r>
    </w:p>
    <w:p w14:paraId="48EF4E4D" w14:textId="4D6BC78A" w:rsidR="002D3FA3" w:rsidRDefault="002D3FA3" w:rsidP="006A25F4">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p>
    <w:p w14:paraId="3AD2D67E" w14:textId="457B860D" w:rsidR="003001F6" w:rsidRDefault="003001F6" w:rsidP="006A25F4">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p>
    <w:p w14:paraId="2ED2783E" w14:textId="77777777" w:rsidR="003001F6" w:rsidRPr="0041505A" w:rsidRDefault="003001F6" w:rsidP="006A25F4">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p>
    <w:p w14:paraId="1F9BCAD3" w14:textId="41C04598" w:rsidR="002D3FA3" w:rsidRPr="0041505A" w:rsidRDefault="002D3FA3" w:rsidP="003001F6">
      <w:pPr>
        <w:autoSpaceDE w:val="0"/>
        <w:autoSpaceDN w:val="0"/>
        <w:adjustRightInd w:val="0"/>
        <w:spacing w:after="0" w:line="240" w:lineRule="auto"/>
        <w:rPr>
          <w:rFonts w:ascii="Times New Roman" w:hAnsi="Times New Roman" w:cs="Times New Roman"/>
          <w:sz w:val="28"/>
          <w:szCs w:val="28"/>
          <w:lang w:val="uk-UA"/>
        </w:rPr>
      </w:pPr>
      <w:r w:rsidRPr="0041505A">
        <w:rPr>
          <w:rFonts w:ascii="Times New Roman" w:hAnsi="Times New Roman" w:cs="Times New Roman"/>
          <w:sz w:val="28"/>
          <w:szCs w:val="28"/>
          <w:lang w:val="uk-UA"/>
        </w:rPr>
        <w:t xml:space="preserve">Секретар міської ради                            </w:t>
      </w:r>
      <w:r w:rsidR="003001F6">
        <w:rPr>
          <w:rFonts w:ascii="Times New Roman" w:hAnsi="Times New Roman" w:cs="Times New Roman"/>
          <w:sz w:val="28"/>
          <w:szCs w:val="28"/>
          <w:lang w:val="uk-UA"/>
        </w:rPr>
        <w:t xml:space="preserve">              </w:t>
      </w:r>
      <w:r w:rsidRPr="0041505A">
        <w:rPr>
          <w:rFonts w:ascii="Times New Roman" w:hAnsi="Times New Roman" w:cs="Times New Roman"/>
          <w:sz w:val="28"/>
          <w:szCs w:val="28"/>
          <w:lang w:val="uk-UA"/>
        </w:rPr>
        <w:t xml:space="preserve">                                  Ю</w:t>
      </w:r>
      <w:r w:rsidR="003001F6">
        <w:rPr>
          <w:rFonts w:ascii="Times New Roman" w:hAnsi="Times New Roman" w:cs="Times New Roman"/>
          <w:sz w:val="28"/>
          <w:szCs w:val="28"/>
          <w:lang w:val="uk-UA"/>
        </w:rPr>
        <w:t>лія БОЙКО</w:t>
      </w:r>
    </w:p>
    <w:p w14:paraId="74EA4841" w14:textId="77777777" w:rsidR="006D77A2" w:rsidRPr="00E82485" w:rsidRDefault="006D77A2" w:rsidP="006D77A2">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val="uk-UA"/>
        </w:rPr>
      </w:pPr>
    </w:p>
    <w:p w14:paraId="6DE19241" w14:textId="209E4E0F" w:rsidR="006D77A2" w:rsidRDefault="006D77A2" w:rsidP="00002688">
      <w:pPr>
        <w:pStyle w:val="ab"/>
        <w:spacing w:before="61"/>
        <w:ind w:left="4956" w:right="466" w:firstLine="0"/>
        <w:rPr>
          <w:sz w:val="28"/>
          <w:szCs w:val="28"/>
        </w:rPr>
      </w:pPr>
    </w:p>
    <w:p w14:paraId="74256758" w14:textId="59FA8943" w:rsidR="003001F6" w:rsidRDefault="003001F6" w:rsidP="00002688">
      <w:pPr>
        <w:pStyle w:val="ab"/>
        <w:spacing w:before="61"/>
        <w:ind w:left="4956" w:right="466" w:firstLine="0"/>
        <w:rPr>
          <w:sz w:val="28"/>
          <w:szCs w:val="28"/>
        </w:rPr>
      </w:pPr>
    </w:p>
    <w:p w14:paraId="7B70B790" w14:textId="2E3F028E" w:rsidR="003001F6" w:rsidRDefault="003001F6" w:rsidP="00002688">
      <w:pPr>
        <w:pStyle w:val="ab"/>
        <w:spacing w:before="61"/>
        <w:ind w:left="4956" w:right="466" w:firstLine="0"/>
        <w:rPr>
          <w:sz w:val="28"/>
          <w:szCs w:val="28"/>
        </w:rPr>
      </w:pPr>
    </w:p>
    <w:p w14:paraId="4251C326" w14:textId="55B8602C" w:rsidR="003001F6" w:rsidRDefault="003001F6" w:rsidP="00002688">
      <w:pPr>
        <w:pStyle w:val="ab"/>
        <w:spacing w:before="61"/>
        <w:ind w:left="4956" w:right="466" w:firstLine="0"/>
        <w:rPr>
          <w:sz w:val="28"/>
          <w:szCs w:val="28"/>
        </w:rPr>
      </w:pPr>
    </w:p>
    <w:p w14:paraId="1D4E49E2" w14:textId="5F752B08" w:rsidR="003001F6" w:rsidRDefault="003001F6" w:rsidP="00002688">
      <w:pPr>
        <w:pStyle w:val="ab"/>
        <w:spacing w:before="61"/>
        <w:ind w:left="4956" w:right="466" w:firstLine="0"/>
        <w:rPr>
          <w:sz w:val="28"/>
          <w:szCs w:val="28"/>
        </w:rPr>
      </w:pPr>
    </w:p>
    <w:p w14:paraId="2D00BA22" w14:textId="0FF1773B" w:rsidR="003001F6" w:rsidRDefault="003001F6" w:rsidP="00002688">
      <w:pPr>
        <w:pStyle w:val="ab"/>
        <w:spacing w:before="61"/>
        <w:ind w:left="4956" w:right="466" w:firstLine="0"/>
        <w:rPr>
          <w:sz w:val="28"/>
          <w:szCs w:val="28"/>
        </w:rPr>
      </w:pPr>
    </w:p>
    <w:p w14:paraId="3D77D3D9" w14:textId="3906F543" w:rsidR="003001F6" w:rsidRDefault="003001F6" w:rsidP="00002688">
      <w:pPr>
        <w:pStyle w:val="ab"/>
        <w:spacing w:before="61"/>
        <w:ind w:left="4956" w:right="466" w:firstLine="0"/>
        <w:rPr>
          <w:sz w:val="28"/>
          <w:szCs w:val="28"/>
        </w:rPr>
      </w:pPr>
    </w:p>
    <w:p w14:paraId="5AFBE57A" w14:textId="0C9F66DE" w:rsidR="003001F6" w:rsidRDefault="003001F6" w:rsidP="00002688">
      <w:pPr>
        <w:pStyle w:val="ab"/>
        <w:spacing w:before="61"/>
        <w:ind w:left="4956" w:right="466" w:firstLine="0"/>
        <w:rPr>
          <w:sz w:val="28"/>
          <w:szCs w:val="28"/>
        </w:rPr>
      </w:pPr>
    </w:p>
    <w:p w14:paraId="5DDAE15B" w14:textId="3104582B" w:rsidR="003001F6" w:rsidRDefault="003001F6" w:rsidP="00002688">
      <w:pPr>
        <w:pStyle w:val="ab"/>
        <w:spacing w:before="61"/>
        <w:ind w:left="4956" w:right="466" w:firstLine="0"/>
        <w:rPr>
          <w:sz w:val="28"/>
          <w:szCs w:val="28"/>
        </w:rPr>
      </w:pPr>
    </w:p>
    <w:p w14:paraId="289DEC4A" w14:textId="1DFDE3CC" w:rsidR="003001F6" w:rsidRPr="00E36E21" w:rsidRDefault="003001F6" w:rsidP="003001F6">
      <w:pPr>
        <w:pStyle w:val="ae"/>
        <w:spacing w:before="0" w:beforeAutospacing="0" w:after="0" w:afterAutospacing="0"/>
        <w:ind w:left="4678"/>
        <w:contextualSpacing/>
        <w:jc w:val="both"/>
        <w:textAlignment w:val="baseline"/>
        <w:rPr>
          <w:rStyle w:val="af"/>
          <w:rFonts w:cs="Times New Roman"/>
          <w:b w:val="0"/>
          <w:bCs w:val="0"/>
          <w:color w:val="0D0D0D"/>
          <w:sz w:val="28"/>
          <w:szCs w:val="28"/>
          <w:bdr w:val="none" w:sz="0" w:space="0" w:color="auto" w:frame="1"/>
        </w:rPr>
      </w:pPr>
      <w:r w:rsidRPr="00E36E21">
        <w:rPr>
          <w:rStyle w:val="af"/>
          <w:rFonts w:cs="Times New Roman"/>
          <w:b w:val="0"/>
          <w:bCs w:val="0"/>
          <w:color w:val="0D0D0D"/>
          <w:sz w:val="28"/>
          <w:szCs w:val="28"/>
          <w:bdr w:val="none" w:sz="0" w:space="0" w:color="auto" w:frame="1"/>
        </w:rPr>
        <w:lastRenderedPageBreak/>
        <w:t>Додаток №</w:t>
      </w:r>
      <w:r w:rsidR="00944A64">
        <w:rPr>
          <w:rStyle w:val="af"/>
          <w:rFonts w:cs="Times New Roman"/>
          <w:b w:val="0"/>
          <w:bCs w:val="0"/>
          <w:color w:val="0D0D0D"/>
          <w:sz w:val="28"/>
          <w:szCs w:val="28"/>
          <w:bdr w:val="none" w:sz="0" w:space="0" w:color="auto" w:frame="1"/>
        </w:rPr>
        <w:t>3</w:t>
      </w:r>
    </w:p>
    <w:p w14:paraId="4D7E9F02" w14:textId="77777777" w:rsidR="003001F6" w:rsidRPr="00E36E21" w:rsidRDefault="003001F6" w:rsidP="003001F6">
      <w:pPr>
        <w:pStyle w:val="ae"/>
        <w:spacing w:before="0" w:beforeAutospacing="0" w:after="0" w:afterAutospacing="0"/>
        <w:ind w:left="4678"/>
        <w:contextualSpacing/>
        <w:jc w:val="both"/>
        <w:textAlignment w:val="baseline"/>
        <w:rPr>
          <w:rStyle w:val="af"/>
          <w:rFonts w:cs="Times New Roman"/>
          <w:b w:val="0"/>
          <w:bCs w:val="0"/>
          <w:color w:val="0D0D0D"/>
          <w:sz w:val="28"/>
          <w:szCs w:val="28"/>
          <w:bdr w:val="none" w:sz="0" w:space="0" w:color="auto" w:frame="1"/>
        </w:rPr>
      </w:pPr>
      <w:r w:rsidRPr="00E36E21">
        <w:rPr>
          <w:rStyle w:val="af"/>
          <w:rFonts w:cs="Times New Roman"/>
          <w:b w:val="0"/>
          <w:bCs w:val="0"/>
          <w:color w:val="0D0D0D"/>
          <w:sz w:val="28"/>
          <w:szCs w:val="28"/>
          <w:bdr w:val="none" w:sz="0" w:space="0" w:color="auto" w:frame="1"/>
        </w:rPr>
        <w:t xml:space="preserve">до рішення </w:t>
      </w:r>
      <w:r>
        <w:rPr>
          <w:rStyle w:val="af"/>
          <w:rFonts w:cs="Times New Roman"/>
          <w:b w:val="0"/>
          <w:bCs w:val="0"/>
          <w:color w:val="0D0D0D"/>
          <w:sz w:val="28"/>
          <w:szCs w:val="28"/>
          <w:bdr w:val="none" w:sz="0" w:space="0" w:color="auto" w:frame="1"/>
        </w:rPr>
        <w:t>71</w:t>
      </w:r>
      <w:r w:rsidRPr="00E36E21">
        <w:rPr>
          <w:rStyle w:val="af"/>
          <w:rFonts w:cs="Times New Roman"/>
          <w:b w:val="0"/>
          <w:bCs w:val="0"/>
          <w:color w:val="0D0D0D"/>
          <w:sz w:val="28"/>
          <w:szCs w:val="28"/>
          <w:bdr w:val="none" w:sz="0" w:space="0" w:color="auto" w:frame="1"/>
        </w:rPr>
        <w:t xml:space="preserve"> сесії Хорольської міської ради 8 скликання від </w:t>
      </w:r>
      <w:r>
        <w:rPr>
          <w:rStyle w:val="af"/>
          <w:rFonts w:cs="Times New Roman"/>
          <w:b w:val="0"/>
          <w:bCs w:val="0"/>
          <w:color w:val="0D0D0D"/>
          <w:sz w:val="28"/>
          <w:szCs w:val="28"/>
          <w:bdr w:val="none" w:sz="0" w:space="0" w:color="auto" w:frame="1"/>
        </w:rPr>
        <w:t>27</w:t>
      </w:r>
      <w:r w:rsidRPr="00E36E21">
        <w:rPr>
          <w:rStyle w:val="af"/>
          <w:rFonts w:cs="Times New Roman"/>
          <w:b w:val="0"/>
          <w:bCs w:val="0"/>
          <w:color w:val="0D0D0D"/>
          <w:sz w:val="28"/>
          <w:szCs w:val="28"/>
          <w:bdr w:val="none" w:sz="0" w:space="0" w:color="auto" w:frame="1"/>
        </w:rPr>
        <w:t>.0</w:t>
      </w:r>
      <w:r>
        <w:rPr>
          <w:rStyle w:val="af"/>
          <w:rFonts w:cs="Times New Roman"/>
          <w:b w:val="0"/>
          <w:bCs w:val="0"/>
          <w:color w:val="0D0D0D"/>
          <w:sz w:val="28"/>
          <w:szCs w:val="28"/>
          <w:bdr w:val="none" w:sz="0" w:space="0" w:color="auto" w:frame="1"/>
        </w:rPr>
        <w:t>6</w:t>
      </w:r>
      <w:r w:rsidRPr="00E36E21">
        <w:rPr>
          <w:rStyle w:val="af"/>
          <w:rFonts w:cs="Times New Roman"/>
          <w:b w:val="0"/>
          <w:bCs w:val="0"/>
          <w:color w:val="0D0D0D"/>
          <w:sz w:val="28"/>
          <w:szCs w:val="28"/>
          <w:bdr w:val="none" w:sz="0" w:space="0" w:color="auto" w:frame="1"/>
        </w:rPr>
        <w:t>.202</w:t>
      </w:r>
      <w:r>
        <w:rPr>
          <w:rStyle w:val="af"/>
          <w:rFonts w:cs="Times New Roman"/>
          <w:b w:val="0"/>
          <w:bCs w:val="0"/>
          <w:color w:val="0D0D0D"/>
          <w:sz w:val="28"/>
          <w:szCs w:val="28"/>
          <w:bdr w:val="none" w:sz="0" w:space="0" w:color="auto" w:frame="1"/>
        </w:rPr>
        <w:t>6</w:t>
      </w:r>
      <w:r w:rsidRPr="00E36E21">
        <w:rPr>
          <w:rStyle w:val="af"/>
          <w:rFonts w:cs="Times New Roman"/>
          <w:b w:val="0"/>
          <w:bCs w:val="0"/>
          <w:color w:val="0D0D0D"/>
          <w:sz w:val="28"/>
          <w:szCs w:val="28"/>
          <w:bdr w:val="none" w:sz="0" w:space="0" w:color="auto" w:frame="1"/>
        </w:rPr>
        <w:t xml:space="preserve"> №</w:t>
      </w:r>
      <w:r>
        <w:rPr>
          <w:rStyle w:val="af"/>
          <w:rFonts w:cs="Times New Roman"/>
          <w:b w:val="0"/>
          <w:bCs w:val="0"/>
          <w:color w:val="0D0D0D"/>
          <w:sz w:val="28"/>
          <w:szCs w:val="28"/>
          <w:bdr w:val="none" w:sz="0" w:space="0" w:color="auto" w:frame="1"/>
        </w:rPr>
        <w:t xml:space="preserve"> </w:t>
      </w:r>
    </w:p>
    <w:p w14:paraId="0DA6FE8D" w14:textId="77777777" w:rsidR="003001F6" w:rsidRPr="00E36E21" w:rsidRDefault="003001F6" w:rsidP="003001F6">
      <w:pPr>
        <w:pStyle w:val="ae"/>
        <w:shd w:val="clear" w:color="auto" w:fill="FFFFFF"/>
        <w:spacing w:before="0" w:beforeAutospacing="0" w:after="0" w:afterAutospacing="0"/>
        <w:jc w:val="center"/>
        <w:rPr>
          <w:rStyle w:val="af"/>
          <w:rFonts w:cs="Times New Roman"/>
          <w:b w:val="0"/>
          <w:bCs w:val="0"/>
          <w:sz w:val="28"/>
          <w:szCs w:val="28"/>
        </w:rPr>
      </w:pPr>
    </w:p>
    <w:tbl>
      <w:tblPr>
        <w:tblpPr w:leftFromText="180" w:rightFromText="180" w:vertAnchor="page" w:horzAnchor="margin" w:tblpY="2911"/>
        <w:tblW w:w="0" w:type="auto"/>
        <w:tblLook w:val="00A0" w:firstRow="1" w:lastRow="0" w:firstColumn="1" w:lastColumn="0" w:noHBand="0" w:noVBand="0"/>
      </w:tblPr>
      <w:tblGrid>
        <w:gridCol w:w="4740"/>
        <w:gridCol w:w="5041"/>
      </w:tblGrid>
      <w:tr w:rsidR="003001F6" w:rsidRPr="00E36E21" w14:paraId="2794F94D" w14:textId="77777777" w:rsidTr="009603E5">
        <w:tc>
          <w:tcPr>
            <w:tcW w:w="4740" w:type="dxa"/>
          </w:tcPr>
          <w:p w14:paraId="5A800D23" w14:textId="77777777" w:rsidR="003001F6" w:rsidRPr="00E36E21" w:rsidRDefault="003001F6" w:rsidP="009603E5">
            <w:pPr>
              <w:spacing w:after="0" w:line="240" w:lineRule="auto"/>
              <w:ind w:left="117"/>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ПОГОДЖЕНО:</w:t>
            </w:r>
          </w:p>
          <w:p w14:paraId="7D84CE1B" w14:textId="77777777" w:rsidR="003001F6" w:rsidRPr="00E36E21" w:rsidRDefault="003001F6" w:rsidP="009603E5">
            <w:pPr>
              <w:spacing w:after="0" w:line="240" w:lineRule="auto"/>
              <w:ind w:left="117"/>
              <w:rPr>
                <w:rStyle w:val="af"/>
                <w:rFonts w:ascii="Times New Roman" w:hAnsi="Times New Roman" w:cs="Times New Roman"/>
                <w:b w:val="0"/>
                <w:bCs w:val="0"/>
                <w:noProof/>
                <w:sz w:val="28"/>
                <w:szCs w:val="28"/>
                <w:lang w:val="uk-UA"/>
              </w:rPr>
            </w:pPr>
            <w:r>
              <w:rPr>
                <w:rStyle w:val="af"/>
                <w:rFonts w:ascii="Times New Roman" w:hAnsi="Times New Roman" w:cs="Times New Roman"/>
                <w:b w:val="0"/>
                <w:bCs w:val="0"/>
                <w:noProof/>
                <w:sz w:val="28"/>
                <w:szCs w:val="28"/>
                <w:bdr w:val="none" w:sz="0" w:space="0" w:color="auto" w:frame="1"/>
                <w:lang w:val="uk-UA"/>
              </w:rPr>
              <w:t>Н</w:t>
            </w:r>
            <w:r w:rsidRPr="00E36E21">
              <w:rPr>
                <w:rStyle w:val="af"/>
                <w:rFonts w:ascii="Times New Roman" w:hAnsi="Times New Roman" w:cs="Times New Roman"/>
                <w:b w:val="0"/>
                <w:bCs w:val="0"/>
                <w:noProof/>
                <w:sz w:val="28"/>
                <w:szCs w:val="28"/>
                <w:bdr w:val="none" w:sz="0" w:space="0" w:color="auto" w:frame="1"/>
                <w:lang w:val="uk-UA"/>
              </w:rPr>
              <w:t xml:space="preserve">ачальник відділу освіти, молоді та спорту </w:t>
            </w:r>
            <w:r w:rsidRPr="00E36E21">
              <w:rPr>
                <w:rStyle w:val="af"/>
                <w:rFonts w:ascii="Times New Roman" w:hAnsi="Times New Roman" w:cs="Times New Roman"/>
                <w:b w:val="0"/>
                <w:bCs w:val="0"/>
                <w:noProof/>
                <w:sz w:val="28"/>
                <w:szCs w:val="28"/>
                <w:lang w:val="uk-UA"/>
              </w:rPr>
              <w:t>Хорольської міської ради Лубенського району Полтавської області</w:t>
            </w:r>
          </w:p>
          <w:p w14:paraId="6AE3CC34" w14:textId="77777777" w:rsidR="003001F6" w:rsidRPr="00E36E21" w:rsidRDefault="003001F6" w:rsidP="009603E5">
            <w:pPr>
              <w:spacing w:after="0" w:line="240" w:lineRule="auto"/>
              <w:ind w:left="117"/>
              <w:rPr>
                <w:rStyle w:val="af"/>
                <w:rFonts w:ascii="Times New Roman" w:hAnsi="Times New Roman" w:cs="Times New Roman"/>
                <w:b w:val="0"/>
                <w:bCs w:val="0"/>
                <w:noProof/>
                <w:sz w:val="28"/>
                <w:szCs w:val="28"/>
                <w:lang w:val="uk-UA"/>
              </w:rPr>
            </w:pPr>
          </w:p>
          <w:p w14:paraId="401DE465" w14:textId="77777777" w:rsidR="003001F6" w:rsidRPr="00E36E21" w:rsidRDefault="003001F6" w:rsidP="009603E5">
            <w:pPr>
              <w:spacing w:after="0" w:line="240" w:lineRule="auto"/>
              <w:ind w:left="117"/>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lang w:val="uk-UA"/>
              </w:rPr>
              <w:t xml:space="preserve">_____________ </w:t>
            </w:r>
            <w:r>
              <w:rPr>
                <w:rStyle w:val="af"/>
                <w:rFonts w:ascii="Times New Roman" w:hAnsi="Times New Roman" w:cs="Times New Roman"/>
                <w:b w:val="0"/>
                <w:bCs w:val="0"/>
                <w:noProof/>
                <w:sz w:val="28"/>
                <w:szCs w:val="28"/>
                <w:lang w:val="uk-UA"/>
              </w:rPr>
              <w:t>Ірина ШТЕЙНБЕРГ</w:t>
            </w:r>
          </w:p>
          <w:p w14:paraId="55CFDA1F" w14:textId="77777777" w:rsidR="003001F6" w:rsidRPr="00E36E21" w:rsidRDefault="003001F6" w:rsidP="009603E5">
            <w:pPr>
              <w:spacing w:after="0" w:line="240" w:lineRule="auto"/>
              <w:ind w:right="450"/>
              <w:jc w:val="both"/>
              <w:textAlignment w:val="baseline"/>
              <w:rPr>
                <w:rFonts w:ascii="Times New Roman" w:hAnsi="Times New Roman" w:cs="Times New Roman"/>
                <w:noProof/>
                <w:sz w:val="28"/>
                <w:szCs w:val="28"/>
                <w:bdr w:val="none" w:sz="0" w:space="0" w:color="auto" w:frame="1"/>
                <w:lang w:val="uk-UA"/>
              </w:rPr>
            </w:pPr>
          </w:p>
        </w:tc>
        <w:tc>
          <w:tcPr>
            <w:tcW w:w="5041" w:type="dxa"/>
          </w:tcPr>
          <w:p w14:paraId="21EFB287" w14:textId="77777777" w:rsidR="003001F6" w:rsidRPr="00E36E21" w:rsidRDefault="003001F6" w:rsidP="009603E5">
            <w:pPr>
              <w:spacing w:after="0" w:line="240" w:lineRule="auto"/>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ЗАТВЕРДЖЕНО</w:t>
            </w:r>
          </w:p>
          <w:p w14:paraId="03A0A1AA" w14:textId="77777777" w:rsidR="003001F6" w:rsidRPr="00E36E21" w:rsidRDefault="003001F6" w:rsidP="009603E5">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Рішенням </w:t>
            </w:r>
            <w:r>
              <w:rPr>
                <w:rStyle w:val="af"/>
                <w:rFonts w:ascii="Times New Roman" w:hAnsi="Times New Roman" w:cs="Times New Roman"/>
                <w:b w:val="0"/>
                <w:bCs w:val="0"/>
                <w:noProof/>
                <w:sz w:val="28"/>
                <w:szCs w:val="28"/>
                <w:bdr w:val="none" w:sz="0" w:space="0" w:color="auto" w:frame="1"/>
                <w:lang w:val="uk-UA"/>
              </w:rPr>
              <w:t xml:space="preserve">71 </w:t>
            </w:r>
            <w:r w:rsidRPr="00E36E21">
              <w:rPr>
                <w:rStyle w:val="af"/>
                <w:rFonts w:ascii="Times New Roman" w:hAnsi="Times New Roman" w:cs="Times New Roman"/>
                <w:b w:val="0"/>
                <w:bCs w:val="0"/>
                <w:noProof/>
                <w:sz w:val="28"/>
                <w:szCs w:val="28"/>
                <w:bdr w:val="none" w:sz="0" w:space="0" w:color="auto" w:frame="1"/>
                <w:lang w:val="uk-UA"/>
              </w:rPr>
              <w:t>сесії</w:t>
            </w:r>
            <w:r w:rsidRPr="00E36E21">
              <w:rPr>
                <w:rStyle w:val="af"/>
                <w:rFonts w:ascii="Times New Roman" w:hAnsi="Times New Roman" w:cs="Times New Roman"/>
                <w:b w:val="0"/>
                <w:bCs w:val="0"/>
                <w:noProof/>
                <w:sz w:val="28"/>
                <w:szCs w:val="28"/>
                <w:lang w:val="uk-UA"/>
              </w:rPr>
              <w:t xml:space="preserve"> Хорольської міської ради Лубенського району Полтавської області </w:t>
            </w:r>
            <w:r w:rsidRPr="00E36E21">
              <w:rPr>
                <w:rStyle w:val="af"/>
                <w:rFonts w:ascii="Times New Roman" w:hAnsi="Times New Roman" w:cs="Times New Roman"/>
                <w:b w:val="0"/>
                <w:bCs w:val="0"/>
                <w:noProof/>
                <w:sz w:val="28"/>
                <w:szCs w:val="28"/>
                <w:bdr w:val="none" w:sz="0" w:space="0" w:color="auto" w:frame="1"/>
                <w:lang w:val="uk-UA"/>
              </w:rPr>
              <w:t xml:space="preserve">восьмого  скликання від </w:t>
            </w:r>
            <w:r>
              <w:rPr>
                <w:rStyle w:val="af"/>
                <w:rFonts w:ascii="Times New Roman" w:hAnsi="Times New Roman" w:cs="Times New Roman"/>
                <w:b w:val="0"/>
                <w:bCs w:val="0"/>
                <w:noProof/>
                <w:sz w:val="28"/>
                <w:szCs w:val="28"/>
                <w:bdr w:val="none" w:sz="0" w:space="0" w:color="auto" w:frame="1"/>
                <w:lang w:val="uk-UA"/>
              </w:rPr>
              <w:t>27</w:t>
            </w:r>
            <w:r w:rsidRPr="00E36E21">
              <w:rPr>
                <w:rStyle w:val="af"/>
                <w:rFonts w:ascii="Times New Roman" w:hAnsi="Times New Roman" w:cs="Times New Roman"/>
                <w:b w:val="0"/>
                <w:bCs w:val="0"/>
                <w:noProof/>
                <w:sz w:val="28"/>
                <w:szCs w:val="28"/>
                <w:bdr w:val="none" w:sz="0" w:space="0" w:color="auto" w:frame="1"/>
                <w:lang w:val="uk-UA"/>
              </w:rPr>
              <w:t>.0</w:t>
            </w:r>
            <w:r>
              <w:rPr>
                <w:rStyle w:val="af"/>
                <w:rFonts w:ascii="Times New Roman" w:hAnsi="Times New Roman" w:cs="Times New Roman"/>
                <w:b w:val="0"/>
                <w:bCs w:val="0"/>
                <w:noProof/>
                <w:sz w:val="28"/>
                <w:szCs w:val="28"/>
                <w:bdr w:val="none" w:sz="0" w:space="0" w:color="auto" w:frame="1"/>
                <w:lang w:val="uk-UA"/>
              </w:rPr>
              <w:t>6</w:t>
            </w:r>
            <w:r w:rsidRPr="00E36E21">
              <w:rPr>
                <w:rStyle w:val="af"/>
                <w:rFonts w:ascii="Times New Roman" w:hAnsi="Times New Roman" w:cs="Times New Roman"/>
                <w:b w:val="0"/>
                <w:bCs w:val="0"/>
                <w:noProof/>
                <w:sz w:val="28"/>
                <w:szCs w:val="28"/>
                <w:bdr w:val="none" w:sz="0" w:space="0" w:color="auto" w:frame="1"/>
                <w:lang w:val="uk-UA"/>
              </w:rPr>
              <w:t>.202</w:t>
            </w:r>
            <w:r>
              <w:rPr>
                <w:rStyle w:val="af"/>
                <w:rFonts w:ascii="Times New Roman" w:hAnsi="Times New Roman" w:cs="Times New Roman"/>
                <w:b w:val="0"/>
                <w:bCs w:val="0"/>
                <w:noProof/>
                <w:sz w:val="28"/>
                <w:szCs w:val="28"/>
                <w:bdr w:val="none" w:sz="0" w:space="0" w:color="auto" w:frame="1"/>
                <w:lang w:val="uk-UA"/>
              </w:rPr>
              <w:t>5</w:t>
            </w:r>
            <w:r w:rsidRPr="00E36E21">
              <w:rPr>
                <w:rStyle w:val="af"/>
                <w:rFonts w:ascii="Times New Roman" w:hAnsi="Times New Roman" w:cs="Times New Roman"/>
                <w:b w:val="0"/>
                <w:bCs w:val="0"/>
                <w:noProof/>
                <w:sz w:val="28"/>
                <w:szCs w:val="28"/>
                <w:bdr w:val="none" w:sz="0" w:space="0" w:color="auto" w:frame="1"/>
                <w:lang w:val="uk-UA"/>
              </w:rPr>
              <w:t xml:space="preserve"> №</w:t>
            </w:r>
            <w:r>
              <w:rPr>
                <w:rStyle w:val="af"/>
                <w:rFonts w:ascii="Times New Roman" w:hAnsi="Times New Roman" w:cs="Times New Roman"/>
                <w:b w:val="0"/>
                <w:bCs w:val="0"/>
                <w:noProof/>
                <w:sz w:val="28"/>
                <w:szCs w:val="28"/>
                <w:bdr w:val="none" w:sz="0" w:space="0" w:color="auto" w:frame="1"/>
                <w:lang w:val="uk-UA"/>
              </w:rPr>
              <w:t xml:space="preserve"> ____</w:t>
            </w:r>
            <w:r w:rsidRPr="00E36E21">
              <w:rPr>
                <w:rStyle w:val="af"/>
                <w:rFonts w:ascii="Times New Roman" w:hAnsi="Times New Roman" w:cs="Times New Roman"/>
                <w:b w:val="0"/>
                <w:bCs w:val="0"/>
                <w:noProof/>
                <w:sz w:val="28"/>
                <w:szCs w:val="28"/>
                <w:bdr w:val="none" w:sz="0" w:space="0" w:color="auto" w:frame="1"/>
                <w:lang w:val="uk-UA"/>
              </w:rPr>
              <w:t xml:space="preserve"> </w:t>
            </w:r>
          </w:p>
          <w:p w14:paraId="4466A836" w14:textId="77777777" w:rsidR="003001F6" w:rsidRPr="00E36E21" w:rsidRDefault="003001F6" w:rsidP="009603E5">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Голова Хорольської міської ради </w:t>
            </w:r>
          </w:p>
          <w:p w14:paraId="314FF4F6" w14:textId="77777777" w:rsidR="003001F6" w:rsidRPr="00E36E21" w:rsidRDefault="003001F6" w:rsidP="009603E5">
            <w:pPr>
              <w:spacing w:after="0" w:line="240" w:lineRule="auto"/>
              <w:jc w:val="both"/>
              <w:rPr>
                <w:rStyle w:val="af"/>
                <w:rFonts w:ascii="Times New Roman" w:hAnsi="Times New Roman" w:cs="Times New Roman"/>
                <w:b w:val="0"/>
                <w:bCs w:val="0"/>
                <w:noProof/>
                <w:sz w:val="28"/>
                <w:szCs w:val="28"/>
                <w:bdr w:val="none" w:sz="0" w:space="0" w:color="auto" w:frame="1"/>
                <w:lang w:val="uk-UA"/>
              </w:rPr>
            </w:pPr>
            <w:r w:rsidRPr="00E36E21">
              <w:rPr>
                <w:rStyle w:val="af"/>
                <w:rFonts w:ascii="Times New Roman" w:hAnsi="Times New Roman" w:cs="Times New Roman"/>
                <w:b w:val="0"/>
                <w:bCs w:val="0"/>
                <w:noProof/>
                <w:sz w:val="28"/>
                <w:szCs w:val="28"/>
                <w:bdr w:val="none" w:sz="0" w:space="0" w:color="auto" w:frame="1"/>
                <w:lang w:val="uk-UA"/>
              </w:rPr>
              <w:t xml:space="preserve">________________ </w:t>
            </w:r>
            <w:r>
              <w:rPr>
                <w:rStyle w:val="af"/>
                <w:rFonts w:ascii="Times New Roman" w:hAnsi="Times New Roman" w:cs="Times New Roman"/>
                <w:b w:val="0"/>
                <w:bCs w:val="0"/>
                <w:noProof/>
                <w:sz w:val="28"/>
                <w:szCs w:val="28"/>
                <w:bdr w:val="none" w:sz="0" w:space="0" w:color="auto" w:frame="1"/>
                <w:lang w:val="uk-UA"/>
              </w:rPr>
              <w:t>Сергій ВОЛОШИН</w:t>
            </w:r>
          </w:p>
          <w:p w14:paraId="637556EF" w14:textId="77777777" w:rsidR="003001F6" w:rsidRPr="00E36E21" w:rsidRDefault="003001F6" w:rsidP="009603E5">
            <w:pPr>
              <w:spacing w:after="0" w:line="240" w:lineRule="auto"/>
              <w:ind w:right="450"/>
              <w:jc w:val="center"/>
              <w:textAlignment w:val="baseline"/>
              <w:rPr>
                <w:rFonts w:ascii="Times New Roman" w:hAnsi="Times New Roman" w:cs="Times New Roman"/>
                <w:noProof/>
                <w:sz w:val="28"/>
                <w:szCs w:val="28"/>
                <w:bdr w:val="none" w:sz="0" w:space="0" w:color="auto" w:frame="1"/>
                <w:lang w:val="uk-UA"/>
              </w:rPr>
            </w:pPr>
          </w:p>
        </w:tc>
      </w:tr>
    </w:tbl>
    <w:p w14:paraId="192CB6B9"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636A9013"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0A2623F0"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743D6B67"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734E379D" w14:textId="77777777" w:rsidR="003001F6" w:rsidRDefault="003001F6" w:rsidP="003001F6">
      <w:pPr>
        <w:pStyle w:val="ae"/>
        <w:shd w:val="clear" w:color="auto" w:fill="FFFFFF"/>
        <w:spacing w:before="0" w:beforeAutospacing="0" w:after="0" w:afterAutospacing="0"/>
        <w:jc w:val="center"/>
        <w:rPr>
          <w:rStyle w:val="af"/>
          <w:rFonts w:cs="Times New Roman"/>
          <w:sz w:val="28"/>
          <w:szCs w:val="28"/>
        </w:rPr>
      </w:pPr>
    </w:p>
    <w:p w14:paraId="1AB88324" w14:textId="77777777" w:rsidR="003001F6" w:rsidRDefault="003001F6" w:rsidP="003001F6">
      <w:pPr>
        <w:pStyle w:val="ae"/>
        <w:shd w:val="clear" w:color="auto" w:fill="FFFFFF"/>
        <w:spacing w:before="0" w:beforeAutospacing="0" w:after="0" w:afterAutospacing="0"/>
        <w:jc w:val="center"/>
        <w:rPr>
          <w:rStyle w:val="af"/>
          <w:rFonts w:cs="Times New Roman"/>
          <w:sz w:val="28"/>
          <w:szCs w:val="28"/>
        </w:rPr>
      </w:pPr>
    </w:p>
    <w:p w14:paraId="338BAE5B" w14:textId="77777777" w:rsidR="003001F6" w:rsidRDefault="003001F6" w:rsidP="003001F6">
      <w:pPr>
        <w:pStyle w:val="ae"/>
        <w:shd w:val="clear" w:color="auto" w:fill="FFFFFF"/>
        <w:spacing w:before="0" w:beforeAutospacing="0" w:after="0" w:afterAutospacing="0"/>
        <w:jc w:val="center"/>
        <w:rPr>
          <w:rStyle w:val="af"/>
          <w:rFonts w:cs="Times New Roman"/>
          <w:sz w:val="28"/>
          <w:szCs w:val="28"/>
        </w:rPr>
      </w:pPr>
    </w:p>
    <w:p w14:paraId="10ACAE55" w14:textId="77777777" w:rsidR="003001F6" w:rsidRDefault="003001F6" w:rsidP="003001F6">
      <w:pPr>
        <w:pStyle w:val="ae"/>
        <w:shd w:val="clear" w:color="auto" w:fill="FFFFFF"/>
        <w:spacing w:before="0" w:beforeAutospacing="0" w:after="0" w:afterAutospacing="0"/>
        <w:jc w:val="center"/>
        <w:rPr>
          <w:rStyle w:val="af"/>
          <w:rFonts w:cs="Times New Roman"/>
          <w:sz w:val="28"/>
          <w:szCs w:val="28"/>
        </w:rPr>
      </w:pPr>
    </w:p>
    <w:p w14:paraId="4BA89B1D"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1E539622" w14:textId="77777777" w:rsidR="003001F6" w:rsidRPr="00F27C1B" w:rsidRDefault="003001F6" w:rsidP="003001F6">
      <w:pPr>
        <w:pStyle w:val="1"/>
        <w:jc w:val="center"/>
        <w:rPr>
          <w:rStyle w:val="af"/>
          <w:rFonts w:ascii="Times New Roman" w:hAnsi="Times New Roman" w:cs="Times New Roman"/>
          <w:b/>
          <w:bCs/>
          <w:color w:val="000000"/>
          <w:sz w:val="50"/>
          <w:szCs w:val="50"/>
        </w:rPr>
      </w:pPr>
      <w:r w:rsidRPr="00F27C1B">
        <w:rPr>
          <w:rStyle w:val="af"/>
          <w:rFonts w:ascii="Times New Roman" w:hAnsi="Times New Roman" w:cs="Times New Roman"/>
          <w:color w:val="000000"/>
          <w:sz w:val="50"/>
          <w:szCs w:val="50"/>
        </w:rPr>
        <w:t>ПОЛОЖЕННЯ</w:t>
      </w:r>
    </w:p>
    <w:p w14:paraId="07B34DBA" w14:textId="1DDAB6E4" w:rsidR="003001F6" w:rsidRPr="00821A7C" w:rsidRDefault="00335D4E" w:rsidP="003001F6">
      <w:pPr>
        <w:pStyle w:val="ae"/>
        <w:shd w:val="clear" w:color="auto" w:fill="FFFFFF"/>
        <w:spacing w:before="0" w:beforeAutospacing="0" w:after="0" w:afterAutospacing="0"/>
        <w:jc w:val="center"/>
        <w:rPr>
          <w:rStyle w:val="af"/>
          <w:rFonts w:cs="Times New Roman"/>
          <w:b w:val="0"/>
          <w:bCs w:val="0"/>
          <w:sz w:val="36"/>
          <w:szCs w:val="36"/>
        </w:rPr>
      </w:pPr>
      <w:proofErr w:type="spellStart"/>
      <w:r>
        <w:rPr>
          <w:rStyle w:val="af"/>
          <w:rFonts w:cs="Times New Roman"/>
          <w:b w:val="0"/>
          <w:bCs w:val="0"/>
          <w:sz w:val="36"/>
          <w:szCs w:val="36"/>
        </w:rPr>
        <w:t>Трубайцівської</w:t>
      </w:r>
      <w:proofErr w:type="spellEnd"/>
      <w:r>
        <w:rPr>
          <w:rStyle w:val="af"/>
          <w:rFonts w:cs="Times New Roman"/>
          <w:b w:val="0"/>
          <w:bCs w:val="0"/>
          <w:sz w:val="36"/>
          <w:szCs w:val="36"/>
        </w:rPr>
        <w:t xml:space="preserve"> філії опорного закладу «</w:t>
      </w:r>
      <w:proofErr w:type="spellStart"/>
      <w:r>
        <w:rPr>
          <w:rStyle w:val="af"/>
          <w:rFonts w:cs="Times New Roman"/>
          <w:b w:val="0"/>
          <w:bCs w:val="0"/>
          <w:sz w:val="36"/>
          <w:szCs w:val="36"/>
        </w:rPr>
        <w:t>Вишянківський</w:t>
      </w:r>
      <w:proofErr w:type="spellEnd"/>
      <w:r>
        <w:rPr>
          <w:rStyle w:val="af"/>
          <w:rFonts w:cs="Times New Roman"/>
          <w:b w:val="0"/>
          <w:bCs w:val="0"/>
          <w:sz w:val="36"/>
          <w:szCs w:val="36"/>
        </w:rPr>
        <w:t xml:space="preserve"> заклад загальної середньої освіти І-ІІІ ступенів</w:t>
      </w:r>
    </w:p>
    <w:p w14:paraId="04B994F7" w14:textId="77777777" w:rsidR="003001F6" w:rsidRPr="00821A7C" w:rsidRDefault="003001F6" w:rsidP="003001F6">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 xml:space="preserve">Хорольської міської ради Лубенського району </w:t>
      </w:r>
    </w:p>
    <w:p w14:paraId="5E948AA4" w14:textId="2316E724" w:rsidR="003001F6" w:rsidRPr="00821A7C" w:rsidRDefault="003001F6" w:rsidP="003001F6">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 xml:space="preserve"> Полтавської області</w:t>
      </w:r>
      <w:r w:rsidR="00335D4E">
        <w:rPr>
          <w:rStyle w:val="af"/>
          <w:rFonts w:cs="Times New Roman"/>
          <w:b w:val="0"/>
          <w:bCs w:val="0"/>
          <w:sz w:val="36"/>
          <w:szCs w:val="36"/>
        </w:rPr>
        <w:t>»</w:t>
      </w:r>
    </w:p>
    <w:p w14:paraId="0397974A" w14:textId="77777777" w:rsidR="003001F6" w:rsidRPr="00821A7C" w:rsidRDefault="003001F6" w:rsidP="003001F6">
      <w:pPr>
        <w:pStyle w:val="ae"/>
        <w:shd w:val="clear" w:color="auto" w:fill="FFFFFF"/>
        <w:spacing w:before="0" w:beforeAutospacing="0" w:after="0" w:afterAutospacing="0"/>
        <w:jc w:val="center"/>
        <w:rPr>
          <w:rStyle w:val="af"/>
          <w:rFonts w:cs="Times New Roman"/>
          <w:b w:val="0"/>
          <w:bCs w:val="0"/>
          <w:sz w:val="36"/>
          <w:szCs w:val="36"/>
        </w:rPr>
      </w:pPr>
    </w:p>
    <w:p w14:paraId="69939FF6" w14:textId="77777777" w:rsidR="003001F6" w:rsidRPr="00821A7C" w:rsidRDefault="003001F6" w:rsidP="003001F6">
      <w:pPr>
        <w:pStyle w:val="ae"/>
        <w:shd w:val="clear" w:color="auto" w:fill="FFFFFF"/>
        <w:spacing w:before="0" w:beforeAutospacing="0" w:after="0" w:afterAutospacing="0"/>
        <w:jc w:val="center"/>
        <w:rPr>
          <w:rStyle w:val="af"/>
          <w:rFonts w:cs="Times New Roman"/>
          <w:b w:val="0"/>
          <w:bCs w:val="0"/>
          <w:sz w:val="36"/>
          <w:szCs w:val="36"/>
        </w:rPr>
      </w:pPr>
    </w:p>
    <w:p w14:paraId="5F6C9567" w14:textId="0B97466C" w:rsidR="003001F6" w:rsidRPr="00821A7C" w:rsidRDefault="003001F6" w:rsidP="003001F6">
      <w:pPr>
        <w:pStyle w:val="ae"/>
        <w:shd w:val="clear" w:color="auto" w:fill="FFFFFF"/>
        <w:spacing w:before="0" w:beforeAutospacing="0" w:after="0" w:afterAutospacing="0"/>
        <w:jc w:val="center"/>
        <w:rPr>
          <w:rStyle w:val="af"/>
          <w:rFonts w:cs="Times New Roman"/>
          <w:b w:val="0"/>
          <w:bCs w:val="0"/>
          <w:sz w:val="36"/>
          <w:szCs w:val="36"/>
        </w:rPr>
      </w:pPr>
      <w:r w:rsidRPr="00821A7C">
        <w:rPr>
          <w:rStyle w:val="af"/>
          <w:rFonts w:cs="Times New Roman"/>
          <w:b w:val="0"/>
          <w:bCs w:val="0"/>
          <w:sz w:val="36"/>
          <w:szCs w:val="36"/>
        </w:rPr>
        <w:t>(нова редакція – 4</w:t>
      </w:r>
      <w:r w:rsidR="00F2339C">
        <w:rPr>
          <w:rStyle w:val="af"/>
          <w:rFonts w:cs="Times New Roman"/>
          <w:b w:val="0"/>
          <w:bCs w:val="0"/>
          <w:sz w:val="36"/>
          <w:szCs w:val="36"/>
        </w:rPr>
        <w:t>3856166</w:t>
      </w:r>
      <w:r w:rsidRPr="00821A7C">
        <w:rPr>
          <w:rStyle w:val="af"/>
          <w:rFonts w:cs="Times New Roman"/>
          <w:b w:val="0"/>
          <w:bCs w:val="0"/>
          <w:sz w:val="36"/>
          <w:szCs w:val="36"/>
        </w:rPr>
        <w:t>)</w:t>
      </w:r>
    </w:p>
    <w:p w14:paraId="63AC85FB" w14:textId="77777777" w:rsidR="003001F6" w:rsidRPr="00821A7C" w:rsidRDefault="003001F6" w:rsidP="003001F6">
      <w:pPr>
        <w:pStyle w:val="ae"/>
        <w:shd w:val="clear" w:color="auto" w:fill="FFFFFF"/>
        <w:spacing w:before="0" w:beforeAutospacing="0" w:after="0" w:afterAutospacing="0"/>
        <w:jc w:val="center"/>
        <w:rPr>
          <w:rStyle w:val="af"/>
          <w:rFonts w:cs="Times New Roman"/>
          <w:b w:val="0"/>
          <w:bCs w:val="0"/>
          <w:sz w:val="36"/>
          <w:szCs w:val="36"/>
        </w:rPr>
      </w:pPr>
    </w:p>
    <w:p w14:paraId="6C9CC7CC"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55A9C03D"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6C40C9FC"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0C91C2FC"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4EF1E987"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3198D1C9" w14:textId="77777777" w:rsidR="003001F6" w:rsidRPr="00E82485" w:rsidRDefault="003001F6" w:rsidP="003001F6">
      <w:pPr>
        <w:pStyle w:val="ae"/>
        <w:shd w:val="clear" w:color="auto" w:fill="FFFFFF"/>
        <w:spacing w:before="0" w:beforeAutospacing="0" w:after="0" w:afterAutospacing="0"/>
        <w:rPr>
          <w:rStyle w:val="af"/>
          <w:rFonts w:cs="Times New Roman"/>
          <w:sz w:val="28"/>
          <w:szCs w:val="28"/>
        </w:rPr>
      </w:pPr>
    </w:p>
    <w:p w14:paraId="4EB4DB85" w14:textId="77777777" w:rsidR="003001F6" w:rsidRPr="00E82485" w:rsidRDefault="003001F6" w:rsidP="003001F6">
      <w:pPr>
        <w:pStyle w:val="ae"/>
        <w:shd w:val="clear" w:color="auto" w:fill="FFFFFF"/>
        <w:spacing w:before="0" w:beforeAutospacing="0" w:after="0" w:afterAutospacing="0"/>
        <w:jc w:val="center"/>
        <w:rPr>
          <w:rStyle w:val="af"/>
          <w:rFonts w:cs="Times New Roman"/>
          <w:sz w:val="28"/>
          <w:szCs w:val="28"/>
        </w:rPr>
      </w:pPr>
    </w:p>
    <w:p w14:paraId="0B564C72" w14:textId="77777777" w:rsidR="003001F6" w:rsidRPr="00E82485" w:rsidRDefault="003001F6" w:rsidP="003001F6">
      <w:pPr>
        <w:pStyle w:val="ae"/>
        <w:shd w:val="clear" w:color="auto" w:fill="FFFFFF"/>
        <w:spacing w:before="0" w:beforeAutospacing="0" w:after="0" w:afterAutospacing="0"/>
        <w:rPr>
          <w:rStyle w:val="af"/>
          <w:rFonts w:cs="Times New Roman"/>
          <w:sz w:val="28"/>
          <w:szCs w:val="28"/>
        </w:rPr>
      </w:pPr>
    </w:p>
    <w:p w14:paraId="08BF5DB3" w14:textId="36F8CD42" w:rsidR="003001F6" w:rsidRPr="00821A7C" w:rsidRDefault="003001F6" w:rsidP="003001F6">
      <w:pPr>
        <w:pStyle w:val="ae"/>
        <w:shd w:val="clear" w:color="auto" w:fill="FFFFFF"/>
        <w:spacing w:before="0" w:beforeAutospacing="0" w:after="0" w:afterAutospacing="0"/>
        <w:jc w:val="center"/>
        <w:rPr>
          <w:rFonts w:cs="Times New Roman"/>
          <w:b/>
          <w:bCs/>
          <w:sz w:val="28"/>
          <w:szCs w:val="28"/>
        </w:rPr>
      </w:pPr>
      <w:r w:rsidRPr="00821A7C">
        <w:rPr>
          <w:rStyle w:val="af"/>
          <w:rFonts w:cs="Times New Roman"/>
          <w:b w:val="0"/>
          <w:bCs w:val="0"/>
          <w:sz w:val="28"/>
          <w:szCs w:val="28"/>
        </w:rPr>
        <w:t xml:space="preserve">с. </w:t>
      </w:r>
      <w:r w:rsidR="00944A64">
        <w:rPr>
          <w:rStyle w:val="af"/>
          <w:rFonts w:cs="Times New Roman"/>
          <w:b w:val="0"/>
          <w:bCs w:val="0"/>
          <w:sz w:val="28"/>
          <w:szCs w:val="28"/>
        </w:rPr>
        <w:t>Вишняки</w:t>
      </w:r>
      <w:r w:rsidRPr="00821A7C">
        <w:rPr>
          <w:rStyle w:val="af"/>
          <w:rFonts w:cs="Times New Roman"/>
          <w:b w:val="0"/>
          <w:bCs w:val="0"/>
          <w:sz w:val="28"/>
          <w:szCs w:val="28"/>
        </w:rPr>
        <w:t xml:space="preserve"> - 202</w:t>
      </w:r>
      <w:r>
        <w:rPr>
          <w:rStyle w:val="af"/>
          <w:rFonts w:cs="Times New Roman"/>
          <w:b w:val="0"/>
          <w:bCs w:val="0"/>
          <w:sz w:val="28"/>
          <w:szCs w:val="28"/>
        </w:rPr>
        <w:t>5</w:t>
      </w:r>
    </w:p>
    <w:p w14:paraId="307A5CEB" w14:textId="77777777" w:rsidR="003001F6" w:rsidRPr="0019041E" w:rsidRDefault="003001F6" w:rsidP="003001F6">
      <w:pPr>
        <w:pStyle w:val="ae"/>
        <w:shd w:val="clear" w:color="auto" w:fill="FFFFFF"/>
        <w:spacing w:before="0" w:beforeAutospacing="0" w:after="0" w:afterAutospacing="0"/>
        <w:jc w:val="center"/>
        <w:rPr>
          <w:rFonts w:cs="Times New Roman"/>
          <w:sz w:val="28"/>
          <w:szCs w:val="28"/>
        </w:rPr>
      </w:pPr>
      <w:r w:rsidRPr="0019041E">
        <w:rPr>
          <w:rFonts w:cs="Times New Roman"/>
          <w:sz w:val="28"/>
          <w:szCs w:val="28"/>
        </w:rPr>
        <w:lastRenderedPageBreak/>
        <w:t>І. Загальні положення</w:t>
      </w:r>
    </w:p>
    <w:p w14:paraId="614B6262" w14:textId="5F5BDD5D" w:rsidR="003001F6" w:rsidRPr="0041505A" w:rsidRDefault="003001F6" w:rsidP="003001F6">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41505A">
        <w:rPr>
          <w:rFonts w:ascii="Times New Roman" w:hAnsi="Times New Roman" w:cs="Times New Roman"/>
          <w:sz w:val="28"/>
          <w:szCs w:val="28"/>
          <w:lang w:val="uk-UA"/>
        </w:rPr>
        <w:t xml:space="preserve">Це Положення визначає правовий статус та основні засади діяльності </w:t>
      </w:r>
      <w:proofErr w:type="spellStart"/>
      <w:r w:rsidR="00D72A15">
        <w:rPr>
          <w:rFonts w:ascii="Times New Roman" w:hAnsi="Times New Roman" w:cs="Times New Roman"/>
          <w:sz w:val="28"/>
          <w:szCs w:val="28"/>
          <w:lang w:val="uk-UA"/>
        </w:rPr>
        <w:t>Трубайцівської</w:t>
      </w:r>
      <w:proofErr w:type="spellEnd"/>
      <w:r w:rsidRPr="0041505A">
        <w:rPr>
          <w:rFonts w:ascii="Times New Roman" w:hAnsi="Times New Roman" w:cs="Times New Roman"/>
          <w:sz w:val="28"/>
          <w:szCs w:val="28"/>
          <w:lang w:val="uk-UA"/>
        </w:rPr>
        <w:t xml:space="preserve"> філії </w:t>
      </w:r>
      <w:r w:rsidR="0097281A">
        <w:rPr>
          <w:rFonts w:ascii="Times New Roman" w:hAnsi="Times New Roman" w:cs="Times New Roman"/>
          <w:sz w:val="28"/>
          <w:szCs w:val="28"/>
          <w:lang w:val="uk-UA"/>
        </w:rPr>
        <w:t>о</w:t>
      </w:r>
      <w:r w:rsidRPr="0041505A">
        <w:rPr>
          <w:rFonts w:ascii="Times New Roman" w:hAnsi="Times New Roman" w:cs="Times New Roman"/>
          <w:sz w:val="28"/>
          <w:szCs w:val="28"/>
          <w:lang w:val="uk-UA"/>
        </w:rPr>
        <w:t>порного закладу «</w:t>
      </w:r>
      <w:proofErr w:type="spellStart"/>
      <w:r w:rsidR="00D72A15">
        <w:rPr>
          <w:rFonts w:ascii="Times New Roman" w:hAnsi="Times New Roman" w:cs="Times New Roman"/>
          <w:sz w:val="28"/>
          <w:szCs w:val="28"/>
          <w:lang w:val="uk-UA"/>
        </w:rPr>
        <w:t>Вишняківський</w:t>
      </w:r>
      <w:proofErr w:type="spellEnd"/>
      <w:r w:rsidR="00D72A15">
        <w:rPr>
          <w:rFonts w:ascii="Times New Roman" w:hAnsi="Times New Roman" w:cs="Times New Roman"/>
          <w:sz w:val="28"/>
          <w:szCs w:val="28"/>
          <w:lang w:val="uk-UA"/>
        </w:rPr>
        <w:t xml:space="preserve"> заклад загальної середньої освіти І-ІІІ ступенів </w:t>
      </w:r>
      <w:r w:rsidR="003C687B">
        <w:rPr>
          <w:rFonts w:ascii="Times New Roman" w:hAnsi="Times New Roman" w:cs="Times New Roman"/>
          <w:sz w:val="28"/>
          <w:szCs w:val="28"/>
          <w:lang w:val="uk-UA"/>
        </w:rPr>
        <w:t>Хорольської міської ради Лубенського району Полтавської області»</w:t>
      </w:r>
      <w:r w:rsidR="0097281A">
        <w:rPr>
          <w:rFonts w:ascii="Times New Roman" w:hAnsi="Times New Roman" w:cs="Times New Roman"/>
          <w:sz w:val="28"/>
          <w:szCs w:val="28"/>
          <w:lang w:val="uk-UA"/>
        </w:rPr>
        <w:t>.</w:t>
      </w:r>
    </w:p>
    <w:p w14:paraId="240A4097" w14:textId="4F61A4F8" w:rsidR="003001F6" w:rsidRPr="0041505A" w:rsidRDefault="003001F6" w:rsidP="003001F6">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41505A">
        <w:rPr>
          <w:rFonts w:ascii="Times New Roman" w:hAnsi="Times New Roman" w:cs="Times New Roman"/>
          <w:sz w:val="28"/>
          <w:szCs w:val="28"/>
          <w:lang w:val="uk-UA"/>
        </w:rPr>
        <w:t xml:space="preserve">Філія не є юридичною особою і діє на підставі Положення про </w:t>
      </w:r>
      <w:proofErr w:type="spellStart"/>
      <w:r w:rsidR="003C687B">
        <w:rPr>
          <w:rFonts w:ascii="Times New Roman" w:hAnsi="Times New Roman" w:cs="Times New Roman"/>
          <w:sz w:val="28"/>
          <w:szCs w:val="28"/>
          <w:lang w:val="uk-UA"/>
        </w:rPr>
        <w:t>Трубайцівську</w:t>
      </w:r>
      <w:proofErr w:type="spellEnd"/>
      <w:r w:rsidRPr="0041505A">
        <w:rPr>
          <w:rFonts w:ascii="Times New Roman" w:hAnsi="Times New Roman" w:cs="Times New Roman"/>
          <w:sz w:val="28"/>
          <w:szCs w:val="28"/>
          <w:lang w:val="uk-UA"/>
        </w:rPr>
        <w:t xml:space="preserve"> філі</w:t>
      </w:r>
      <w:r w:rsidRPr="0041505A">
        <w:rPr>
          <w:rFonts w:ascii="Times New Roman" w:hAnsi="Times New Roman" w:cs="Times New Roman"/>
          <w:sz w:val="28"/>
          <w:szCs w:val="28"/>
          <w:lang w:val="uk-UA"/>
        </w:rPr>
        <w:t>ю</w:t>
      </w:r>
      <w:r w:rsidRPr="0041505A">
        <w:rPr>
          <w:rFonts w:ascii="Times New Roman" w:hAnsi="Times New Roman" w:cs="Times New Roman"/>
          <w:sz w:val="28"/>
          <w:szCs w:val="28"/>
          <w:lang w:val="uk-UA"/>
        </w:rPr>
        <w:t xml:space="preserve"> </w:t>
      </w:r>
      <w:r w:rsidR="00AC358D">
        <w:rPr>
          <w:rFonts w:ascii="Times New Roman" w:hAnsi="Times New Roman" w:cs="Times New Roman"/>
          <w:sz w:val="28"/>
          <w:szCs w:val="28"/>
          <w:lang w:val="uk-UA"/>
        </w:rPr>
        <w:t>о</w:t>
      </w:r>
      <w:r w:rsidRPr="0041505A">
        <w:rPr>
          <w:rFonts w:ascii="Times New Roman" w:hAnsi="Times New Roman" w:cs="Times New Roman"/>
          <w:sz w:val="28"/>
          <w:szCs w:val="28"/>
          <w:lang w:val="uk-UA"/>
        </w:rPr>
        <w:t>порного закладу «</w:t>
      </w:r>
      <w:proofErr w:type="spellStart"/>
      <w:r w:rsidR="003C687B">
        <w:rPr>
          <w:rFonts w:ascii="Times New Roman" w:hAnsi="Times New Roman" w:cs="Times New Roman"/>
          <w:sz w:val="28"/>
          <w:szCs w:val="28"/>
          <w:lang w:val="uk-UA"/>
        </w:rPr>
        <w:t>Вишняківський</w:t>
      </w:r>
      <w:proofErr w:type="spellEnd"/>
      <w:r w:rsidR="003C687B">
        <w:rPr>
          <w:rFonts w:ascii="Times New Roman" w:hAnsi="Times New Roman" w:cs="Times New Roman"/>
          <w:sz w:val="28"/>
          <w:szCs w:val="28"/>
          <w:lang w:val="uk-UA"/>
        </w:rPr>
        <w:t xml:space="preserve"> заклад загальної середньої освіти І-ІІІ ступенів Х</w:t>
      </w:r>
      <w:r w:rsidR="00AC358D">
        <w:rPr>
          <w:rFonts w:ascii="Times New Roman" w:hAnsi="Times New Roman" w:cs="Times New Roman"/>
          <w:sz w:val="28"/>
          <w:szCs w:val="28"/>
          <w:lang w:val="uk-UA"/>
        </w:rPr>
        <w:t>орольської міської ради Лубенського району Полтавської області»</w:t>
      </w:r>
      <w:r w:rsidRPr="0041505A">
        <w:rPr>
          <w:rFonts w:ascii="Times New Roman" w:hAnsi="Times New Roman" w:cs="Times New Roman"/>
          <w:sz w:val="28"/>
          <w:szCs w:val="28"/>
          <w:lang w:val="uk-UA"/>
        </w:rPr>
        <w:t xml:space="preserve"> (далі – Положення), затвердженого в установленому порядку, Статуту </w:t>
      </w:r>
      <w:r w:rsidR="00AC358D">
        <w:rPr>
          <w:rFonts w:ascii="Times New Roman" w:hAnsi="Times New Roman" w:cs="Times New Roman"/>
          <w:sz w:val="28"/>
          <w:szCs w:val="28"/>
          <w:lang w:val="uk-UA"/>
        </w:rPr>
        <w:t>о</w:t>
      </w:r>
      <w:r w:rsidRPr="0041505A">
        <w:rPr>
          <w:rFonts w:ascii="Times New Roman" w:hAnsi="Times New Roman" w:cs="Times New Roman"/>
          <w:sz w:val="28"/>
          <w:szCs w:val="28"/>
          <w:lang w:val="uk-UA"/>
        </w:rPr>
        <w:t>порного закладу «</w:t>
      </w:r>
      <w:r w:rsidR="00AC358D" w:rsidRPr="0041505A">
        <w:rPr>
          <w:rFonts w:ascii="Times New Roman" w:hAnsi="Times New Roman" w:cs="Times New Roman"/>
          <w:sz w:val="28"/>
          <w:szCs w:val="28"/>
          <w:lang w:val="uk-UA"/>
        </w:rPr>
        <w:t>«</w:t>
      </w:r>
      <w:proofErr w:type="spellStart"/>
      <w:r w:rsidR="00AC358D">
        <w:rPr>
          <w:rFonts w:ascii="Times New Roman" w:hAnsi="Times New Roman" w:cs="Times New Roman"/>
          <w:sz w:val="28"/>
          <w:szCs w:val="28"/>
          <w:lang w:val="uk-UA"/>
        </w:rPr>
        <w:t>Вишняківський</w:t>
      </w:r>
      <w:proofErr w:type="spellEnd"/>
      <w:r w:rsidR="00AC358D">
        <w:rPr>
          <w:rFonts w:ascii="Times New Roman" w:hAnsi="Times New Roman" w:cs="Times New Roman"/>
          <w:sz w:val="28"/>
          <w:szCs w:val="28"/>
          <w:lang w:val="uk-UA"/>
        </w:rPr>
        <w:t xml:space="preserve"> заклад загальної середньої освіти І-ІІІ ступенів Хорольської міської ради Лубенського району Полтавської області»</w:t>
      </w:r>
      <w:r w:rsidR="00AC358D" w:rsidRPr="0041505A">
        <w:rPr>
          <w:rFonts w:ascii="Times New Roman" w:hAnsi="Times New Roman" w:cs="Times New Roman"/>
          <w:sz w:val="28"/>
          <w:szCs w:val="28"/>
          <w:lang w:val="uk-UA"/>
        </w:rPr>
        <w:t xml:space="preserve"> </w:t>
      </w:r>
      <w:r w:rsidRPr="0041505A">
        <w:rPr>
          <w:rFonts w:ascii="Times New Roman" w:hAnsi="Times New Roman" w:cs="Times New Roman"/>
          <w:sz w:val="28"/>
          <w:szCs w:val="28"/>
          <w:lang w:val="uk-UA"/>
        </w:rPr>
        <w:t xml:space="preserve">(далі – Опорний заклад) та інших нормативно-правових актів. </w:t>
      </w:r>
    </w:p>
    <w:p w14:paraId="385CA56A" w14:textId="624831DE" w:rsidR="003001F6" w:rsidRPr="0041505A" w:rsidRDefault="003001F6" w:rsidP="003001F6">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Pr="0041505A">
        <w:rPr>
          <w:rFonts w:ascii="Times New Roman" w:hAnsi="Times New Roman" w:cs="Times New Roman"/>
          <w:sz w:val="28"/>
          <w:szCs w:val="28"/>
          <w:lang w:val="uk-UA"/>
        </w:rPr>
        <w:t>Філія забезпечує здобуття початкової</w:t>
      </w:r>
      <w:r w:rsidRPr="0041505A">
        <w:rPr>
          <w:rFonts w:ascii="Times New Roman" w:hAnsi="Times New Roman" w:cs="Times New Roman"/>
          <w:color w:val="000000"/>
          <w:sz w:val="28"/>
          <w:szCs w:val="28"/>
          <w:lang w:val="uk-UA"/>
        </w:rPr>
        <w:t xml:space="preserve"> та базової загальної середньої</w:t>
      </w:r>
      <w:r w:rsidRPr="0041505A">
        <w:rPr>
          <w:rFonts w:ascii="Times New Roman" w:hAnsi="Times New Roman" w:cs="Times New Roman"/>
          <w:sz w:val="28"/>
          <w:szCs w:val="28"/>
          <w:lang w:val="uk-UA"/>
        </w:rPr>
        <w:t xml:space="preserve"> освіти. Правонаступником майна, прав та обов’язків філії є Опорний заклад.</w:t>
      </w:r>
    </w:p>
    <w:p w14:paraId="5542B510" w14:textId="77777777" w:rsidR="003001F6" w:rsidRPr="0041505A" w:rsidRDefault="003001F6" w:rsidP="003001F6">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Pr="0041505A">
        <w:rPr>
          <w:rFonts w:ascii="Times New Roman" w:hAnsi="Times New Roman" w:cs="Times New Roman"/>
          <w:sz w:val="28"/>
          <w:szCs w:val="28"/>
          <w:lang w:val="uk-UA"/>
        </w:rPr>
        <w:t>Філія може мати печатку, штамп та бланк зі своїм повним найменуванням.</w:t>
      </w:r>
    </w:p>
    <w:p w14:paraId="7B2913AE" w14:textId="5C3DC8E7" w:rsidR="003001F6" w:rsidRPr="0041505A" w:rsidRDefault="003001F6" w:rsidP="003001F6">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Pr="0041505A">
        <w:rPr>
          <w:rFonts w:ascii="Times New Roman" w:hAnsi="Times New Roman" w:cs="Times New Roman"/>
          <w:sz w:val="28"/>
          <w:szCs w:val="28"/>
          <w:lang w:val="uk-UA"/>
        </w:rPr>
        <w:t xml:space="preserve">Філія в складі </w:t>
      </w:r>
      <w:r w:rsidR="0097281A">
        <w:rPr>
          <w:rFonts w:ascii="Times New Roman" w:hAnsi="Times New Roman" w:cs="Times New Roman"/>
          <w:sz w:val="28"/>
          <w:szCs w:val="28"/>
          <w:lang w:val="uk-UA"/>
        </w:rPr>
        <w:t>о</w:t>
      </w:r>
      <w:r w:rsidRPr="0041505A">
        <w:rPr>
          <w:rFonts w:ascii="Times New Roman" w:hAnsi="Times New Roman" w:cs="Times New Roman"/>
          <w:sz w:val="28"/>
          <w:szCs w:val="28"/>
          <w:lang w:val="uk-UA"/>
        </w:rPr>
        <w:t>порного закладу утворена з метою:</w:t>
      </w:r>
    </w:p>
    <w:p w14:paraId="71E4F77D"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створення єдиного освітнього простору;</w:t>
      </w:r>
    </w:p>
    <w:p w14:paraId="77F76B38"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забезпечення рівного доступу осіб до якісної освіти;</w:t>
      </w:r>
    </w:p>
    <w:p w14:paraId="69D94A70"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створення умов для здобуття особами загальної середньої освіти, забезпечення всебічного розвитку особи;</w:t>
      </w:r>
    </w:p>
    <w:p w14:paraId="500997B5"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розширення освітніх потреб здобувачів освіти у забезпеченні певних напрямів спеціалізації та наукових досліджень;</w:t>
      </w:r>
    </w:p>
    <w:p w14:paraId="1B0DDF9C"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раціонального і ефективного використання наявних ресурсів суб’єктів округу, модернізації та розширення  належної матеріально-технічної бази (належним чином обладнаних спортивних об’єктів, кабінету фізики, хімії, біології, географії та інших, наукових лабораторій, навчальних майстерень, комп’ютерного і мультимедійного обладнання, швидкісного доступу до Інтернету, використання бібліотечного фонду підручників, науково-методичної, художньої та довідкової літератури тощо);</w:t>
      </w:r>
    </w:p>
    <w:p w14:paraId="7E4829E0"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sz w:val="28"/>
          <w:szCs w:val="28"/>
          <w:lang w:val="uk-UA"/>
        </w:rPr>
      </w:pPr>
      <w:r w:rsidRPr="0041505A">
        <w:rPr>
          <w:rFonts w:ascii="Times New Roman" w:hAnsi="Times New Roman" w:cs="Times New Roman"/>
          <w:sz w:val="28"/>
          <w:szCs w:val="28"/>
          <w:lang w:val="uk-UA"/>
        </w:rPr>
        <w:t>забезпечення безпечного підвезення здобувачів освіти та педагогічних працівників до місця навчання, роботи та місця проживання (при потребі).</w:t>
      </w:r>
    </w:p>
    <w:p w14:paraId="317B7E25" w14:textId="4CA8B432" w:rsidR="003001F6" w:rsidRPr="0041505A" w:rsidRDefault="003001F6" w:rsidP="003001F6">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w:t>
      </w:r>
      <w:r w:rsidRPr="0041505A">
        <w:rPr>
          <w:rFonts w:ascii="Times New Roman" w:hAnsi="Times New Roman" w:cs="Times New Roman"/>
          <w:sz w:val="28"/>
          <w:szCs w:val="28"/>
          <w:lang w:val="uk-UA"/>
        </w:rPr>
        <w:t xml:space="preserve">Головними завданнями філії </w:t>
      </w:r>
      <w:r w:rsidR="0097281A">
        <w:rPr>
          <w:rFonts w:ascii="Times New Roman" w:hAnsi="Times New Roman" w:cs="Times New Roman"/>
          <w:sz w:val="28"/>
          <w:szCs w:val="28"/>
          <w:lang w:val="uk-UA"/>
        </w:rPr>
        <w:t>о</w:t>
      </w:r>
      <w:r w:rsidRPr="0041505A">
        <w:rPr>
          <w:rFonts w:ascii="Times New Roman" w:hAnsi="Times New Roman" w:cs="Times New Roman"/>
          <w:sz w:val="28"/>
          <w:szCs w:val="28"/>
          <w:lang w:val="uk-UA"/>
        </w:rPr>
        <w:t>порного закладу є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w:t>
      </w:r>
    </w:p>
    <w:p w14:paraId="69A33060" w14:textId="7DEBDA47" w:rsidR="003001F6" w:rsidRPr="0041505A" w:rsidRDefault="003001F6" w:rsidP="003001F6">
      <w:pPr>
        <w:autoSpaceDE w:val="0"/>
        <w:autoSpaceDN w:val="0"/>
        <w:adjustRightInd w:val="0"/>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sidRPr="0041505A">
        <w:rPr>
          <w:rFonts w:ascii="Times New Roman" w:hAnsi="Times New Roman" w:cs="Times New Roman"/>
          <w:sz w:val="28"/>
          <w:szCs w:val="28"/>
          <w:lang w:val="uk-UA"/>
        </w:rPr>
        <w:t xml:space="preserve">Засновником філії є Хорольська міська рада Лубенського району Полтавської області(далі – Засновник). Засновник створює, змінює тип, ліквідовує та реорганізовує </w:t>
      </w:r>
      <w:r w:rsidR="0097281A">
        <w:rPr>
          <w:rFonts w:ascii="Times New Roman" w:hAnsi="Times New Roman" w:cs="Times New Roman"/>
          <w:sz w:val="28"/>
          <w:szCs w:val="28"/>
          <w:lang w:val="uk-UA"/>
        </w:rPr>
        <w:t>о</w:t>
      </w:r>
      <w:r w:rsidRPr="0041505A">
        <w:rPr>
          <w:rFonts w:ascii="Times New Roman" w:hAnsi="Times New Roman" w:cs="Times New Roman"/>
          <w:sz w:val="28"/>
          <w:szCs w:val="28"/>
          <w:lang w:val="uk-UA"/>
        </w:rPr>
        <w:t>порний заклад, його філії (у тому числі шляхом реорганізації підпорядкованих закладів освіти) відповідно до вимог законодавства.</w:t>
      </w:r>
    </w:p>
    <w:p w14:paraId="6AAD7164" w14:textId="19061592" w:rsidR="0097281A" w:rsidRDefault="003001F6" w:rsidP="0097281A">
      <w:pPr>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lastRenderedPageBreak/>
        <w:t xml:space="preserve">1.8. </w:t>
      </w:r>
      <w:r w:rsidR="0097281A">
        <w:rPr>
          <w:rFonts w:ascii="Times New Roman" w:hAnsi="Times New Roman" w:cs="Times New Roman"/>
          <w:sz w:val="28"/>
          <w:szCs w:val="28"/>
          <w:lang w:val="uk-UA"/>
        </w:rPr>
        <w:t xml:space="preserve">Філія знаходиться за </w:t>
      </w:r>
      <w:proofErr w:type="spellStart"/>
      <w:r w:rsidR="0097281A">
        <w:rPr>
          <w:rFonts w:ascii="Times New Roman" w:hAnsi="Times New Roman" w:cs="Times New Roman"/>
          <w:sz w:val="28"/>
          <w:szCs w:val="28"/>
          <w:lang w:val="uk-UA"/>
        </w:rPr>
        <w:t>адресою</w:t>
      </w:r>
      <w:proofErr w:type="spellEnd"/>
      <w:r w:rsidR="0097281A">
        <w:rPr>
          <w:rFonts w:ascii="Times New Roman" w:hAnsi="Times New Roman" w:cs="Times New Roman"/>
          <w:sz w:val="28"/>
          <w:szCs w:val="28"/>
          <w:lang w:val="uk-UA"/>
        </w:rPr>
        <w:t xml:space="preserve">: </w:t>
      </w:r>
      <w:r w:rsidR="0097281A">
        <w:rPr>
          <w:rFonts w:ascii="Times New Roman" w:hAnsi="Times New Roman" w:cs="Times New Roman"/>
          <w:color w:val="000000"/>
          <w:sz w:val="28"/>
          <w:szCs w:val="28"/>
          <w:lang w:val="uk-UA"/>
        </w:rPr>
        <w:t xml:space="preserve">36871, Полтавська область, </w:t>
      </w:r>
      <w:r w:rsidR="005B3150">
        <w:rPr>
          <w:rFonts w:ascii="Times New Roman" w:hAnsi="Times New Roman" w:cs="Times New Roman"/>
          <w:color w:val="000000"/>
          <w:sz w:val="28"/>
          <w:szCs w:val="28"/>
          <w:lang w:val="uk-UA"/>
        </w:rPr>
        <w:t>Лубенський</w:t>
      </w:r>
      <w:r w:rsidR="0097281A">
        <w:rPr>
          <w:rFonts w:ascii="Times New Roman" w:hAnsi="Times New Roman" w:cs="Times New Roman"/>
          <w:color w:val="000000"/>
          <w:sz w:val="28"/>
          <w:szCs w:val="28"/>
          <w:lang w:val="uk-UA"/>
        </w:rPr>
        <w:t xml:space="preserve"> район, с. </w:t>
      </w:r>
      <w:proofErr w:type="spellStart"/>
      <w:r w:rsidR="0097281A">
        <w:rPr>
          <w:rFonts w:ascii="Times New Roman" w:hAnsi="Times New Roman" w:cs="Times New Roman"/>
          <w:color w:val="000000"/>
          <w:sz w:val="28"/>
          <w:szCs w:val="28"/>
          <w:lang w:val="uk-UA"/>
        </w:rPr>
        <w:t>Трубайці</w:t>
      </w:r>
      <w:proofErr w:type="spellEnd"/>
      <w:r w:rsidR="0097281A">
        <w:rPr>
          <w:rFonts w:ascii="Times New Roman" w:hAnsi="Times New Roman" w:cs="Times New Roman"/>
          <w:color w:val="000000"/>
          <w:sz w:val="28"/>
          <w:szCs w:val="28"/>
          <w:lang w:val="uk-UA"/>
        </w:rPr>
        <w:t xml:space="preserve">, </w:t>
      </w:r>
      <w:proofErr w:type="spellStart"/>
      <w:r w:rsidR="0097281A">
        <w:rPr>
          <w:rFonts w:ascii="Times New Roman" w:hAnsi="Times New Roman" w:cs="Times New Roman"/>
          <w:color w:val="000000"/>
          <w:sz w:val="28"/>
          <w:szCs w:val="28"/>
          <w:lang w:val="uk-UA"/>
        </w:rPr>
        <w:t>вул.Єршова</w:t>
      </w:r>
      <w:proofErr w:type="spellEnd"/>
      <w:r w:rsidR="0097281A">
        <w:rPr>
          <w:rFonts w:ascii="Times New Roman" w:hAnsi="Times New Roman" w:cs="Times New Roman"/>
          <w:color w:val="000000"/>
          <w:sz w:val="28"/>
          <w:szCs w:val="28"/>
          <w:lang w:val="uk-UA"/>
        </w:rPr>
        <w:t>, 77.</w:t>
      </w:r>
    </w:p>
    <w:p w14:paraId="3483B209" w14:textId="1AE405B6" w:rsidR="003001F6" w:rsidRPr="0041505A" w:rsidRDefault="003001F6" w:rsidP="003001F6">
      <w:pPr>
        <w:autoSpaceDE w:val="0"/>
        <w:autoSpaceDN w:val="0"/>
        <w:adjustRightInd w:val="0"/>
        <w:spacing w:after="0"/>
        <w:ind w:firstLine="709"/>
        <w:jc w:val="both"/>
        <w:rPr>
          <w:rFonts w:ascii="Times New Roman" w:hAnsi="Times New Roman" w:cs="Times New Roman"/>
          <w:color w:val="000000"/>
          <w:sz w:val="28"/>
          <w:szCs w:val="28"/>
          <w:lang w:val="uk-UA"/>
        </w:rPr>
      </w:pPr>
    </w:p>
    <w:p w14:paraId="3B51D0F9" w14:textId="77777777" w:rsidR="003001F6" w:rsidRPr="00880A8D" w:rsidRDefault="003001F6" w:rsidP="003001F6">
      <w:pPr>
        <w:autoSpaceDE w:val="0"/>
        <w:autoSpaceDN w:val="0"/>
        <w:adjustRightInd w:val="0"/>
        <w:spacing w:after="0" w:line="240" w:lineRule="auto"/>
        <w:ind w:firstLine="709"/>
        <w:jc w:val="center"/>
        <w:rPr>
          <w:rFonts w:ascii="Times New Roman" w:hAnsi="Times New Roman" w:cs="Times New Roman"/>
          <w:color w:val="000000"/>
          <w:sz w:val="28"/>
          <w:szCs w:val="28"/>
          <w:lang w:val="uk-UA"/>
        </w:rPr>
      </w:pPr>
      <w:r w:rsidRPr="00880A8D">
        <w:rPr>
          <w:rFonts w:ascii="Times New Roman" w:hAnsi="Times New Roman" w:cs="Times New Roman"/>
          <w:color w:val="000000"/>
          <w:sz w:val="28"/>
          <w:szCs w:val="28"/>
          <w:lang w:val="uk-UA"/>
        </w:rPr>
        <w:t>ІІ. ОРГАНІЗАЦІЯ ОСВІТНЬОГО ПРОЦЕСУ</w:t>
      </w:r>
    </w:p>
    <w:p w14:paraId="4CCAA1CB"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Pr="0041505A">
        <w:rPr>
          <w:rFonts w:ascii="Times New Roman" w:hAnsi="Times New Roman" w:cs="Times New Roman"/>
          <w:color w:val="000000"/>
          <w:sz w:val="28"/>
          <w:szCs w:val="28"/>
          <w:lang w:val="uk-UA"/>
        </w:rPr>
        <w:t xml:space="preserve">1. Права та обов’язки учасників освітнього процесу визначаються Законами України </w:t>
      </w:r>
      <w:r w:rsidRPr="0041505A">
        <w:rPr>
          <w:rFonts w:ascii="Times New Roman" w:hAnsi="Times New Roman" w:cs="Times New Roman"/>
          <w:sz w:val="28"/>
          <w:szCs w:val="28"/>
          <w:lang w:val="uk-UA"/>
        </w:rPr>
        <w:t>„</w:t>
      </w:r>
      <w:r w:rsidRPr="0041505A">
        <w:rPr>
          <w:rFonts w:ascii="Times New Roman" w:hAnsi="Times New Roman" w:cs="Times New Roman"/>
          <w:color w:val="000000"/>
          <w:sz w:val="28"/>
          <w:szCs w:val="28"/>
          <w:lang w:val="uk-UA"/>
        </w:rPr>
        <w:t>Про освіту</w:t>
      </w:r>
      <w:r w:rsidRPr="0041505A">
        <w:rPr>
          <w:rFonts w:ascii="Times New Roman" w:hAnsi="Times New Roman" w:cs="Times New Roman"/>
          <w:sz w:val="28"/>
          <w:szCs w:val="28"/>
          <w:lang w:val="uk-UA"/>
        </w:rPr>
        <w:t>“</w:t>
      </w:r>
      <w:r w:rsidRPr="0041505A">
        <w:rPr>
          <w:rFonts w:ascii="Times New Roman" w:hAnsi="Times New Roman" w:cs="Times New Roman"/>
          <w:color w:val="000000"/>
          <w:sz w:val="28"/>
          <w:szCs w:val="28"/>
          <w:lang w:val="uk-UA"/>
        </w:rPr>
        <w:t xml:space="preserve">, </w:t>
      </w:r>
      <w:r w:rsidRPr="0041505A">
        <w:rPr>
          <w:rFonts w:ascii="Times New Roman" w:hAnsi="Times New Roman" w:cs="Times New Roman"/>
          <w:sz w:val="28"/>
          <w:szCs w:val="28"/>
          <w:lang w:val="uk-UA"/>
        </w:rPr>
        <w:t>„</w:t>
      </w:r>
      <w:r w:rsidRPr="0041505A">
        <w:rPr>
          <w:rFonts w:ascii="Times New Roman" w:hAnsi="Times New Roman" w:cs="Times New Roman"/>
          <w:color w:val="000000"/>
          <w:sz w:val="28"/>
          <w:szCs w:val="28"/>
          <w:lang w:val="uk-UA"/>
        </w:rPr>
        <w:t>Про загальну середню освіту</w:t>
      </w:r>
      <w:r w:rsidRPr="0041505A">
        <w:rPr>
          <w:rFonts w:ascii="Times New Roman" w:hAnsi="Times New Roman" w:cs="Times New Roman"/>
          <w:sz w:val="28"/>
          <w:szCs w:val="28"/>
          <w:lang w:val="uk-UA"/>
        </w:rPr>
        <w:t>“</w:t>
      </w:r>
      <w:r w:rsidRPr="0041505A">
        <w:rPr>
          <w:rFonts w:ascii="Times New Roman" w:hAnsi="Times New Roman" w:cs="Times New Roman"/>
          <w:color w:val="000000"/>
          <w:sz w:val="28"/>
          <w:szCs w:val="28"/>
          <w:lang w:val="uk-UA"/>
        </w:rPr>
        <w:t>, іншими нормативно-правовими актами, у тому числі Статутом, Положенням, та Правилами внутрішнього розпорядку Опорного закладу.</w:t>
      </w:r>
    </w:p>
    <w:p w14:paraId="14ADD193" w14:textId="6779D46A"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Pr="0041505A">
        <w:rPr>
          <w:rFonts w:ascii="Times New Roman" w:hAnsi="Times New Roman" w:cs="Times New Roman"/>
          <w:color w:val="000000"/>
          <w:sz w:val="28"/>
          <w:szCs w:val="28"/>
          <w:lang w:val="uk-UA"/>
        </w:rPr>
        <w:t xml:space="preserve">2. Освітній процес у філії організовується у формах здобуття загальної середньої освіти з урахуванням особливостей освітньої діяльності </w:t>
      </w:r>
      <w:r w:rsidR="005B3150">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w:t>
      </w:r>
    </w:p>
    <w:p w14:paraId="6B4DAC4C" w14:textId="196670EA"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Pr="0041505A">
        <w:rPr>
          <w:rFonts w:ascii="Times New Roman" w:hAnsi="Times New Roman" w:cs="Times New Roman"/>
          <w:color w:val="000000"/>
          <w:sz w:val="28"/>
          <w:szCs w:val="28"/>
          <w:lang w:val="uk-UA"/>
        </w:rPr>
        <w:t xml:space="preserve">3. Освітній процес у філії здійснюється відповідно до освітніх програм </w:t>
      </w:r>
      <w:r w:rsidR="005B3150">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w:t>
      </w:r>
    </w:p>
    <w:p w14:paraId="1DD7CCC8" w14:textId="35FCFBB8"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Pr="0041505A">
        <w:rPr>
          <w:rFonts w:ascii="Times New Roman" w:hAnsi="Times New Roman" w:cs="Times New Roman"/>
          <w:color w:val="000000"/>
          <w:sz w:val="28"/>
          <w:szCs w:val="28"/>
          <w:lang w:val="uk-UA"/>
        </w:rPr>
        <w:t xml:space="preserve">4. Структуру навчального року та режим роботи філії затверджує керівник </w:t>
      </w:r>
      <w:r w:rsidR="005B3150">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w:t>
      </w:r>
    </w:p>
    <w:p w14:paraId="7AD7E128"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Pr="0041505A">
        <w:rPr>
          <w:rFonts w:ascii="Times New Roman" w:hAnsi="Times New Roman" w:cs="Times New Roman"/>
          <w:color w:val="000000"/>
          <w:sz w:val="28"/>
          <w:szCs w:val="28"/>
          <w:lang w:val="uk-UA"/>
        </w:rPr>
        <w:t>5. Здобувачі освіти, які здобувають освіту у філії, є здобувачами освіти Опорного закладу. Зарахування, переведення та відрахування таких здобувачів освіти здійснюється згідно з наказом керівника Опорного закладу.</w:t>
      </w:r>
    </w:p>
    <w:p w14:paraId="46E5A6D4" w14:textId="6416B98B"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r w:rsidRPr="0041505A">
        <w:rPr>
          <w:rFonts w:ascii="Times New Roman" w:hAnsi="Times New Roman" w:cs="Times New Roman"/>
          <w:color w:val="000000"/>
          <w:sz w:val="28"/>
          <w:szCs w:val="28"/>
          <w:lang w:val="uk-UA"/>
        </w:rPr>
        <w:t xml:space="preserve">6.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w:t>
      </w:r>
      <w:r w:rsidR="005B3150">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 затвердженого наказом Міністерства освіти і науки України від 05 серпня 2016 року №944, зареєстрованого у Міністерстві юстиції України 26 серпня 2016 року за № 1187/29317.</w:t>
      </w:r>
    </w:p>
    <w:p w14:paraId="733DF10C"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41505A">
        <w:rPr>
          <w:rFonts w:ascii="Times New Roman" w:hAnsi="Times New Roman" w:cs="Times New Roman"/>
          <w:color w:val="000000"/>
          <w:sz w:val="28"/>
          <w:szCs w:val="28"/>
          <w:lang w:val="uk-UA"/>
        </w:rPr>
        <w:t>7. У філії можуть створюватися та діяти групи продовженого дня.</w:t>
      </w:r>
    </w:p>
    <w:p w14:paraId="2A5557FD" w14:textId="77777777" w:rsidR="003001F6" w:rsidRPr="0041505A" w:rsidRDefault="003001F6" w:rsidP="003001F6">
      <w:pPr>
        <w:autoSpaceDE w:val="0"/>
        <w:autoSpaceDN w:val="0"/>
        <w:adjustRightInd w:val="0"/>
        <w:ind w:firstLine="567"/>
        <w:jc w:val="both"/>
        <w:rPr>
          <w:rFonts w:ascii="Times New Roman" w:hAnsi="Times New Roman" w:cs="Times New Roman"/>
          <w:color w:val="000000"/>
          <w:sz w:val="28"/>
          <w:szCs w:val="28"/>
          <w:lang w:val="uk-UA"/>
        </w:rPr>
      </w:pPr>
    </w:p>
    <w:p w14:paraId="271D5DDA" w14:textId="77777777" w:rsidR="003001F6" w:rsidRPr="006A25F4" w:rsidRDefault="003001F6" w:rsidP="003001F6">
      <w:pPr>
        <w:autoSpaceDE w:val="0"/>
        <w:autoSpaceDN w:val="0"/>
        <w:adjustRightInd w:val="0"/>
        <w:spacing w:after="0" w:line="240" w:lineRule="auto"/>
        <w:ind w:firstLine="709"/>
        <w:jc w:val="center"/>
        <w:rPr>
          <w:rFonts w:ascii="Times New Roman" w:hAnsi="Times New Roman" w:cs="Times New Roman"/>
          <w:color w:val="000000"/>
          <w:sz w:val="28"/>
          <w:szCs w:val="28"/>
          <w:lang w:val="uk-UA"/>
        </w:rPr>
      </w:pPr>
      <w:r w:rsidRPr="006A25F4">
        <w:rPr>
          <w:rFonts w:ascii="Times New Roman" w:hAnsi="Times New Roman" w:cs="Times New Roman"/>
          <w:color w:val="000000"/>
          <w:sz w:val="28"/>
          <w:szCs w:val="28"/>
          <w:lang w:val="uk-UA"/>
        </w:rPr>
        <w:t>ІІІ. УПРАВЛІННЯ ФІЛІЄ</w:t>
      </w:r>
      <w:r w:rsidRPr="006A25F4">
        <w:rPr>
          <w:rFonts w:ascii="Times New Roman" w:hAnsi="Times New Roman" w:cs="Times New Roman"/>
          <w:color w:val="000000"/>
          <w:sz w:val="28"/>
          <w:szCs w:val="28"/>
          <w:lang w:val="uk-UA"/>
        </w:rPr>
        <w:t>Ю</w:t>
      </w:r>
    </w:p>
    <w:p w14:paraId="2CA63EFA" w14:textId="295401DE"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3.1. </w:t>
      </w:r>
      <w:r w:rsidRPr="0041505A">
        <w:rPr>
          <w:rFonts w:ascii="Times New Roman" w:hAnsi="Times New Roman" w:cs="Times New Roman"/>
          <w:color w:val="000000"/>
          <w:sz w:val="28"/>
          <w:szCs w:val="28"/>
          <w:lang w:val="uk-UA"/>
        </w:rPr>
        <w:t xml:space="preserve">Штатний розпис філії є складовою штатного розпису </w:t>
      </w:r>
      <w:r w:rsidR="005B3150">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 xml:space="preserve">порного закладу, що розробляється і затверджується керівником </w:t>
      </w:r>
      <w:r w:rsidR="005B3150">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 1205, зареєстрованих у Міністерстві юстиції України 22 грудня 2010 року за № 1308/18603 (далі – Типові штатні нормативи).</w:t>
      </w:r>
    </w:p>
    <w:p w14:paraId="00CABAF1" w14:textId="597F2CF3" w:rsidR="003001F6" w:rsidRDefault="003001F6" w:rsidP="003001F6">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1"/>
          <w:sz w:val="28"/>
          <w:szCs w:val="28"/>
          <w:lang w:val="uk-UA"/>
        </w:rPr>
      </w:pPr>
      <w:r>
        <w:rPr>
          <w:rFonts w:ascii="Times New Roman" w:hAnsi="Times New Roman" w:cs="Times New Roman"/>
          <w:color w:val="000000"/>
          <w:sz w:val="28"/>
          <w:szCs w:val="28"/>
          <w:lang w:val="uk-UA"/>
        </w:rPr>
        <w:t xml:space="preserve">3.2. </w:t>
      </w:r>
      <w:r w:rsidRPr="0041505A">
        <w:rPr>
          <w:rFonts w:ascii="Times New Roman" w:hAnsi="Times New Roman" w:cs="Times New Roman"/>
          <w:color w:val="000000"/>
          <w:sz w:val="28"/>
          <w:szCs w:val="28"/>
          <w:lang w:val="uk-UA"/>
        </w:rPr>
        <w:t>Філію очолює завідувач.</w:t>
      </w:r>
      <w:r w:rsidRPr="0041505A">
        <w:rPr>
          <w:rFonts w:ascii="Times New Roman" w:hAnsi="Times New Roman" w:cs="Times New Roman"/>
          <w:spacing w:val="-2"/>
          <w:sz w:val="28"/>
          <w:szCs w:val="28"/>
          <w:lang w:val="uk-UA"/>
        </w:rPr>
        <w:t xml:space="preserve"> Завідувач філії призначається та звільняється з посади керівником </w:t>
      </w:r>
      <w:r w:rsidR="005B3150">
        <w:rPr>
          <w:rFonts w:ascii="Times New Roman" w:hAnsi="Times New Roman" w:cs="Times New Roman"/>
          <w:spacing w:val="-2"/>
          <w:sz w:val="28"/>
          <w:szCs w:val="28"/>
          <w:lang w:val="uk-UA"/>
        </w:rPr>
        <w:t>о</w:t>
      </w:r>
      <w:r w:rsidRPr="0041505A">
        <w:rPr>
          <w:rFonts w:ascii="Times New Roman" w:hAnsi="Times New Roman" w:cs="Times New Roman"/>
          <w:spacing w:val="-2"/>
          <w:sz w:val="28"/>
          <w:szCs w:val="28"/>
          <w:lang w:val="uk-UA"/>
        </w:rPr>
        <w:t xml:space="preserve">порного закладу освіти </w:t>
      </w:r>
      <w:r w:rsidRPr="0041505A">
        <w:rPr>
          <w:rFonts w:ascii="Times New Roman" w:hAnsi="Times New Roman" w:cs="Times New Roman"/>
          <w:spacing w:val="-1"/>
          <w:sz w:val="28"/>
          <w:szCs w:val="28"/>
          <w:lang w:val="uk-UA"/>
        </w:rPr>
        <w:t xml:space="preserve">за погодженням з </w:t>
      </w:r>
      <w:r w:rsidRPr="0041505A">
        <w:rPr>
          <w:rFonts w:ascii="Times New Roman" w:hAnsi="Times New Roman" w:cs="Times New Roman"/>
          <w:sz w:val="28"/>
          <w:szCs w:val="28"/>
          <w:lang w:val="uk-UA"/>
        </w:rPr>
        <w:t>відділом освіти, молоді та спорту Хорольської міської ради Лубенського району Полтавської області</w:t>
      </w:r>
      <w:r w:rsidRPr="0041505A">
        <w:rPr>
          <w:rFonts w:ascii="Times New Roman" w:hAnsi="Times New Roman" w:cs="Times New Roman"/>
          <w:spacing w:val="-1"/>
          <w:sz w:val="28"/>
          <w:szCs w:val="28"/>
          <w:lang w:val="uk-UA"/>
        </w:rPr>
        <w:t xml:space="preserve"> згідно з чинним законодавством.</w:t>
      </w:r>
    </w:p>
    <w:p w14:paraId="7C7252EA" w14:textId="2AE8D39F" w:rsidR="003001F6" w:rsidRPr="00E202C5" w:rsidRDefault="003001F6" w:rsidP="003001F6">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1"/>
          <w:sz w:val="28"/>
          <w:szCs w:val="28"/>
          <w:lang w:val="uk-UA"/>
        </w:rPr>
      </w:pPr>
      <w:r>
        <w:rPr>
          <w:rFonts w:ascii="Times New Roman" w:hAnsi="Times New Roman" w:cs="Times New Roman"/>
          <w:color w:val="000000"/>
          <w:sz w:val="28"/>
          <w:szCs w:val="28"/>
          <w:lang w:val="uk-UA"/>
        </w:rPr>
        <w:t xml:space="preserve">3.3. </w:t>
      </w:r>
      <w:r w:rsidRPr="0041505A">
        <w:rPr>
          <w:rFonts w:ascii="Times New Roman" w:hAnsi="Times New Roman" w:cs="Times New Roman"/>
          <w:color w:val="000000"/>
          <w:sz w:val="28"/>
          <w:szCs w:val="28"/>
          <w:lang w:val="uk-UA"/>
        </w:rPr>
        <w:t xml:space="preserve">Якщо відповідно до Типових штатних нормативів посада завідувача філії відсутня, керівник </w:t>
      </w:r>
      <w:r w:rsidR="002B74D5">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 виконання обов’язків завідувача покладає на одного з учителів.</w:t>
      </w:r>
    </w:p>
    <w:p w14:paraId="48E3D105" w14:textId="673B71D6"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3.4. </w:t>
      </w:r>
      <w:r w:rsidRPr="0041505A">
        <w:rPr>
          <w:rFonts w:ascii="Times New Roman" w:hAnsi="Times New Roman" w:cs="Times New Roman"/>
          <w:color w:val="000000"/>
          <w:sz w:val="28"/>
          <w:szCs w:val="28"/>
          <w:lang w:val="uk-UA"/>
        </w:rPr>
        <w:t xml:space="preserve">Завідувач філії, його заступники, педагогічні та інші працівники філії є працівниками </w:t>
      </w:r>
      <w:r w:rsidR="002B74D5">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w:t>
      </w:r>
    </w:p>
    <w:p w14:paraId="66D6957D" w14:textId="66B6C38C" w:rsidR="003001F6" w:rsidRDefault="003001F6" w:rsidP="003001F6">
      <w:pPr>
        <w:autoSpaceDE w:val="0"/>
        <w:autoSpaceDN w:val="0"/>
        <w:adjustRightInd w:val="0"/>
        <w:spacing w:after="0" w:line="240" w:lineRule="auto"/>
        <w:ind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3.5. </w:t>
      </w:r>
      <w:r w:rsidRPr="0041505A">
        <w:rPr>
          <w:rFonts w:ascii="Times New Roman" w:hAnsi="Times New Roman" w:cs="Times New Roman"/>
          <w:color w:val="000000"/>
          <w:sz w:val="28"/>
          <w:szCs w:val="28"/>
          <w:lang w:val="uk-UA"/>
        </w:rPr>
        <w:t xml:space="preserve">Керівник </w:t>
      </w:r>
      <w:r w:rsidR="002B74D5">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 визначає обсяг педагогічного навантаження педагогічних працівників, які забезпечують освітній процес у філії.</w:t>
      </w:r>
    </w:p>
    <w:p w14:paraId="5131D319" w14:textId="0D6DF78C" w:rsidR="003001F6" w:rsidRPr="0041505A" w:rsidRDefault="003001F6" w:rsidP="003001F6">
      <w:pPr>
        <w:autoSpaceDE w:val="0"/>
        <w:autoSpaceDN w:val="0"/>
        <w:adjustRightInd w:val="0"/>
        <w:spacing w:after="0" w:line="240" w:lineRule="auto"/>
        <w:ind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3.6. </w:t>
      </w:r>
      <w:r w:rsidRPr="0041505A">
        <w:rPr>
          <w:rFonts w:ascii="Times New Roman" w:hAnsi="Times New Roman" w:cs="Times New Roman"/>
          <w:color w:val="000000"/>
          <w:sz w:val="28"/>
          <w:szCs w:val="28"/>
          <w:lang w:val="uk-UA"/>
        </w:rPr>
        <w:t xml:space="preserve">Педагогічні працівники філії, які здійснюють освітній процес у філії, можуть мати педагогічне навантаження в </w:t>
      </w:r>
      <w:r w:rsidR="002B74D5">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порному закладі та філії.</w:t>
      </w:r>
    </w:p>
    <w:p w14:paraId="7F7C3521" w14:textId="793AE12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3.7. </w:t>
      </w:r>
      <w:r w:rsidRPr="0041505A">
        <w:rPr>
          <w:rFonts w:ascii="Times New Roman" w:hAnsi="Times New Roman" w:cs="Times New Roman"/>
          <w:color w:val="000000"/>
          <w:sz w:val="28"/>
          <w:szCs w:val="28"/>
          <w:lang w:val="uk-UA"/>
        </w:rPr>
        <w:t xml:space="preserve">Педагогічні працівники філії є членами педагогічної ради </w:t>
      </w:r>
      <w:r w:rsidR="002B74D5">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 та беруть участь у її засіданнях.</w:t>
      </w:r>
    </w:p>
    <w:p w14:paraId="5B0F2507" w14:textId="4360EF00"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3.8. </w:t>
      </w:r>
      <w:r w:rsidRPr="0041505A">
        <w:rPr>
          <w:rFonts w:ascii="Times New Roman" w:hAnsi="Times New Roman" w:cs="Times New Roman"/>
          <w:color w:val="000000"/>
          <w:sz w:val="28"/>
          <w:szCs w:val="28"/>
          <w:lang w:val="uk-UA"/>
        </w:rPr>
        <w:t xml:space="preserve">Методична робота у філії є складовою методичної роботи </w:t>
      </w:r>
      <w:r w:rsidR="002B74D5">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w:t>
      </w:r>
    </w:p>
    <w:p w14:paraId="6F0C6910" w14:textId="1F5A68C1"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3.9. </w:t>
      </w:r>
      <w:r w:rsidRPr="0041505A">
        <w:rPr>
          <w:rFonts w:ascii="Times New Roman" w:hAnsi="Times New Roman" w:cs="Times New Roman"/>
          <w:color w:val="000000"/>
          <w:sz w:val="28"/>
          <w:szCs w:val="28"/>
          <w:lang w:val="uk-UA"/>
        </w:rPr>
        <w:t xml:space="preserve">Рішення вищого колегіального органу громадського самоврядування (загальні збори трудового колективу) </w:t>
      </w:r>
      <w:r w:rsidR="002B74D5">
        <w:rPr>
          <w:rFonts w:ascii="Times New Roman" w:hAnsi="Times New Roman" w:cs="Times New Roman"/>
          <w:color w:val="000000"/>
          <w:sz w:val="28"/>
          <w:szCs w:val="28"/>
          <w:lang w:val="uk-UA"/>
        </w:rPr>
        <w:t>о</w:t>
      </w:r>
      <w:r w:rsidRPr="0041505A">
        <w:rPr>
          <w:rFonts w:ascii="Times New Roman" w:hAnsi="Times New Roman" w:cs="Times New Roman"/>
          <w:color w:val="000000"/>
          <w:sz w:val="28"/>
          <w:szCs w:val="28"/>
          <w:lang w:val="uk-UA"/>
        </w:rPr>
        <w:t>порного закладу  є обов’язковими для виконання філією.</w:t>
      </w:r>
    </w:p>
    <w:p w14:paraId="4A277DC1"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3.10.</w:t>
      </w:r>
      <w:r w:rsidRPr="0041505A">
        <w:rPr>
          <w:rFonts w:ascii="Times New Roman" w:hAnsi="Times New Roman" w:cs="Times New Roman"/>
          <w:color w:val="000000"/>
          <w:sz w:val="28"/>
          <w:szCs w:val="28"/>
          <w:lang w:val="uk-UA"/>
        </w:rPr>
        <w:t xml:space="preserve">У філії можуть створюватися органи громадського самоврядування філії. </w:t>
      </w:r>
    </w:p>
    <w:p w14:paraId="6810212A"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14:paraId="4DD5301C" w14:textId="77777777" w:rsidR="003001F6" w:rsidRPr="001247F1" w:rsidRDefault="003001F6" w:rsidP="003001F6">
      <w:pPr>
        <w:autoSpaceDE w:val="0"/>
        <w:autoSpaceDN w:val="0"/>
        <w:adjustRightInd w:val="0"/>
        <w:spacing w:after="0" w:line="240" w:lineRule="auto"/>
        <w:ind w:firstLine="709"/>
        <w:jc w:val="center"/>
        <w:rPr>
          <w:rFonts w:ascii="Times New Roman" w:hAnsi="Times New Roman" w:cs="Times New Roman"/>
          <w:sz w:val="28"/>
          <w:szCs w:val="28"/>
          <w:highlight w:val="white"/>
          <w:lang w:val="uk-UA"/>
        </w:rPr>
      </w:pPr>
      <w:r w:rsidRPr="001247F1">
        <w:rPr>
          <w:rFonts w:ascii="Times New Roman" w:hAnsi="Times New Roman" w:cs="Times New Roman"/>
          <w:sz w:val="28"/>
          <w:szCs w:val="28"/>
          <w:highlight w:val="white"/>
          <w:lang w:val="uk-UA"/>
        </w:rPr>
        <w:t>ІV. ФІНАНСУВАННЯ ТА МАТЕРІАЛЬНО-ТЕХНІЧНА БАЗА ФІЛІЇ</w:t>
      </w:r>
    </w:p>
    <w:p w14:paraId="06A37293"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4.1. </w:t>
      </w:r>
      <w:r w:rsidRPr="0041505A">
        <w:rPr>
          <w:rFonts w:ascii="Times New Roman" w:hAnsi="Times New Roman" w:cs="Times New Roman"/>
          <w:color w:val="000000"/>
          <w:sz w:val="28"/>
          <w:szCs w:val="28"/>
          <w:highlight w:val="white"/>
          <w:lang w:val="uk-UA"/>
        </w:rPr>
        <w:t xml:space="preserve">Порядок фінансування та матеріально-технічного забезпечення філії визначається Законами України </w:t>
      </w:r>
      <w:r w:rsidRPr="0041505A">
        <w:rPr>
          <w:rFonts w:ascii="Times New Roman" w:hAnsi="Times New Roman" w:cs="Times New Roman"/>
          <w:sz w:val="28"/>
          <w:szCs w:val="28"/>
          <w:highlight w:val="white"/>
          <w:lang w:val="uk-UA"/>
        </w:rPr>
        <w:t xml:space="preserve">„ </w:t>
      </w:r>
      <w:r w:rsidRPr="0041505A">
        <w:rPr>
          <w:rFonts w:ascii="Times New Roman" w:hAnsi="Times New Roman" w:cs="Times New Roman"/>
          <w:color w:val="000000"/>
          <w:sz w:val="28"/>
          <w:szCs w:val="28"/>
          <w:highlight w:val="white"/>
          <w:lang w:val="uk-UA"/>
        </w:rPr>
        <w:t xml:space="preserve">Про освіту </w:t>
      </w:r>
      <w:r w:rsidRPr="0041505A">
        <w:rPr>
          <w:rFonts w:ascii="Times New Roman" w:hAnsi="Times New Roman" w:cs="Times New Roman"/>
          <w:sz w:val="28"/>
          <w:szCs w:val="28"/>
          <w:highlight w:val="white"/>
          <w:lang w:val="uk-UA"/>
        </w:rPr>
        <w:t>“</w:t>
      </w:r>
      <w:r w:rsidRPr="0041505A">
        <w:rPr>
          <w:rFonts w:ascii="Times New Roman" w:hAnsi="Times New Roman" w:cs="Times New Roman"/>
          <w:color w:val="000000"/>
          <w:sz w:val="28"/>
          <w:szCs w:val="28"/>
          <w:highlight w:val="white"/>
          <w:lang w:val="uk-UA"/>
        </w:rPr>
        <w:t xml:space="preserve">, </w:t>
      </w:r>
      <w:r w:rsidRPr="0041505A">
        <w:rPr>
          <w:rFonts w:ascii="Times New Roman" w:hAnsi="Times New Roman" w:cs="Times New Roman"/>
          <w:sz w:val="28"/>
          <w:szCs w:val="28"/>
          <w:highlight w:val="white"/>
          <w:lang w:val="uk-UA"/>
        </w:rPr>
        <w:t xml:space="preserve">„ </w:t>
      </w:r>
      <w:r w:rsidRPr="0041505A">
        <w:rPr>
          <w:rFonts w:ascii="Times New Roman" w:hAnsi="Times New Roman" w:cs="Times New Roman"/>
          <w:color w:val="000000"/>
          <w:sz w:val="28"/>
          <w:szCs w:val="28"/>
          <w:highlight w:val="white"/>
          <w:lang w:val="uk-UA"/>
        </w:rPr>
        <w:t xml:space="preserve">Про дошкільну освіту </w:t>
      </w:r>
      <w:r w:rsidRPr="0041505A">
        <w:rPr>
          <w:rFonts w:ascii="Times New Roman" w:hAnsi="Times New Roman" w:cs="Times New Roman"/>
          <w:sz w:val="28"/>
          <w:szCs w:val="28"/>
          <w:highlight w:val="white"/>
          <w:lang w:val="uk-UA"/>
        </w:rPr>
        <w:t>“</w:t>
      </w:r>
      <w:r w:rsidRPr="0041505A">
        <w:rPr>
          <w:rFonts w:ascii="Times New Roman" w:hAnsi="Times New Roman" w:cs="Times New Roman"/>
          <w:color w:val="000000"/>
          <w:sz w:val="28"/>
          <w:szCs w:val="28"/>
          <w:highlight w:val="white"/>
          <w:lang w:val="uk-UA"/>
        </w:rPr>
        <w:t xml:space="preserve">, </w:t>
      </w:r>
      <w:r w:rsidRPr="0041505A">
        <w:rPr>
          <w:rFonts w:ascii="Times New Roman" w:hAnsi="Times New Roman" w:cs="Times New Roman"/>
          <w:sz w:val="28"/>
          <w:szCs w:val="28"/>
          <w:highlight w:val="white"/>
          <w:lang w:val="uk-UA"/>
        </w:rPr>
        <w:t xml:space="preserve">„ </w:t>
      </w:r>
      <w:r w:rsidRPr="0041505A">
        <w:rPr>
          <w:rFonts w:ascii="Times New Roman" w:hAnsi="Times New Roman" w:cs="Times New Roman"/>
          <w:color w:val="000000"/>
          <w:sz w:val="28"/>
          <w:szCs w:val="28"/>
          <w:highlight w:val="white"/>
          <w:lang w:val="uk-UA"/>
        </w:rPr>
        <w:t xml:space="preserve">Про загальну середню освіту </w:t>
      </w:r>
      <w:r w:rsidRPr="0041505A">
        <w:rPr>
          <w:rFonts w:ascii="Times New Roman" w:hAnsi="Times New Roman" w:cs="Times New Roman"/>
          <w:sz w:val="28"/>
          <w:szCs w:val="28"/>
          <w:highlight w:val="white"/>
          <w:lang w:val="uk-UA"/>
        </w:rPr>
        <w:t>“</w:t>
      </w:r>
      <w:r w:rsidRPr="0041505A">
        <w:rPr>
          <w:rFonts w:ascii="Times New Roman" w:hAnsi="Times New Roman" w:cs="Times New Roman"/>
          <w:color w:val="000000"/>
          <w:sz w:val="28"/>
          <w:szCs w:val="28"/>
          <w:highlight w:val="white"/>
          <w:lang w:val="uk-UA"/>
        </w:rPr>
        <w:t xml:space="preserve"> та іншими нормативно-правовими актами України.</w:t>
      </w:r>
    </w:p>
    <w:p w14:paraId="476F210E" w14:textId="07EBFBA2"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4.2. </w:t>
      </w:r>
      <w:r w:rsidRPr="0041505A">
        <w:rPr>
          <w:rFonts w:ascii="Times New Roman" w:hAnsi="Times New Roman" w:cs="Times New Roman"/>
          <w:color w:val="000000"/>
          <w:sz w:val="28"/>
          <w:szCs w:val="28"/>
          <w:highlight w:val="white"/>
          <w:lang w:val="uk-UA"/>
        </w:rPr>
        <w:t xml:space="preserve">Фінансування філії здійснюється відповідно до єдиного кошторису </w:t>
      </w:r>
      <w:r w:rsidR="002B74D5">
        <w:rPr>
          <w:rFonts w:ascii="Times New Roman" w:hAnsi="Times New Roman" w:cs="Times New Roman"/>
          <w:color w:val="000000"/>
          <w:sz w:val="28"/>
          <w:szCs w:val="28"/>
          <w:highlight w:val="white"/>
          <w:lang w:val="uk-UA"/>
        </w:rPr>
        <w:t>о</w:t>
      </w:r>
      <w:r w:rsidRPr="0041505A">
        <w:rPr>
          <w:rFonts w:ascii="Times New Roman" w:hAnsi="Times New Roman" w:cs="Times New Roman"/>
          <w:color w:val="000000"/>
          <w:sz w:val="28"/>
          <w:szCs w:val="28"/>
          <w:highlight w:val="white"/>
          <w:lang w:val="uk-UA"/>
        </w:rPr>
        <w:t xml:space="preserve">порного закладу його Засновником або уповноваженим ним органом. </w:t>
      </w:r>
    </w:p>
    <w:p w14:paraId="0D540402"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4.3. </w:t>
      </w:r>
      <w:r w:rsidRPr="0041505A">
        <w:rPr>
          <w:rFonts w:ascii="Times New Roman" w:hAnsi="Times New Roman" w:cs="Times New Roman"/>
          <w:color w:val="000000"/>
          <w:sz w:val="28"/>
          <w:szCs w:val="28"/>
          <w:highlight w:val="white"/>
          <w:lang w:val="uk-UA"/>
        </w:rPr>
        <w:t>Філія може залучати додаткові джерела фінансування, не заборонені законодавством.</w:t>
      </w:r>
    </w:p>
    <w:p w14:paraId="6B2A861C" w14:textId="2A3E2D0F"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4.4. </w:t>
      </w:r>
      <w:r w:rsidRPr="0041505A">
        <w:rPr>
          <w:rFonts w:ascii="Times New Roman" w:hAnsi="Times New Roman" w:cs="Times New Roman"/>
          <w:color w:val="000000"/>
          <w:sz w:val="28"/>
          <w:szCs w:val="28"/>
          <w:highlight w:val="white"/>
          <w:lang w:val="uk-UA"/>
        </w:rPr>
        <w:t xml:space="preserve">Філія може забезпечувати надання платних освітніх та інших послуг, перелік яких визначає педагогічна рада </w:t>
      </w:r>
      <w:r w:rsidR="002B74D5">
        <w:rPr>
          <w:rFonts w:ascii="Times New Roman" w:hAnsi="Times New Roman" w:cs="Times New Roman"/>
          <w:color w:val="000000"/>
          <w:sz w:val="28"/>
          <w:szCs w:val="28"/>
          <w:highlight w:val="white"/>
          <w:lang w:val="uk-UA"/>
        </w:rPr>
        <w:t>о</w:t>
      </w:r>
      <w:r w:rsidRPr="0041505A">
        <w:rPr>
          <w:rFonts w:ascii="Times New Roman" w:hAnsi="Times New Roman" w:cs="Times New Roman"/>
          <w:color w:val="000000"/>
          <w:sz w:val="28"/>
          <w:szCs w:val="28"/>
          <w:highlight w:val="white"/>
          <w:lang w:val="uk-UA"/>
        </w:rPr>
        <w:t>порного закладу відповідно до Переліку платних послуг, які можуть надаватися закладами освіти,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 796.</w:t>
      </w:r>
    </w:p>
    <w:p w14:paraId="5967C1A7" w14:textId="51A51172"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4.5. </w:t>
      </w:r>
      <w:r w:rsidRPr="0041505A">
        <w:rPr>
          <w:rFonts w:ascii="Times New Roman" w:hAnsi="Times New Roman" w:cs="Times New Roman"/>
          <w:color w:val="000000"/>
          <w:sz w:val="28"/>
          <w:szCs w:val="28"/>
          <w:highlight w:val="white"/>
          <w:lang w:val="uk-UA"/>
        </w:rPr>
        <w:t xml:space="preserve">Філія користується майном Засновника, яке належить </w:t>
      </w:r>
      <w:r w:rsidR="002B74D5">
        <w:rPr>
          <w:rFonts w:ascii="Times New Roman" w:hAnsi="Times New Roman" w:cs="Times New Roman"/>
          <w:color w:val="000000"/>
          <w:sz w:val="28"/>
          <w:szCs w:val="28"/>
          <w:highlight w:val="white"/>
          <w:lang w:val="uk-UA"/>
        </w:rPr>
        <w:t>о</w:t>
      </w:r>
      <w:r w:rsidRPr="0041505A">
        <w:rPr>
          <w:rFonts w:ascii="Times New Roman" w:hAnsi="Times New Roman" w:cs="Times New Roman"/>
          <w:color w:val="000000"/>
          <w:sz w:val="28"/>
          <w:szCs w:val="28"/>
          <w:highlight w:val="white"/>
          <w:lang w:val="uk-UA"/>
        </w:rPr>
        <w:t>порному закладу на праві оперативного управління.</w:t>
      </w:r>
    </w:p>
    <w:p w14:paraId="7C7D09A4"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r w:rsidRPr="0041505A">
        <w:rPr>
          <w:rFonts w:ascii="Times New Roman" w:hAnsi="Times New Roman" w:cs="Times New Roman"/>
          <w:color w:val="000000"/>
          <w:sz w:val="28"/>
          <w:szCs w:val="28"/>
          <w:highlight w:val="white"/>
          <w:lang w:val="uk-UA"/>
        </w:rPr>
        <w:t>Опорний заклад та його філії можуть спільно використовувати наявне майно, у тому числі транспортні засоби, шкільні автобуси, спортивне обладнання тощо.</w:t>
      </w:r>
    </w:p>
    <w:p w14:paraId="63E7E0F2" w14:textId="77777777" w:rsidR="003001F6"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p>
    <w:p w14:paraId="51AD943B" w14:textId="77777777" w:rsidR="003001F6"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p>
    <w:p w14:paraId="0B1C7FFE" w14:textId="77777777" w:rsidR="003001F6" w:rsidRPr="0041505A" w:rsidRDefault="003001F6" w:rsidP="003001F6">
      <w:pPr>
        <w:autoSpaceDE w:val="0"/>
        <w:autoSpaceDN w:val="0"/>
        <w:adjustRightInd w:val="0"/>
        <w:spacing w:after="0" w:line="240" w:lineRule="auto"/>
        <w:ind w:firstLine="709"/>
        <w:jc w:val="both"/>
        <w:rPr>
          <w:rFonts w:ascii="Times New Roman" w:hAnsi="Times New Roman" w:cs="Times New Roman"/>
          <w:color w:val="000000"/>
          <w:sz w:val="28"/>
          <w:szCs w:val="28"/>
          <w:highlight w:val="white"/>
          <w:lang w:val="uk-UA"/>
        </w:rPr>
      </w:pPr>
    </w:p>
    <w:p w14:paraId="5F66DD9B" w14:textId="77777777" w:rsidR="003001F6" w:rsidRPr="0041505A" w:rsidRDefault="003001F6" w:rsidP="003001F6">
      <w:pPr>
        <w:autoSpaceDE w:val="0"/>
        <w:autoSpaceDN w:val="0"/>
        <w:adjustRightInd w:val="0"/>
        <w:spacing w:after="0" w:line="240" w:lineRule="auto"/>
        <w:rPr>
          <w:rFonts w:ascii="Times New Roman" w:hAnsi="Times New Roman" w:cs="Times New Roman"/>
          <w:sz w:val="28"/>
          <w:szCs w:val="28"/>
          <w:lang w:val="uk-UA"/>
        </w:rPr>
      </w:pPr>
      <w:r w:rsidRPr="0041505A">
        <w:rPr>
          <w:rFonts w:ascii="Times New Roman" w:hAnsi="Times New Roman" w:cs="Times New Roman"/>
          <w:sz w:val="28"/>
          <w:szCs w:val="28"/>
          <w:lang w:val="uk-UA"/>
        </w:rPr>
        <w:t xml:space="preserve">Секретар міської ради                            </w:t>
      </w:r>
      <w:r>
        <w:rPr>
          <w:rFonts w:ascii="Times New Roman" w:hAnsi="Times New Roman" w:cs="Times New Roman"/>
          <w:sz w:val="28"/>
          <w:szCs w:val="28"/>
          <w:lang w:val="uk-UA"/>
        </w:rPr>
        <w:t xml:space="preserve">              </w:t>
      </w:r>
      <w:r w:rsidRPr="0041505A">
        <w:rPr>
          <w:rFonts w:ascii="Times New Roman" w:hAnsi="Times New Roman" w:cs="Times New Roman"/>
          <w:sz w:val="28"/>
          <w:szCs w:val="28"/>
          <w:lang w:val="uk-UA"/>
        </w:rPr>
        <w:t xml:space="preserve">                                  Ю</w:t>
      </w:r>
      <w:r>
        <w:rPr>
          <w:rFonts w:ascii="Times New Roman" w:hAnsi="Times New Roman" w:cs="Times New Roman"/>
          <w:sz w:val="28"/>
          <w:szCs w:val="28"/>
          <w:lang w:val="uk-UA"/>
        </w:rPr>
        <w:t>лія БОЙКО</w:t>
      </w:r>
    </w:p>
    <w:p w14:paraId="0EB749FB" w14:textId="77777777" w:rsidR="003001F6" w:rsidRDefault="003001F6" w:rsidP="00002688">
      <w:pPr>
        <w:pStyle w:val="ab"/>
        <w:spacing w:before="61"/>
        <w:ind w:left="4956" w:right="466" w:firstLine="0"/>
        <w:rPr>
          <w:sz w:val="28"/>
          <w:szCs w:val="28"/>
        </w:rPr>
      </w:pPr>
    </w:p>
    <w:sectPr w:rsidR="003001F6" w:rsidSect="005F5F85">
      <w:headerReference w:type="default" r:id="rId8"/>
      <w:type w:val="continuous"/>
      <w:pgSz w:w="11906" w:h="16838" w:code="9"/>
      <w:pgMar w:top="284" w:right="567"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6167B1" w14:textId="77777777" w:rsidR="00020B35" w:rsidRDefault="00020B35">
      <w:pPr>
        <w:spacing w:after="0" w:line="240" w:lineRule="auto"/>
        <w:rPr>
          <w:rFonts w:cs="Times New Roman"/>
        </w:rPr>
      </w:pPr>
      <w:r>
        <w:rPr>
          <w:rFonts w:cs="Times New Roman"/>
        </w:rPr>
        <w:separator/>
      </w:r>
    </w:p>
  </w:endnote>
  <w:endnote w:type="continuationSeparator" w:id="0">
    <w:p w14:paraId="22EE83B8" w14:textId="77777777" w:rsidR="00020B35" w:rsidRDefault="00020B35">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DejaVu Sans">
    <w:altName w:val="Arial Unicode MS"/>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0A2303" w14:textId="77777777" w:rsidR="00020B35" w:rsidRDefault="00020B35">
      <w:pPr>
        <w:spacing w:after="0" w:line="240" w:lineRule="auto"/>
        <w:rPr>
          <w:rFonts w:cs="Times New Roman"/>
        </w:rPr>
      </w:pPr>
      <w:r>
        <w:rPr>
          <w:rFonts w:cs="Times New Roman"/>
        </w:rPr>
        <w:separator/>
      </w:r>
    </w:p>
  </w:footnote>
  <w:footnote w:type="continuationSeparator" w:id="0">
    <w:p w14:paraId="2505F692" w14:textId="77777777" w:rsidR="00020B35" w:rsidRDefault="00020B35">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52C845" w14:textId="77777777" w:rsidR="00B12DD9" w:rsidRDefault="00B12DD9" w:rsidP="00D755C4">
    <w:pPr>
      <w:pStyle w:val="a3"/>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3</w:t>
    </w:r>
    <w:r>
      <w:rPr>
        <w:rStyle w:val="aa"/>
      </w:rPr>
      <w:fldChar w:fldCharType="end"/>
    </w:r>
  </w:p>
  <w:p w14:paraId="66D9D262" w14:textId="77777777" w:rsidR="00B12DD9" w:rsidRDefault="00B12DD9">
    <w:pPr>
      <w:pStyle w:val="a3"/>
      <w:jc w:val="center"/>
    </w:pPr>
  </w:p>
  <w:p w14:paraId="4D68F934" w14:textId="77777777" w:rsidR="00B12DD9" w:rsidRDefault="00B12DD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95961C96"/>
    <w:lvl w:ilvl="0">
      <w:numFmt w:val="bullet"/>
      <w:lvlText w:val="*"/>
      <w:lvlJc w:val="left"/>
    </w:lvl>
  </w:abstractNum>
  <w:abstractNum w:abstractNumId="1" w15:restartNumberingAfterBreak="0">
    <w:nsid w:val="0A1509A0"/>
    <w:multiLevelType w:val="hybridMultilevel"/>
    <w:tmpl w:val="069252EE"/>
    <w:lvl w:ilvl="0" w:tplc="16BC95AC">
      <w:start w:val="1"/>
      <w:numFmt w:val="bullet"/>
      <w:lvlText w:val=""/>
      <w:lvlJc w:val="left"/>
      <w:pPr>
        <w:ind w:left="1170" w:hanging="360"/>
      </w:pPr>
      <w:rPr>
        <w:rFonts w:ascii="Symbol" w:hAnsi="Symbol" w:cs="Symbol"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cs="Wingdings" w:hint="default"/>
      </w:rPr>
    </w:lvl>
    <w:lvl w:ilvl="3" w:tplc="04220001">
      <w:start w:val="1"/>
      <w:numFmt w:val="bullet"/>
      <w:lvlText w:val=""/>
      <w:lvlJc w:val="left"/>
      <w:pPr>
        <w:ind w:left="3330" w:hanging="360"/>
      </w:pPr>
      <w:rPr>
        <w:rFonts w:ascii="Symbol" w:hAnsi="Symbol" w:cs="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cs="Wingdings" w:hint="default"/>
      </w:rPr>
    </w:lvl>
    <w:lvl w:ilvl="6" w:tplc="04220001">
      <w:start w:val="1"/>
      <w:numFmt w:val="bullet"/>
      <w:lvlText w:val=""/>
      <w:lvlJc w:val="left"/>
      <w:pPr>
        <w:ind w:left="5490" w:hanging="360"/>
      </w:pPr>
      <w:rPr>
        <w:rFonts w:ascii="Symbol" w:hAnsi="Symbol" w:cs="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cs="Wingdings" w:hint="default"/>
      </w:rPr>
    </w:lvl>
  </w:abstractNum>
  <w:abstractNum w:abstractNumId="2" w15:restartNumberingAfterBreak="0">
    <w:nsid w:val="0A7307E3"/>
    <w:multiLevelType w:val="singleLevel"/>
    <w:tmpl w:val="9468C784"/>
    <w:lvl w:ilvl="0">
      <w:start w:val="4"/>
      <w:numFmt w:val="decimal"/>
      <w:lvlText w:val="2.%1."/>
      <w:legacy w:legacy="1" w:legacySpace="0" w:legacyIndent="518"/>
      <w:lvlJc w:val="left"/>
      <w:rPr>
        <w:rFonts w:ascii="Times New Roman" w:hAnsi="Times New Roman" w:cs="Times New Roman" w:hint="default"/>
      </w:rPr>
    </w:lvl>
  </w:abstractNum>
  <w:abstractNum w:abstractNumId="3" w15:restartNumberingAfterBreak="0">
    <w:nsid w:val="10DB5498"/>
    <w:multiLevelType w:val="hybridMultilevel"/>
    <w:tmpl w:val="D8AA6BDA"/>
    <w:lvl w:ilvl="0" w:tplc="061EFEAC">
      <w:start w:val="1"/>
      <w:numFmt w:val="decimal"/>
      <w:lvlText w:val="11.%1."/>
      <w:lvlJc w:val="left"/>
      <w:pPr>
        <w:ind w:left="1004" w:hanging="360"/>
      </w:pPr>
      <w:rPr>
        <w:rFonts w:ascii="Times New Roman" w:hAnsi="Times New Roman" w:cs="Times New Roman" w:hint="default"/>
      </w:rPr>
    </w:lvl>
    <w:lvl w:ilvl="1" w:tplc="04220019">
      <w:start w:val="1"/>
      <w:numFmt w:val="lowerLetter"/>
      <w:lvlText w:val="%2."/>
      <w:lvlJc w:val="left"/>
      <w:pPr>
        <w:ind w:left="1724" w:hanging="360"/>
      </w:pPr>
    </w:lvl>
    <w:lvl w:ilvl="2" w:tplc="0422001B">
      <w:start w:val="1"/>
      <w:numFmt w:val="lowerRoman"/>
      <w:lvlText w:val="%3."/>
      <w:lvlJc w:val="right"/>
      <w:pPr>
        <w:ind w:left="2444" w:hanging="180"/>
      </w:pPr>
    </w:lvl>
    <w:lvl w:ilvl="3" w:tplc="0422000F">
      <w:start w:val="1"/>
      <w:numFmt w:val="decimal"/>
      <w:lvlText w:val="%4."/>
      <w:lvlJc w:val="left"/>
      <w:pPr>
        <w:ind w:left="3164" w:hanging="360"/>
      </w:pPr>
    </w:lvl>
    <w:lvl w:ilvl="4" w:tplc="04220019">
      <w:start w:val="1"/>
      <w:numFmt w:val="lowerLetter"/>
      <w:lvlText w:val="%5."/>
      <w:lvlJc w:val="left"/>
      <w:pPr>
        <w:ind w:left="3884" w:hanging="360"/>
      </w:pPr>
    </w:lvl>
    <w:lvl w:ilvl="5" w:tplc="0422001B">
      <w:start w:val="1"/>
      <w:numFmt w:val="lowerRoman"/>
      <w:lvlText w:val="%6."/>
      <w:lvlJc w:val="right"/>
      <w:pPr>
        <w:ind w:left="4604" w:hanging="180"/>
      </w:pPr>
    </w:lvl>
    <w:lvl w:ilvl="6" w:tplc="0422000F">
      <w:start w:val="1"/>
      <w:numFmt w:val="decimal"/>
      <w:lvlText w:val="%7."/>
      <w:lvlJc w:val="left"/>
      <w:pPr>
        <w:ind w:left="5324" w:hanging="360"/>
      </w:pPr>
    </w:lvl>
    <w:lvl w:ilvl="7" w:tplc="04220019">
      <w:start w:val="1"/>
      <w:numFmt w:val="lowerLetter"/>
      <w:lvlText w:val="%8."/>
      <w:lvlJc w:val="left"/>
      <w:pPr>
        <w:ind w:left="6044" w:hanging="360"/>
      </w:pPr>
    </w:lvl>
    <w:lvl w:ilvl="8" w:tplc="0422001B">
      <w:start w:val="1"/>
      <w:numFmt w:val="lowerRoman"/>
      <w:lvlText w:val="%9."/>
      <w:lvlJc w:val="right"/>
      <w:pPr>
        <w:ind w:left="6764" w:hanging="180"/>
      </w:pPr>
    </w:lvl>
  </w:abstractNum>
  <w:abstractNum w:abstractNumId="4" w15:restartNumberingAfterBreak="0">
    <w:nsid w:val="1E3E5F2F"/>
    <w:multiLevelType w:val="hybridMultilevel"/>
    <w:tmpl w:val="D152E08E"/>
    <w:lvl w:ilvl="0" w:tplc="16BC95AC">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5" w15:restartNumberingAfterBreak="0">
    <w:nsid w:val="213E6F48"/>
    <w:multiLevelType w:val="hybridMultilevel"/>
    <w:tmpl w:val="4EEC2914"/>
    <w:lvl w:ilvl="0" w:tplc="A754E22C">
      <w:start w:val="1"/>
      <w:numFmt w:val="decimal"/>
      <w:lvlText w:val="7.%1."/>
      <w:lvlJc w:val="left"/>
      <w:pPr>
        <w:ind w:left="720" w:hanging="360"/>
      </w:pPr>
      <w:rPr>
        <w:rFonts w:ascii="Times New Roman" w:hAnsi="Times New Roman" w:cs="Times New Roman"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26193577"/>
    <w:multiLevelType w:val="hybridMultilevel"/>
    <w:tmpl w:val="A300ADA2"/>
    <w:lvl w:ilvl="0" w:tplc="16BC95AC">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7" w15:restartNumberingAfterBreak="0">
    <w:nsid w:val="274D6A0A"/>
    <w:multiLevelType w:val="hybridMultilevel"/>
    <w:tmpl w:val="C4C2C73E"/>
    <w:lvl w:ilvl="0" w:tplc="F0E41058">
      <w:start w:val="1"/>
      <w:numFmt w:val="decimal"/>
      <w:lvlText w:val="6.%1."/>
      <w:lvlJc w:val="left"/>
      <w:pPr>
        <w:ind w:left="1778" w:hanging="360"/>
      </w:pPr>
      <w:rPr>
        <w:rFonts w:ascii="Times New Roman" w:hAnsi="Times New Roman" w:cs="Times New Roman" w:hint="default"/>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15:restartNumberingAfterBreak="0">
    <w:nsid w:val="309503D4"/>
    <w:multiLevelType w:val="hybridMultilevel"/>
    <w:tmpl w:val="28E896C6"/>
    <w:lvl w:ilvl="0" w:tplc="8D34783C">
      <w:start w:val="1"/>
      <w:numFmt w:val="decimal"/>
      <w:lvlText w:val="12.%1."/>
      <w:lvlJc w:val="left"/>
      <w:pPr>
        <w:ind w:left="1004" w:hanging="360"/>
      </w:pPr>
      <w:rPr>
        <w:rFonts w:ascii="Times New Roman" w:hAnsi="Times New Roman" w:cs="Times New Roman" w:hint="default"/>
      </w:rPr>
    </w:lvl>
    <w:lvl w:ilvl="1" w:tplc="04220019">
      <w:start w:val="1"/>
      <w:numFmt w:val="lowerLetter"/>
      <w:lvlText w:val="%2."/>
      <w:lvlJc w:val="left"/>
      <w:pPr>
        <w:ind w:left="1724" w:hanging="360"/>
      </w:pPr>
    </w:lvl>
    <w:lvl w:ilvl="2" w:tplc="0422001B">
      <w:start w:val="1"/>
      <w:numFmt w:val="lowerRoman"/>
      <w:lvlText w:val="%3."/>
      <w:lvlJc w:val="right"/>
      <w:pPr>
        <w:ind w:left="2444" w:hanging="180"/>
      </w:pPr>
    </w:lvl>
    <w:lvl w:ilvl="3" w:tplc="0422000F">
      <w:start w:val="1"/>
      <w:numFmt w:val="decimal"/>
      <w:lvlText w:val="%4."/>
      <w:lvlJc w:val="left"/>
      <w:pPr>
        <w:ind w:left="3164" w:hanging="360"/>
      </w:pPr>
    </w:lvl>
    <w:lvl w:ilvl="4" w:tplc="04220019">
      <w:start w:val="1"/>
      <w:numFmt w:val="lowerLetter"/>
      <w:lvlText w:val="%5."/>
      <w:lvlJc w:val="left"/>
      <w:pPr>
        <w:ind w:left="3884" w:hanging="360"/>
      </w:pPr>
    </w:lvl>
    <w:lvl w:ilvl="5" w:tplc="0422001B">
      <w:start w:val="1"/>
      <w:numFmt w:val="lowerRoman"/>
      <w:lvlText w:val="%6."/>
      <w:lvlJc w:val="right"/>
      <w:pPr>
        <w:ind w:left="4604" w:hanging="180"/>
      </w:pPr>
    </w:lvl>
    <w:lvl w:ilvl="6" w:tplc="0422000F">
      <w:start w:val="1"/>
      <w:numFmt w:val="decimal"/>
      <w:lvlText w:val="%7."/>
      <w:lvlJc w:val="left"/>
      <w:pPr>
        <w:ind w:left="5324" w:hanging="360"/>
      </w:pPr>
    </w:lvl>
    <w:lvl w:ilvl="7" w:tplc="04220019">
      <w:start w:val="1"/>
      <w:numFmt w:val="lowerLetter"/>
      <w:lvlText w:val="%8."/>
      <w:lvlJc w:val="left"/>
      <w:pPr>
        <w:ind w:left="6044" w:hanging="360"/>
      </w:pPr>
    </w:lvl>
    <w:lvl w:ilvl="8" w:tplc="0422001B">
      <w:start w:val="1"/>
      <w:numFmt w:val="lowerRoman"/>
      <w:lvlText w:val="%9."/>
      <w:lvlJc w:val="right"/>
      <w:pPr>
        <w:ind w:left="6764" w:hanging="180"/>
      </w:pPr>
    </w:lvl>
  </w:abstractNum>
  <w:abstractNum w:abstractNumId="9" w15:restartNumberingAfterBreak="0">
    <w:nsid w:val="35A06D19"/>
    <w:multiLevelType w:val="hybridMultilevel"/>
    <w:tmpl w:val="4B289FF2"/>
    <w:lvl w:ilvl="0" w:tplc="16BC95AC">
      <w:start w:val="1"/>
      <w:numFmt w:val="bullet"/>
      <w:lvlText w:val=""/>
      <w:lvlJc w:val="left"/>
      <w:pPr>
        <w:ind w:left="1170" w:hanging="360"/>
      </w:pPr>
      <w:rPr>
        <w:rFonts w:ascii="Symbol" w:hAnsi="Symbol" w:cs="Symbol"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cs="Wingdings" w:hint="default"/>
      </w:rPr>
    </w:lvl>
    <w:lvl w:ilvl="3" w:tplc="04220001">
      <w:start w:val="1"/>
      <w:numFmt w:val="bullet"/>
      <w:lvlText w:val=""/>
      <w:lvlJc w:val="left"/>
      <w:pPr>
        <w:ind w:left="3330" w:hanging="360"/>
      </w:pPr>
      <w:rPr>
        <w:rFonts w:ascii="Symbol" w:hAnsi="Symbol" w:cs="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cs="Wingdings" w:hint="default"/>
      </w:rPr>
    </w:lvl>
    <w:lvl w:ilvl="6" w:tplc="04220001">
      <w:start w:val="1"/>
      <w:numFmt w:val="bullet"/>
      <w:lvlText w:val=""/>
      <w:lvlJc w:val="left"/>
      <w:pPr>
        <w:ind w:left="5490" w:hanging="360"/>
      </w:pPr>
      <w:rPr>
        <w:rFonts w:ascii="Symbol" w:hAnsi="Symbol" w:cs="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cs="Wingdings" w:hint="default"/>
      </w:rPr>
    </w:lvl>
  </w:abstractNum>
  <w:abstractNum w:abstractNumId="10" w15:restartNumberingAfterBreak="0">
    <w:nsid w:val="36FB0CAB"/>
    <w:multiLevelType w:val="hybridMultilevel"/>
    <w:tmpl w:val="30048FE2"/>
    <w:lvl w:ilvl="0" w:tplc="2B000ECE">
      <w:start w:val="1"/>
      <w:numFmt w:val="decimal"/>
      <w:lvlText w:val="13.%1."/>
      <w:lvlJc w:val="left"/>
      <w:pPr>
        <w:ind w:left="1429" w:hanging="360"/>
      </w:pPr>
      <w:rPr>
        <w:rFonts w:ascii="Times New Roman" w:hAnsi="Times New Roman" w:cs="Times New Roman" w:hint="default"/>
      </w:r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11" w15:restartNumberingAfterBreak="0">
    <w:nsid w:val="3D842345"/>
    <w:multiLevelType w:val="hybridMultilevel"/>
    <w:tmpl w:val="D69A5B38"/>
    <w:lvl w:ilvl="0" w:tplc="16E0E1B0">
      <w:start w:val="1"/>
      <w:numFmt w:val="decimal"/>
      <w:lvlText w:val="9.%1."/>
      <w:lvlJc w:val="left"/>
      <w:pPr>
        <w:ind w:left="720" w:hanging="360"/>
      </w:pPr>
      <w:rPr>
        <w:rFonts w:ascii="Times New Roman" w:hAnsi="Times New Roman" w:cs="Times New Roman"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15:restartNumberingAfterBreak="0">
    <w:nsid w:val="43AE35D4"/>
    <w:multiLevelType w:val="hybridMultilevel"/>
    <w:tmpl w:val="AD6A4038"/>
    <w:lvl w:ilvl="0" w:tplc="16BC95AC">
      <w:start w:val="1"/>
      <w:numFmt w:val="bullet"/>
      <w:lvlText w:val=""/>
      <w:lvlJc w:val="left"/>
      <w:pPr>
        <w:ind w:left="1004" w:hanging="360"/>
      </w:pPr>
      <w:rPr>
        <w:rFonts w:ascii="Symbol" w:hAnsi="Symbol" w:cs="Symbol" w:hint="default"/>
      </w:rPr>
    </w:lvl>
    <w:lvl w:ilvl="1" w:tplc="04220003">
      <w:start w:val="1"/>
      <w:numFmt w:val="bullet"/>
      <w:lvlText w:val="o"/>
      <w:lvlJc w:val="left"/>
      <w:pPr>
        <w:ind w:left="1724" w:hanging="360"/>
      </w:pPr>
      <w:rPr>
        <w:rFonts w:ascii="Courier New" w:hAnsi="Courier New" w:cs="Courier New" w:hint="default"/>
      </w:rPr>
    </w:lvl>
    <w:lvl w:ilvl="2" w:tplc="04220005">
      <w:start w:val="1"/>
      <w:numFmt w:val="bullet"/>
      <w:lvlText w:val=""/>
      <w:lvlJc w:val="left"/>
      <w:pPr>
        <w:ind w:left="2444" w:hanging="360"/>
      </w:pPr>
      <w:rPr>
        <w:rFonts w:ascii="Wingdings" w:hAnsi="Wingdings" w:cs="Wingdings" w:hint="default"/>
      </w:rPr>
    </w:lvl>
    <w:lvl w:ilvl="3" w:tplc="04220001">
      <w:start w:val="1"/>
      <w:numFmt w:val="bullet"/>
      <w:lvlText w:val=""/>
      <w:lvlJc w:val="left"/>
      <w:pPr>
        <w:ind w:left="3164" w:hanging="360"/>
      </w:pPr>
      <w:rPr>
        <w:rFonts w:ascii="Symbol" w:hAnsi="Symbol" w:cs="Symbol" w:hint="default"/>
      </w:rPr>
    </w:lvl>
    <w:lvl w:ilvl="4" w:tplc="04220003">
      <w:start w:val="1"/>
      <w:numFmt w:val="bullet"/>
      <w:lvlText w:val="o"/>
      <w:lvlJc w:val="left"/>
      <w:pPr>
        <w:ind w:left="3884" w:hanging="360"/>
      </w:pPr>
      <w:rPr>
        <w:rFonts w:ascii="Courier New" w:hAnsi="Courier New" w:cs="Courier New" w:hint="default"/>
      </w:rPr>
    </w:lvl>
    <w:lvl w:ilvl="5" w:tplc="04220005">
      <w:start w:val="1"/>
      <w:numFmt w:val="bullet"/>
      <w:lvlText w:val=""/>
      <w:lvlJc w:val="left"/>
      <w:pPr>
        <w:ind w:left="4604" w:hanging="360"/>
      </w:pPr>
      <w:rPr>
        <w:rFonts w:ascii="Wingdings" w:hAnsi="Wingdings" w:cs="Wingdings" w:hint="default"/>
      </w:rPr>
    </w:lvl>
    <w:lvl w:ilvl="6" w:tplc="04220001">
      <w:start w:val="1"/>
      <w:numFmt w:val="bullet"/>
      <w:lvlText w:val=""/>
      <w:lvlJc w:val="left"/>
      <w:pPr>
        <w:ind w:left="5324" w:hanging="360"/>
      </w:pPr>
      <w:rPr>
        <w:rFonts w:ascii="Symbol" w:hAnsi="Symbol" w:cs="Symbol" w:hint="default"/>
      </w:rPr>
    </w:lvl>
    <w:lvl w:ilvl="7" w:tplc="04220003">
      <w:start w:val="1"/>
      <w:numFmt w:val="bullet"/>
      <w:lvlText w:val="o"/>
      <w:lvlJc w:val="left"/>
      <w:pPr>
        <w:ind w:left="6044" w:hanging="360"/>
      </w:pPr>
      <w:rPr>
        <w:rFonts w:ascii="Courier New" w:hAnsi="Courier New" w:cs="Courier New" w:hint="default"/>
      </w:rPr>
    </w:lvl>
    <w:lvl w:ilvl="8" w:tplc="04220005">
      <w:start w:val="1"/>
      <w:numFmt w:val="bullet"/>
      <w:lvlText w:val=""/>
      <w:lvlJc w:val="left"/>
      <w:pPr>
        <w:ind w:left="6764" w:hanging="360"/>
      </w:pPr>
      <w:rPr>
        <w:rFonts w:ascii="Wingdings" w:hAnsi="Wingdings" w:cs="Wingdings" w:hint="default"/>
      </w:rPr>
    </w:lvl>
  </w:abstractNum>
  <w:abstractNum w:abstractNumId="13" w15:restartNumberingAfterBreak="0">
    <w:nsid w:val="48EC45AF"/>
    <w:multiLevelType w:val="hybridMultilevel"/>
    <w:tmpl w:val="36DAC772"/>
    <w:lvl w:ilvl="0" w:tplc="16BC95AC">
      <w:start w:val="1"/>
      <w:numFmt w:val="bullet"/>
      <w:lvlText w:val=""/>
      <w:lvlJc w:val="left"/>
      <w:pPr>
        <w:ind w:left="1170" w:hanging="360"/>
      </w:pPr>
      <w:rPr>
        <w:rFonts w:ascii="Symbol" w:hAnsi="Symbol" w:cs="Symbol"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cs="Wingdings" w:hint="default"/>
      </w:rPr>
    </w:lvl>
    <w:lvl w:ilvl="3" w:tplc="04220001">
      <w:start w:val="1"/>
      <w:numFmt w:val="bullet"/>
      <w:lvlText w:val=""/>
      <w:lvlJc w:val="left"/>
      <w:pPr>
        <w:ind w:left="3330" w:hanging="360"/>
      </w:pPr>
      <w:rPr>
        <w:rFonts w:ascii="Symbol" w:hAnsi="Symbol" w:cs="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cs="Wingdings" w:hint="default"/>
      </w:rPr>
    </w:lvl>
    <w:lvl w:ilvl="6" w:tplc="04220001">
      <w:start w:val="1"/>
      <w:numFmt w:val="bullet"/>
      <w:lvlText w:val=""/>
      <w:lvlJc w:val="left"/>
      <w:pPr>
        <w:ind w:left="5490" w:hanging="360"/>
      </w:pPr>
      <w:rPr>
        <w:rFonts w:ascii="Symbol" w:hAnsi="Symbol" w:cs="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cs="Wingdings" w:hint="default"/>
      </w:rPr>
    </w:lvl>
  </w:abstractNum>
  <w:abstractNum w:abstractNumId="14" w15:restartNumberingAfterBreak="0">
    <w:nsid w:val="490D36CF"/>
    <w:multiLevelType w:val="hybridMultilevel"/>
    <w:tmpl w:val="A38828E0"/>
    <w:lvl w:ilvl="0" w:tplc="16BC95AC">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15" w15:restartNumberingAfterBreak="0">
    <w:nsid w:val="539B24A0"/>
    <w:multiLevelType w:val="hybridMultilevel"/>
    <w:tmpl w:val="9B4AF526"/>
    <w:lvl w:ilvl="0" w:tplc="16BC95AC">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16" w15:restartNumberingAfterBreak="0">
    <w:nsid w:val="5A182337"/>
    <w:multiLevelType w:val="hybridMultilevel"/>
    <w:tmpl w:val="620A90BC"/>
    <w:lvl w:ilvl="0" w:tplc="16BC95AC">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17" w15:restartNumberingAfterBreak="0">
    <w:nsid w:val="667601A7"/>
    <w:multiLevelType w:val="hybridMultilevel"/>
    <w:tmpl w:val="B2EEC228"/>
    <w:lvl w:ilvl="0" w:tplc="834EEA94">
      <w:start w:val="1"/>
      <w:numFmt w:val="decimal"/>
      <w:lvlText w:val="9.%1."/>
      <w:lvlJc w:val="left"/>
      <w:pPr>
        <w:ind w:left="720" w:hanging="360"/>
      </w:pPr>
      <w:rPr>
        <w:rFonts w:ascii="Times New Roman" w:hAnsi="Times New Roman" w:cs="Times New Roman"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8" w15:restartNumberingAfterBreak="0">
    <w:nsid w:val="68461A42"/>
    <w:multiLevelType w:val="hybridMultilevel"/>
    <w:tmpl w:val="1FC2D0DA"/>
    <w:lvl w:ilvl="0" w:tplc="16BC95AC">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19" w15:restartNumberingAfterBreak="0">
    <w:nsid w:val="6EF02E38"/>
    <w:multiLevelType w:val="hybridMultilevel"/>
    <w:tmpl w:val="BCC8D438"/>
    <w:lvl w:ilvl="0" w:tplc="32263006">
      <w:start w:val="4"/>
      <w:numFmt w:val="bullet"/>
      <w:lvlText w:val="-"/>
      <w:lvlJc w:val="left"/>
      <w:pPr>
        <w:ind w:left="720" w:hanging="360"/>
      </w:pPr>
      <w:rPr>
        <w:rFonts w:ascii="Courier New" w:eastAsia="Times New Roman" w:hAnsi="Courier New"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0" w15:restartNumberingAfterBreak="0">
    <w:nsid w:val="76F02E2B"/>
    <w:multiLevelType w:val="singleLevel"/>
    <w:tmpl w:val="AC408758"/>
    <w:lvl w:ilvl="0">
      <w:start w:val="1"/>
      <w:numFmt w:val="decimal"/>
      <w:lvlText w:val="3.%1."/>
      <w:legacy w:legacy="1" w:legacySpace="0" w:legacyIndent="475"/>
      <w:lvlJc w:val="left"/>
      <w:rPr>
        <w:rFonts w:ascii="Times New Roman" w:hAnsi="Times New Roman" w:cs="Times New Roman" w:hint="default"/>
      </w:rPr>
    </w:lvl>
  </w:abstractNum>
  <w:abstractNum w:abstractNumId="21" w15:restartNumberingAfterBreak="0">
    <w:nsid w:val="7DAA31AE"/>
    <w:multiLevelType w:val="hybridMultilevel"/>
    <w:tmpl w:val="565C579E"/>
    <w:lvl w:ilvl="0" w:tplc="16BC95AC">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num w:numId="1">
    <w:abstractNumId w:val="2"/>
    <w:lvlOverride w:ilvl="0">
      <w:startOverride w:val="4"/>
    </w:lvlOverride>
  </w:num>
  <w:num w:numId="2">
    <w:abstractNumId w:val="20"/>
    <w:lvlOverride w:ilvl="0">
      <w:startOverride w:val="1"/>
    </w:lvlOverride>
  </w:num>
  <w:num w:numId="3">
    <w:abstractNumId w:val="16"/>
  </w:num>
  <w:num w:numId="4">
    <w:abstractNumId w:val="4"/>
  </w:num>
  <w:num w:numId="5">
    <w:abstractNumId w:val="6"/>
  </w:num>
  <w:num w:numId="6">
    <w:abstractNumId w:val="19"/>
  </w:num>
  <w:num w:numId="7">
    <w:abstractNumId w:val="15"/>
  </w:num>
  <w:num w:numId="8">
    <w:abstractNumId w:val="21"/>
  </w:num>
  <w:num w:numId="9">
    <w:abstractNumId w:val="13"/>
  </w:num>
  <w:num w:numId="10">
    <w:abstractNumId w:val="1"/>
  </w:num>
  <w:num w:numId="11">
    <w:abstractNumId w:val="9"/>
  </w:num>
  <w:num w:numId="12">
    <w:abstractNumId w:val="18"/>
  </w:num>
  <w:num w:numId="13">
    <w:abstractNumId w:val="5"/>
  </w:num>
  <w:num w:numId="14">
    <w:abstractNumId w:val="14"/>
  </w:num>
  <w:num w:numId="15">
    <w:abstractNumId w:val="17"/>
  </w:num>
  <w:num w:numId="16">
    <w:abstractNumId w:val="3"/>
  </w:num>
  <w:num w:numId="17">
    <w:abstractNumId w:val="12"/>
  </w:num>
  <w:num w:numId="18">
    <w:abstractNumId w:val="8"/>
  </w:num>
  <w:num w:numId="19">
    <w:abstractNumId w:val="10"/>
  </w:num>
  <w:num w:numId="20">
    <w:abstractNumId w:val="7"/>
  </w:num>
  <w:num w:numId="21">
    <w:abstractNumId w:val="11"/>
  </w:num>
  <w:num w:numId="22">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A8A"/>
    <w:rsid w:val="0000115F"/>
    <w:rsid w:val="00002378"/>
    <w:rsid w:val="00002688"/>
    <w:rsid w:val="000041A3"/>
    <w:rsid w:val="000065D0"/>
    <w:rsid w:val="00013188"/>
    <w:rsid w:val="00020B35"/>
    <w:rsid w:val="000211C8"/>
    <w:rsid w:val="00021CF8"/>
    <w:rsid w:val="00023EEB"/>
    <w:rsid w:val="00026DF9"/>
    <w:rsid w:val="000342E9"/>
    <w:rsid w:val="000368B3"/>
    <w:rsid w:val="000455BB"/>
    <w:rsid w:val="00045633"/>
    <w:rsid w:val="0007049B"/>
    <w:rsid w:val="00070B2C"/>
    <w:rsid w:val="00071E95"/>
    <w:rsid w:val="00081226"/>
    <w:rsid w:val="00081B3B"/>
    <w:rsid w:val="00085E4C"/>
    <w:rsid w:val="00091065"/>
    <w:rsid w:val="00096C7D"/>
    <w:rsid w:val="000A06E7"/>
    <w:rsid w:val="000A085D"/>
    <w:rsid w:val="000A139E"/>
    <w:rsid w:val="000B112B"/>
    <w:rsid w:val="000B37BC"/>
    <w:rsid w:val="000B6106"/>
    <w:rsid w:val="000C6F49"/>
    <w:rsid w:val="000D0E74"/>
    <w:rsid w:val="000D2CF7"/>
    <w:rsid w:val="000D51BE"/>
    <w:rsid w:val="000D7030"/>
    <w:rsid w:val="000D7F8D"/>
    <w:rsid w:val="000E79FB"/>
    <w:rsid w:val="0010004D"/>
    <w:rsid w:val="0010152F"/>
    <w:rsid w:val="00102305"/>
    <w:rsid w:val="00103F19"/>
    <w:rsid w:val="00107B7F"/>
    <w:rsid w:val="00116596"/>
    <w:rsid w:val="00120E21"/>
    <w:rsid w:val="0012231B"/>
    <w:rsid w:val="001247F1"/>
    <w:rsid w:val="001307BD"/>
    <w:rsid w:val="00140991"/>
    <w:rsid w:val="00151D98"/>
    <w:rsid w:val="0016471C"/>
    <w:rsid w:val="00176AB6"/>
    <w:rsid w:val="001774F7"/>
    <w:rsid w:val="00181F96"/>
    <w:rsid w:val="00182A16"/>
    <w:rsid w:val="0019041E"/>
    <w:rsid w:val="00192183"/>
    <w:rsid w:val="00193AA2"/>
    <w:rsid w:val="00193AAE"/>
    <w:rsid w:val="001A6784"/>
    <w:rsid w:val="001A7079"/>
    <w:rsid w:val="001B5280"/>
    <w:rsid w:val="001C0656"/>
    <w:rsid w:val="001D6D4B"/>
    <w:rsid w:val="001E12CE"/>
    <w:rsid w:val="001E76CB"/>
    <w:rsid w:val="001F42B8"/>
    <w:rsid w:val="001F77D3"/>
    <w:rsid w:val="00207565"/>
    <w:rsid w:val="0021031C"/>
    <w:rsid w:val="002114D9"/>
    <w:rsid w:val="00217B61"/>
    <w:rsid w:val="00223AC3"/>
    <w:rsid w:val="00224CA9"/>
    <w:rsid w:val="0022615D"/>
    <w:rsid w:val="002335A2"/>
    <w:rsid w:val="002376EC"/>
    <w:rsid w:val="00246C04"/>
    <w:rsid w:val="002476C3"/>
    <w:rsid w:val="00252E5E"/>
    <w:rsid w:val="00257314"/>
    <w:rsid w:val="00265FD4"/>
    <w:rsid w:val="002660E5"/>
    <w:rsid w:val="002670AC"/>
    <w:rsid w:val="00272936"/>
    <w:rsid w:val="002735EB"/>
    <w:rsid w:val="00273E5E"/>
    <w:rsid w:val="002811E1"/>
    <w:rsid w:val="00290572"/>
    <w:rsid w:val="00290BD8"/>
    <w:rsid w:val="0029141F"/>
    <w:rsid w:val="002923F6"/>
    <w:rsid w:val="002A1B04"/>
    <w:rsid w:val="002A6A94"/>
    <w:rsid w:val="002B1C39"/>
    <w:rsid w:val="002B202B"/>
    <w:rsid w:val="002B6FDF"/>
    <w:rsid w:val="002B74D5"/>
    <w:rsid w:val="002D3FA3"/>
    <w:rsid w:val="002D4FFD"/>
    <w:rsid w:val="002E1F6F"/>
    <w:rsid w:val="002F34FD"/>
    <w:rsid w:val="0030009C"/>
    <w:rsid w:val="003001F6"/>
    <w:rsid w:val="0030509A"/>
    <w:rsid w:val="00306A01"/>
    <w:rsid w:val="0031168F"/>
    <w:rsid w:val="00312248"/>
    <w:rsid w:val="00316C3F"/>
    <w:rsid w:val="003260FB"/>
    <w:rsid w:val="0032760C"/>
    <w:rsid w:val="00327A75"/>
    <w:rsid w:val="0033321B"/>
    <w:rsid w:val="00335D4E"/>
    <w:rsid w:val="003371B0"/>
    <w:rsid w:val="00345801"/>
    <w:rsid w:val="00374C32"/>
    <w:rsid w:val="0037636B"/>
    <w:rsid w:val="00381B0C"/>
    <w:rsid w:val="0038479E"/>
    <w:rsid w:val="00386E44"/>
    <w:rsid w:val="00390CFA"/>
    <w:rsid w:val="00392715"/>
    <w:rsid w:val="003950B1"/>
    <w:rsid w:val="003A02F5"/>
    <w:rsid w:val="003A2F76"/>
    <w:rsid w:val="003B625F"/>
    <w:rsid w:val="003C0A83"/>
    <w:rsid w:val="003C3BE2"/>
    <w:rsid w:val="003C6261"/>
    <w:rsid w:val="003C687B"/>
    <w:rsid w:val="003D31E3"/>
    <w:rsid w:val="003D6E8B"/>
    <w:rsid w:val="003D7542"/>
    <w:rsid w:val="003E02A4"/>
    <w:rsid w:val="003E0479"/>
    <w:rsid w:val="003E0898"/>
    <w:rsid w:val="003E3911"/>
    <w:rsid w:val="003F4C72"/>
    <w:rsid w:val="0041505A"/>
    <w:rsid w:val="00415A47"/>
    <w:rsid w:val="00426070"/>
    <w:rsid w:val="00433DB1"/>
    <w:rsid w:val="00434B21"/>
    <w:rsid w:val="004359FC"/>
    <w:rsid w:val="00435D78"/>
    <w:rsid w:val="004374F9"/>
    <w:rsid w:val="004375E8"/>
    <w:rsid w:val="00452B3B"/>
    <w:rsid w:val="004611ED"/>
    <w:rsid w:val="00472363"/>
    <w:rsid w:val="00473AD1"/>
    <w:rsid w:val="00477B86"/>
    <w:rsid w:val="00483F01"/>
    <w:rsid w:val="0048557D"/>
    <w:rsid w:val="00490B85"/>
    <w:rsid w:val="004A18C7"/>
    <w:rsid w:val="004B08FA"/>
    <w:rsid w:val="004B3E42"/>
    <w:rsid w:val="004B6999"/>
    <w:rsid w:val="004E3826"/>
    <w:rsid w:val="004E7744"/>
    <w:rsid w:val="004F13DB"/>
    <w:rsid w:val="004F177E"/>
    <w:rsid w:val="004F28B6"/>
    <w:rsid w:val="004F4DAB"/>
    <w:rsid w:val="004F68ED"/>
    <w:rsid w:val="0050321C"/>
    <w:rsid w:val="00503A32"/>
    <w:rsid w:val="0052083B"/>
    <w:rsid w:val="00532C90"/>
    <w:rsid w:val="00535641"/>
    <w:rsid w:val="0053770B"/>
    <w:rsid w:val="0055253D"/>
    <w:rsid w:val="00552F07"/>
    <w:rsid w:val="00562D3C"/>
    <w:rsid w:val="005652A6"/>
    <w:rsid w:val="005700DD"/>
    <w:rsid w:val="005702E7"/>
    <w:rsid w:val="005833AD"/>
    <w:rsid w:val="0058352F"/>
    <w:rsid w:val="0058566B"/>
    <w:rsid w:val="00594578"/>
    <w:rsid w:val="00595F64"/>
    <w:rsid w:val="0059790E"/>
    <w:rsid w:val="005A4F1D"/>
    <w:rsid w:val="005A6046"/>
    <w:rsid w:val="005B3150"/>
    <w:rsid w:val="005B5C36"/>
    <w:rsid w:val="005B6174"/>
    <w:rsid w:val="005B71A2"/>
    <w:rsid w:val="005B7E81"/>
    <w:rsid w:val="005C5C7F"/>
    <w:rsid w:val="005D3477"/>
    <w:rsid w:val="005F1BDF"/>
    <w:rsid w:val="005F494F"/>
    <w:rsid w:val="005F4C2F"/>
    <w:rsid w:val="005F5F85"/>
    <w:rsid w:val="00605E2E"/>
    <w:rsid w:val="00607902"/>
    <w:rsid w:val="00611001"/>
    <w:rsid w:val="00612243"/>
    <w:rsid w:val="00624149"/>
    <w:rsid w:val="006257AC"/>
    <w:rsid w:val="00626BC3"/>
    <w:rsid w:val="00632A56"/>
    <w:rsid w:val="00633020"/>
    <w:rsid w:val="00636296"/>
    <w:rsid w:val="00643374"/>
    <w:rsid w:val="0064664D"/>
    <w:rsid w:val="0064695C"/>
    <w:rsid w:val="006512B1"/>
    <w:rsid w:val="0065246B"/>
    <w:rsid w:val="006571FF"/>
    <w:rsid w:val="00685839"/>
    <w:rsid w:val="00697321"/>
    <w:rsid w:val="006A25F4"/>
    <w:rsid w:val="006A2601"/>
    <w:rsid w:val="006B0BDC"/>
    <w:rsid w:val="006B0F74"/>
    <w:rsid w:val="006B15A3"/>
    <w:rsid w:val="006B2AB9"/>
    <w:rsid w:val="006C7DD8"/>
    <w:rsid w:val="006D549C"/>
    <w:rsid w:val="006D5B53"/>
    <w:rsid w:val="006D77A2"/>
    <w:rsid w:val="006E32C0"/>
    <w:rsid w:val="006E3B62"/>
    <w:rsid w:val="007037C3"/>
    <w:rsid w:val="0072151B"/>
    <w:rsid w:val="0073040C"/>
    <w:rsid w:val="007318D6"/>
    <w:rsid w:val="00740946"/>
    <w:rsid w:val="00742575"/>
    <w:rsid w:val="007435C8"/>
    <w:rsid w:val="00744530"/>
    <w:rsid w:val="00750875"/>
    <w:rsid w:val="00752421"/>
    <w:rsid w:val="00754BDF"/>
    <w:rsid w:val="007578C0"/>
    <w:rsid w:val="00765A7A"/>
    <w:rsid w:val="00776CD2"/>
    <w:rsid w:val="00777F6C"/>
    <w:rsid w:val="00783AF4"/>
    <w:rsid w:val="00792D19"/>
    <w:rsid w:val="007A6018"/>
    <w:rsid w:val="007B0D45"/>
    <w:rsid w:val="007B1F39"/>
    <w:rsid w:val="007C22CB"/>
    <w:rsid w:val="007C6C8D"/>
    <w:rsid w:val="007D24D2"/>
    <w:rsid w:val="007D7B45"/>
    <w:rsid w:val="007E2BA7"/>
    <w:rsid w:val="007E3D7D"/>
    <w:rsid w:val="007F4E48"/>
    <w:rsid w:val="008003B6"/>
    <w:rsid w:val="00800973"/>
    <w:rsid w:val="0080723C"/>
    <w:rsid w:val="00807B64"/>
    <w:rsid w:val="00815BF2"/>
    <w:rsid w:val="00821A7C"/>
    <w:rsid w:val="00831070"/>
    <w:rsid w:val="00832007"/>
    <w:rsid w:val="008363D4"/>
    <w:rsid w:val="00841752"/>
    <w:rsid w:val="008430B0"/>
    <w:rsid w:val="00862960"/>
    <w:rsid w:val="008703A9"/>
    <w:rsid w:val="00873E3C"/>
    <w:rsid w:val="00880A8D"/>
    <w:rsid w:val="008825FD"/>
    <w:rsid w:val="00895080"/>
    <w:rsid w:val="00895295"/>
    <w:rsid w:val="008A0C82"/>
    <w:rsid w:val="008A38CB"/>
    <w:rsid w:val="008A3DAF"/>
    <w:rsid w:val="008A4B67"/>
    <w:rsid w:val="008A63DD"/>
    <w:rsid w:val="008B0245"/>
    <w:rsid w:val="008B6757"/>
    <w:rsid w:val="008C3B0A"/>
    <w:rsid w:val="008C4E7C"/>
    <w:rsid w:val="008C5464"/>
    <w:rsid w:val="008C7B74"/>
    <w:rsid w:val="008D07E4"/>
    <w:rsid w:val="008D40EB"/>
    <w:rsid w:val="008D70F0"/>
    <w:rsid w:val="008E17DE"/>
    <w:rsid w:val="008F053E"/>
    <w:rsid w:val="008F057C"/>
    <w:rsid w:val="008F1816"/>
    <w:rsid w:val="00903636"/>
    <w:rsid w:val="00904784"/>
    <w:rsid w:val="00915405"/>
    <w:rsid w:val="0092586A"/>
    <w:rsid w:val="00935E87"/>
    <w:rsid w:val="0094203D"/>
    <w:rsid w:val="00942726"/>
    <w:rsid w:val="00944A64"/>
    <w:rsid w:val="009471E7"/>
    <w:rsid w:val="00947ABE"/>
    <w:rsid w:val="009548FC"/>
    <w:rsid w:val="00954A76"/>
    <w:rsid w:val="0095551F"/>
    <w:rsid w:val="00957181"/>
    <w:rsid w:val="00957654"/>
    <w:rsid w:val="0096270E"/>
    <w:rsid w:val="0097281A"/>
    <w:rsid w:val="0097285A"/>
    <w:rsid w:val="00973A02"/>
    <w:rsid w:val="0097436D"/>
    <w:rsid w:val="00975742"/>
    <w:rsid w:val="00981C19"/>
    <w:rsid w:val="00987FC7"/>
    <w:rsid w:val="009907A1"/>
    <w:rsid w:val="00990BAB"/>
    <w:rsid w:val="00992B6B"/>
    <w:rsid w:val="009A0DA1"/>
    <w:rsid w:val="009A3E3C"/>
    <w:rsid w:val="009A7E49"/>
    <w:rsid w:val="009B0C46"/>
    <w:rsid w:val="009B33B9"/>
    <w:rsid w:val="009C0834"/>
    <w:rsid w:val="009D1AE7"/>
    <w:rsid w:val="009D286E"/>
    <w:rsid w:val="009D2873"/>
    <w:rsid w:val="009D65A9"/>
    <w:rsid w:val="009D68BE"/>
    <w:rsid w:val="009E28B7"/>
    <w:rsid w:val="009E5A9C"/>
    <w:rsid w:val="009E7D01"/>
    <w:rsid w:val="009E7D34"/>
    <w:rsid w:val="009F6F34"/>
    <w:rsid w:val="009F7217"/>
    <w:rsid w:val="00A00402"/>
    <w:rsid w:val="00A00FF0"/>
    <w:rsid w:val="00A03115"/>
    <w:rsid w:val="00A22773"/>
    <w:rsid w:val="00A25D9C"/>
    <w:rsid w:val="00A301EE"/>
    <w:rsid w:val="00A37680"/>
    <w:rsid w:val="00A42A4E"/>
    <w:rsid w:val="00A470E8"/>
    <w:rsid w:val="00A50ED3"/>
    <w:rsid w:val="00A520AB"/>
    <w:rsid w:val="00A534BB"/>
    <w:rsid w:val="00A53933"/>
    <w:rsid w:val="00A54C1C"/>
    <w:rsid w:val="00A6013B"/>
    <w:rsid w:val="00A648AC"/>
    <w:rsid w:val="00A66F81"/>
    <w:rsid w:val="00A70D15"/>
    <w:rsid w:val="00A71239"/>
    <w:rsid w:val="00A7582D"/>
    <w:rsid w:val="00A928F8"/>
    <w:rsid w:val="00A9434A"/>
    <w:rsid w:val="00AA16F1"/>
    <w:rsid w:val="00AB43FA"/>
    <w:rsid w:val="00AB498A"/>
    <w:rsid w:val="00AC358D"/>
    <w:rsid w:val="00AC35AE"/>
    <w:rsid w:val="00AD5B60"/>
    <w:rsid w:val="00AE40DB"/>
    <w:rsid w:val="00AE6C00"/>
    <w:rsid w:val="00AF4678"/>
    <w:rsid w:val="00B12DD9"/>
    <w:rsid w:val="00B132C6"/>
    <w:rsid w:val="00B1557B"/>
    <w:rsid w:val="00B15AC1"/>
    <w:rsid w:val="00B24794"/>
    <w:rsid w:val="00B25DC5"/>
    <w:rsid w:val="00B274A8"/>
    <w:rsid w:val="00B34AB1"/>
    <w:rsid w:val="00B41531"/>
    <w:rsid w:val="00B45F36"/>
    <w:rsid w:val="00B536D8"/>
    <w:rsid w:val="00B53735"/>
    <w:rsid w:val="00B80658"/>
    <w:rsid w:val="00B8214B"/>
    <w:rsid w:val="00B9290A"/>
    <w:rsid w:val="00B93A07"/>
    <w:rsid w:val="00B95A60"/>
    <w:rsid w:val="00BA1C3A"/>
    <w:rsid w:val="00BA2A3B"/>
    <w:rsid w:val="00BA3387"/>
    <w:rsid w:val="00BA7382"/>
    <w:rsid w:val="00BB3128"/>
    <w:rsid w:val="00BB3CEE"/>
    <w:rsid w:val="00BB7721"/>
    <w:rsid w:val="00BB7AF9"/>
    <w:rsid w:val="00BE5BEE"/>
    <w:rsid w:val="00BF2DC8"/>
    <w:rsid w:val="00C04651"/>
    <w:rsid w:val="00C04D08"/>
    <w:rsid w:val="00C061C1"/>
    <w:rsid w:val="00C07E69"/>
    <w:rsid w:val="00C12E34"/>
    <w:rsid w:val="00C155C1"/>
    <w:rsid w:val="00C1607C"/>
    <w:rsid w:val="00C250D8"/>
    <w:rsid w:val="00C36701"/>
    <w:rsid w:val="00C40F18"/>
    <w:rsid w:val="00C41A8A"/>
    <w:rsid w:val="00C51306"/>
    <w:rsid w:val="00C563A7"/>
    <w:rsid w:val="00C60E1B"/>
    <w:rsid w:val="00C6125C"/>
    <w:rsid w:val="00C723AF"/>
    <w:rsid w:val="00C75108"/>
    <w:rsid w:val="00C7602C"/>
    <w:rsid w:val="00C7615E"/>
    <w:rsid w:val="00C807F6"/>
    <w:rsid w:val="00C8227E"/>
    <w:rsid w:val="00C86902"/>
    <w:rsid w:val="00C907D2"/>
    <w:rsid w:val="00C9102A"/>
    <w:rsid w:val="00C93C74"/>
    <w:rsid w:val="00CA2679"/>
    <w:rsid w:val="00CA2962"/>
    <w:rsid w:val="00CA3B8E"/>
    <w:rsid w:val="00CB3806"/>
    <w:rsid w:val="00CC2A8B"/>
    <w:rsid w:val="00CC501A"/>
    <w:rsid w:val="00CC7295"/>
    <w:rsid w:val="00CD0E16"/>
    <w:rsid w:val="00CD3262"/>
    <w:rsid w:val="00CE0F15"/>
    <w:rsid w:val="00CE1F06"/>
    <w:rsid w:val="00CF0D0F"/>
    <w:rsid w:val="00CF677A"/>
    <w:rsid w:val="00D034B8"/>
    <w:rsid w:val="00D07D7C"/>
    <w:rsid w:val="00D1315F"/>
    <w:rsid w:val="00D14AA1"/>
    <w:rsid w:val="00D26E45"/>
    <w:rsid w:val="00D30B4B"/>
    <w:rsid w:val="00D44E21"/>
    <w:rsid w:val="00D65073"/>
    <w:rsid w:val="00D71121"/>
    <w:rsid w:val="00D72295"/>
    <w:rsid w:val="00D72A15"/>
    <w:rsid w:val="00D73292"/>
    <w:rsid w:val="00D73BF1"/>
    <w:rsid w:val="00D755C4"/>
    <w:rsid w:val="00D80E11"/>
    <w:rsid w:val="00D83344"/>
    <w:rsid w:val="00D842F0"/>
    <w:rsid w:val="00D851E6"/>
    <w:rsid w:val="00D9335C"/>
    <w:rsid w:val="00DA7D15"/>
    <w:rsid w:val="00DB12E4"/>
    <w:rsid w:val="00DB1566"/>
    <w:rsid w:val="00DB169F"/>
    <w:rsid w:val="00DB3181"/>
    <w:rsid w:val="00DB64B1"/>
    <w:rsid w:val="00DE34D3"/>
    <w:rsid w:val="00DE73BB"/>
    <w:rsid w:val="00E056F7"/>
    <w:rsid w:val="00E202C5"/>
    <w:rsid w:val="00E25807"/>
    <w:rsid w:val="00E32F9C"/>
    <w:rsid w:val="00E35037"/>
    <w:rsid w:val="00E36E21"/>
    <w:rsid w:val="00E37393"/>
    <w:rsid w:val="00E43381"/>
    <w:rsid w:val="00E54894"/>
    <w:rsid w:val="00E57011"/>
    <w:rsid w:val="00E6778D"/>
    <w:rsid w:val="00E67FE3"/>
    <w:rsid w:val="00E72964"/>
    <w:rsid w:val="00E73138"/>
    <w:rsid w:val="00E75C01"/>
    <w:rsid w:val="00E83B79"/>
    <w:rsid w:val="00E8752C"/>
    <w:rsid w:val="00E9128B"/>
    <w:rsid w:val="00E919AB"/>
    <w:rsid w:val="00EA4061"/>
    <w:rsid w:val="00EB3548"/>
    <w:rsid w:val="00EB3B53"/>
    <w:rsid w:val="00EB3F5C"/>
    <w:rsid w:val="00EE163D"/>
    <w:rsid w:val="00EE2306"/>
    <w:rsid w:val="00EE50A3"/>
    <w:rsid w:val="00EF6C05"/>
    <w:rsid w:val="00F05400"/>
    <w:rsid w:val="00F0765D"/>
    <w:rsid w:val="00F154B4"/>
    <w:rsid w:val="00F162C2"/>
    <w:rsid w:val="00F2339C"/>
    <w:rsid w:val="00F235A5"/>
    <w:rsid w:val="00F26014"/>
    <w:rsid w:val="00F26368"/>
    <w:rsid w:val="00F27C1B"/>
    <w:rsid w:val="00F3035C"/>
    <w:rsid w:val="00F342C7"/>
    <w:rsid w:val="00F34AEA"/>
    <w:rsid w:val="00F37F91"/>
    <w:rsid w:val="00F4110F"/>
    <w:rsid w:val="00F50B36"/>
    <w:rsid w:val="00F611CA"/>
    <w:rsid w:val="00F6461F"/>
    <w:rsid w:val="00F65FD4"/>
    <w:rsid w:val="00F80AEB"/>
    <w:rsid w:val="00F80B00"/>
    <w:rsid w:val="00F8752F"/>
    <w:rsid w:val="00F920A2"/>
    <w:rsid w:val="00F92CB2"/>
    <w:rsid w:val="00F93B54"/>
    <w:rsid w:val="00F956E8"/>
    <w:rsid w:val="00F977AF"/>
    <w:rsid w:val="00FA045C"/>
    <w:rsid w:val="00FB54EB"/>
    <w:rsid w:val="00FB6905"/>
    <w:rsid w:val="00FC6C77"/>
    <w:rsid w:val="00FD4AE1"/>
    <w:rsid w:val="00FD5AC7"/>
    <w:rsid w:val="00FD76AF"/>
    <w:rsid w:val="00FE4DB6"/>
    <w:rsid w:val="00FE55ED"/>
    <w:rsid w:val="00FF0030"/>
    <w:rsid w:val="00FF0F5B"/>
    <w:rsid w:val="00FF5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4366ED"/>
  <w15:docId w15:val="{4F59B5F9-910A-49F1-AA68-7BFC1379F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Calibri"/>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35AE"/>
    <w:pPr>
      <w:spacing w:after="200" w:line="276" w:lineRule="auto"/>
    </w:pPr>
    <w:rPr>
      <w:rFonts w:ascii="Calibri" w:eastAsia="Times New Roman" w:hAnsi="Calibri"/>
      <w:sz w:val="22"/>
      <w:szCs w:val="22"/>
      <w:lang w:val="ru-RU" w:eastAsia="ru-RU"/>
    </w:rPr>
  </w:style>
  <w:style w:type="paragraph" w:styleId="1">
    <w:name w:val="heading 1"/>
    <w:basedOn w:val="a"/>
    <w:next w:val="a"/>
    <w:link w:val="10"/>
    <w:uiPriority w:val="99"/>
    <w:qFormat/>
    <w:locked/>
    <w:rsid w:val="00E36E21"/>
    <w:pPr>
      <w:keepNext/>
      <w:keepLines/>
      <w:spacing w:before="480" w:after="0"/>
      <w:outlineLvl w:val="0"/>
    </w:pPr>
    <w:rPr>
      <w:rFonts w:ascii="Cambria" w:hAnsi="Cambria" w:cs="Cambria"/>
      <w:b/>
      <w:bCs/>
      <w:color w:val="365F91"/>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AC35AE"/>
    <w:pPr>
      <w:autoSpaceDE w:val="0"/>
      <w:autoSpaceDN w:val="0"/>
      <w:adjustRightInd w:val="0"/>
    </w:pPr>
    <w:rPr>
      <w:rFonts w:eastAsia="Times New Roman" w:cs="Times New Roman"/>
      <w:color w:val="000000"/>
      <w:sz w:val="24"/>
      <w:szCs w:val="24"/>
      <w:lang w:val="ru-RU" w:eastAsia="ru-RU"/>
    </w:rPr>
  </w:style>
  <w:style w:type="paragraph" w:styleId="a3">
    <w:name w:val="header"/>
    <w:basedOn w:val="a"/>
    <w:link w:val="a4"/>
    <w:uiPriority w:val="99"/>
    <w:rsid w:val="00AC35AE"/>
    <w:pPr>
      <w:tabs>
        <w:tab w:val="center" w:pos="4677"/>
        <w:tab w:val="right" w:pos="9355"/>
      </w:tabs>
      <w:spacing w:after="0" w:line="240" w:lineRule="auto"/>
    </w:pPr>
    <w:rPr>
      <w:rFonts w:eastAsia="Calibri"/>
    </w:rPr>
  </w:style>
  <w:style w:type="character" w:customStyle="1" w:styleId="a4">
    <w:name w:val="Верхній колонтитул Знак"/>
    <w:link w:val="a3"/>
    <w:uiPriority w:val="99"/>
    <w:locked/>
    <w:rsid w:val="00AC35AE"/>
    <w:rPr>
      <w:rFonts w:ascii="Calibri" w:hAnsi="Calibri" w:cs="Calibri"/>
      <w:sz w:val="22"/>
      <w:szCs w:val="22"/>
      <w:lang w:val="ru-RU" w:eastAsia="ru-RU"/>
    </w:rPr>
  </w:style>
  <w:style w:type="paragraph" w:styleId="a5">
    <w:name w:val="Balloon Text"/>
    <w:basedOn w:val="a"/>
    <w:link w:val="a6"/>
    <w:uiPriority w:val="99"/>
    <w:semiHidden/>
    <w:rsid w:val="002B6FDF"/>
    <w:pPr>
      <w:spacing w:after="0" w:line="240" w:lineRule="auto"/>
    </w:pPr>
    <w:rPr>
      <w:rFonts w:ascii="Tahoma" w:eastAsia="Calibri" w:hAnsi="Tahoma" w:cs="Tahoma"/>
      <w:sz w:val="16"/>
      <w:szCs w:val="16"/>
    </w:rPr>
  </w:style>
  <w:style w:type="character" w:customStyle="1" w:styleId="a6">
    <w:name w:val="Текст у виносці Знак"/>
    <w:link w:val="a5"/>
    <w:uiPriority w:val="99"/>
    <w:semiHidden/>
    <w:locked/>
    <w:rsid w:val="002B6FDF"/>
    <w:rPr>
      <w:rFonts w:ascii="Tahoma" w:hAnsi="Tahoma" w:cs="Tahoma"/>
      <w:sz w:val="16"/>
      <w:szCs w:val="16"/>
      <w:lang w:val="ru-RU" w:eastAsia="ru-RU"/>
    </w:rPr>
  </w:style>
  <w:style w:type="paragraph" w:styleId="a7">
    <w:name w:val="footer"/>
    <w:basedOn w:val="a"/>
    <w:link w:val="a8"/>
    <w:uiPriority w:val="99"/>
    <w:rsid w:val="002B6FDF"/>
    <w:pPr>
      <w:tabs>
        <w:tab w:val="center" w:pos="4677"/>
        <w:tab w:val="right" w:pos="9355"/>
      </w:tabs>
      <w:spacing w:after="0" w:line="240" w:lineRule="auto"/>
    </w:pPr>
    <w:rPr>
      <w:rFonts w:eastAsia="Calibri"/>
    </w:rPr>
  </w:style>
  <w:style w:type="character" w:customStyle="1" w:styleId="a8">
    <w:name w:val="Нижній колонтитул Знак"/>
    <w:link w:val="a7"/>
    <w:uiPriority w:val="99"/>
    <w:locked/>
    <w:rsid w:val="002B6FDF"/>
    <w:rPr>
      <w:rFonts w:ascii="Calibri" w:hAnsi="Calibri" w:cs="Calibri"/>
      <w:sz w:val="22"/>
      <w:szCs w:val="22"/>
      <w:lang w:val="ru-RU" w:eastAsia="ru-RU"/>
    </w:rPr>
  </w:style>
  <w:style w:type="character" w:customStyle="1" w:styleId="rvts9">
    <w:name w:val="rvts9"/>
    <w:basedOn w:val="a0"/>
    <w:uiPriority w:val="99"/>
    <w:rsid w:val="00023EEB"/>
  </w:style>
  <w:style w:type="paragraph" w:styleId="a9">
    <w:name w:val="List Paragraph"/>
    <w:basedOn w:val="a"/>
    <w:uiPriority w:val="99"/>
    <w:qFormat/>
    <w:rsid w:val="00AE6C00"/>
    <w:pPr>
      <w:ind w:left="720"/>
    </w:pPr>
  </w:style>
  <w:style w:type="paragraph" w:customStyle="1" w:styleId="11">
    <w:name w:val="Знак Знак1"/>
    <w:basedOn w:val="a"/>
    <w:uiPriority w:val="99"/>
    <w:rsid w:val="00081226"/>
    <w:pPr>
      <w:spacing w:after="0" w:line="240" w:lineRule="auto"/>
    </w:pPr>
    <w:rPr>
      <w:rFonts w:ascii="Verdana" w:hAnsi="Verdana" w:cs="Verdana"/>
      <w:sz w:val="20"/>
      <w:szCs w:val="20"/>
      <w:lang w:val="en-US" w:eastAsia="en-US"/>
    </w:rPr>
  </w:style>
  <w:style w:type="character" w:styleId="aa">
    <w:name w:val="page number"/>
    <w:basedOn w:val="a0"/>
    <w:uiPriority w:val="99"/>
    <w:rsid w:val="00223AC3"/>
  </w:style>
  <w:style w:type="paragraph" w:styleId="ab">
    <w:name w:val="Body Text"/>
    <w:basedOn w:val="a"/>
    <w:link w:val="ac"/>
    <w:uiPriority w:val="99"/>
    <w:rsid w:val="00002688"/>
    <w:pPr>
      <w:widowControl w:val="0"/>
      <w:autoSpaceDE w:val="0"/>
      <w:autoSpaceDN w:val="0"/>
      <w:spacing w:after="0" w:line="240" w:lineRule="auto"/>
      <w:ind w:left="477" w:firstLine="708"/>
      <w:jc w:val="both"/>
    </w:pPr>
    <w:rPr>
      <w:rFonts w:ascii="Times New Roman" w:hAnsi="Times New Roman" w:cs="Times New Roman"/>
      <w:sz w:val="24"/>
      <w:szCs w:val="24"/>
      <w:lang w:val="uk-UA" w:eastAsia="en-US"/>
    </w:rPr>
  </w:style>
  <w:style w:type="character" w:customStyle="1" w:styleId="ac">
    <w:name w:val="Основний текст Знак"/>
    <w:link w:val="ab"/>
    <w:uiPriority w:val="99"/>
    <w:semiHidden/>
    <w:locked/>
    <w:rsid w:val="00002688"/>
    <w:rPr>
      <w:rFonts w:eastAsia="Times New Roman"/>
      <w:sz w:val="24"/>
      <w:szCs w:val="24"/>
      <w:lang w:val="uk-UA" w:eastAsia="en-US"/>
    </w:rPr>
  </w:style>
  <w:style w:type="character" w:customStyle="1" w:styleId="10">
    <w:name w:val="Заголовок 1 Знак"/>
    <w:link w:val="1"/>
    <w:uiPriority w:val="99"/>
    <w:rsid w:val="00E36E21"/>
    <w:rPr>
      <w:rFonts w:ascii="Cambria" w:eastAsia="Times New Roman" w:hAnsi="Cambria" w:cs="Cambria"/>
      <w:b/>
      <w:bCs/>
      <w:color w:val="365F91"/>
      <w:sz w:val="28"/>
      <w:szCs w:val="28"/>
    </w:rPr>
  </w:style>
  <w:style w:type="character" w:customStyle="1" w:styleId="ad">
    <w:name w:val="Звичайний (веб) Знак"/>
    <w:link w:val="ae"/>
    <w:uiPriority w:val="99"/>
    <w:locked/>
    <w:rsid w:val="00E36E21"/>
    <w:rPr>
      <w:sz w:val="24"/>
      <w:szCs w:val="24"/>
    </w:rPr>
  </w:style>
  <w:style w:type="paragraph" w:styleId="ae">
    <w:name w:val="Normal (Web)"/>
    <w:basedOn w:val="a"/>
    <w:link w:val="ad"/>
    <w:uiPriority w:val="99"/>
    <w:rsid w:val="00E36E21"/>
    <w:pPr>
      <w:spacing w:before="100" w:beforeAutospacing="1" w:after="100" w:afterAutospacing="1" w:line="240" w:lineRule="auto"/>
    </w:pPr>
    <w:rPr>
      <w:rFonts w:ascii="Times New Roman" w:eastAsia="Calibri" w:hAnsi="Times New Roman"/>
      <w:sz w:val="24"/>
      <w:szCs w:val="24"/>
      <w:lang w:val="uk-UA" w:eastAsia="uk-UA"/>
    </w:rPr>
  </w:style>
  <w:style w:type="character" w:customStyle="1" w:styleId="apple-converted-space">
    <w:name w:val="apple-converted-space"/>
    <w:basedOn w:val="a0"/>
    <w:uiPriority w:val="99"/>
    <w:rsid w:val="00E36E21"/>
  </w:style>
  <w:style w:type="character" w:styleId="af">
    <w:name w:val="Strong"/>
    <w:uiPriority w:val="99"/>
    <w:qFormat/>
    <w:locked/>
    <w:rsid w:val="00E36E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45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862</TotalTime>
  <Pages>28</Pages>
  <Words>39407</Words>
  <Characters>22463</Characters>
  <Application>Microsoft Office Word</Application>
  <DocSecurity>0</DocSecurity>
  <Lines>187</Lines>
  <Paragraphs>123</Paragraphs>
  <ScaleCrop>false</ScaleCrop>
  <HeadingPairs>
    <vt:vector size="2" baseType="variant">
      <vt:variant>
        <vt:lpstr>Назва</vt:lpstr>
      </vt:variant>
      <vt:variant>
        <vt:i4>1</vt:i4>
      </vt:variant>
    </vt:vector>
  </HeadingPairs>
  <TitlesOfParts>
    <vt:vector size="1" baseType="lpstr">
      <vt:lpstr/>
    </vt:vector>
  </TitlesOfParts>
  <Company>Организация</Company>
  <LinksUpToDate>false</LinksUpToDate>
  <CharactersWithSpaces>61747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dc:creator>
  <cp:keywords/>
  <dc:description/>
  <cp:lastModifiedBy>Urist</cp:lastModifiedBy>
  <cp:revision>57</cp:revision>
  <cp:lastPrinted>2025-06-20T10:20:00Z</cp:lastPrinted>
  <dcterms:created xsi:type="dcterms:W3CDTF">2023-09-13T07:51:00Z</dcterms:created>
  <dcterms:modified xsi:type="dcterms:W3CDTF">2025-06-20T10:24:00Z</dcterms:modified>
</cp:coreProperties>
</file>