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7D2D8" w14:textId="5DFFF6CF" w:rsidR="00C00B12" w:rsidRDefault="00C00B12" w:rsidP="00C00B12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rStyle w:val="a4"/>
          <w:b/>
          <w:bCs/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ПОРЯДОК ДЕННИЙ</w:t>
      </w:r>
      <w:r>
        <w:rPr>
          <w:sz w:val="28"/>
          <w:szCs w:val="28"/>
        </w:rPr>
        <w:br/>
      </w:r>
      <w:proofErr w:type="spellStart"/>
      <w:r>
        <w:rPr>
          <w:rStyle w:val="a4"/>
          <w:b/>
          <w:bCs/>
          <w:sz w:val="28"/>
          <w:szCs w:val="28"/>
        </w:rPr>
        <w:t>третього</w:t>
      </w:r>
      <w:proofErr w:type="spellEnd"/>
      <w:r>
        <w:rPr>
          <w:rStyle w:val="a4"/>
          <w:b/>
          <w:bCs/>
          <w:sz w:val="28"/>
          <w:szCs w:val="28"/>
        </w:rPr>
        <w:t xml:space="preserve"> пленарного </w:t>
      </w:r>
      <w:proofErr w:type="spellStart"/>
      <w:r>
        <w:rPr>
          <w:rStyle w:val="a4"/>
          <w:b/>
          <w:bCs/>
          <w:sz w:val="28"/>
          <w:szCs w:val="28"/>
        </w:rPr>
        <w:t>засідання</w:t>
      </w:r>
      <w:proofErr w:type="spellEnd"/>
      <w:r>
        <w:rPr>
          <w:rStyle w:val="a4"/>
          <w:b/>
          <w:bCs/>
          <w:sz w:val="28"/>
          <w:szCs w:val="28"/>
        </w:rPr>
        <w:t xml:space="preserve"> 70 </w:t>
      </w:r>
      <w:proofErr w:type="spellStart"/>
      <w:r>
        <w:rPr>
          <w:rStyle w:val="a4"/>
          <w:b/>
          <w:bCs/>
          <w:sz w:val="28"/>
          <w:szCs w:val="28"/>
        </w:rPr>
        <w:t>сесії</w:t>
      </w:r>
      <w:proofErr w:type="spellEnd"/>
      <w:r>
        <w:rPr>
          <w:rStyle w:val="a4"/>
          <w:b/>
          <w:bCs/>
          <w:sz w:val="28"/>
          <w:szCs w:val="28"/>
        </w:rPr>
        <w:t xml:space="preserve"> </w:t>
      </w:r>
      <w:proofErr w:type="spellStart"/>
      <w:r>
        <w:rPr>
          <w:rStyle w:val="a4"/>
          <w:b/>
          <w:bCs/>
          <w:sz w:val="28"/>
          <w:szCs w:val="28"/>
        </w:rPr>
        <w:t>від</w:t>
      </w:r>
      <w:proofErr w:type="spellEnd"/>
      <w:r>
        <w:rPr>
          <w:rStyle w:val="a4"/>
          <w:b/>
          <w:bCs/>
          <w:sz w:val="28"/>
          <w:szCs w:val="28"/>
        </w:rPr>
        <w:t xml:space="preserve"> 04.05.2025</w:t>
      </w:r>
    </w:p>
    <w:p w14:paraId="0A80AD9F" w14:textId="77777777" w:rsidR="00C00B12" w:rsidRDefault="00C00B12" w:rsidP="00C00B12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p w14:paraId="059157B3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1. Про розгляд заяв громадян.</w:t>
      </w:r>
    </w:p>
    <w:p w14:paraId="33DE2494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2. Про зміну умов договорів оренди землі з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гр.Шеремет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В.М.</w:t>
      </w:r>
    </w:p>
    <w:p w14:paraId="6C2DFE3B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3. Про надання дозволу на розробку технічної документації на земельну частку пай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гр.Петрасюку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С.Ю.</w:t>
      </w:r>
    </w:p>
    <w:p w14:paraId="3B7F0DAD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4. Про розгляд рішення пленарного засідання 37 позачергової сесії Полтавської обласної ради 8 скликання від 24.12.2024 №932.</w:t>
      </w:r>
    </w:p>
    <w:p w14:paraId="143C8396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5. Про зміну умов договору оренди землі з ТОВАРИСТВОМ З ОБМЕЖЕНОЮ ВІДПОВІДАЛЬНІСТЮ «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Юкрейніан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Нетворк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Солюшнс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».</w:t>
      </w:r>
    </w:p>
    <w:p w14:paraId="7090CDE2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6.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по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вул.Василя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Маковського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.</w:t>
      </w:r>
    </w:p>
    <w:p w14:paraId="7E37405F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7.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по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вул.Бибиківська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, 2а.</w:t>
      </w:r>
    </w:p>
    <w:p w14:paraId="28AD84A8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8. Про затвердження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проєктів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14:paraId="23C6FC85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9. Про зміну умов договору оренди землі з ФЕРМЕРСЬКИМ ГОСПОДАРСТВОМ «БУТІВСЬКЕ».</w:t>
      </w:r>
    </w:p>
    <w:p w14:paraId="23D24BD7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10. Про надання у користування земельної ділянки ФЕРМЕРСЬКОМУ ГОСПОДАРСТВУ «Софіївка В».</w:t>
      </w:r>
    </w:p>
    <w:p w14:paraId="55B4428F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11. Про розгляд листів ФЕРМЕРСЬКОГО ГОСПОДАРСТВА «СОФІЇВКА В».</w:t>
      </w:r>
    </w:p>
    <w:p w14:paraId="7F6A3E6A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12. Про надання дозволу на розробку проєкту землеустрою щодо відведення земельної ділянки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гр.Матяшу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В.М.</w:t>
      </w:r>
    </w:p>
    <w:p w14:paraId="29E959E0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13. Про розробку технічної документації із землеустрою щодо інвентаризації земель на земельну ділянку 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по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вул.Кирстівка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, 19.</w:t>
      </w:r>
    </w:p>
    <w:p w14:paraId="7829B978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14. 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.</w:t>
      </w:r>
    </w:p>
    <w:p w14:paraId="73BD1B4A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15. Про надання дозволу на розробку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проєктів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38CCD8E6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16. Про надання у сервітутне (обмежене) землекористування земельної ділянки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гр.Пунько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Н.І.</w:t>
      </w:r>
    </w:p>
    <w:p w14:paraId="25A9C281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17. Про розробку технічної документації із землеустрою щодо інвентаризації земель на земельну ділянку 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по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вул.Кременчуцька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.</w:t>
      </w:r>
    </w:p>
    <w:p w14:paraId="7C978542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18.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гр.Перхуна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О.М.</w:t>
      </w:r>
    </w:p>
    <w:p w14:paraId="5BE0303B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19. Про припинення права користування земельною ділянкою.</w:t>
      </w:r>
    </w:p>
    <w:p w14:paraId="42A73FFE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20. Про затвердження проєкту землеустрою щодо відведення земельних ділянок та надання в оренду Акціонерному товариству «ПОЛТАВАОБЛЕНЕРГО».</w:t>
      </w:r>
    </w:p>
    <w:p w14:paraId="254ED714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lastRenderedPageBreak/>
        <w:t xml:space="preserve">21. Про зміну умов договору про встановлення особистого строкового сервітуту на земельну ділянку з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гр.Матвієнком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А.Г.</w:t>
      </w:r>
    </w:p>
    <w:p w14:paraId="5C9DF201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22. Про розгляд заяв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гр.Кривобока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М.М.</w:t>
      </w:r>
    </w:p>
    <w:p w14:paraId="325A051A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23. Про зміну умов договору оренди землі з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гр.Кривобоком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М.М.</w:t>
      </w:r>
    </w:p>
    <w:p w14:paraId="42829022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24.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гр.Косяченко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Н.В.</w:t>
      </w:r>
    </w:p>
    <w:p w14:paraId="25E05274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25.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гр.Гольчак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Т.О.</w:t>
      </w:r>
    </w:p>
    <w:p w14:paraId="29C7E769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26.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гр.Кацун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Г.М.</w:t>
      </w:r>
    </w:p>
    <w:p w14:paraId="7505749E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27.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гр.Литовченко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І.В.</w:t>
      </w:r>
    </w:p>
    <w:p w14:paraId="6D57CA8E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28. Про надання дозволу на розробку проєкту землеустрою щодо відведення земельної ділянки Ковалевському В.І. для будівництва індивідуальних гаражів.</w:t>
      </w:r>
    </w:p>
    <w:p w14:paraId="5C029ED9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29. Про розгляд заяви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Кузуб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Є В.</w:t>
      </w:r>
    </w:p>
    <w:p w14:paraId="6B94CF02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 xml:space="preserve">30. Про розробку технічної документації із землеустрою щодо інвентаризації земель на земельну ділянку у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м.Хорол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 xml:space="preserve"> по </w:t>
      </w:r>
      <w:proofErr w:type="spellStart"/>
      <w:r w:rsidRPr="00971142">
        <w:rPr>
          <w:rStyle w:val="a5"/>
          <w:color w:val="000000"/>
          <w:sz w:val="28"/>
          <w:szCs w:val="28"/>
          <w:lang w:val="uk-UA"/>
        </w:rPr>
        <w:t>вул.Незалежності</w:t>
      </w:r>
      <w:proofErr w:type="spellEnd"/>
      <w:r w:rsidRPr="00971142">
        <w:rPr>
          <w:rStyle w:val="a5"/>
          <w:color w:val="000000"/>
          <w:sz w:val="28"/>
          <w:szCs w:val="28"/>
          <w:lang w:val="uk-UA"/>
        </w:rPr>
        <w:t>, 76.</w:t>
      </w:r>
    </w:p>
    <w:p w14:paraId="46D67A4F" w14:textId="77777777" w:rsidR="00C00B12" w:rsidRPr="00971142" w:rsidRDefault="00C00B12" w:rsidP="00C00B12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  <w:lang w:val="uk-UA"/>
        </w:rPr>
      </w:pPr>
      <w:r w:rsidRPr="00971142">
        <w:rPr>
          <w:rStyle w:val="a5"/>
          <w:color w:val="000000"/>
          <w:sz w:val="28"/>
          <w:szCs w:val="28"/>
          <w:lang w:val="uk-UA"/>
        </w:rPr>
        <w:t>31.Різне.</w:t>
      </w:r>
    </w:p>
    <w:p w14:paraId="2D1F08D5" w14:textId="77777777" w:rsidR="00D47663" w:rsidRPr="00C00B12" w:rsidRDefault="00D47663" w:rsidP="00C00B12">
      <w:pPr>
        <w:ind w:firstLine="709"/>
        <w:rPr>
          <w:sz w:val="28"/>
          <w:szCs w:val="28"/>
        </w:rPr>
      </w:pPr>
    </w:p>
    <w:sectPr w:rsidR="00D47663" w:rsidRPr="00C00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EB6"/>
    <w:rsid w:val="00671EB6"/>
    <w:rsid w:val="00971142"/>
    <w:rsid w:val="00C00B12"/>
    <w:rsid w:val="00D4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2C0A"/>
  <w15:chartTrackingRefBased/>
  <w15:docId w15:val="{9D0B625F-DA09-43A3-9414-6C6ECD29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ad">
    <w:name w:val="pad"/>
    <w:basedOn w:val="a0"/>
    <w:rsid w:val="00C00B12"/>
  </w:style>
  <w:style w:type="character" w:styleId="a4">
    <w:name w:val="Emphasis"/>
    <w:basedOn w:val="a0"/>
    <w:uiPriority w:val="20"/>
    <w:qFormat/>
    <w:rsid w:val="00C00B12"/>
    <w:rPr>
      <w:i/>
      <w:iCs/>
    </w:rPr>
  </w:style>
  <w:style w:type="character" w:styleId="a5">
    <w:name w:val="Strong"/>
    <w:basedOn w:val="a0"/>
    <w:uiPriority w:val="22"/>
    <w:qFormat/>
    <w:rsid w:val="00C00B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4</cp:revision>
  <dcterms:created xsi:type="dcterms:W3CDTF">2025-06-03T09:48:00Z</dcterms:created>
  <dcterms:modified xsi:type="dcterms:W3CDTF">2025-06-03T11:13:00Z</dcterms:modified>
</cp:coreProperties>
</file>