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50A" w:rsidRPr="00BE7CA9" w:rsidRDefault="0065750A" w:rsidP="0065750A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7A298B0F" wp14:editId="26C8BB95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:rsidR="00B74134" w:rsidRPr="00BE7CA9" w:rsidRDefault="00AC5D80" w:rsidP="00B74134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друг</w:t>
      </w:r>
      <w:r w:rsidR="003825FE">
        <w:rPr>
          <w:b/>
          <w:color w:val="auto"/>
          <w:sz w:val="28"/>
          <w:szCs w:val="28"/>
        </w:rPr>
        <w:t>ого пленарного засідання 70</w:t>
      </w:r>
      <w:r w:rsidR="001A0A6E">
        <w:rPr>
          <w:b/>
          <w:color w:val="auto"/>
          <w:sz w:val="28"/>
          <w:szCs w:val="28"/>
        </w:rPr>
        <w:t xml:space="preserve"> </w:t>
      </w:r>
      <w:r w:rsidR="0065750A" w:rsidRPr="00BE7CA9">
        <w:rPr>
          <w:b/>
          <w:color w:val="auto"/>
          <w:sz w:val="28"/>
          <w:szCs w:val="28"/>
        </w:rPr>
        <w:t xml:space="preserve">сесії </w:t>
      </w:r>
      <w:proofErr w:type="spellStart"/>
      <w:r w:rsidR="00B74134" w:rsidRPr="00BE7CA9">
        <w:rPr>
          <w:b/>
          <w:color w:val="auto"/>
          <w:sz w:val="28"/>
          <w:szCs w:val="28"/>
        </w:rPr>
        <w:t>Хорольської</w:t>
      </w:r>
      <w:proofErr w:type="spellEnd"/>
      <w:r w:rsidR="00B74134" w:rsidRPr="00BE7CA9">
        <w:rPr>
          <w:b/>
          <w:color w:val="auto"/>
          <w:sz w:val="28"/>
          <w:szCs w:val="28"/>
        </w:rPr>
        <w:t xml:space="preserve"> міської ради восьмого скликання</w:t>
      </w:r>
    </w:p>
    <w:p w:rsidR="002D2276" w:rsidRPr="00BE7CA9" w:rsidRDefault="002D2276" w:rsidP="00BC4986">
      <w:pPr>
        <w:pStyle w:val="1"/>
        <w:spacing w:line="276" w:lineRule="auto"/>
        <w:ind w:left="0"/>
        <w:rPr>
          <w:b/>
          <w:color w:val="auto"/>
          <w:sz w:val="28"/>
          <w:szCs w:val="28"/>
        </w:rPr>
      </w:pPr>
    </w:p>
    <w:p w:rsidR="0065750A" w:rsidRPr="00BE7CA9" w:rsidRDefault="00595997" w:rsidP="00BC4986">
      <w:pPr>
        <w:pStyle w:val="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>від</w:t>
      </w:r>
      <w:r w:rsidR="00396826">
        <w:rPr>
          <w:b/>
          <w:color w:val="auto"/>
          <w:sz w:val="28"/>
          <w:szCs w:val="28"/>
        </w:rPr>
        <w:t xml:space="preserve"> </w:t>
      </w:r>
      <w:r w:rsidR="003825FE">
        <w:rPr>
          <w:b/>
          <w:color w:val="auto"/>
          <w:sz w:val="28"/>
          <w:szCs w:val="28"/>
          <w:lang w:val="ru-RU"/>
        </w:rPr>
        <w:t>03</w:t>
      </w:r>
      <w:r w:rsidR="00BB7FFB" w:rsidRPr="00E77AAE">
        <w:rPr>
          <w:b/>
          <w:color w:val="auto"/>
          <w:sz w:val="28"/>
          <w:szCs w:val="28"/>
          <w:lang w:val="ru-RU"/>
        </w:rPr>
        <w:t xml:space="preserve"> </w:t>
      </w:r>
      <w:r w:rsidR="003825FE">
        <w:rPr>
          <w:b/>
          <w:color w:val="auto"/>
          <w:sz w:val="28"/>
          <w:szCs w:val="28"/>
        </w:rPr>
        <w:t>черв</w:t>
      </w:r>
      <w:r w:rsidR="00BB7FFB">
        <w:rPr>
          <w:b/>
          <w:color w:val="auto"/>
          <w:sz w:val="28"/>
          <w:szCs w:val="28"/>
        </w:rPr>
        <w:t xml:space="preserve">ня </w:t>
      </w:r>
      <w:r w:rsidR="00A244C8">
        <w:rPr>
          <w:b/>
          <w:color w:val="auto"/>
          <w:sz w:val="28"/>
          <w:szCs w:val="28"/>
        </w:rPr>
        <w:t>2025</w:t>
      </w:r>
      <w:r w:rsidR="0065750A" w:rsidRPr="00BE7CA9">
        <w:rPr>
          <w:b/>
          <w:color w:val="auto"/>
          <w:sz w:val="28"/>
          <w:szCs w:val="28"/>
        </w:rPr>
        <w:t xml:space="preserve"> року</w:t>
      </w:r>
    </w:p>
    <w:p w:rsidR="00BC4986" w:rsidRPr="00BE7CA9" w:rsidRDefault="00BC4986" w:rsidP="00BC4986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:rsidR="00C23293" w:rsidRPr="00CD3885" w:rsidRDefault="00C23293" w:rsidP="00C23293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CD3885">
        <w:rPr>
          <w:color w:val="auto"/>
          <w:sz w:val="28"/>
          <w:szCs w:val="28"/>
        </w:rPr>
        <w:t>Всього обрано депутатів: 26 осіб.</w:t>
      </w:r>
    </w:p>
    <w:p w:rsidR="00C23293" w:rsidRPr="00B71D7D" w:rsidRDefault="00C23293" w:rsidP="00C2329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B71D7D">
        <w:rPr>
          <w:color w:val="auto"/>
          <w:sz w:val="28"/>
          <w:szCs w:val="28"/>
        </w:rPr>
        <w:t>Присутні:</w:t>
      </w:r>
      <w:r w:rsidRPr="00B71D7D">
        <w:rPr>
          <w:sz w:val="28"/>
          <w:szCs w:val="28"/>
        </w:rPr>
        <w:t xml:space="preserve"> </w:t>
      </w:r>
      <w:r w:rsidR="00AC5D80" w:rsidRPr="00B71D7D">
        <w:rPr>
          <w:sz w:val="28"/>
          <w:szCs w:val="28"/>
        </w:rPr>
        <w:t>15</w:t>
      </w:r>
      <w:r w:rsidRPr="00B71D7D">
        <w:rPr>
          <w:sz w:val="28"/>
          <w:szCs w:val="28"/>
        </w:rPr>
        <w:t xml:space="preserve"> </w:t>
      </w:r>
      <w:r w:rsidRPr="00B71D7D">
        <w:rPr>
          <w:color w:val="auto"/>
          <w:sz w:val="28"/>
          <w:szCs w:val="28"/>
        </w:rPr>
        <w:t>депутатів (</w:t>
      </w:r>
      <w:r w:rsidRPr="00B71D7D">
        <w:rPr>
          <w:sz w:val="28"/>
          <w:szCs w:val="28"/>
        </w:rPr>
        <w:t xml:space="preserve">Бабич О.М., </w:t>
      </w:r>
      <w:r w:rsidR="00BB7FFB" w:rsidRPr="00B71D7D">
        <w:rPr>
          <w:sz w:val="28"/>
          <w:szCs w:val="28"/>
        </w:rPr>
        <w:t xml:space="preserve">Бойко Ю.В., </w:t>
      </w:r>
      <w:r w:rsidR="00A244C8" w:rsidRPr="00B71D7D">
        <w:rPr>
          <w:sz w:val="28"/>
          <w:szCs w:val="28"/>
        </w:rPr>
        <w:t xml:space="preserve">Гавриленко М.І., </w:t>
      </w:r>
      <w:proofErr w:type="spellStart"/>
      <w:r w:rsidR="00ED7866" w:rsidRPr="00B71D7D">
        <w:rPr>
          <w:color w:val="auto"/>
          <w:sz w:val="28"/>
          <w:szCs w:val="28"/>
        </w:rPr>
        <w:t>Карманська</w:t>
      </w:r>
      <w:proofErr w:type="spellEnd"/>
      <w:r w:rsidR="00ED7866" w:rsidRPr="00B71D7D">
        <w:rPr>
          <w:color w:val="auto"/>
          <w:sz w:val="28"/>
          <w:szCs w:val="28"/>
        </w:rPr>
        <w:t xml:space="preserve"> Я.Ю.</w:t>
      </w:r>
      <w:r w:rsidR="00ED7866" w:rsidRPr="00B71D7D">
        <w:rPr>
          <w:sz w:val="28"/>
          <w:szCs w:val="28"/>
        </w:rPr>
        <w:t xml:space="preserve">, </w:t>
      </w:r>
      <w:proofErr w:type="spellStart"/>
      <w:r w:rsidR="00BB7FFB" w:rsidRPr="00B71D7D">
        <w:rPr>
          <w:sz w:val="28"/>
          <w:szCs w:val="28"/>
        </w:rPr>
        <w:t>Кібенко</w:t>
      </w:r>
      <w:proofErr w:type="spellEnd"/>
      <w:r w:rsidR="00BB7FFB" w:rsidRPr="00B71D7D">
        <w:rPr>
          <w:sz w:val="28"/>
          <w:szCs w:val="28"/>
        </w:rPr>
        <w:t xml:space="preserve"> О.І., </w:t>
      </w:r>
      <w:proofErr w:type="spellStart"/>
      <w:r w:rsidRPr="00B71D7D">
        <w:rPr>
          <w:sz w:val="28"/>
          <w:szCs w:val="28"/>
        </w:rPr>
        <w:t>Керекелиця</w:t>
      </w:r>
      <w:proofErr w:type="spellEnd"/>
      <w:r w:rsidRPr="00B71D7D">
        <w:rPr>
          <w:sz w:val="28"/>
          <w:szCs w:val="28"/>
        </w:rPr>
        <w:t xml:space="preserve"> В.М.,</w:t>
      </w:r>
      <w:r w:rsidRPr="00B71D7D">
        <w:rPr>
          <w:color w:val="auto"/>
          <w:sz w:val="28"/>
          <w:szCs w:val="28"/>
        </w:rPr>
        <w:t xml:space="preserve"> </w:t>
      </w:r>
      <w:r w:rsidRPr="00B71D7D">
        <w:rPr>
          <w:sz w:val="28"/>
          <w:szCs w:val="28"/>
        </w:rPr>
        <w:t xml:space="preserve">Корякін С.М., Кулик А.М., </w:t>
      </w:r>
      <w:proofErr w:type="spellStart"/>
      <w:r w:rsidRPr="00B71D7D">
        <w:rPr>
          <w:sz w:val="28"/>
          <w:szCs w:val="28"/>
        </w:rPr>
        <w:t>Копайгора</w:t>
      </w:r>
      <w:proofErr w:type="spellEnd"/>
      <w:r w:rsidRPr="00B71D7D">
        <w:rPr>
          <w:sz w:val="28"/>
          <w:szCs w:val="28"/>
        </w:rPr>
        <w:t xml:space="preserve"> М.М., </w:t>
      </w:r>
      <w:proofErr w:type="spellStart"/>
      <w:r w:rsidR="00ED7866" w:rsidRPr="00B71D7D">
        <w:rPr>
          <w:sz w:val="28"/>
          <w:szCs w:val="28"/>
        </w:rPr>
        <w:t>Маюк</w:t>
      </w:r>
      <w:proofErr w:type="spellEnd"/>
      <w:r w:rsidR="00ED7866" w:rsidRPr="00B71D7D">
        <w:rPr>
          <w:sz w:val="28"/>
          <w:szCs w:val="28"/>
        </w:rPr>
        <w:t xml:space="preserve"> С.Д., </w:t>
      </w:r>
      <w:proofErr w:type="spellStart"/>
      <w:r w:rsidR="00BB7FFB" w:rsidRPr="00B71D7D">
        <w:rPr>
          <w:sz w:val="28"/>
          <w:szCs w:val="28"/>
        </w:rPr>
        <w:t>Олексенко</w:t>
      </w:r>
      <w:proofErr w:type="spellEnd"/>
      <w:r w:rsidR="00BB7FFB" w:rsidRPr="00B71D7D">
        <w:rPr>
          <w:sz w:val="28"/>
          <w:szCs w:val="28"/>
        </w:rPr>
        <w:t xml:space="preserve"> В.І., </w:t>
      </w:r>
      <w:proofErr w:type="spellStart"/>
      <w:r w:rsidR="00A244C8" w:rsidRPr="00B71D7D">
        <w:rPr>
          <w:sz w:val="28"/>
          <w:szCs w:val="28"/>
        </w:rPr>
        <w:t>Переятенець</w:t>
      </w:r>
      <w:proofErr w:type="spellEnd"/>
      <w:r w:rsidR="00A244C8" w:rsidRPr="00B71D7D">
        <w:rPr>
          <w:sz w:val="28"/>
          <w:szCs w:val="28"/>
        </w:rPr>
        <w:t xml:space="preserve"> В.Д., </w:t>
      </w:r>
      <w:r w:rsidRPr="00B71D7D">
        <w:rPr>
          <w:sz w:val="28"/>
          <w:szCs w:val="28"/>
        </w:rPr>
        <w:t xml:space="preserve">Соболь Л.М., </w:t>
      </w:r>
      <w:proofErr w:type="spellStart"/>
      <w:r w:rsidRPr="00B71D7D">
        <w:rPr>
          <w:sz w:val="28"/>
          <w:szCs w:val="28"/>
        </w:rPr>
        <w:t>Торкут</w:t>
      </w:r>
      <w:proofErr w:type="spellEnd"/>
      <w:r w:rsidRPr="00B71D7D">
        <w:rPr>
          <w:sz w:val="28"/>
          <w:szCs w:val="28"/>
        </w:rPr>
        <w:t xml:space="preserve"> Л.О.,</w:t>
      </w:r>
      <w:r w:rsidR="007761A3" w:rsidRPr="00B71D7D">
        <w:rPr>
          <w:sz w:val="28"/>
          <w:szCs w:val="28"/>
        </w:rPr>
        <w:t xml:space="preserve"> </w:t>
      </w:r>
      <w:proofErr w:type="spellStart"/>
      <w:r w:rsidR="00ED7866" w:rsidRPr="00B71D7D">
        <w:rPr>
          <w:sz w:val="28"/>
          <w:szCs w:val="28"/>
        </w:rPr>
        <w:t>Шевчуга</w:t>
      </w:r>
      <w:proofErr w:type="spellEnd"/>
      <w:r w:rsidR="00ED7866" w:rsidRPr="00B71D7D">
        <w:rPr>
          <w:sz w:val="28"/>
          <w:szCs w:val="28"/>
        </w:rPr>
        <w:t xml:space="preserve"> В.М.).</w:t>
      </w:r>
    </w:p>
    <w:p w:rsidR="00C23293" w:rsidRPr="00B71D7D" w:rsidRDefault="00C23293" w:rsidP="00C2329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B71D7D">
        <w:rPr>
          <w:sz w:val="28"/>
          <w:szCs w:val="28"/>
        </w:rPr>
        <w:t>Відсутні:</w:t>
      </w:r>
      <w:r w:rsidR="00DA038F" w:rsidRPr="00B71D7D">
        <w:rPr>
          <w:sz w:val="28"/>
          <w:szCs w:val="28"/>
        </w:rPr>
        <w:t xml:space="preserve"> </w:t>
      </w:r>
      <w:r w:rsidR="00BB7FFB" w:rsidRPr="00B71D7D">
        <w:rPr>
          <w:sz w:val="28"/>
          <w:szCs w:val="28"/>
        </w:rPr>
        <w:t xml:space="preserve">міський голова, </w:t>
      </w:r>
      <w:r w:rsidR="00AC5D80" w:rsidRPr="00B71D7D">
        <w:rPr>
          <w:sz w:val="28"/>
          <w:szCs w:val="28"/>
        </w:rPr>
        <w:t>11</w:t>
      </w:r>
      <w:r w:rsidRPr="00B71D7D">
        <w:rPr>
          <w:sz w:val="28"/>
          <w:szCs w:val="28"/>
        </w:rPr>
        <w:t xml:space="preserve"> депутатів (Бабай Т.В., </w:t>
      </w:r>
      <w:r w:rsidR="00BB7FFB" w:rsidRPr="00B71D7D">
        <w:rPr>
          <w:sz w:val="28"/>
          <w:szCs w:val="28"/>
        </w:rPr>
        <w:t xml:space="preserve">Баканова О.І., </w:t>
      </w:r>
      <w:proofErr w:type="spellStart"/>
      <w:r w:rsidR="00ED7866" w:rsidRPr="00B71D7D">
        <w:rPr>
          <w:color w:val="auto"/>
          <w:sz w:val="28"/>
          <w:szCs w:val="28"/>
        </w:rPr>
        <w:t>Гловацький</w:t>
      </w:r>
      <w:proofErr w:type="spellEnd"/>
      <w:r w:rsidR="00ED7866" w:rsidRPr="00B71D7D">
        <w:rPr>
          <w:color w:val="auto"/>
          <w:sz w:val="28"/>
          <w:szCs w:val="28"/>
        </w:rPr>
        <w:t xml:space="preserve"> Р.М., </w:t>
      </w:r>
      <w:proofErr w:type="spellStart"/>
      <w:r w:rsidRPr="00B71D7D">
        <w:rPr>
          <w:sz w:val="28"/>
          <w:szCs w:val="28"/>
        </w:rPr>
        <w:t>Григораш</w:t>
      </w:r>
      <w:proofErr w:type="spellEnd"/>
      <w:r w:rsidRPr="00B71D7D">
        <w:rPr>
          <w:sz w:val="28"/>
          <w:szCs w:val="28"/>
        </w:rPr>
        <w:t xml:space="preserve"> С.І., </w:t>
      </w:r>
      <w:r w:rsidR="00BB7FFB" w:rsidRPr="00B71D7D">
        <w:rPr>
          <w:sz w:val="28"/>
          <w:szCs w:val="28"/>
        </w:rPr>
        <w:t xml:space="preserve">Кучер В.М., </w:t>
      </w:r>
      <w:r w:rsidR="00AC5D80" w:rsidRPr="00B71D7D">
        <w:rPr>
          <w:sz w:val="28"/>
          <w:szCs w:val="28"/>
        </w:rPr>
        <w:t xml:space="preserve">Міщенко С.М., </w:t>
      </w:r>
      <w:proofErr w:type="spellStart"/>
      <w:r w:rsidR="007761A3" w:rsidRPr="00B71D7D">
        <w:rPr>
          <w:sz w:val="28"/>
          <w:szCs w:val="28"/>
        </w:rPr>
        <w:t>Пасюта</w:t>
      </w:r>
      <w:proofErr w:type="spellEnd"/>
      <w:r w:rsidR="007761A3" w:rsidRPr="00B71D7D">
        <w:rPr>
          <w:sz w:val="28"/>
          <w:szCs w:val="28"/>
        </w:rPr>
        <w:t xml:space="preserve"> А.А., </w:t>
      </w:r>
      <w:proofErr w:type="spellStart"/>
      <w:r w:rsidR="00AC5D80" w:rsidRPr="00B71D7D">
        <w:rPr>
          <w:sz w:val="28"/>
          <w:szCs w:val="28"/>
        </w:rPr>
        <w:t>Пасюта</w:t>
      </w:r>
      <w:proofErr w:type="spellEnd"/>
      <w:r w:rsidR="00AC5D80" w:rsidRPr="00B71D7D">
        <w:rPr>
          <w:sz w:val="28"/>
          <w:szCs w:val="28"/>
        </w:rPr>
        <w:t xml:space="preserve"> А.Г., </w:t>
      </w:r>
      <w:r w:rsidR="00ED7866" w:rsidRPr="00B71D7D">
        <w:rPr>
          <w:sz w:val="28"/>
          <w:szCs w:val="28"/>
        </w:rPr>
        <w:t xml:space="preserve">Прядко О.В., Хрипко О.М., </w:t>
      </w:r>
      <w:proofErr w:type="spellStart"/>
      <w:r w:rsidR="00AC5D80" w:rsidRPr="00B71D7D">
        <w:rPr>
          <w:color w:val="auto"/>
          <w:sz w:val="28"/>
          <w:szCs w:val="28"/>
        </w:rPr>
        <w:t>Цілюрик</w:t>
      </w:r>
      <w:proofErr w:type="spellEnd"/>
      <w:r w:rsidR="00AC5D80" w:rsidRPr="00B71D7D">
        <w:rPr>
          <w:color w:val="auto"/>
          <w:sz w:val="28"/>
          <w:szCs w:val="28"/>
        </w:rPr>
        <w:t xml:space="preserve"> В.В.). </w:t>
      </w:r>
    </w:p>
    <w:p w:rsidR="00AC5D80" w:rsidRPr="001839ED" w:rsidRDefault="00AC5D80" w:rsidP="00C23293">
      <w:pPr>
        <w:pStyle w:val="1"/>
        <w:ind w:left="0" w:firstLine="709"/>
        <w:jc w:val="both"/>
        <w:rPr>
          <w:sz w:val="28"/>
          <w:szCs w:val="28"/>
        </w:rPr>
      </w:pPr>
    </w:p>
    <w:p w:rsidR="0098013E" w:rsidRDefault="00CB6DC3" w:rsidP="00AC5D80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Головуючий на сесії – </w:t>
      </w:r>
      <w:proofErr w:type="spellStart"/>
      <w:r>
        <w:rPr>
          <w:color w:val="000000"/>
          <w:sz w:val="28"/>
          <w:szCs w:val="28"/>
        </w:rPr>
        <w:t>в.п</w:t>
      </w:r>
      <w:proofErr w:type="spellEnd"/>
      <w:r w:rsidR="00AC5D80">
        <w:rPr>
          <w:color w:val="000000"/>
          <w:sz w:val="28"/>
          <w:szCs w:val="28"/>
        </w:rPr>
        <w:t>. міського голови Бойко Ю.В.</w:t>
      </w:r>
    </w:p>
    <w:p w:rsidR="00AC5D80" w:rsidRDefault="00AC5D80" w:rsidP="00AC5D80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0A74" w:rsidRDefault="0054285E" w:rsidP="00CB6DC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E7CA9">
        <w:rPr>
          <w:color w:val="000000"/>
          <w:sz w:val="28"/>
          <w:szCs w:val="28"/>
        </w:rPr>
        <w:t xml:space="preserve">Перед початком роботи сесії </w:t>
      </w:r>
      <w:proofErr w:type="spellStart"/>
      <w:r w:rsidR="00CB6DC3">
        <w:rPr>
          <w:color w:val="000000"/>
          <w:sz w:val="28"/>
          <w:szCs w:val="28"/>
        </w:rPr>
        <w:t>в.п</w:t>
      </w:r>
      <w:proofErr w:type="spellEnd"/>
      <w:r w:rsidR="00AC5D80">
        <w:rPr>
          <w:color w:val="000000"/>
          <w:sz w:val="28"/>
          <w:szCs w:val="28"/>
        </w:rPr>
        <w:t>. міського голови Бойко Ю.В. запропонувала</w:t>
      </w:r>
      <w:r w:rsidR="00D8313B" w:rsidRPr="00BE7CA9">
        <w:rPr>
          <w:color w:val="000000"/>
          <w:sz w:val="28"/>
          <w:szCs w:val="28"/>
        </w:rPr>
        <w:t xml:space="preserve"> п</w:t>
      </w:r>
      <w:r w:rsidRPr="00BE7CA9">
        <w:rPr>
          <w:color w:val="000000"/>
          <w:sz w:val="28"/>
          <w:szCs w:val="28"/>
        </w:rPr>
        <w:t>рисутні</w:t>
      </w:r>
      <w:r w:rsidR="000C3735" w:rsidRPr="00BE7CA9">
        <w:rPr>
          <w:color w:val="000000"/>
          <w:sz w:val="28"/>
          <w:szCs w:val="28"/>
        </w:rPr>
        <w:t>м у залі засідань</w:t>
      </w:r>
      <w:r w:rsidRPr="00BE7CA9">
        <w:rPr>
          <w:color w:val="000000"/>
          <w:sz w:val="28"/>
          <w:szCs w:val="28"/>
        </w:rPr>
        <w:t xml:space="preserve"> вшанува</w:t>
      </w:r>
      <w:r w:rsidR="000C3735" w:rsidRPr="00BE7CA9">
        <w:rPr>
          <w:color w:val="000000"/>
          <w:sz w:val="28"/>
          <w:szCs w:val="28"/>
        </w:rPr>
        <w:t>т</w:t>
      </w:r>
      <w:r w:rsidR="00A42D4D">
        <w:rPr>
          <w:color w:val="000000"/>
          <w:sz w:val="28"/>
          <w:szCs w:val="28"/>
        </w:rPr>
        <w:t xml:space="preserve">и хвилиною мовчання пам'ять </w:t>
      </w:r>
      <w:r w:rsidR="000C3735" w:rsidRPr="00BE7CA9">
        <w:rPr>
          <w:color w:val="000000"/>
          <w:sz w:val="28"/>
          <w:szCs w:val="28"/>
        </w:rPr>
        <w:t>Героїв</w:t>
      </w:r>
      <w:r w:rsidR="00A42D4D">
        <w:rPr>
          <w:color w:val="000000"/>
          <w:sz w:val="28"/>
          <w:szCs w:val="28"/>
        </w:rPr>
        <w:t>, які загинули</w:t>
      </w:r>
      <w:r w:rsidR="000C3735" w:rsidRPr="00BE7CA9">
        <w:rPr>
          <w:color w:val="000000"/>
          <w:sz w:val="28"/>
          <w:szCs w:val="28"/>
        </w:rPr>
        <w:t xml:space="preserve"> у хо</w:t>
      </w:r>
      <w:r w:rsidR="00EE0EDA">
        <w:rPr>
          <w:color w:val="000000"/>
          <w:sz w:val="28"/>
          <w:szCs w:val="28"/>
        </w:rPr>
        <w:t>ді російсько-української війни.</w:t>
      </w:r>
      <w:r w:rsidR="007761A3" w:rsidRPr="007761A3">
        <w:rPr>
          <w:color w:val="000000"/>
          <w:sz w:val="28"/>
          <w:szCs w:val="28"/>
        </w:rPr>
        <w:t xml:space="preserve"> </w:t>
      </w:r>
      <w:r w:rsidR="007761A3">
        <w:rPr>
          <w:color w:val="000000"/>
          <w:sz w:val="28"/>
          <w:szCs w:val="28"/>
        </w:rPr>
        <w:t xml:space="preserve">Вона також привітала з днем народження депутата міської ради </w:t>
      </w:r>
      <w:proofErr w:type="spellStart"/>
      <w:r w:rsidR="003825FE">
        <w:rPr>
          <w:color w:val="000000"/>
          <w:sz w:val="28"/>
          <w:szCs w:val="28"/>
        </w:rPr>
        <w:t>Пасюту</w:t>
      </w:r>
      <w:proofErr w:type="spellEnd"/>
      <w:r w:rsidR="003825FE">
        <w:rPr>
          <w:color w:val="000000"/>
          <w:sz w:val="28"/>
          <w:szCs w:val="28"/>
        </w:rPr>
        <w:t xml:space="preserve"> А.Г.</w:t>
      </w:r>
    </w:p>
    <w:p w:rsidR="008E7C1D" w:rsidRPr="00BE7CA9" w:rsidRDefault="00025E84" w:rsidP="00CB6DC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142528" w:rsidRPr="00BE7CA9" w:rsidRDefault="00142528" w:rsidP="00142528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 w:rsidR="005D0A56">
        <w:rPr>
          <w:b/>
          <w:color w:val="000000" w:themeColor="text1"/>
          <w:sz w:val="28"/>
          <w:szCs w:val="28"/>
        </w:rPr>
        <w:t>:</w:t>
      </w:r>
    </w:p>
    <w:p w:rsidR="00ED7866" w:rsidRPr="008310E1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8310E1">
        <w:rPr>
          <w:color w:val="000000"/>
          <w:sz w:val="28"/>
          <w:szCs w:val="28"/>
        </w:rPr>
        <w:t xml:space="preserve">Доповідає: </w:t>
      </w:r>
      <w:proofErr w:type="spellStart"/>
      <w:r w:rsidRPr="008310E1">
        <w:rPr>
          <w:color w:val="000000"/>
          <w:sz w:val="28"/>
          <w:szCs w:val="28"/>
        </w:rPr>
        <w:t>Наказненко</w:t>
      </w:r>
      <w:proofErr w:type="spellEnd"/>
      <w:r w:rsidRPr="008310E1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8310E1">
        <w:rPr>
          <w:color w:val="000000"/>
          <w:sz w:val="28"/>
          <w:szCs w:val="28"/>
        </w:rPr>
        <w:t>Хорольської</w:t>
      </w:r>
      <w:proofErr w:type="spellEnd"/>
      <w:r w:rsidRPr="008310E1">
        <w:rPr>
          <w:color w:val="000000"/>
          <w:sz w:val="28"/>
          <w:szCs w:val="28"/>
        </w:rPr>
        <w:t xml:space="preserve"> міської ради.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1. Про внесення змін до Порядку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міської територіальної громади.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2. Про затвердження технічних документацій із землеустрою щодо інвентаризації земель водного фонду.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3. Про розроблення технічних документацій з нормативної грошової оцінки земельної ділянки.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4. Про затвердження технічної документації з нормативної грошової оцінки земельної ділянки (6,5000 га).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5. Про проведення земельних торгів у формі електронного аукціону (27,8715 га).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6. Про реєстрацію права комунальної власності на земельну ділянку водного фонду.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7. Про розгляд заяви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Хоружого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О.В.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proofErr w:type="spellStart"/>
      <w:r w:rsidRPr="00B71D7D">
        <w:rPr>
          <w:color w:val="000000"/>
          <w:sz w:val="28"/>
          <w:szCs w:val="28"/>
        </w:rPr>
        <w:t>Доповідає:</w:t>
      </w:r>
      <w:r w:rsidR="007202A3">
        <w:rPr>
          <w:color w:val="000000"/>
          <w:sz w:val="28"/>
          <w:szCs w:val="28"/>
        </w:rPr>
        <w:t>Микитенко</w:t>
      </w:r>
      <w:proofErr w:type="spellEnd"/>
      <w:r w:rsidR="007202A3">
        <w:rPr>
          <w:color w:val="000000"/>
          <w:sz w:val="28"/>
          <w:szCs w:val="28"/>
        </w:rPr>
        <w:t xml:space="preserve"> В.І. </w:t>
      </w:r>
      <w:r w:rsidRPr="00B71D7D">
        <w:rPr>
          <w:color w:val="000000"/>
          <w:sz w:val="28"/>
          <w:szCs w:val="28"/>
        </w:rPr>
        <w:t xml:space="preserve">– </w:t>
      </w:r>
      <w:r w:rsidR="007202A3"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8. Про надання згоди на передачу в суборенду орендовану земельну ділянку площею 10,3502 га.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9. Про надання згоди на передачу в суборенду орендовану земельну ділянку площею 1,9997 га.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rStyle w:val="af"/>
          <w:b w:val="0"/>
          <w:bCs w:val="0"/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10. Про надання згоди на передачу в суборенду орендовану земельну ділянку площею 4,5000 га.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11. Про надання згоди на передачу в суборенду орендовану земельну ділянку площею 1,9954 га.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12. Про надання згоди на передачу в суборенду орендовану земельну ділянку площею 19,6781 га.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13. Про затвердження технічної документації із землеустрою щодо встановлення (відновлення) меж земельних ділянок в натурі (на місцевості) на території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міської ради.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14. Про передачу у власність земельних ділянок громадянам.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15. Про затвердження технічних документацій із землеустрою на земельні частки (паї) громадянам.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16. Про надання дозволу на розробку технічних документацій на земельні частки (паї) громадянам.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17. Про затвердження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проєктів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18. Про надання у користування на умовах особистого строкового сервітуту земельних ділянок.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19. Про розгляд заяв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гр.Романенка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В.І.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20. Про розгляд заяв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гр.Гавриленка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Р.В.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21. Про надання в користування на умовах оренди земельних ділянок на території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міської ради.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22. Про затвердження технічної документації з нормативної грошової оцінки земельної ділянки, переданої у оренду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гр.Рідкобороду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І.Ф.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23. Про реєстрацію права комунальної власності на земельні ділянки.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24. Про затвердження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проєктів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земельних ділянок та надання у оренду громадянам на території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Хорольськоїміської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ради.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25. Про затвердження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проєкту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організації і встановлення меж територій природно-заповідного фонду, обмежень у використанню земель та їх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режимоутворюючих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об’єктів гідрологічного заказника місцевого значення «Костюки».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26. Про зміну умов договору оренди землі з СВК «ХИЛЬКІВСЬКИЙ».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27. Про зміну умов договору оренди землі з СІЛЬСЬКОГОСПОДАРСЬКИМ ВИРОБНИЧИМ КООПЕРАТИВОМ «ХИЛЬКІВСЬКИЙ».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28. Про надання дозволу на розробку технічної документації із землеустрою щодо інвентаризації земель СВК «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Багачанський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>».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29. Про зміну умов договору оренди землі з СВК «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Багачанський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>».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lastRenderedPageBreak/>
        <w:t xml:space="preserve">30. Про розробку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проєкту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встановлення (зміни) меж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с.Покровська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Багачка Лубенського району Полтавської області.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31. Про розгляд заяв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гр.Сіренка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О.В.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32. Про розгляд заяв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гр.Гавриленка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Р.В.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33. Про надання дозволу на розробку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проєктів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земельних ділянок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гр.Гавриленку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Р.В.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34. Про припинення права користування земельними ділянками.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rStyle w:val="af"/>
          <w:b w:val="0"/>
          <w:bCs w:val="0"/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35. Про надання у користування на умовах оренди земельних ділянок.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36. Про затвердження технічної документацій із землеустрою щодо інвентаризації земель на земельну ділянку комунальної власності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міської ради.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37. Про розгляд клопотань ЗДО «Малятко» та ЗДО «Веселка» щодо передачі в постійне користування земельних ділянок.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38. Про затвердження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проєкту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земельної ділянки зі зміною цільового призначення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гр.Барило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Л.М.,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гр.Барилу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Є.Ю. та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гр.Барилу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В.Ю.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39. Про надання дозволу на розробку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проєктів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40. Про розгляд заяви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Палкіної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Т.М.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41. Про розгляд заяви Матяша В.М.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42. Про припинення права постійного користування на земельну ділянку Головному управлінню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Держпродспоживслужби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в Полтавській області.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43 Про поновлення договорів оренди землі з ТОВ «АСТАРТА ПРИХОРОЛЛЯ».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44. Про надання дозволу на розробку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проєктів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 громадянам.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45 Про надання в оренду земельної ділянки невитребуваної частки (паю) «ТОВ АСТАРТА ПРИХОРОЛЛЯ».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46. Про затвердження технічної документації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виробництва ТОВ «АСТАРТА ПРИХОРОЛЛЯ».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47. Про розгляд клопотання ТОВ «АСТАРТА ПРИХОРОЛЛЯ».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48. Про розробку технічної документації з нормативної грошової оцінки земель населених пунктів на території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міської ради.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49. Про внесення змін до рішень сесій міської ради та скасування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50. Про розгляд заяви ФЕРМЕРСЬКОГО ГОСПОДАРСТВА «ЖАЛІЙ».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51. Про розгляд заяви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гр.Качкалди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О.О.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52. Про надання дозволу на виготовлення технічної документації із землеустрою щодо поділу та об’єднання земельних ділянок комунальної власності.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53. Про надання дозволу на розробку проектів землеустрою щодо відведення земельної ділянки зі зміною цільового призначення в оренду (з поділом).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54. Про розгляд заяв громадян.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55. Про зміну умов договорів оренди землі з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гр.Шеремет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В.М.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56. Про надання дозволу на розробку технічної документації на земельну частку пай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гр.Петрасюку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С.Ю.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lastRenderedPageBreak/>
        <w:t>57. Про розгляд рішення пленарного засідання 37 позачергової сесії Полтавської обласної ради 8 скликання від 24.12.2024 №932.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rStyle w:val="af"/>
          <w:b w:val="0"/>
          <w:bCs w:val="0"/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58. Про зміну умов договору оренди землі з ТОВАРИСТВОМ З ОБМЕЖЕНОЮ ВІДПОВІДАЛЬНІСТЮ «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Юкрейніан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Нетворк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Солюшнс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>».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59. Про затвердження технічних документацій із землеустрою щодо інвентаризації земель на земельні ділянки комунальної власності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міської ради у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по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вул.Василя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Маковського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>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60. Про затвердження технічної документацій із землеустрою щодо інвентаризації земель на земельну ділянку комунальної власності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міської ради у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по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вул.Бибиківська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>, 2а.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61. Про затвердження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проєктів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62. Про зміну умов договору оренди землі з ФЕРМЕРСЬКИМ ГОСПОДАРСТВОМ «БУТІВСЬКЕ».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63. Про надання у користування земельної ділянки ФЕРМЕРСЬКОМУ ГОСПОДАРСТВУ «Софіївка В».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64. Про розгляд листів ФЕРМЕРСЬКОГО ГОСПОДАРСТВА «СОФІЇВКА В».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65. Про надання дозволу на розробку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проєкту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земельної ділянки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гр.Матяшу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В.М.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66. Про розробку технічної документації із землеустрою щодо інвентаризації земель на земельну ділянку у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по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вул.Кирстівка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>, 19.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67. Про розробку технічної документації із землеустрою щодо інвентаризації земель на земельну ділянку на території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>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68 Про надання дозволу на розробку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проєктів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земельних ділянок громадянам в оренду на території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міської ради.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69. Про надання у сервітутне (обмежене) землекористування земельної ділянки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гр.Пунько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Н.І.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70. Про розробку технічної документації із землеустрою щодо інвентаризації земель на земельну ділянку у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по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вул.Кременчуцька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>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71. Про розгляд заяви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гр.Перхуна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О.М.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>72. Про припинення права користування земельною ділянкою.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73. Про затвердження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проєкту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земельних ділянок та надання в оренду Акціонерному товариству «ПОЛТАВАОБЛЕНЕРГО».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74. Про зміну умов договору про встановлення особистого строкового сервітуту на земельну ділянку з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гр.Матвієнком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А.Г.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75. Про розгляд заяв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гр.Кривобока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М.М.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76. Про зміну умов договору оренди землі з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гр.Кривобоком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М.М.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77. Про розгляд заяви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гр.Косяченко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Н.В.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78. Про розгляд заяви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гр.Гольчак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Т.О.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79. Про розгляд заяви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гр.Кацун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Г.М.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80. Про розгляд заяви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гр.Литовченко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І.В.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81. Про надання дозволу на розробку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проєкту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земельної ділянки Ковалевському В.І. для будівництва індивідуальних гаражів.</w:t>
      </w: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 w:rsidRPr="00B71D7D">
        <w:rPr>
          <w:rStyle w:val="af"/>
          <w:b w:val="0"/>
          <w:color w:val="000000"/>
          <w:sz w:val="28"/>
          <w:szCs w:val="28"/>
        </w:rPr>
        <w:t xml:space="preserve">82. Про розгляд заяви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Кузуб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Є В.</w:t>
      </w:r>
    </w:p>
    <w:p w:rsidR="00ED7866" w:rsidRPr="00B71D7D" w:rsidRDefault="00263B12" w:rsidP="00ED7866">
      <w:pPr>
        <w:pStyle w:val="ae"/>
        <w:shd w:val="clear" w:color="auto" w:fill="FFFFFF"/>
        <w:spacing w:before="0" w:beforeAutospacing="0" w:after="0" w:afterAutospacing="0"/>
        <w:ind w:left="-567" w:right="-143" w:firstLine="567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>83</w:t>
      </w:r>
      <w:r w:rsidR="00ED7866" w:rsidRPr="00B71D7D">
        <w:rPr>
          <w:rStyle w:val="af"/>
          <w:b w:val="0"/>
          <w:color w:val="000000"/>
          <w:sz w:val="28"/>
          <w:szCs w:val="28"/>
        </w:rPr>
        <w:t>.Різне.</w:t>
      </w:r>
    </w:p>
    <w:p w:rsidR="00FC2D90" w:rsidRDefault="00FC2D90" w:rsidP="00ED7866">
      <w:pPr>
        <w:jc w:val="both"/>
        <w:rPr>
          <w:sz w:val="28"/>
          <w:szCs w:val="28"/>
          <w:lang w:val="ru-RU"/>
        </w:rPr>
      </w:pPr>
    </w:p>
    <w:p w:rsidR="008E33A6" w:rsidRDefault="0035195F" w:rsidP="007761A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Депутати перейшли до розгляду питань порядку денного</w:t>
      </w:r>
      <w:r w:rsidR="005E5C8E">
        <w:rPr>
          <w:sz w:val="28"/>
          <w:szCs w:val="28"/>
        </w:rPr>
        <w:t xml:space="preserve"> другого </w:t>
      </w:r>
      <w:r w:rsidRPr="00587F0C">
        <w:rPr>
          <w:sz w:val="28"/>
          <w:szCs w:val="28"/>
        </w:rPr>
        <w:t xml:space="preserve"> </w:t>
      </w:r>
      <w:r w:rsidR="003825FE">
        <w:rPr>
          <w:sz w:val="28"/>
          <w:szCs w:val="28"/>
        </w:rPr>
        <w:t>пленарного засідання 70</w:t>
      </w:r>
      <w:r w:rsidR="007761A3">
        <w:rPr>
          <w:sz w:val="28"/>
          <w:szCs w:val="28"/>
        </w:rPr>
        <w:t xml:space="preserve"> </w:t>
      </w:r>
      <w:r w:rsidR="005E5C8E">
        <w:rPr>
          <w:sz w:val="28"/>
          <w:szCs w:val="28"/>
        </w:rPr>
        <w:t xml:space="preserve">сесії. </w:t>
      </w:r>
    </w:p>
    <w:p w:rsidR="002F6894" w:rsidRDefault="002F6894" w:rsidP="007C2498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:rsidR="00E87566" w:rsidRPr="00B71D7D" w:rsidRDefault="008E33A6" w:rsidP="00ED7866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E77590">
        <w:rPr>
          <w:b/>
          <w:color w:val="000000"/>
          <w:sz w:val="28"/>
          <w:szCs w:val="28"/>
        </w:rPr>
        <w:t>.</w:t>
      </w:r>
      <w:r w:rsidR="00E77590" w:rsidRPr="005D559E">
        <w:rPr>
          <w:b/>
          <w:color w:val="000000"/>
          <w:sz w:val="28"/>
          <w:szCs w:val="28"/>
        </w:rPr>
        <w:t>СЛУХАЛИ</w:t>
      </w:r>
      <w:r w:rsidR="00E77590">
        <w:rPr>
          <w:b/>
          <w:color w:val="000000"/>
          <w:sz w:val="28"/>
          <w:szCs w:val="28"/>
        </w:rPr>
        <w:t>:</w:t>
      </w:r>
      <w:r w:rsidR="001924AC">
        <w:rPr>
          <w:color w:val="000000" w:themeColor="text1"/>
          <w:sz w:val="28"/>
          <w:szCs w:val="28"/>
        </w:rPr>
        <w:t xml:space="preserve"> </w:t>
      </w:r>
      <w:r w:rsidR="00ED7866" w:rsidRPr="00B71D7D">
        <w:rPr>
          <w:rStyle w:val="af"/>
          <w:b w:val="0"/>
          <w:color w:val="000000"/>
          <w:sz w:val="28"/>
          <w:szCs w:val="28"/>
        </w:rPr>
        <w:t xml:space="preserve">Про внесення змін до Порядку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</w:t>
      </w:r>
      <w:proofErr w:type="spellStart"/>
      <w:r w:rsidR="00ED7866"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ED7866" w:rsidRPr="00B71D7D">
        <w:rPr>
          <w:rStyle w:val="af"/>
          <w:b w:val="0"/>
          <w:color w:val="000000"/>
          <w:sz w:val="28"/>
          <w:szCs w:val="28"/>
        </w:rPr>
        <w:t xml:space="preserve"> міської територіальної громади.</w:t>
      </w:r>
    </w:p>
    <w:p w:rsidR="007202A3" w:rsidRDefault="007202A3" w:rsidP="002F6894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8310E1">
        <w:rPr>
          <w:color w:val="000000"/>
          <w:sz w:val="28"/>
          <w:szCs w:val="28"/>
        </w:rPr>
        <w:t xml:space="preserve">Доповідає: </w:t>
      </w:r>
      <w:proofErr w:type="spellStart"/>
      <w:r w:rsidRPr="008310E1">
        <w:rPr>
          <w:color w:val="000000"/>
          <w:sz w:val="28"/>
          <w:szCs w:val="28"/>
        </w:rPr>
        <w:t>Наказненко</w:t>
      </w:r>
      <w:proofErr w:type="spellEnd"/>
      <w:r w:rsidRPr="008310E1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8310E1">
        <w:rPr>
          <w:color w:val="000000"/>
          <w:sz w:val="28"/>
          <w:szCs w:val="28"/>
        </w:rPr>
        <w:t>Хорольської</w:t>
      </w:r>
      <w:proofErr w:type="spellEnd"/>
      <w:r w:rsidRPr="008310E1">
        <w:rPr>
          <w:color w:val="000000"/>
          <w:sz w:val="28"/>
          <w:szCs w:val="28"/>
        </w:rPr>
        <w:t xml:space="preserve"> міської ради.</w:t>
      </w:r>
    </w:p>
    <w:p w:rsidR="002F6894" w:rsidRDefault="002F6894" w:rsidP="002F6894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71D7D" w:rsidRPr="00B71D7D">
        <w:rPr>
          <w:rStyle w:val="af"/>
          <w:b w:val="0"/>
          <w:color w:val="000000"/>
          <w:sz w:val="28"/>
          <w:szCs w:val="28"/>
        </w:rPr>
        <w:t xml:space="preserve">Про внесення змін до Порядку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</w:t>
      </w:r>
      <w:proofErr w:type="spellStart"/>
      <w:r w:rsidR="00B71D7D"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B71D7D" w:rsidRPr="00B71D7D">
        <w:rPr>
          <w:rStyle w:val="af"/>
          <w:b w:val="0"/>
          <w:color w:val="000000"/>
          <w:sz w:val="28"/>
          <w:szCs w:val="28"/>
        </w:rPr>
        <w:t xml:space="preserve"> міської територіальної громади</w:t>
      </w:r>
      <w:r w:rsidR="00E77AAE" w:rsidRPr="001B025C">
        <w:rPr>
          <w:color w:val="000000" w:themeColor="text1"/>
          <w:sz w:val="28"/>
          <w:szCs w:val="28"/>
        </w:rPr>
        <w:t>»</w:t>
      </w:r>
      <w:r w:rsidR="003825FE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 w:rsidR="00BF3768">
        <w:rPr>
          <w:bCs/>
          <w:sz w:val="28"/>
          <w:szCs w:val="28"/>
        </w:rPr>
        <w:t>о</w:t>
      </w:r>
      <w:r w:rsidR="008C31A5">
        <w:rPr>
          <w:bCs/>
          <w:sz w:val="28"/>
          <w:szCs w:val="28"/>
        </w:rPr>
        <w:t xml:space="preserve"> одноголосно.</w:t>
      </w:r>
    </w:p>
    <w:p w:rsidR="002F6894" w:rsidRDefault="002F6894" w:rsidP="001E1B6D">
      <w:pPr>
        <w:ind w:firstLine="708"/>
        <w:jc w:val="both"/>
        <w:rPr>
          <w:b/>
          <w:sz w:val="28"/>
          <w:szCs w:val="28"/>
        </w:rPr>
      </w:pPr>
    </w:p>
    <w:p w:rsidR="00BB7FFB" w:rsidRPr="005E5C8E" w:rsidRDefault="00E77AAE" w:rsidP="00ED7866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ED7866" w:rsidRPr="00ED7866">
        <w:rPr>
          <w:rStyle w:val="af"/>
          <w:color w:val="000000"/>
          <w:sz w:val="28"/>
          <w:szCs w:val="28"/>
        </w:rPr>
        <w:t xml:space="preserve"> </w:t>
      </w:r>
      <w:r w:rsidR="00ED7866" w:rsidRPr="00B71D7D">
        <w:rPr>
          <w:rStyle w:val="af"/>
          <w:b w:val="0"/>
          <w:color w:val="000000"/>
          <w:sz w:val="28"/>
          <w:szCs w:val="28"/>
        </w:rPr>
        <w:t>Про затвердження технічних документацій із землеустрою щодо інвентаризації земель водного фонду</w:t>
      </w:r>
      <w:r w:rsidR="00ED7866" w:rsidRPr="008310E1">
        <w:rPr>
          <w:rStyle w:val="af"/>
          <w:color w:val="000000"/>
          <w:sz w:val="28"/>
          <w:szCs w:val="28"/>
        </w:rPr>
        <w:t>.</w:t>
      </w:r>
      <w:r w:rsidR="00BB7FFB">
        <w:rPr>
          <w:color w:val="000000" w:themeColor="text1"/>
          <w:sz w:val="28"/>
          <w:szCs w:val="28"/>
        </w:rPr>
        <w:t xml:space="preserve"> </w:t>
      </w:r>
    </w:p>
    <w:p w:rsidR="007202A3" w:rsidRDefault="007202A3" w:rsidP="00BB7FFB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8310E1">
        <w:rPr>
          <w:color w:val="000000"/>
          <w:sz w:val="28"/>
          <w:szCs w:val="28"/>
        </w:rPr>
        <w:t xml:space="preserve">Доповідає: </w:t>
      </w:r>
      <w:proofErr w:type="spellStart"/>
      <w:r w:rsidRPr="008310E1">
        <w:rPr>
          <w:color w:val="000000"/>
          <w:sz w:val="28"/>
          <w:szCs w:val="28"/>
        </w:rPr>
        <w:t>Наказненко</w:t>
      </w:r>
      <w:proofErr w:type="spellEnd"/>
      <w:r w:rsidRPr="008310E1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8310E1">
        <w:rPr>
          <w:color w:val="000000"/>
          <w:sz w:val="28"/>
          <w:szCs w:val="28"/>
        </w:rPr>
        <w:t>Хорольської</w:t>
      </w:r>
      <w:proofErr w:type="spellEnd"/>
      <w:r w:rsidRPr="008310E1">
        <w:rPr>
          <w:color w:val="000000"/>
          <w:sz w:val="28"/>
          <w:szCs w:val="28"/>
        </w:rPr>
        <w:t xml:space="preserve"> міської ради.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71D7D" w:rsidRPr="00B71D7D">
        <w:rPr>
          <w:rStyle w:val="af"/>
          <w:b w:val="0"/>
          <w:color w:val="000000"/>
          <w:sz w:val="28"/>
          <w:szCs w:val="28"/>
        </w:rPr>
        <w:t>Про затвердження технічних документацій із землеустрою щодо інвентаризації земель водного фонду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9E10D1" w:rsidRPr="009E10D1">
        <w:rPr>
          <w:bCs/>
          <w:sz w:val="28"/>
          <w:szCs w:val="28"/>
        </w:rPr>
        <w:t xml:space="preserve"> </w:t>
      </w:r>
      <w:r w:rsidR="00ED7866">
        <w:rPr>
          <w:bCs/>
          <w:sz w:val="28"/>
          <w:szCs w:val="28"/>
        </w:rPr>
        <w:t>прийнято одноголосно</w:t>
      </w:r>
      <w:r w:rsidRPr="00587F0C">
        <w:rPr>
          <w:bCs/>
          <w:sz w:val="28"/>
          <w:szCs w:val="28"/>
        </w:rPr>
        <w:t>.</w:t>
      </w:r>
    </w:p>
    <w:p w:rsidR="00BB7FFB" w:rsidRDefault="00BB7FFB" w:rsidP="00BB7FFB">
      <w:pPr>
        <w:ind w:firstLine="708"/>
        <w:jc w:val="both"/>
        <w:rPr>
          <w:b/>
          <w:sz w:val="28"/>
          <w:szCs w:val="28"/>
        </w:rPr>
      </w:pP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ED7866">
        <w:rPr>
          <w:rStyle w:val="af"/>
          <w:color w:val="000000"/>
          <w:sz w:val="28"/>
          <w:szCs w:val="28"/>
        </w:rPr>
        <w:t xml:space="preserve"> </w:t>
      </w:r>
      <w:r w:rsidRPr="00B71D7D">
        <w:rPr>
          <w:rStyle w:val="af"/>
          <w:b w:val="0"/>
          <w:color w:val="000000"/>
          <w:sz w:val="28"/>
          <w:szCs w:val="28"/>
        </w:rPr>
        <w:t>Про розроблення технічних документацій з нормативної грошової оцінки земельної ділянки.</w:t>
      </w:r>
      <w:r w:rsidRPr="00B71D7D">
        <w:rPr>
          <w:b/>
          <w:color w:val="000000" w:themeColor="text1"/>
          <w:sz w:val="28"/>
          <w:szCs w:val="28"/>
        </w:rPr>
        <w:t xml:space="preserve"> </w:t>
      </w:r>
    </w:p>
    <w:p w:rsidR="007202A3" w:rsidRDefault="007202A3" w:rsidP="00ED7866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8310E1">
        <w:rPr>
          <w:color w:val="000000"/>
          <w:sz w:val="28"/>
          <w:szCs w:val="28"/>
        </w:rPr>
        <w:t xml:space="preserve">Доповідає: </w:t>
      </w:r>
      <w:proofErr w:type="spellStart"/>
      <w:r w:rsidRPr="008310E1">
        <w:rPr>
          <w:color w:val="000000"/>
          <w:sz w:val="28"/>
          <w:szCs w:val="28"/>
        </w:rPr>
        <w:t>Наказненко</w:t>
      </w:r>
      <w:proofErr w:type="spellEnd"/>
      <w:r w:rsidRPr="008310E1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8310E1">
        <w:rPr>
          <w:color w:val="000000"/>
          <w:sz w:val="28"/>
          <w:szCs w:val="28"/>
        </w:rPr>
        <w:t>Хорольської</w:t>
      </w:r>
      <w:proofErr w:type="spellEnd"/>
      <w:r w:rsidRPr="008310E1">
        <w:rPr>
          <w:color w:val="000000"/>
          <w:sz w:val="28"/>
          <w:szCs w:val="28"/>
        </w:rPr>
        <w:t xml:space="preserve"> міської ради.</w:t>
      </w:r>
    </w:p>
    <w:p w:rsidR="00ED7866" w:rsidRDefault="00ED7866" w:rsidP="00ED7866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71D7D" w:rsidRPr="00B71D7D">
        <w:rPr>
          <w:rStyle w:val="af"/>
          <w:b w:val="0"/>
          <w:color w:val="000000"/>
          <w:sz w:val="28"/>
          <w:szCs w:val="28"/>
        </w:rPr>
        <w:t>Про розроблення технічних документацій з нормативної грошової оцінки земельної ділянки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 одноголосно.</w:t>
      </w:r>
    </w:p>
    <w:p w:rsidR="00ED7866" w:rsidRDefault="00ED7866" w:rsidP="00ED7866">
      <w:pPr>
        <w:ind w:firstLine="708"/>
        <w:jc w:val="both"/>
        <w:rPr>
          <w:b/>
          <w:sz w:val="28"/>
          <w:szCs w:val="28"/>
        </w:rPr>
      </w:pPr>
    </w:p>
    <w:p w:rsidR="00ED7866" w:rsidRPr="005E5C8E" w:rsidRDefault="007817A5" w:rsidP="00ED7866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4.</w:t>
      </w:r>
      <w:r w:rsidR="00ED7866" w:rsidRPr="005D559E">
        <w:rPr>
          <w:b/>
          <w:color w:val="000000"/>
          <w:sz w:val="28"/>
          <w:szCs w:val="28"/>
        </w:rPr>
        <w:t>СЛУХАЛИ</w:t>
      </w:r>
      <w:r w:rsidR="00ED7866">
        <w:rPr>
          <w:b/>
          <w:color w:val="000000"/>
          <w:sz w:val="28"/>
          <w:szCs w:val="28"/>
        </w:rPr>
        <w:t>:</w:t>
      </w:r>
      <w:r w:rsidR="00ED7866">
        <w:rPr>
          <w:color w:val="000000" w:themeColor="text1"/>
          <w:sz w:val="28"/>
          <w:szCs w:val="28"/>
        </w:rPr>
        <w:t xml:space="preserve"> </w:t>
      </w:r>
      <w:r w:rsidR="00ED7866" w:rsidRPr="00B71D7D">
        <w:rPr>
          <w:rStyle w:val="af"/>
          <w:b w:val="0"/>
          <w:color w:val="000000"/>
          <w:sz w:val="28"/>
          <w:szCs w:val="28"/>
        </w:rPr>
        <w:t>Про затвердження технічної документації з нормативної грошової оцінки земельної ділянки (6,5000 га)</w:t>
      </w:r>
      <w:r w:rsidR="00ED7866" w:rsidRPr="008310E1">
        <w:rPr>
          <w:rStyle w:val="af"/>
          <w:color w:val="000000"/>
          <w:sz w:val="28"/>
          <w:szCs w:val="28"/>
        </w:rPr>
        <w:t>.</w:t>
      </w:r>
    </w:p>
    <w:p w:rsidR="007202A3" w:rsidRDefault="007202A3" w:rsidP="00ED7866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8310E1">
        <w:rPr>
          <w:color w:val="000000"/>
          <w:sz w:val="28"/>
          <w:szCs w:val="28"/>
        </w:rPr>
        <w:t xml:space="preserve">Доповідає: </w:t>
      </w:r>
      <w:proofErr w:type="spellStart"/>
      <w:r w:rsidRPr="008310E1">
        <w:rPr>
          <w:color w:val="000000"/>
          <w:sz w:val="28"/>
          <w:szCs w:val="28"/>
        </w:rPr>
        <w:t>Наказненко</w:t>
      </w:r>
      <w:proofErr w:type="spellEnd"/>
      <w:r w:rsidRPr="008310E1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8310E1">
        <w:rPr>
          <w:color w:val="000000"/>
          <w:sz w:val="28"/>
          <w:szCs w:val="28"/>
        </w:rPr>
        <w:t>Хорольської</w:t>
      </w:r>
      <w:proofErr w:type="spellEnd"/>
      <w:r w:rsidRPr="008310E1">
        <w:rPr>
          <w:color w:val="000000"/>
          <w:sz w:val="28"/>
          <w:szCs w:val="28"/>
        </w:rPr>
        <w:t xml:space="preserve"> міської ради.</w:t>
      </w:r>
    </w:p>
    <w:p w:rsidR="00ED7866" w:rsidRDefault="00ED7866" w:rsidP="00ED7866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71D7D" w:rsidRPr="00B71D7D">
        <w:rPr>
          <w:rStyle w:val="af"/>
          <w:b w:val="0"/>
          <w:color w:val="000000"/>
          <w:sz w:val="28"/>
          <w:szCs w:val="28"/>
        </w:rPr>
        <w:t>Про затвердження технічної документації з нормативної грошової оцінки земельної ділянки (6,5000 га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прийнят</w:t>
      </w:r>
      <w:r w:rsidR="00263B12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ED7866" w:rsidRDefault="00ED7866" w:rsidP="00BB7FFB">
      <w:pPr>
        <w:ind w:firstLine="708"/>
        <w:jc w:val="both"/>
        <w:rPr>
          <w:b/>
          <w:sz w:val="28"/>
          <w:szCs w:val="28"/>
        </w:rPr>
      </w:pPr>
    </w:p>
    <w:p w:rsidR="00ED7866" w:rsidRPr="00B71D7D" w:rsidRDefault="00ED7866" w:rsidP="00ED7866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Pr="00B71D7D">
        <w:rPr>
          <w:rStyle w:val="af"/>
          <w:b w:val="0"/>
          <w:color w:val="000000"/>
          <w:sz w:val="28"/>
          <w:szCs w:val="28"/>
        </w:rPr>
        <w:t>Про проведення земельних торгів у формі електронного аукціону (27,8715 га).</w:t>
      </w:r>
    </w:p>
    <w:p w:rsidR="007202A3" w:rsidRDefault="007202A3" w:rsidP="00ED7866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8310E1">
        <w:rPr>
          <w:color w:val="000000"/>
          <w:sz w:val="28"/>
          <w:szCs w:val="28"/>
        </w:rPr>
        <w:lastRenderedPageBreak/>
        <w:t xml:space="preserve">Доповідає: </w:t>
      </w:r>
      <w:proofErr w:type="spellStart"/>
      <w:r w:rsidRPr="008310E1">
        <w:rPr>
          <w:color w:val="000000"/>
          <w:sz w:val="28"/>
          <w:szCs w:val="28"/>
        </w:rPr>
        <w:t>Наказненко</w:t>
      </w:r>
      <w:proofErr w:type="spellEnd"/>
      <w:r w:rsidRPr="008310E1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8310E1">
        <w:rPr>
          <w:color w:val="000000"/>
          <w:sz w:val="28"/>
          <w:szCs w:val="28"/>
        </w:rPr>
        <w:t>Хорольської</w:t>
      </w:r>
      <w:proofErr w:type="spellEnd"/>
      <w:r w:rsidRPr="008310E1">
        <w:rPr>
          <w:color w:val="000000"/>
          <w:sz w:val="28"/>
          <w:szCs w:val="28"/>
        </w:rPr>
        <w:t xml:space="preserve"> міської ради.</w:t>
      </w:r>
    </w:p>
    <w:p w:rsidR="00ED7866" w:rsidRDefault="00ED7866" w:rsidP="00ED7866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71D7D" w:rsidRPr="00B71D7D">
        <w:rPr>
          <w:rStyle w:val="af"/>
          <w:b w:val="0"/>
          <w:color w:val="000000"/>
          <w:sz w:val="28"/>
          <w:szCs w:val="28"/>
        </w:rPr>
        <w:t>Про проведення земельних торгів у формі електронного аукціону (27,8715 га)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 одноголосно.</w:t>
      </w:r>
    </w:p>
    <w:p w:rsidR="00ED7866" w:rsidRDefault="00ED7866" w:rsidP="00ED7866">
      <w:pPr>
        <w:ind w:firstLine="708"/>
        <w:jc w:val="both"/>
        <w:rPr>
          <w:b/>
          <w:sz w:val="28"/>
          <w:szCs w:val="28"/>
        </w:rPr>
      </w:pPr>
    </w:p>
    <w:p w:rsidR="00ED7866" w:rsidRPr="005E5C8E" w:rsidRDefault="007817A5" w:rsidP="00ED7866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6.</w:t>
      </w:r>
      <w:r w:rsidR="00ED7866" w:rsidRPr="005D559E">
        <w:rPr>
          <w:b/>
          <w:color w:val="000000"/>
          <w:sz w:val="28"/>
          <w:szCs w:val="28"/>
        </w:rPr>
        <w:t>СЛУХАЛИ</w:t>
      </w:r>
      <w:r w:rsidR="00ED7866">
        <w:rPr>
          <w:b/>
          <w:color w:val="000000"/>
          <w:sz w:val="28"/>
          <w:szCs w:val="28"/>
        </w:rPr>
        <w:t>:</w:t>
      </w:r>
      <w:r w:rsidR="00ED7866" w:rsidRPr="00ED7866">
        <w:rPr>
          <w:rStyle w:val="af"/>
          <w:color w:val="000000"/>
          <w:sz w:val="28"/>
          <w:szCs w:val="28"/>
        </w:rPr>
        <w:t xml:space="preserve"> </w:t>
      </w:r>
      <w:r w:rsidR="00ED7866" w:rsidRPr="00B71D7D">
        <w:rPr>
          <w:rStyle w:val="af"/>
          <w:b w:val="0"/>
          <w:color w:val="000000"/>
          <w:sz w:val="28"/>
          <w:szCs w:val="28"/>
        </w:rPr>
        <w:t>Про реєстрацію права комунальної власності на земельну ділянку водного фонду.</w:t>
      </w:r>
      <w:r w:rsidR="00ED7866">
        <w:rPr>
          <w:color w:val="000000" w:themeColor="text1"/>
          <w:sz w:val="28"/>
          <w:szCs w:val="28"/>
        </w:rPr>
        <w:t xml:space="preserve"> </w:t>
      </w:r>
    </w:p>
    <w:p w:rsidR="007202A3" w:rsidRDefault="007202A3" w:rsidP="00ED7866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8310E1">
        <w:rPr>
          <w:color w:val="000000"/>
          <w:sz w:val="28"/>
          <w:szCs w:val="28"/>
        </w:rPr>
        <w:t xml:space="preserve">Доповідає: </w:t>
      </w:r>
      <w:proofErr w:type="spellStart"/>
      <w:r w:rsidRPr="008310E1">
        <w:rPr>
          <w:color w:val="000000"/>
          <w:sz w:val="28"/>
          <w:szCs w:val="28"/>
        </w:rPr>
        <w:t>Наказненко</w:t>
      </w:r>
      <w:proofErr w:type="spellEnd"/>
      <w:r w:rsidRPr="008310E1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8310E1">
        <w:rPr>
          <w:color w:val="000000"/>
          <w:sz w:val="28"/>
          <w:szCs w:val="28"/>
        </w:rPr>
        <w:t>Хорольської</w:t>
      </w:r>
      <w:proofErr w:type="spellEnd"/>
      <w:r w:rsidRPr="008310E1">
        <w:rPr>
          <w:color w:val="000000"/>
          <w:sz w:val="28"/>
          <w:szCs w:val="28"/>
        </w:rPr>
        <w:t xml:space="preserve"> міської ради.</w:t>
      </w:r>
    </w:p>
    <w:p w:rsidR="00ED7866" w:rsidRDefault="00ED7866" w:rsidP="00ED7866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71D7D" w:rsidRPr="00B71D7D">
        <w:rPr>
          <w:rStyle w:val="af"/>
          <w:b w:val="0"/>
          <w:color w:val="000000"/>
          <w:sz w:val="28"/>
          <w:szCs w:val="28"/>
        </w:rPr>
        <w:t>Про реєстрацію права комунальної власності на земельну ділянку водного фонду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прийнято одноголосно</w:t>
      </w:r>
      <w:r w:rsidRPr="00587F0C">
        <w:rPr>
          <w:bCs/>
          <w:sz w:val="28"/>
          <w:szCs w:val="28"/>
        </w:rPr>
        <w:t>.</w:t>
      </w:r>
    </w:p>
    <w:p w:rsidR="00ED7866" w:rsidRDefault="00ED7866" w:rsidP="00BB7FFB">
      <w:pPr>
        <w:ind w:firstLine="708"/>
        <w:jc w:val="both"/>
        <w:rPr>
          <w:b/>
          <w:sz w:val="28"/>
          <w:szCs w:val="28"/>
        </w:rPr>
      </w:pPr>
    </w:p>
    <w:p w:rsidR="00ED7866" w:rsidRPr="008310E1" w:rsidRDefault="00ED7866" w:rsidP="007202A3">
      <w:pPr>
        <w:pStyle w:val="ae"/>
        <w:shd w:val="clear" w:color="auto" w:fill="FFFFFF"/>
        <w:spacing w:before="0" w:beforeAutospacing="0" w:after="0" w:afterAutospacing="0"/>
        <w:ind w:left="-567" w:right="-143" w:firstLine="1275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Pr="00B71D7D">
        <w:rPr>
          <w:rStyle w:val="af"/>
          <w:b w:val="0"/>
          <w:color w:val="000000"/>
          <w:sz w:val="28"/>
          <w:szCs w:val="28"/>
        </w:rPr>
        <w:t xml:space="preserve">Про розгляд заяви </w:t>
      </w:r>
      <w:proofErr w:type="spellStart"/>
      <w:r w:rsidRPr="00B71D7D">
        <w:rPr>
          <w:rStyle w:val="af"/>
          <w:b w:val="0"/>
          <w:color w:val="000000"/>
          <w:sz w:val="28"/>
          <w:szCs w:val="28"/>
        </w:rPr>
        <w:t>Хоружого</w:t>
      </w:r>
      <w:proofErr w:type="spellEnd"/>
      <w:r w:rsidRPr="00B71D7D">
        <w:rPr>
          <w:rStyle w:val="af"/>
          <w:b w:val="0"/>
          <w:color w:val="000000"/>
          <w:sz w:val="28"/>
          <w:szCs w:val="28"/>
        </w:rPr>
        <w:t xml:space="preserve"> О.В.</w:t>
      </w:r>
    </w:p>
    <w:p w:rsidR="00ED7866" w:rsidRPr="00ED7866" w:rsidRDefault="007202A3" w:rsidP="00ED7866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310E1">
        <w:rPr>
          <w:color w:val="000000"/>
          <w:sz w:val="28"/>
          <w:szCs w:val="28"/>
        </w:rPr>
        <w:t xml:space="preserve">Доповідає: </w:t>
      </w:r>
      <w:proofErr w:type="spellStart"/>
      <w:r w:rsidRPr="008310E1">
        <w:rPr>
          <w:color w:val="000000"/>
          <w:sz w:val="28"/>
          <w:szCs w:val="28"/>
        </w:rPr>
        <w:t>Наказненко</w:t>
      </w:r>
      <w:proofErr w:type="spellEnd"/>
      <w:r w:rsidRPr="008310E1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8310E1">
        <w:rPr>
          <w:color w:val="000000"/>
          <w:sz w:val="28"/>
          <w:szCs w:val="28"/>
        </w:rPr>
        <w:t>Хорольської</w:t>
      </w:r>
      <w:proofErr w:type="spellEnd"/>
      <w:r w:rsidRPr="008310E1">
        <w:rPr>
          <w:color w:val="000000"/>
          <w:sz w:val="28"/>
          <w:szCs w:val="28"/>
        </w:rPr>
        <w:t xml:space="preserve"> міської ради.</w:t>
      </w:r>
    </w:p>
    <w:p w:rsidR="00ED7866" w:rsidRDefault="00ED7866" w:rsidP="00ED7866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71D7D" w:rsidRPr="00B71D7D">
        <w:rPr>
          <w:rStyle w:val="af"/>
          <w:b w:val="0"/>
          <w:color w:val="000000"/>
          <w:sz w:val="28"/>
          <w:szCs w:val="28"/>
        </w:rPr>
        <w:t xml:space="preserve">Про розгляд заяви </w:t>
      </w:r>
      <w:proofErr w:type="spellStart"/>
      <w:r w:rsidR="00B71D7D" w:rsidRPr="00B71D7D">
        <w:rPr>
          <w:rStyle w:val="af"/>
          <w:b w:val="0"/>
          <w:color w:val="000000"/>
          <w:sz w:val="28"/>
          <w:szCs w:val="28"/>
        </w:rPr>
        <w:t>Хоружого</w:t>
      </w:r>
      <w:proofErr w:type="spellEnd"/>
      <w:r w:rsidR="00B71D7D" w:rsidRPr="00B71D7D">
        <w:rPr>
          <w:rStyle w:val="af"/>
          <w:b w:val="0"/>
          <w:color w:val="000000"/>
          <w:sz w:val="28"/>
          <w:szCs w:val="28"/>
        </w:rPr>
        <w:t xml:space="preserve"> О.В.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 одноголосно.</w:t>
      </w:r>
    </w:p>
    <w:p w:rsidR="007202A3" w:rsidRDefault="007202A3" w:rsidP="006E2FF1">
      <w:pPr>
        <w:jc w:val="both"/>
        <w:rPr>
          <w:b/>
          <w:sz w:val="28"/>
          <w:szCs w:val="28"/>
        </w:rPr>
      </w:pPr>
    </w:p>
    <w:p w:rsidR="00ED7866" w:rsidRPr="005E5C8E" w:rsidRDefault="00ED7866" w:rsidP="00ED7866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8.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6E2FF1" w:rsidRPr="006E2FF1">
        <w:rPr>
          <w:rStyle w:val="af"/>
          <w:b w:val="0"/>
          <w:color w:val="000000"/>
          <w:sz w:val="28"/>
          <w:szCs w:val="28"/>
        </w:rPr>
        <w:t xml:space="preserve"> </w:t>
      </w:r>
      <w:r w:rsidR="006E2FF1" w:rsidRPr="00B71D7D">
        <w:rPr>
          <w:rStyle w:val="af"/>
          <w:b w:val="0"/>
          <w:color w:val="000000"/>
          <w:sz w:val="28"/>
          <w:szCs w:val="28"/>
        </w:rPr>
        <w:t>Про надання згоди на передачу в суборенду орендовану земельну ділянку площею 10,3502 га.</w:t>
      </w:r>
      <w:r>
        <w:rPr>
          <w:color w:val="000000" w:themeColor="text1"/>
          <w:sz w:val="28"/>
          <w:szCs w:val="28"/>
        </w:rPr>
        <w:t xml:space="preserve"> </w:t>
      </w:r>
    </w:p>
    <w:p w:rsidR="007202A3" w:rsidRDefault="007202A3" w:rsidP="006E2FF1">
      <w:pPr>
        <w:ind w:left="142" w:firstLine="566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7817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="006E2FF1">
        <w:rPr>
          <w:color w:val="000000"/>
          <w:sz w:val="28"/>
          <w:szCs w:val="28"/>
        </w:rPr>
        <w:t xml:space="preserve">відділу з питань </w:t>
      </w:r>
      <w:r w:rsidRPr="00B71D7D">
        <w:rPr>
          <w:color w:val="000000"/>
          <w:sz w:val="28"/>
          <w:szCs w:val="28"/>
        </w:rPr>
        <w:t xml:space="preserve">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ED7866" w:rsidRDefault="00ED7866" w:rsidP="006E2FF1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E2FF1" w:rsidRPr="00B71D7D">
        <w:rPr>
          <w:rStyle w:val="af"/>
          <w:b w:val="0"/>
          <w:color w:val="000000"/>
          <w:sz w:val="28"/>
          <w:szCs w:val="28"/>
        </w:rPr>
        <w:t>Про надання згоди на передачу в суборенду орендовану зем</w:t>
      </w:r>
      <w:r w:rsidR="006E2FF1">
        <w:rPr>
          <w:rStyle w:val="af"/>
          <w:b w:val="0"/>
          <w:color w:val="000000"/>
          <w:sz w:val="28"/>
          <w:szCs w:val="28"/>
        </w:rPr>
        <w:t>ельну ділянку площею 10,3502 га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прийнято одноголосно</w:t>
      </w:r>
      <w:r w:rsidRPr="00587F0C">
        <w:rPr>
          <w:bCs/>
          <w:sz w:val="28"/>
          <w:szCs w:val="28"/>
        </w:rPr>
        <w:t>.</w:t>
      </w:r>
    </w:p>
    <w:p w:rsidR="00ED7866" w:rsidRDefault="00ED7866" w:rsidP="00BB7FFB">
      <w:pPr>
        <w:ind w:firstLine="708"/>
        <w:jc w:val="both"/>
        <w:rPr>
          <w:b/>
          <w:sz w:val="28"/>
          <w:szCs w:val="28"/>
        </w:rPr>
      </w:pPr>
    </w:p>
    <w:p w:rsidR="00ED7866" w:rsidRPr="00ED7866" w:rsidRDefault="00ED7866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6E2FF1" w:rsidRPr="006E2FF1">
        <w:rPr>
          <w:rStyle w:val="af"/>
          <w:b w:val="0"/>
          <w:color w:val="000000"/>
          <w:sz w:val="28"/>
          <w:szCs w:val="28"/>
        </w:rPr>
        <w:t xml:space="preserve"> </w:t>
      </w:r>
      <w:r w:rsidR="006E2FF1" w:rsidRPr="00B71D7D">
        <w:rPr>
          <w:rStyle w:val="af"/>
          <w:b w:val="0"/>
          <w:color w:val="000000"/>
          <w:sz w:val="28"/>
          <w:szCs w:val="28"/>
        </w:rPr>
        <w:t>Про надання згоди на передачу в суборенду орендовану земельну ділянку площею 1,9997 га</w:t>
      </w:r>
      <w:r w:rsidR="006E2FF1">
        <w:rPr>
          <w:rStyle w:val="af"/>
          <w:b w:val="0"/>
          <w:color w:val="000000"/>
          <w:sz w:val="28"/>
          <w:szCs w:val="28"/>
        </w:rPr>
        <w:t>.</w:t>
      </w:r>
    </w:p>
    <w:p w:rsidR="007202A3" w:rsidRDefault="007202A3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7817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«За» – 14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E2FF1" w:rsidRPr="00B71D7D">
        <w:rPr>
          <w:rStyle w:val="af"/>
          <w:b w:val="0"/>
          <w:color w:val="000000"/>
          <w:sz w:val="28"/>
          <w:szCs w:val="28"/>
        </w:rPr>
        <w:t>Про надання згоди на передачу в суборенду орендовану земельну ділянку площею 1,9997 га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5E5C8E" w:rsidRDefault="007817A5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10.</w:t>
      </w:r>
      <w:r w:rsidR="00ED7866" w:rsidRPr="005D559E">
        <w:rPr>
          <w:b/>
          <w:color w:val="000000"/>
          <w:sz w:val="28"/>
          <w:szCs w:val="28"/>
        </w:rPr>
        <w:t>СЛУХАЛИ</w:t>
      </w:r>
      <w:r w:rsidR="00ED7866">
        <w:rPr>
          <w:b/>
          <w:color w:val="000000"/>
          <w:sz w:val="28"/>
          <w:szCs w:val="28"/>
        </w:rPr>
        <w:t>:</w:t>
      </w:r>
      <w:r w:rsidR="00ED7866">
        <w:rPr>
          <w:color w:val="000000" w:themeColor="text1"/>
          <w:sz w:val="28"/>
          <w:szCs w:val="28"/>
        </w:rPr>
        <w:t xml:space="preserve"> </w:t>
      </w:r>
      <w:r w:rsidR="006E2FF1" w:rsidRPr="00B71D7D">
        <w:rPr>
          <w:rStyle w:val="af"/>
          <w:b w:val="0"/>
          <w:color w:val="000000"/>
          <w:sz w:val="28"/>
          <w:szCs w:val="28"/>
        </w:rPr>
        <w:t>Про надання згоди на передачу в суборенду орендовану земельну ділянку площею 4,5000 га</w:t>
      </w:r>
      <w:r w:rsidR="006E2FF1">
        <w:rPr>
          <w:rStyle w:val="af"/>
          <w:b w:val="0"/>
          <w:color w:val="000000"/>
          <w:sz w:val="28"/>
          <w:szCs w:val="28"/>
        </w:rPr>
        <w:t>.</w:t>
      </w:r>
    </w:p>
    <w:p w:rsidR="00263B12" w:rsidRDefault="006E2FF1" w:rsidP="006E2FF1">
      <w:pPr>
        <w:ind w:firstLine="567"/>
        <w:jc w:val="both"/>
        <w:rPr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7817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</w:t>
      </w:r>
      <w:r w:rsidR="00263B12" w:rsidRPr="00B71D7D">
        <w:rPr>
          <w:color w:val="000000"/>
          <w:sz w:val="28"/>
          <w:szCs w:val="28"/>
        </w:rPr>
        <w:t xml:space="preserve">земельних відносин та екології виконавчого комітету </w:t>
      </w:r>
      <w:proofErr w:type="spellStart"/>
      <w:r w:rsidR="00263B12" w:rsidRPr="00B71D7D">
        <w:rPr>
          <w:color w:val="000000"/>
          <w:sz w:val="28"/>
          <w:szCs w:val="28"/>
        </w:rPr>
        <w:t>Хорольської</w:t>
      </w:r>
      <w:proofErr w:type="spellEnd"/>
      <w:r w:rsidR="00263B12" w:rsidRPr="00B71D7D">
        <w:rPr>
          <w:color w:val="000000"/>
          <w:sz w:val="28"/>
          <w:szCs w:val="28"/>
        </w:rPr>
        <w:t xml:space="preserve"> міської ради</w:t>
      </w:r>
      <w:r w:rsidR="00263B12">
        <w:rPr>
          <w:color w:val="000000"/>
          <w:sz w:val="28"/>
          <w:szCs w:val="28"/>
        </w:rPr>
        <w:t>.</w:t>
      </w:r>
      <w:r w:rsidR="00263B12">
        <w:rPr>
          <w:sz w:val="28"/>
          <w:szCs w:val="28"/>
        </w:rPr>
        <w:t xml:space="preserve"> 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6E2FF1" w:rsidRPr="00B71D7D">
        <w:rPr>
          <w:rStyle w:val="af"/>
          <w:b w:val="0"/>
          <w:color w:val="000000"/>
          <w:sz w:val="28"/>
          <w:szCs w:val="28"/>
        </w:rPr>
        <w:t>Про надання згоди на передачу в суборенду орендовану земельну ділянку площею 4,5000 га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прийнято</w:t>
      </w:r>
      <w:r w:rsidR="006D6BCF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ED7866" w:rsidRDefault="00ED7866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6E2FF1" w:rsidRPr="00B71D7D">
        <w:rPr>
          <w:rStyle w:val="af"/>
          <w:b w:val="0"/>
          <w:color w:val="000000"/>
          <w:sz w:val="28"/>
          <w:szCs w:val="28"/>
        </w:rPr>
        <w:t>Про надання згоди на передачу в суборенду орендовану земельну ділянку площею 1,9954 га</w:t>
      </w:r>
      <w:r w:rsidR="006E2FF1">
        <w:rPr>
          <w:rStyle w:val="af"/>
          <w:b w:val="0"/>
          <w:color w:val="000000"/>
          <w:sz w:val="28"/>
          <w:szCs w:val="28"/>
        </w:rPr>
        <w:t>.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7817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E2FF1" w:rsidRPr="00B71D7D">
        <w:rPr>
          <w:rStyle w:val="af"/>
          <w:b w:val="0"/>
          <w:color w:val="000000"/>
          <w:sz w:val="28"/>
          <w:szCs w:val="28"/>
        </w:rPr>
        <w:t>Про надання згоди на передачу в суборенду орендовану земельну ділянку площею 1,9954 га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 w:rsidR="006D6BCF">
        <w:rPr>
          <w:bCs/>
          <w:sz w:val="28"/>
          <w:szCs w:val="28"/>
        </w:rPr>
        <w:t>о одноголосно.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5E5C8E" w:rsidRDefault="007817A5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12.</w:t>
      </w:r>
      <w:r w:rsidR="00ED7866" w:rsidRPr="005D559E">
        <w:rPr>
          <w:b/>
          <w:color w:val="000000"/>
          <w:sz w:val="28"/>
          <w:szCs w:val="28"/>
        </w:rPr>
        <w:t>СЛУХАЛИ</w:t>
      </w:r>
      <w:r w:rsidR="00ED7866">
        <w:rPr>
          <w:b/>
          <w:color w:val="000000"/>
          <w:sz w:val="28"/>
          <w:szCs w:val="28"/>
        </w:rPr>
        <w:t>:</w:t>
      </w:r>
      <w:r w:rsidR="006E2FF1" w:rsidRPr="006E2FF1">
        <w:rPr>
          <w:rStyle w:val="af"/>
          <w:b w:val="0"/>
          <w:color w:val="000000"/>
          <w:sz w:val="28"/>
          <w:szCs w:val="28"/>
        </w:rPr>
        <w:t xml:space="preserve"> </w:t>
      </w:r>
      <w:r w:rsidR="006E2FF1" w:rsidRPr="00B71D7D">
        <w:rPr>
          <w:rStyle w:val="af"/>
          <w:b w:val="0"/>
          <w:color w:val="000000"/>
          <w:sz w:val="28"/>
          <w:szCs w:val="28"/>
        </w:rPr>
        <w:t>Про надання згоди на передачу в суборенду орендовану земельну ділянку площею 19,6781 га</w:t>
      </w:r>
      <w:r w:rsidR="006E2FF1">
        <w:rPr>
          <w:rStyle w:val="af"/>
          <w:b w:val="0"/>
          <w:color w:val="000000"/>
          <w:sz w:val="28"/>
          <w:szCs w:val="28"/>
        </w:rPr>
        <w:t>.</w:t>
      </w:r>
      <w:r w:rsidR="00ED7866">
        <w:rPr>
          <w:color w:val="000000" w:themeColor="text1"/>
          <w:sz w:val="28"/>
          <w:szCs w:val="28"/>
        </w:rPr>
        <w:t xml:space="preserve"> 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7817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E2FF1" w:rsidRPr="00B71D7D">
        <w:rPr>
          <w:rStyle w:val="af"/>
          <w:b w:val="0"/>
          <w:color w:val="000000"/>
          <w:sz w:val="28"/>
          <w:szCs w:val="28"/>
        </w:rPr>
        <w:t>Про надання згоди на передачу в суборенду орендовану земельну ділянку площею 19,6781 га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прийнято</w:t>
      </w:r>
      <w:r w:rsidR="006D6BCF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ED7866" w:rsidRDefault="00ED7866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6E2FF1" w:rsidRPr="00B71D7D">
        <w:rPr>
          <w:rStyle w:val="af"/>
          <w:b w:val="0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на території </w:t>
      </w:r>
      <w:proofErr w:type="spellStart"/>
      <w:r w:rsidR="006E2FF1"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6E2FF1" w:rsidRPr="00B71D7D">
        <w:rPr>
          <w:rStyle w:val="af"/>
          <w:b w:val="0"/>
          <w:color w:val="000000"/>
          <w:sz w:val="28"/>
          <w:szCs w:val="28"/>
        </w:rPr>
        <w:t xml:space="preserve"> міської ради</w:t>
      </w:r>
      <w:r w:rsidR="006E2FF1">
        <w:rPr>
          <w:rStyle w:val="af"/>
          <w:b w:val="0"/>
          <w:color w:val="000000"/>
          <w:sz w:val="28"/>
          <w:szCs w:val="28"/>
        </w:rPr>
        <w:t>.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7817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E2FF1" w:rsidRPr="00B71D7D">
        <w:rPr>
          <w:rStyle w:val="af"/>
          <w:b w:val="0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на території </w:t>
      </w:r>
      <w:proofErr w:type="spellStart"/>
      <w:r w:rsidR="006E2FF1"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6E2FF1" w:rsidRPr="00B71D7D">
        <w:rPr>
          <w:rStyle w:val="af"/>
          <w:b w:val="0"/>
          <w:color w:val="000000"/>
          <w:sz w:val="28"/>
          <w:szCs w:val="28"/>
        </w:rPr>
        <w:t xml:space="preserve"> міської ради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</w:t>
      </w:r>
      <w:r w:rsidR="006D6BCF">
        <w:rPr>
          <w:bCs/>
          <w:sz w:val="28"/>
          <w:szCs w:val="28"/>
        </w:rPr>
        <w:t xml:space="preserve"> одноголосно</w:t>
      </w:r>
      <w:r>
        <w:rPr>
          <w:bCs/>
          <w:sz w:val="28"/>
          <w:szCs w:val="28"/>
        </w:rPr>
        <w:t>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5E5C8E" w:rsidRDefault="007817A5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14.</w:t>
      </w:r>
      <w:r w:rsidR="00ED7866" w:rsidRPr="005D559E">
        <w:rPr>
          <w:b/>
          <w:color w:val="000000"/>
          <w:sz w:val="28"/>
          <w:szCs w:val="28"/>
        </w:rPr>
        <w:t>СЛУХАЛИ</w:t>
      </w:r>
      <w:r w:rsidR="00ED7866">
        <w:rPr>
          <w:b/>
          <w:color w:val="000000"/>
          <w:sz w:val="28"/>
          <w:szCs w:val="28"/>
        </w:rPr>
        <w:t>:</w:t>
      </w:r>
      <w:r w:rsidR="006E2FF1" w:rsidRPr="006E2FF1">
        <w:rPr>
          <w:rStyle w:val="af"/>
          <w:b w:val="0"/>
          <w:color w:val="000000"/>
          <w:sz w:val="28"/>
          <w:szCs w:val="28"/>
        </w:rPr>
        <w:t xml:space="preserve"> </w:t>
      </w:r>
      <w:r w:rsidR="006E2FF1" w:rsidRPr="00B71D7D">
        <w:rPr>
          <w:rStyle w:val="af"/>
          <w:b w:val="0"/>
          <w:color w:val="000000"/>
          <w:sz w:val="28"/>
          <w:szCs w:val="28"/>
        </w:rPr>
        <w:t>Про передачу у власність земельних ділянок громадянам</w:t>
      </w:r>
      <w:r w:rsidR="006E2FF1">
        <w:rPr>
          <w:rStyle w:val="af"/>
          <w:b w:val="0"/>
          <w:color w:val="000000"/>
          <w:sz w:val="28"/>
          <w:szCs w:val="28"/>
        </w:rPr>
        <w:t>.</w:t>
      </w:r>
      <w:r w:rsidR="00ED7866">
        <w:rPr>
          <w:color w:val="000000" w:themeColor="text1"/>
          <w:sz w:val="28"/>
          <w:szCs w:val="28"/>
        </w:rPr>
        <w:t xml:space="preserve"> 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4A297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6535FD" w:rsidRDefault="006535FD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запитання депутата міської ради </w:t>
      </w:r>
      <w:proofErr w:type="spellStart"/>
      <w:r>
        <w:rPr>
          <w:color w:val="000000"/>
          <w:sz w:val="28"/>
          <w:szCs w:val="28"/>
        </w:rPr>
        <w:t>Копайгори</w:t>
      </w:r>
      <w:proofErr w:type="spellEnd"/>
      <w:r>
        <w:rPr>
          <w:color w:val="000000"/>
          <w:sz w:val="28"/>
          <w:szCs w:val="28"/>
        </w:rPr>
        <w:t xml:space="preserve"> М.М. щодо стану справ із вирішенням неодноразово порушеного ним питання виділення земельної ділянки під облаштування зони відпочинку, </w:t>
      </w: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пояснила, що наразі розглядається питання облаштування таких зон біля водойм </w:t>
      </w:r>
      <w:proofErr w:type="spellStart"/>
      <w:r>
        <w:rPr>
          <w:color w:val="000000"/>
          <w:sz w:val="28"/>
          <w:szCs w:val="28"/>
        </w:rPr>
        <w:t>Голубиха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Грибиха</w:t>
      </w:r>
      <w:proofErr w:type="spellEnd"/>
      <w:r>
        <w:rPr>
          <w:color w:val="000000"/>
          <w:sz w:val="28"/>
          <w:szCs w:val="28"/>
        </w:rPr>
        <w:t xml:space="preserve"> у селі Березняки. Але цей процес є не простим і потребує часу.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2FF1">
        <w:rPr>
          <w:sz w:val="28"/>
          <w:szCs w:val="28"/>
        </w:rPr>
        <w:t>«За» – 14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E2FF1" w:rsidRPr="00B71D7D">
        <w:rPr>
          <w:rStyle w:val="af"/>
          <w:b w:val="0"/>
          <w:color w:val="000000"/>
          <w:sz w:val="28"/>
          <w:szCs w:val="28"/>
        </w:rPr>
        <w:t>Про передачу у власність земельних ділянок громадянам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прийнято</w:t>
      </w:r>
      <w:r w:rsidRPr="00587F0C">
        <w:rPr>
          <w:bCs/>
          <w:sz w:val="28"/>
          <w:szCs w:val="28"/>
        </w:rPr>
        <w:t>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ED7866" w:rsidRDefault="00ED7866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6E2FF1" w:rsidRPr="00B71D7D">
        <w:rPr>
          <w:rStyle w:val="af"/>
          <w:b w:val="0"/>
          <w:color w:val="000000"/>
          <w:sz w:val="28"/>
          <w:szCs w:val="28"/>
        </w:rPr>
        <w:t>Про затвердження технічних документацій із землеустрою на земельні частки (паї) громадянам</w:t>
      </w:r>
      <w:r w:rsidR="006E2FF1">
        <w:rPr>
          <w:rStyle w:val="af"/>
          <w:b w:val="0"/>
          <w:color w:val="000000"/>
          <w:sz w:val="28"/>
          <w:szCs w:val="28"/>
        </w:rPr>
        <w:t>.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7817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2FF1">
        <w:rPr>
          <w:sz w:val="28"/>
          <w:szCs w:val="28"/>
        </w:rPr>
        <w:t>«За» – 14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E2FF1" w:rsidRPr="00B71D7D">
        <w:rPr>
          <w:rStyle w:val="af"/>
          <w:b w:val="0"/>
          <w:color w:val="000000"/>
          <w:sz w:val="28"/>
          <w:szCs w:val="28"/>
        </w:rPr>
        <w:t>Про затвердження технічних документацій із землеустрою на земельні частки (паї) громадянам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ED7866" w:rsidRDefault="00ED7866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6E2FF1" w:rsidRPr="006E2FF1">
        <w:rPr>
          <w:rStyle w:val="af"/>
          <w:b w:val="0"/>
          <w:color w:val="000000"/>
          <w:sz w:val="28"/>
          <w:szCs w:val="28"/>
        </w:rPr>
        <w:t xml:space="preserve"> </w:t>
      </w:r>
      <w:r w:rsidR="006E2FF1" w:rsidRPr="00B71D7D">
        <w:rPr>
          <w:rStyle w:val="af"/>
          <w:b w:val="0"/>
          <w:color w:val="000000"/>
          <w:sz w:val="28"/>
          <w:szCs w:val="28"/>
        </w:rPr>
        <w:t>Про надання дозволу на розробку технічних документацій на земельні частки (паї) громадянам</w:t>
      </w:r>
      <w:r w:rsidR="006E2FF1">
        <w:rPr>
          <w:rStyle w:val="af"/>
          <w:b w:val="0"/>
          <w:color w:val="000000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7817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2FF1">
        <w:rPr>
          <w:sz w:val="28"/>
          <w:szCs w:val="28"/>
        </w:rPr>
        <w:t>«За» – 14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E2FF1" w:rsidRPr="00B71D7D">
        <w:rPr>
          <w:rStyle w:val="af"/>
          <w:b w:val="0"/>
          <w:color w:val="000000"/>
          <w:sz w:val="28"/>
          <w:szCs w:val="28"/>
        </w:rPr>
        <w:t>Про надання дозволу на розробку технічних документацій на земельні частки (паї) громадянам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5E5C8E" w:rsidRDefault="007817A5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17.</w:t>
      </w:r>
      <w:r w:rsidR="00ED7866" w:rsidRPr="005D559E">
        <w:rPr>
          <w:b/>
          <w:color w:val="000000"/>
          <w:sz w:val="28"/>
          <w:szCs w:val="28"/>
        </w:rPr>
        <w:t>СЛУХАЛИ</w:t>
      </w:r>
      <w:r w:rsidR="00ED7866">
        <w:rPr>
          <w:b/>
          <w:color w:val="000000"/>
          <w:sz w:val="28"/>
          <w:szCs w:val="28"/>
        </w:rPr>
        <w:t>:</w:t>
      </w:r>
      <w:r w:rsidR="00ED7866">
        <w:rPr>
          <w:color w:val="000000" w:themeColor="text1"/>
          <w:sz w:val="28"/>
          <w:szCs w:val="28"/>
        </w:rPr>
        <w:t xml:space="preserve"> </w:t>
      </w:r>
      <w:r w:rsidR="006E2FF1" w:rsidRPr="00B71D7D">
        <w:rPr>
          <w:rStyle w:val="af"/>
          <w:b w:val="0"/>
          <w:color w:val="000000"/>
          <w:sz w:val="28"/>
          <w:szCs w:val="28"/>
        </w:rPr>
        <w:t xml:space="preserve">Про затвердження </w:t>
      </w:r>
      <w:proofErr w:type="spellStart"/>
      <w:r w:rsidR="006E2FF1" w:rsidRPr="00B71D7D">
        <w:rPr>
          <w:rStyle w:val="af"/>
          <w:b w:val="0"/>
          <w:color w:val="000000"/>
          <w:sz w:val="28"/>
          <w:szCs w:val="28"/>
        </w:rPr>
        <w:t>проєктів</w:t>
      </w:r>
      <w:proofErr w:type="spellEnd"/>
      <w:r w:rsidR="006E2FF1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</w:t>
      </w:r>
      <w:r w:rsidR="006E2FF1">
        <w:rPr>
          <w:rStyle w:val="af"/>
          <w:b w:val="0"/>
          <w:color w:val="000000"/>
          <w:sz w:val="28"/>
          <w:szCs w:val="28"/>
        </w:rPr>
        <w:t>.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6535F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2FF1">
        <w:rPr>
          <w:sz w:val="28"/>
          <w:szCs w:val="28"/>
        </w:rPr>
        <w:t>«За» – 14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E2FF1" w:rsidRPr="00B71D7D">
        <w:rPr>
          <w:rStyle w:val="af"/>
          <w:b w:val="0"/>
          <w:color w:val="000000"/>
          <w:sz w:val="28"/>
          <w:szCs w:val="28"/>
        </w:rPr>
        <w:t xml:space="preserve">Про затвердження </w:t>
      </w:r>
      <w:proofErr w:type="spellStart"/>
      <w:r w:rsidR="006E2FF1" w:rsidRPr="00B71D7D">
        <w:rPr>
          <w:rStyle w:val="af"/>
          <w:b w:val="0"/>
          <w:color w:val="000000"/>
          <w:sz w:val="28"/>
          <w:szCs w:val="28"/>
        </w:rPr>
        <w:t>проєктів</w:t>
      </w:r>
      <w:proofErr w:type="spellEnd"/>
      <w:r w:rsidR="006E2FF1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прийнято</w:t>
      </w:r>
      <w:r w:rsidRPr="00587F0C">
        <w:rPr>
          <w:bCs/>
          <w:sz w:val="28"/>
          <w:szCs w:val="28"/>
        </w:rPr>
        <w:t>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ED7866" w:rsidRDefault="00ED7866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18.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6E2FF1" w:rsidRPr="00B71D7D">
        <w:rPr>
          <w:rStyle w:val="af"/>
          <w:b w:val="0"/>
          <w:color w:val="000000"/>
          <w:sz w:val="28"/>
          <w:szCs w:val="28"/>
        </w:rPr>
        <w:t>Про надання у користування на умовах особистого строкового сервітуту земельних ділянок</w:t>
      </w:r>
      <w:r w:rsidR="006E2FF1">
        <w:rPr>
          <w:rStyle w:val="af"/>
          <w:b w:val="0"/>
          <w:color w:val="000000"/>
          <w:sz w:val="28"/>
          <w:szCs w:val="28"/>
        </w:rPr>
        <w:t>.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6535F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6D6BCF" w:rsidRDefault="006535FD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Депутат міської ради </w:t>
      </w:r>
      <w:proofErr w:type="spellStart"/>
      <w:r>
        <w:rPr>
          <w:color w:val="000000"/>
          <w:sz w:val="28"/>
          <w:szCs w:val="28"/>
        </w:rPr>
        <w:t>Копайгора</w:t>
      </w:r>
      <w:proofErr w:type="spellEnd"/>
      <w:r>
        <w:rPr>
          <w:color w:val="000000"/>
          <w:sz w:val="28"/>
          <w:szCs w:val="28"/>
        </w:rPr>
        <w:t xml:space="preserve"> М.М. </w:t>
      </w:r>
      <w:proofErr w:type="spellStart"/>
      <w:r>
        <w:rPr>
          <w:color w:val="000000"/>
          <w:sz w:val="28"/>
          <w:szCs w:val="28"/>
        </w:rPr>
        <w:t>вніс</w:t>
      </w:r>
      <w:proofErr w:type="spellEnd"/>
      <w:r>
        <w:rPr>
          <w:color w:val="000000"/>
          <w:sz w:val="28"/>
          <w:szCs w:val="28"/>
        </w:rPr>
        <w:t xml:space="preserve"> пропозицію вивчити питання можливості обумовлення </w:t>
      </w:r>
      <w:proofErr w:type="spellStart"/>
      <w:r>
        <w:rPr>
          <w:color w:val="000000"/>
          <w:sz w:val="28"/>
          <w:szCs w:val="28"/>
        </w:rPr>
        <w:t>уклкадення</w:t>
      </w:r>
      <w:proofErr w:type="spellEnd"/>
      <w:r>
        <w:rPr>
          <w:color w:val="000000"/>
          <w:sz w:val="28"/>
          <w:szCs w:val="28"/>
        </w:rPr>
        <w:t xml:space="preserve"> договорів на вивезення твердих побутових відходів із заявниками, які прагнуть продовжувати договори оренди земельних ділянок на умовах строкового сервітуту.</w:t>
      </w:r>
    </w:p>
    <w:p w:rsidR="006535FD" w:rsidRDefault="006535FD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Бойко Ю.В. </w:t>
      </w:r>
      <w:r w:rsidR="008F7DC7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proofErr w:type="spellStart"/>
      <w:r w:rsidR="008F7DC7">
        <w:rPr>
          <w:color w:val="000000"/>
          <w:sz w:val="28"/>
          <w:szCs w:val="28"/>
        </w:rPr>
        <w:t>в.п</w:t>
      </w:r>
      <w:proofErr w:type="spellEnd"/>
      <w:r w:rsidR="008F7DC7">
        <w:rPr>
          <w:color w:val="000000"/>
          <w:sz w:val="28"/>
          <w:szCs w:val="28"/>
        </w:rPr>
        <w:t>. міського голови, сказала, що пропозиція</w:t>
      </w:r>
      <w:r w:rsidR="008F7DC7">
        <w:rPr>
          <w:color w:val="000000"/>
          <w:sz w:val="28"/>
          <w:szCs w:val="28"/>
        </w:rPr>
        <w:t xml:space="preserve"> </w:t>
      </w:r>
      <w:proofErr w:type="spellStart"/>
      <w:r w:rsidR="008F7DC7">
        <w:rPr>
          <w:color w:val="000000"/>
          <w:sz w:val="28"/>
          <w:szCs w:val="28"/>
        </w:rPr>
        <w:t>Копайгори</w:t>
      </w:r>
      <w:proofErr w:type="spellEnd"/>
      <w:r w:rsidR="008F7DC7">
        <w:rPr>
          <w:color w:val="000000"/>
          <w:sz w:val="28"/>
          <w:szCs w:val="28"/>
        </w:rPr>
        <w:t xml:space="preserve"> М.М. </w:t>
      </w:r>
      <w:r w:rsidR="008F7DC7">
        <w:rPr>
          <w:color w:val="000000"/>
          <w:sz w:val="28"/>
          <w:szCs w:val="28"/>
        </w:rPr>
        <w:t>є слушною і має бути взятою до уваги під час комунікації із заявниками.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2FF1">
        <w:rPr>
          <w:sz w:val="28"/>
          <w:szCs w:val="28"/>
        </w:rPr>
        <w:t>«За» – 14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lastRenderedPageBreak/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E2FF1" w:rsidRPr="00B71D7D">
        <w:rPr>
          <w:rStyle w:val="af"/>
          <w:b w:val="0"/>
          <w:color w:val="000000"/>
          <w:sz w:val="28"/>
          <w:szCs w:val="28"/>
        </w:rPr>
        <w:t>Про надання у користування на умовах особистого строкового сервітуту земельних ділянок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5E5C8E" w:rsidRDefault="007817A5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19.</w:t>
      </w:r>
      <w:r w:rsidR="00ED7866" w:rsidRPr="005D559E">
        <w:rPr>
          <w:b/>
          <w:color w:val="000000"/>
          <w:sz w:val="28"/>
          <w:szCs w:val="28"/>
        </w:rPr>
        <w:t>СЛУХАЛИ</w:t>
      </w:r>
      <w:r w:rsidR="00ED7866">
        <w:rPr>
          <w:b/>
          <w:color w:val="000000"/>
          <w:sz w:val="28"/>
          <w:szCs w:val="28"/>
        </w:rPr>
        <w:t>:</w:t>
      </w:r>
      <w:r w:rsidR="0062612F" w:rsidRPr="0062612F">
        <w:rPr>
          <w:rStyle w:val="af"/>
          <w:b w:val="0"/>
          <w:color w:val="000000"/>
          <w:sz w:val="28"/>
          <w:szCs w:val="28"/>
        </w:rPr>
        <w:t xml:space="preserve"> </w:t>
      </w:r>
      <w:r w:rsidR="0062612F" w:rsidRPr="00B71D7D">
        <w:rPr>
          <w:rStyle w:val="af"/>
          <w:b w:val="0"/>
          <w:color w:val="000000"/>
          <w:sz w:val="28"/>
          <w:szCs w:val="28"/>
        </w:rPr>
        <w:t xml:space="preserve">Про розгляд заяв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гр.Романенка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В.І.</w:t>
      </w:r>
      <w:r w:rsidR="00ED7866">
        <w:rPr>
          <w:color w:val="000000" w:themeColor="text1"/>
          <w:sz w:val="28"/>
          <w:szCs w:val="28"/>
        </w:rPr>
        <w:t xml:space="preserve"> 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7817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2FF1">
        <w:rPr>
          <w:sz w:val="28"/>
          <w:szCs w:val="28"/>
        </w:rPr>
        <w:t>«За» – 14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2612F" w:rsidRPr="00B71D7D">
        <w:rPr>
          <w:rStyle w:val="af"/>
          <w:b w:val="0"/>
          <w:color w:val="000000"/>
          <w:sz w:val="28"/>
          <w:szCs w:val="28"/>
        </w:rPr>
        <w:t xml:space="preserve">Про розгляд заяв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гр.Романенка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В.І.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прийнято</w:t>
      </w:r>
      <w:r w:rsidRPr="00587F0C">
        <w:rPr>
          <w:bCs/>
          <w:sz w:val="28"/>
          <w:szCs w:val="28"/>
        </w:rPr>
        <w:t>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ED7866" w:rsidRDefault="00ED7866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62612F" w:rsidRPr="00B71D7D">
        <w:rPr>
          <w:rStyle w:val="af"/>
          <w:b w:val="0"/>
          <w:color w:val="000000"/>
          <w:sz w:val="28"/>
          <w:szCs w:val="28"/>
        </w:rPr>
        <w:t xml:space="preserve">Про розгляд заяв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гр.Гавриленка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Р.В.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7817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D6BCF">
        <w:rPr>
          <w:sz w:val="28"/>
          <w:szCs w:val="28"/>
        </w:rPr>
        <w:t>«За» – немає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6D6BCF">
        <w:rPr>
          <w:sz w:val="28"/>
          <w:szCs w:val="28"/>
        </w:rPr>
        <w:t xml:space="preserve"> 13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</w:t>
      </w:r>
      <w:r w:rsidR="006D6BCF">
        <w:rPr>
          <w:sz w:val="28"/>
          <w:szCs w:val="28"/>
        </w:rPr>
        <w:t xml:space="preserve"> – 2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2612F" w:rsidRPr="00B71D7D">
        <w:rPr>
          <w:rStyle w:val="af"/>
          <w:b w:val="0"/>
          <w:color w:val="000000"/>
          <w:sz w:val="28"/>
          <w:szCs w:val="28"/>
        </w:rPr>
        <w:t xml:space="preserve">Про розгляд заяв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гр.Гавриленка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Р.В.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6D6BCF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5E5C8E" w:rsidRDefault="007817A5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21.</w:t>
      </w:r>
      <w:r w:rsidR="00ED7866" w:rsidRPr="005D559E">
        <w:rPr>
          <w:b/>
          <w:color w:val="000000"/>
          <w:sz w:val="28"/>
          <w:szCs w:val="28"/>
        </w:rPr>
        <w:t>СЛУХАЛИ</w:t>
      </w:r>
      <w:r w:rsidR="00ED7866">
        <w:rPr>
          <w:b/>
          <w:color w:val="000000"/>
          <w:sz w:val="28"/>
          <w:szCs w:val="28"/>
        </w:rPr>
        <w:t>:</w:t>
      </w:r>
      <w:r w:rsidR="00ED7866">
        <w:rPr>
          <w:color w:val="000000" w:themeColor="text1"/>
          <w:sz w:val="28"/>
          <w:szCs w:val="28"/>
        </w:rPr>
        <w:t xml:space="preserve"> </w:t>
      </w:r>
      <w:r w:rsidR="0062612F" w:rsidRPr="00B71D7D">
        <w:rPr>
          <w:rStyle w:val="af"/>
          <w:b w:val="0"/>
          <w:color w:val="000000"/>
          <w:sz w:val="28"/>
          <w:szCs w:val="28"/>
        </w:rPr>
        <w:t xml:space="preserve">Про надання в користування на умовах оренди земельних ділянок на території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міської ради</w:t>
      </w:r>
      <w:r w:rsidR="0062612F">
        <w:rPr>
          <w:rStyle w:val="af"/>
          <w:b w:val="0"/>
          <w:color w:val="000000"/>
          <w:sz w:val="28"/>
          <w:szCs w:val="28"/>
        </w:rPr>
        <w:t>.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7817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2FF1">
        <w:rPr>
          <w:sz w:val="28"/>
          <w:szCs w:val="28"/>
        </w:rPr>
        <w:t>«За» – 14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2612F" w:rsidRPr="00B71D7D">
        <w:rPr>
          <w:rStyle w:val="af"/>
          <w:b w:val="0"/>
          <w:color w:val="000000"/>
          <w:sz w:val="28"/>
          <w:szCs w:val="28"/>
        </w:rPr>
        <w:t xml:space="preserve">Про надання в користування на умовах оренди земельних ділянок на території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прийнято</w:t>
      </w:r>
      <w:r w:rsidRPr="00587F0C">
        <w:rPr>
          <w:bCs/>
          <w:sz w:val="28"/>
          <w:szCs w:val="28"/>
        </w:rPr>
        <w:t>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ED7866" w:rsidRDefault="00ED7866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62612F" w:rsidRPr="00B71D7D">
        <w:rPr>
          <w:rStyle w:val="af"/>
          <w:b w:val="0"/>
          <w:color w:val="000000"/>
          <w:sz w:val="28"/>
          <w:szCs w:val="28"/>
        </w:rPr>
        <w:t xml:space="preserve">Про затвердження технічної документації з нормативної грошової оцінки земельної ділянки, переданої у оренду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гр.Рідкобороду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І.Ф.</w:t>
      </w:r>
    </w:p>
    <w:p w:rsidR="007817A5" w:rsidRDefault="007817A5" w:rsidP="007817A5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2FF1">
        <w:rPr>
          <w:sz w:val="28"/>
          <w:szCs w:val="28"/>
        </w:rPr>
        <w:t>«За» – 14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lastRenderedPageBreak/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2612F" w:rsidRPr="00B71D7D">
        <w:rPr>
          <w:rStyle w:val="af"/>
          <w:b w:val="0"/>
          <w:color w:val="000000"/>
          <w:sz w:val="28"/>
          <w:szCs w:val="28"/>
        </w:rPr>
        <w:t xml:space="preserve">Про затвердження технічної документації з нормативної грошової оцінки земельної ділянки, переданої у оренду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гр.Рідкобороду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І.Ф.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ED7866" w:rsidRDefault="00ED7866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62612F" w:rsidRPr="0062612F">
        <w:rPr>
          <w:rStyle w:val="af"/>
          <w:b w:val="0"/>
          <w:color w:val="000000"/>
          <w:sz w:val="28"/>
          <w:szCs w:val="28"/>
        </w:rPr>
        <w:t xml:space="preserve"> </w:t>
      </w:r>
      <w:r w:rsidR="0062612F" w:rsidRPr="00B71D7D">
        <w:rPr>
          <w:rStyle w:val="af"/>
          <w:b w:val="0"/>
          <w:color w:val="000000"/>
          <w:sz w:val="28"/>
          <w:szCs w:val="28"/>
        </w:rPr>
        <w:t>Про реєстрацію права комунальної власності на земельні ділянки</w:t>
      </w:r>
      <w:r w:rsidR="0062612F">
        <w:rPr>
          <w:rStyle w:val="af"/>
          <w:b w:val="0"/>
          <w:color w:val="000000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7817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2FF1">
        <w:rPr>
          <w:sz w:val="28"/>
          <w:szCs w:val="28"/>
        </w:rPr>
        <w:t>«За» – 14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2612F" w:rsidRPr="00B71D7D">
        <w:rPr>
          <w:rStyle w:val="af"/>
          <w:b w:val="0"/>
          <w:color w:val="000000"/>
          <w:sz w:val="28"/>
          <w:szCs w:val="28"/>
        </w:rPr>
        <w:t>Про реєстрацію права комунальної власності на земельні ділянки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5E5C8E" w:rsidRDefault="007817A5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24.</w:t>
      </w:r>
      <w:r w:rsidR="00ED7866" w:rsidRPr="005D559E">
        <w:rPr>
          <w:b/>
          <w:color w:val="000000"/>
          <w:sz w:val="28"/>
          <w:szCs w:val="28"/>
        </w:rPr>
        <w:t>СЛУХАЛИ</w:t>
      </w:r>
      <w:r w:rsidR="00ED7866">
        <w:rPr>
          <w:b/>
          <w:color w:val="000000"/>
          <w:sz w:val="28"/>
          <w:szCs w:val="28"/>
        </w:rPr>
        <w:t>:</w:t>
      </w:r>
      <w:r w:rsidR="00ED7866">
        <w:rPr>
          <w:color w:val="000000" w:themeColor="text1"/>
          <w:sz w:val="28"/>
          <w:szCs w:val="28"/>
        </w:rPr>
        <w:t xml:space="preserve"> </w:t>
      </w:r>
      <w:r w:rsidR="0062612F" w:rsidRPr="00B71D7D">
        <w:rPr>
          <w:rStyle w:val="af"/>
          <w:b w:val="0"/>
          <w:color w:val="000000"/>
          <w:sz w:val="28"/>
          <w:szCs w:val="28"/>
        </w:rPr>
        <w:t xml:space="preserve">Про затвердження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проєктів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земельних ділянок та надання у оренду громадянам на території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Хорольськоїміської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ради</w:t>
      </w:r>
      <w:r w:rsidR="0062612F">
        <w:rPr>
          <w:rStyle w:val="af"/>
          <w:b w:val="0"/>
          <w:color w:val="000000"/>
          <w:sz w:val="28"/>
          <w:szCs w:val="28"/>
        </w:rPr>
        <w:t>.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7817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2FF1">
        <w:rPr>
          <w:sz w:val="28"/>
          <w:szCs w:val="28"/>
        </w:rPr>
        <w:t>«За» – 14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2612F" w:rsidRPr="00B71D7D">
        <w:rPr>
          <w:rStyle w:val="af"/>
          <w:b w:val="0"/>
          <w:color w:val="000000"/>
          <w:sz w:val="28"/>
          <w:szCs w:val="28"/>
        </w:rPr>
        <w:t xml:space="preserve">Про затвердження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проєктів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земельних ділянок та надання у оренду громадянам на території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Хорольськоїміської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прийнято</w:t>
      </w:r>
      <w:r w:rsidRPr="00587F0C">
        <w:rPr>
          <w:bCs/>
          <w:sz w:val="28"/>
          <w:szCs w:val="28"/>
        </w:rPr>
        <w:t>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ED7866" w:rsidRDefault="00ED7866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62612F" w:rsidRPr="00B71D7D">
        <w:rPr>
          <w:rStyle w:val="af"/>
          <w:b w:val="0"/>
          <w:color w:val="000000"/>
          <w:sz w:val="28"/>
          <w:szCs w:val="28"/>
        </w:rPr>
        <w:t xml:space="preserve">Про затвердження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проєкту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організації і встановлення меж територій природно-заповідного фонду, обмежень у використанню земель та їх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режимоутворюючих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об’єктів гідрологічного заказника місцевого значення «Костюки»</w:t>
      </w:r>
      <w:r w:rsidR="0062612F">
        <w:rPr>
          <w:rStyle w:val="af"/>
          <w:b w:val="0"/>
          <w:color w:val="000000"/>
          <w:sz w:val="28"/>
          <w:szCs w:val="28"/>
        </w:rPr>
        <w:t>.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6D6BC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6D6BCF" w:rsidRDefault="006D6BCF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Депутат міської ради Гавриленко М.І. зауважив, що на його прохання показати мапу меж заказника </w:t>
      </w:r>
      <w:r w:rsidRPr="00B71D7D">
        <w:rPr>
          <w:rStyle w:val="af"/>
          <w:b w:val="0"/>
          <w:color w:val="000000"/>
          <w:sz w:val="28"/>
          <w:szCs w:val="28"/>
        </w:rPr>
        <w:t>«Костюки»</w:t>
      </w:r>
      <w:r>
        <w:rPr>
          <w:rStyle w:val="af"/>
          <w:b w:val="0"/>
          <w:color w:val="000000"/>
          <w:sz w:val="28"/>
          <w:szCs w:val="28"/>
        </w:rPr>
        <w:t xml:space="preserve"> фахівці відділу земельних ресурсів так і не надали.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D6BCF">
        <w:rPr>
          <w:sz w:val="28"/>
          <w:szCs w:val="28"/>
        </w:rPr>
        <w:t>«За» – 3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6D6BCF">
        <w:rPr>
          <w:sz w:val="28"/>
          <w:szCs w:val="28"/>
        </w:rPr>
        <w:t xml:space="preserve"> 10</w:t>
      </w:r>
      <w:r w:rsidRPr="005E5C8E">
        <w:rPr>
          <w:sz w:val="28"/>
          <w:szCs w:val="28"/>
        </w:rPr>
        <w:t>;</w:t>
      </w:r>
    </w:p>
    <w:p w:rsidR="006E2FF1" w:rsidRPr="005E5C8E" w:rsidRDefault="006D6BCF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–2</w:t>
      </w:r>
      <w:r w:rsidR="006E2FF1"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62612F" w:rsidRPr="00B71D7D">
        <w:rPr>
          <w:rStyle w:val="af"/>
          <w:b w:val="0"/>
          <w:color w:val="000000"/>
          <w:sz w:val="28"/>
          <w:szCs w:val="28"/>
        </w:rPr>
        <w:t xml:space="preserve">Про затвердження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проєкту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організації і встановлення меж територій природно-заповідного фонду, обмежень у використанню земель та їх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режимоутворюючих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об’єктів гідрологічного заказника місцевого значення «Костюки»</w:t>
      </w:r>
      <w:r w:rsidR="0062612F">
        <w:rPr>
          <w:rStyle w:val="af"/>
          <w:b w:val="0"/>
          <w:color w:val="000000"/>
          <w:sz w:val="28"/>
          <w:szCs w:val="28"/>
        </w:rPr>
        <w:t xml:space="preserve"> не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62612F" w:rsidRDefault="0062612F" w:rsidP="006E2FF1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вніс</w:t>
      </w:r>
      <w:proofErr w:type="spellEnd"/>
      <w:r>
        <w:rPr>
          <w:color w:val="000000"/>
          <w:sz w:val="28"/>
          <w:szCs w:val="28"/>
        </w:rPr>
        <w:t xml:space="preserve"> пропозицію наступні 4 питання порядку денного, з №26 по №29 зняти з розгляду у зв’язку з тим, що на земельні ділянки, зазначені у проекті даних рішень, Печерським судом </w:t>
      </w:r>
      <w:proofErr w:type="spellStart"/>
      <w:r>
        <w:rPr>
          <w:color w:val="000000"/>
          <w:sz w:val="28"/>
          <w:szCs w:val="28"/>
        </w:rPr>
        <w:t>м.Києва</w:t>
      </w:r>
      <w:proofErr w:type="spellEnd"/>
      <w:r>
        <w:rPr>
          <w:color w:val="000000"/>
          <w:sz w:val="28"/>
          <w:szCs w:val="28"/>
        </w:rPr>
        <w:t xml:space="preserve"> накладено арешт.</w:t>
      </w:r>
    </w:p>
    <w:p w:rsidR="0062612F" w:rsidRDefault="0062612F" w:rsidP="006E2FF1">
      <w:pPr>
        <w:ind w:firstLine="567"/>
        <w:jc w:val="both"/>
        <w:rPr>
          <w:sz w:val="28"/>
          <w:szCs w:val="28"/>
        </w:rPr>
      </w:pPr>
      <w:r w:rsidRPr="0062612F">
        <w:rPr>
          <w:sz w:val="28"/>
          <w:szCs w:val="28"/>
        </w:rPr>
        <w:t>Пропозицію доповідача Микитенка В.І. підтримано одноголосно.</w:t>
      </w:r>
    </w:p>
    <w:p w:rsidR="0062612F" w:rsidRPr="0062612F" w:rsidRDefault="0062612F" w:rsidP="008D12AE">
      <w:pPr>
        <w:jc w:val="both"/>
        <w:rPr>
          <w:sz w:val="28"/>
          <w:szCs w:val="28"/>
        </w:rPr>
      </w:pPr>
    </w:p>
    <w:p w:rsidR="00ED7866" w:rsidRPr="005E5C8E" w:rsidRDefault="007817A5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26.</w:t>
      </w:r>
      <w:r w:rsidR="00ED7866" w:rsidRPr="005D559E">
        <w:rPr>
          <w:b/>
          <w:color w:val="000000"/>
          <w:sz w:val="28"/>
          <w:szCs w:val="28"/>
        </w:rPr>
        <w:t>СЛУХАЛИ</w:t>
      </w:r>
      <w:r w:rsidR="00ED7866">
        <w:rPr>
          <w:b/>
          <w:color w:val="000000"/>
          <w:sz w:val="28"/>
          <w:szCs w:val="28"/>
        </w:rPr>
        <w:t>:</w:t>
      </w:r>
      <w:r w:rsidR="00ED7866">
        <w:rPr>
          <w:color w:val="000000" w:themeColor="text1"/>
          <w:sz w:val="28"/>
          <w:szCs w:val="28"/>
        </w:rPr>
        <w:t xml:space="preserve"> </w:t>
      </w:r>
      <w:r w:rsidR="0062612F" w:rsidRPr="00B71D7D">
        <w:rPr>
          <w:rStyle w:val="af"/>
          <w:b w:val="0"/>
          <w:color w:val="000000"/>
          <w:sz w:val="28"/>
          <w:szCs w:val="28"/>
        </w:rPr>
        <w:t xml:space="preserve">Про розробку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проєкту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встановлення (зміни) меж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с.Покровська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Багачка Лубенського району Полтавської області</w:t>
      </w:r>
      <w:r w:rsidR="0062612F">
        <w:rPr>
          <w:rStyle w:val="af"/>
          <w:b w:val="0"/>
          <w:color w:val="000000"/>
          <w:sz w:val="28"/>
          <w:szCs w:val="28"/>
        </w:rPr>
        <w:t>.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6261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2FF1">
        <w:rPr>
          <w:sz w:val="28"/>
          <w:szCs w:val="28"/>
        </w:rPr>
        <w:t>«За» – 14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2612F" w:rsidRPr="00B71D7D">
        <w:rPr>
          <w:rStyle w:val="af"/>
          <w:b w:val="0"/>
          <w:color w:val="000000"/>
          <w:sz w:val="28"/>
          <w:szCs w:val="28"/>
        </w:rPr>
        <w:t xml:space="preserve">Про розробку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проєкту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встановлення (зміни) меж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с.Покровська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Багачка Лубенського району Полтавської області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прийнято</w:t>
      </w:r>
      <w:r w:rsidRPr="00587F0C">
        <w:rPr>
          <w:bCs/>
          <w:sz w:val="28"/>
          <w:szCs w:val="28"/>
        </w:rPr>
        <w:t>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ED7866" w:rsidRDefault="00ED7866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62612F" w:rsidRPr="0062612F">
        <w:rPr>
          <w:rStyle w:val="af"/>
          <w:b w:val="0"/>
          <w:color w:val="000000"/>
          <w:sz w:val="28"/>
          <w:szCs w:val="28"/>
        </w:rPr>
        <w:t xml:space="preserve"> </w:t>
      </w:r>
      <w:r w:rsidR="0062612F" w:rsidRPr="00B71D7D">
        <w:rPr>
          <w:rStyle w:val="af"/>
          <w:b w:val="0"/>
          <w:color w:val="000000"/>
          <w:sz w:val="28"/>
          <w:szCs w:val="28"/>
        </w:rPr>
        <w:t xml:space="preserve">Про розгляд заяв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гр.Сіренка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О.В.</w:t>
      </w:r>
      <w:r>
        <w:rPr>
          <w:color w:val="000000" w:themeColor="text1"/>
          <w:sz w:val="28"/>
          <w:szCs w:val="28"/>
        </w:rPr>
        <w:t xml:space="preserve"> 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8F7DC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2FF1">
        <w:rPr>
          <w:sz w:val="28"/>
          <w:szCs w:val="28"/>
        </w:rPr>
        <w:t>«За» – 14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2612F" w:rsidRPr="00B71D7D">
        <w:rPr>
          <w:rStyle w:val="af"/>
          <w:b w:val="0"/>
          <w:color w:val="000000"/>
          <w:sz w:val="28"/>
          <w:szCs w:val="28"/>
        </w:rPr>
        <w:t xml:space="preserve">Про розгляд заяв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гр.Сіренка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О.В.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5E5C8E" w:rsidRDefault="007817A5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28.</w:t>
      </w:r>
      <w:r w:rsidR="00ED7866" w:rsidRPr="005D559E">
        <w:rPr>
          <w:b/>
          <w:color w:val="000000"/>
          <w:sz w:val="28"/>
          <w:szCs w:val="28"/>
        </w:rPr>
        <w:t>СЛУХАЛИ</w:t>
      </w:r>
      <w:r w:rsidR="00ED7866">
        <w:rPr>
          <w:b/>
          <w:color w:val="000000"/>
          <w:sz w:val="28"/>
          <w:szCs w:val="28"/>
        </w:rPr>
        <w:t>:</w:t>
      </w:r>
      <w:r w:rsidR="00ED7866">
        <w:rPr>
          <w:color w:val="000000" w:themeColor="text1"/>
          <w:sz w:val="28"/>
          <w:szCs w:val="28"/>
        </w:rPr>
        <w:t xml:space="preserve"> </w:t>
      </w:r>
      <w:r w:rsidR="0062612F" w:rsidRPr="00B71D7D">
        <w:rPr>
          <w:rStyle w:val="af"/>
          <w:b w:val="0"/>
          <w:color w:val="000000"/>
          <w:sz w:val="28"/>
          <w:szCs w:val="28"/>
        </w:rPr>
        <w:t xml:space="preserve">Про розгляд заяв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гр.Гавриленка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Р.В.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8F7DC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8F7DC7" w:rsidRDefault="008F7DC7" w:rsidP="008F7DC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8F7DC7" w:rsidRPr="005E5C8E" w:rsidRDefault="008F7DC7" w:rsidP="008F7DC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3</w:t>
      </w:r>
      <w:r w:rsidRPr="005E5C8E">
        <w:rPr>
          <w:sz w:val="28"/>
          <w:szCs w:val="28"/>
        </w:rPr>
        <w:t>;</w:t>
      </w:r>
    </w:p>
    <w:p w:rsidR="008F7DC7" w:rsidRPr="005E5C8E" w:rsidRDefault="008F7DC7" w:rsidP="008F7DC7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8F7DC7" w:rsidRPr="005E5C8E" w:rsidRDefault="008F7DC7" w:rsidP="008F7DC7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10</w:t>
      </w:r>
      <w:r w:rsidRPr="005E5C8E">
        <w:rPr>
          <w:sz w:val="28"/>
          <w:szCs w:val="28"/>
        </w:rPr>
        <w:t>;</w:t>
      </w:r>
    </w:p>
    <w:p w:rsidR="008F7DC7" w:rsidRPr="005E5C8E" w:rsidRDefault="008F7DC7" w:rsidP="008F7DC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–2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2612F" w:rsidRPr="00B71D7D">
        <w:rPr>
          <w:rStyle w:val="af"/>
          <w:b w:val="0"/>
          <w:color w:val="000000"/>
          <w:sz w:val="28"/>
          <w:szCs w:val="28"/>
        </w:rPr>
        <w:t xml:space="preserve">Про розгляд заяв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гр.Гавриленка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Р.В.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8F7DC7">
        <w:rPr>
          <w:bCs/>
          <w:sz w:val="28"/>
          <w:szCs w:val="28"/>
        </w:rPr>
        <w:t xml:space="preserve">не </w:t>
      </w:r>
      <w:r w:rsidRPr="009E10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прийнято</w:t>
      </w:r>
      <w:r w:rsidRPr="00587F0C">
        <w:rPr>
          <w:bCs/>
          <w:sz w:val="28"/>
          <w:szCs w:val="28"/>
        </w:rPr>
        <w:t>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ED7866" w:rsidRDefault="00ED7866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29.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62612F" w:rsidRPr="0062612F">
        <w:rPr>
          <w:rStyle w:val="af"/>
          <w:b w:val="0"/>
          <w:color w:val="000000"/>
          <w:sz w:val="28"/>
          <w:szCs w:val="28"/>
        </w:rPr>
        <w:t xml:space="preserve"> </w:t>
      </w:r>
      <w:r w:rsidR="0062612F" w:rsidRPr="00B71D7D">
        <w:rPr>
          <w:rStyle w:val="af"/>
          <w:b w:val="0"/>
          <w:color w:val="000000"/>
          <w:sz w:val="28"/>
          <w:szCs w:val="28"/>
        </w:rPr>
        <w:t xml:space="preserve">Про надання дозволу на розробку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проєктів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земельних ділянок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гр.Гавриленку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Р.В.</w:t>
      </w:r>
      <w:r>
        <w:rPr>
          <w:color w:val="000000" w:themeColor="text1"/>
          <w:sz w:val="28"/>
          <w:szCs w:val="28"/>
        </w:rPr>
        <w:t xml:space="preserve"> 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8F7DC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2FF1">
        <w:rPr>
          <w:sz w:val="28"/>
          <w:szCs w:val="28"/>
        </w:rPr>
        <w:t>«За» – 14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2612F" w:rsidRPr="00B71D7D">
        <w:rPr>
          <w:rStyle w:val="af"/>
          <w:b w:val="0"/>
          <w:color w:val="000000"/>
          <w:sz w:val="28"/>
          <w:szCs w:val="28"/>
        </w:rPr>
        <w:t xml:space="preserve">Про надання дозволу на розробку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проєктів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земельних ділянок </w:t>
      </w:r>
      <w:proofErr w:type="spellStart"/>
      <w:r w:rsidR="0062612F" w:rsidRPr="00B71D7D">
        <w:rPr>
          <w:rStyle w:val="af"/>
          <w:b w:val="0"/>
          <w:color w:val="000000"/>
          <w:sz w:val="28"/>
          <w:szCs w:val="28"/>
        </w:rPr>
        <w:t>гр.Гавриленку</w:t>
      </w:r>
      <w:proofErr w:type="spellEnd"/>
      <w:r w:rsidR="0062612F" w:rsidRPr="00B71D7D">
        <w:rPr>
          <w:rStyle w:val="af"/>
          <w:b w:val="0"/>
          <w:color w:val="000000"/>
          <w:sz w:val="28"/>
          <w:szCs w:val="28"/>
        </w:rPr>
        <w:t xml:space="preserve"> Р.В.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ED7866" w:rsidRDefault="00ED7866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30.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62612F" w:rsidRPr="0062612F">
        <w:rPr>
          <w:rStyle w:val="af"/>
          <w:b w:val="0"/>
          <w:color w:val="000000"/>
          <w:sz w:val="28"/>
          <w:szCs w:val="28"/>
        </w:rPr>
        <w:t xml:space="preserve"> </w:t>
      </w:r>
      <w:r w:rsidR="0062612F" w:rsidRPr="00B71D7D">
        <w:rPr>
          <w:rStyle w:val="af"/>
          <w:b w:val="0"/>
          <w:color w:val="000000"/>
          <w:sz w:val="28"/>
          <w:szCs w:val="28"/>
        </w:rPr>
        <w:t>Про припинення права користування земельними ділянками</w:t>
      </w:r>
      <w:r w:rsidR="0062612F">
        <w:rPr>
          <w:rStyle w:val="af"/>
          <w:b w:val="0"/>
          <w:color w:val="000000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8F7DC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2FF1">
        <w:rPr>
          <w:sz w:val="28"/>
          <w:szCs w:val="28"/>
        </w:rPr>
        <w:t>«За» – 14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2612F" w:rsidRPr="00B71D7D">
        <w:rPr>
          <w:rStyle w:val="af"/>
          <w:b w:val="0"/>
          <w:color w:val="000000"/>
          <w:sz w:val="28"/>
          <w:szCs w:val="28"/>
        </w:rPr>
        <w:t>Про припинення права користування земельними ділянками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5E5C8E" w:rsidRDefault="007817A5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31.</w:t>
      </w:r>
      <w:r w:rsidR="00ED7866" w:rsidRPr="005D559E">
        <w:rPr>
          <w:b/>
          <w:color w:val="000000"/>
          <w:sz w:val="28"/>
          <w:szCs w:val="28"/>
        </w:rPr>
        <w:t>СЛУХАЛИ</w:t>
      </w:r>
      <w:r w:rsidR="00ED7866">
        <w:rPr>
          <w:b/>
          <w:color w:val="000000"/>
          <w:sz w:val="28"/>
          <w:szCs w:val="28"/>
        </w:rPr>
        <w:t>:</w:t>
      </w:r>
      <w:r w:rsidR="00ED7866">
        <w:rPr>
          <w:color w:val="000000" w:themeColor="text1"/>
          <w:sz w:val="28"/>
          <w:szCs w:val="28"/>
        </w:rPr>
        <w:t xml:space="preserve"> </w:t>
      </w:r>
      <w:r w:rsidR="0062612F" w:rsidRPr="00B71D7D">
        <w:rPr>
          <w:rStyle w:val="af"/>
          <w:b w:val="0"/>
          <w:color w:val="000000"/>
          <w:sz w:val="28"/>
          <w:szCs w:val="28"/>
        </w:rPr>
        <w:t>Про надання у користування на умовах оренди земельних ділянок</w:t>
      </w:r>
      <w:r w:rsidR="008D12AE">
        <w:rPr>
          <w:rStyle w:val="af"/>
          <w:b w:val="0"/>
          <w:color w:val="000000"/>
          <w:sz w:val="28"/>
          <w:szCs w:val="28"/>
        </w:rPr>
        <w:t>.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8F7DC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7DC7">
        <w:rPr>
          <w:sz w:val="28"/>
          <w:szCs w:val="28"/>
        </w:rPr>
        <w:t>«За» – 7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 w:rsidR="008F7DC7">
        <w:rPr>
          <w:sz w:val="28"/>
          <w:szCs w:val="28"/>
        </w:rPr>
        <w:t>1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8F7DC7">
        <w:rPr>
          <w:sz w:val="28"/>
          <w:szCs w:val="28"/>
        </w:rPr>
        <w:t xml:space="preserve"> 6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D12AE" w:rsidRPr="00B71D7D">
        <w:rPr>
          <w:rStyle w:val="af"/>
          <w:b w:val="0"/>
          <w:color w:val="000000"/>
          <w:sz w:val="28"/>
          <w:szCs w:val="28"/>
        </w:rPr>
        <w:t>Про надання у користування на умовах оренди земельних ділянок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 w:rsidR="008F7DC7">
        <w:rPr>
          <w:bCs/>
          <w:sz w:val="28"/>
          <w:szCs w:val="28"/>
        </w:rPr>
        <w:t xml:space="preserve">не </w:t>
      </w:r>
      <w:r>
        <w:rPr>
          <w:bCs/>
          <w:sz w:val="28"/>
          <w:szCs w:val="28"/>
        </w:rPr>
        <w:t>прийнято</w:t>
      </w:r>
      <w:r w:rsidRPr="00587F0C">
        <w:rPr>
          <w:bCs/>
          <w:sz w:val="28"/>
          <w:szCs w:val="28"/>
        </w:rPr>
        <w:t>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ED7866" w:rsidRDefault="00ED7866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8D12AE" w:rsidRPr="008D12AE">
        <w:rPr>
          <w:rStyle w:val="af"/>
          <w:b w:val="0"/>
          <w:color w:val="000000"/>
          <w:sz w:val="28"/>
          <w:szCs w:val="28"/>
        </w:rPr>
        <w:t xml:space="preserve"> </w:t>
      </w:r>
      <w:r w:rsidR="008D12AE" w:rsidRPr="00B71D7D">
        <w:rPr>
          <w:rStyle w:val="af"/>
          <w:b w:val="0"/>
          <w:color w:val="000000"/>
          <w:sz w:val="28"/>
          <w:szCs w:val="28"/>
        </w:rPr>
        <w:t xml:space="preserve">Про затвердження технічної документацій із землеустрою щодо інвентаризації земель на земельну ділянку комунальної власності </w:t>
      </w:r>
      <w:proofErr w:type="spellStart"/>
      <w:r w:rsidR="008D12AE"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8D12AE" w:rsidRPr="00B71D7D">
        <w:rPr>
          <w:rStyle w:val="af"/>
          <w:b w:val="0"/>
          <w:color w:val="000000"/>
          <w:sz w:val="28"/>
          <w:szCs w:val="28"/>
        </w:rPr>
        <w:t xml:space="preserve"> міської ради</w:t>
      </w:r>
      <w:r w:rsidR="008D12AE">
        <w:rPr>
          <w:rStyle w:val="af"/>
          <w:b w:val="0"/>
          <w:color w:val="000000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8F7DC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2FF1">
        <w:rPr>
          <w:sz w:val="28"/>
          <w:szCs w:val="28"/>
        </w:rPr>
        <w:t>«За» – 14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D12AE" w:rsidRPr="00B71D7D">
        <w:rPr>
          <w:rStyle w:val="af"/>
          <w:b w:val="0"/>
          <w:color w:val="000000"/>
          <w:sz w:val="28"/>
          <w:szCs w:val="28"/>
        </w:rPr>
        <w:t xml:space="preserve">Про затвердження технічної документацій із землеустрою щодо інвентаризації земель на земельну ділянку комунальної власності </w:t>
      </w:r>
      <w:proofErr w:type="spellStart"/>
      <w:r w:rsidR="008D12AE"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8D12AE" w:rsidRPr="00B71D7D">
        <w:rPr>
          <w:rStyle w:val="af"/>
          <w:b w:val="0"/>
          <w:color w:val="000000"/>
          <w:sz w:val="28"/>
          <w:szCs w:val="28"/>
        </w:rPr>
        <w:t xml:space="preserve"> міської ради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5E5C8E" w:rsidRDefault="007817A5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33.</w:t>
      </w:r>
      <w:r w:rsidR="00ED7866" w:rsidRPr="005D559E">
        <w:rPr>
          <w:b/>
          <w:color w:val="000000"/>
          <w:sz w:val="28"/>
          <w:szCs w:val="28"/>
        </w:rPr>
        <w:t>СЛУХАЛИ</w:t>
      </w:r>
      <w:r w:rsidR="00ED7866">
        <w:rPr>
          <w:b/>
          <w:color w:val="000000"/>
          <w:sz w:val="28"/>
          <w:szCs w:val="28"/>
        </w:rPr>
        <w:t>:</w:t>
      </w:r>
      <w:r w:rsidR="00ED7866">
        <w:rPr>
          <w:color w:val="000000" w:themeColor="text1"/>
          <w:sz w:val="28"/>
          <w:szCs w:val="28"/>
        </w:rPr>
        <w:t xml:space="preserve"> </w:t>
      </w:r>
      <w:r w:rsidR="008D12AE" w:rsidRPr="00B71D7D">
        <w:rPr>
          <w:rStyle w:val="af"/>
          <w:b w:val="0"/>
          <w:color w:val="000000"/>
          <w:sz w:val="28"/>
          <w:szCs w:val="28"/>
        </w:rPr>
        <w:t>Про розгляд клопотань ЗДО «Малятко» та ЗДО «Веселка» щодо передачі в постійне користування земельних ділянок</w:t>
      </w:r>
      <w:r w:rsidR="008D12AE">
        <w:rPr>
          <w:rStyle w:val="af"/>
          <w:b w:val="0"/>
          <w:color w:val="000000"/>
          <w:sz w:val="28"/>
          <w:szCs w:val="28"/>
        </w:rPr>
        <w:t>.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8F7DC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2FF1">
        <w:rPr>
          <w:sz w:val="28"/>
          <w:szCs w:val="28"/>
        </w:rPr>
        <w:t>«За» – 14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D12AE" w:rsidRPr="00B71D7D">
        <w:rPr>
          <w:rStyle w:val="af"/>
          <w:b w:val="0"/>
          <w:color w:val="000000"/>
          <w:sz w:val="28"/>
          <w:szCs w:val="28"/>
        </w:rPr>
        <w:t>Про розгляд клопотань ЗДО «Малятко» та ЗДО «Веселка» щодо передачі в постійне користування земельних ділянок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прийнято</w:t>
      </w:r>
      <w:r w:rsidRPr="00587F0C">
        <w:rPr>
          <w:bCs/>
          <w:sz w:val="28"/>
          <w:szCs w:val="28"/>
        </w:rPr>
        <w:t>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ED7866" w:rsidRDefault="00ED7866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8D12AE" w:rsidRPr="00B71D7D">
        <w:rPr>
          <w:rStyle w:val="af"/>
          <w:b w:val="0"/>
          <w:color w:val="000000"/>
          <w:sz w:val="28"/>
          <w:szCs w:val="28"/>
        </w:rPr>
        <w:t xml:space="preserve">Про затвердження </w:t>
      </w:r>
      <w:proofErr w:type="spellStart"/>
      <w:r w:rsidR="008D12AE" w:rsidRPr="00B71D7D">
        <w:rPr>
          <w:rStyle w:val="af"/>
          <w:b w:val="0"/>
          <w:color w:val="000000"/>
          <w:sz w:val="28"/>
          <w:szCs w:val="28"/>
        </w:rPr>
        <w:t>проєкту</w:t>
      </w:r>
      <w:proofErr w:type="spellEnd"/>
      <w:r w:rsidR="008D12AE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земельної ділянки зі зміною цільового призначення </w:t>
      </w:r>
      <w:proofErr w:type="spellStart"/>
      <w:r w:rsidR="008D12AE" w:rsidRPr="00B71D7D">
        <w:rPr>
          <w:rStyle w:val="af"/>
          <w:b w:val="0"/>
          <w:color w:val="000000"/>
          <w:sz w:val="28"/>
          <w:szCs w:val="28"/>
        </w:rPr>
        <w:t>гр.Барило</w:t>
      </w:r>
      <w:proofErr w:type="spellEnd"/>
      <w:r w:rsidR="008D12AE" w:rsidRPr="00B71D7D">
        <w:rPr>
          <w:rStyle w:val="af"/>
          <w:b w:val="0"/>
          <w:color w:val="000000"/>
          <w:sz w:val="28"/>
          <w:szCs w:val="28"/>
        </w:rPr>
        <w:t xml:space="preserve"> Л.М., </w:t>
      </w:r>
      <w:proofErr w:type="spellStart"/>
      <w:r w:rsidR="008D12AE" w:rsidRPr="00B71D7D">
        <w:rPr>
          <w:rStyle w:val="af"/>
          <w:b w:val="0"/>
          <w:color w:val="000000"/>
          <w:sz w:val="28"/>
          <w:szCs w:val="28"/>
        </w:rPr>
        <w:t>гр.Барилу</w:t>
      </w:r>
      <w:proofErr w:type="spellEnd"/>
      <w:r w:rsidR="008D12AE" w:rsidRPr="00B71D7D">
        <w:rPr>
          <w:rStyle w:val="af"/>
          <w:b w:val="0"/>
          <w:color w:val="000000"/>
          <w:sz w:val="28"/>
          <w:szCs w:val="28"/>
        </w:rPr>
        <w:t xml:space="preserve"> Є.Ю. та </w:t>
      </w:r>
      <w:proofErr w:type="spellStart"/>
      <w:r w:rsidR="008D12AE" w:rsidRPr="00B71D7D">
        <w:rPr>
          <w:rStyle w:val="af"/>
          <w:b w:val="0"/>
          <w:color w:val="000000"/>
          <w:sz w:val="28"/>
          <w:szCs w:val="28"/>
        </w:rPr>
        <w:t>гр.Барилу</w:t>
      </w:r>
      <w:proofErr w:type="spellEnd"/>
      <w:r w:rsidR="008D12AE" w:rsidRPr="00B71D7D">
        <w:rPr>
          <w:rStyle w:val="af"/>
          <w:b w:val="0"/>
          <w:color w:val="000000"/>
          <w:sz w:val="28"/>
          <w:szCs w:val="28"/>
        </w:rPr>
        <w:t xml:space="preserve"> В.Ю.</w:t>
      </w:r>
    </w:p>
    <w:p w:rsidR="00263B12" w:rsidRDefault="008F7DC7" w:rsidP="00263B12">
      <w:pPr>
        <w:ind w:firstLine="567"/>
        <w:jc w:val="both"/>
        <w:rPr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</w:t>
      </w:r>
      <w:proofErr w:type="spellStart"/>
      <w:r w:rsidRPr="00B71D7D">
        <w:rPr>
          <w:color w:val="000000"/>
          <w:sz w:val="28"/>
          <w:szCs w:val="28"/>
        </w:rPr>
        <w:t>ради</w:t>
      </w:r>
      <w:r>
        <w:rPr>
          <w:color w:val="000000"/>
          <w:sz w:val="28"/>
          <w:szCs w:val="28"/>
        </w:rPr>
        <w:t>.</w:t>
      </w:r>
      <w:r w:rsidR="00263B12">
        <w:rPr>
          <w:sz w:val="28"/>
          <w:szCs w:val="28"/>
        </w:rPr>
        <w:t>Голосували</w:t>
      </w:r>
      <w:proofErr w:type="spellEnd"/>
      <w:r w:rsidR="00263B12">
        <w:rPr>
          <w:sz w:val="28"/>
          <w:szCs w:val="28"/>
        </w:rPr>
        <w:t>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2FF1">
        <w:rPr>
          <w:sz w:val="28"/>
          <w:szCs w:val="28"/>
        </w:rPr>
        <w:t>«За» – 14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D12AE" w:rsidRPr="00B71D7D">
        <w:rPr>
          <w:rStyle w:val="af"/>
          <w:b w:val="0"/>
          <w:color w:val="000000"/>
          <w:sz w:val="28"/>
          <w:szCs w:val="28"/>
        </w:rPr>
        <w:t xml:space="preserve">Про затвердження </w:t>
      </w:r>
      <w:proofErr w:type="spellStart"/>
      <w:r w:rsidR="008D12AE" w:rsidRPr="00B71D7D">
        <w:rPr>
          <w:rStyle w:val="af"/>
          <w:b w:val="0"/>
          <w:color w:val="000000"/>
          <w:sz w:val="28"/>
          <w:szCs w:val="28"/>
        </w:rPr>
        <w:t>проєкту</w:t>
      </w:r>
      <w:proofErr w:type="spellEnd"/>
      <w:r w:rsidR="008D12AE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земельної ділянки зі зміною цільового призначення </w:t>
      </w:r>
      <w:proofErr w:type="spellStart"/>
      <w:r w:rsidR="008D12AE" w:rsidRPr="00B71D7D">
        <w:rPr>
          <w:rStyle w:val="af"/>
          <w:b w:val="0"/>
          <w:color w:val="000000"/>
          <w:sz w:val="28"/>
          <w:szCs w:val="28"/>
        </w:rPr>
        <w:t>гр.Барило</w:t>
      </w:r>
      <w:proofErr w:type="spellEnd"/>
      <w:r w:rsidR="008D12AE" w:rsidRPr="00B71D7D">
        <w:rPr>
          <w:rStyle w:val="af"/>
          <w:b w:val="0"/>
          <w:color w:val="000000"/>
          <w:sz w:val="28"/>
          <w:szCs w:val="28"/>
        </w:rPr>
        <w:t xml:space="preserve"> Л.М., </w:t>
      </w:r>
      <w:proofErr w:type="spellStart"/>
      <w:r w:rsidR="008D12AE" w:rsidRPr="00B71D7D">
        <w:rPr>
          <w:rStyle w:val="af"/>
          <w:b w:val="0"/>
          <w:color w:val="000000"/>
          <w:sz w:val="28"/>
          <w:szCs w:val="28"/>
        </w:rPr>
        <w:t>гр.Барилу</w:t>
      </w:r>
      <w:proofErr w:type="spellEnd"/>
      <w:r w:rsidR="008D12AE" w:rsidRPr="00B71D7D">
        <w:rPr>
          <w:rStyle w:val="af"/>
          <w:b w:val="0"/>
          <w:color w:val="000000"/>
          <w:sz w:val="28"/>
          <w:szCs w:val="28"/>
        </w:rPr>
        <w:t xml:space="preserve"> Є.Ю. та </w:t>
      </w:r>
      <w:proofErr w:type="spellStart"/>
      <w:r w:rsidR="008D12AE" w:rsidRPr="00B71D7D">
        <w:rPr>
          <w:rStyle w:val="af"/>
          <w:b w:val="0"/>
          <w:color w:val="000000"/>
          <w:sz w:val="28"/>
          <w:szCs w:val="28"/>
        </w:rPr>
        <w:t>гр.Барилу</w:t>
      </w:r>
      <w:proofErr w:type="spellEnd"/>
      <w:r w:rsidR="008D12AE" w:rsidRPr="00B71D7D">
        <w:rPr>
          <w:rStyle w:val="af"/>
          <w:b w:val="0"/>
          <w:color w:val="000000"/>
          <w:sz w:val="28"/>
          <w:szCs w:val="28"/>
        </w:rPr>
        <w:t xml:space="preserve"> В.Ю.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5E5C8E" w:rsidRDefault="007817A5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35.</w:t>
      </w:r>
      <w:r w:rsidR="00ED7866" w:rsidRPr="005D559E">
        <w:rPr>
          <w:b/>
          <w:color w:val="000000"/>
          <w:sz w:val="28"/>
          <w:szCs w:val="28"/>
        </w:rPr>
        <w:t>СЛУХАЛИ</w:t>
      </w:r>
      <w:r w:rsidR="00ED7866">
        <w:rPr>
          <w:b/>
          <w:color w:val="000000"/>
          <w:sz w:val="28"/>
          <w:szCs w:val="28"/>
        </w:rPr>
        <w:t>:</w:t>
      </w:r>
      <w:r w:rsidR="00ED7866">
        <w:rPr>
          <w:color w:val="000000" w:themeColor="text1"/>
          <w:sz w:val="28"/>
          <w:szCs w:val="28"/>
        </w:rPr>
        <w:t xml:space="preserve"> </w:t>
      </w:r>
      <w:r w:rsidR="008D12AE" w:rsidRPr="00B71D7D">
        <w:rPr>
          <w:rStyle w:val="af"/>
          <w:b w:val="0"/>
          <w:color w:val="000000"/>
          <w:sz w:val="28"/>
          <w:szCs w:val="28"/>
        </w:rPr>
        <w:t xml:space="preserve">Про надання дозволу на розробку </w:t>
      </w:r>
      <w:proofErr w:type="spellStart"/>
      <w:r w:rsidR="008D12AE" w:rsidRPr="00B71D7D">
        <w:rPr>
          <w:rStyle w:val="af"/>
          <w:b w:val="0"/>
          <w:color w:val="000000"/>
          <w:sz w:val="28"/>
          <w:szCs w:val="28"/>
        </w:rPr>
        <w:t>проєктів</w:t>
      </w:r>
      <w:proofErr w:type="spellEnd"/>
      <w:r w:rsidR="008D12AE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</w:t>
      </w:r>
      <w:r w:rsidR="008D12AE">
        <w:rPr>
          <w:rStyle w:val="af"/>
          <w:b w:val="0"/>
          <w:color w:val="000000"/>
          <w:sz w:val="28"/>
          <w:szCs w:val="28"/>
        </w:rPr>
        <w:t>.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8F7DC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2FF1">
        <w:rPr>
          <w:sz w:val="28"/>
          <w:szCs w:val="28"/>
        </w:rPr>
        <w:t>«За» – 14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D12AE" w:rsidRPr="00B71D7D">
        <w:rPr>
          <w:rStyle w:val="af"/>
          <w:b w:val="0"/>
          <w:color w:val="000000"/>
          <w:sz w:val="28"/>
          <w:szCs w:val="28"/>
        </w:rPr>
        <w:t xml:space="preserve">Про надання дозволу на розробку </w:t>
      </w:r>
      <w:proofErr w:type="spellStart"/>
      <w:r w:rsidR="008D12AE" w:rsidRPr="00B71D7D">
        <w:rPr>
          <w:rStyle w:val="af"/>
          <w:b w:val="0"/>
          <w:color w:val="000000"/>
          <w:sz w:val="28"/>
          <w:szCs w:val="28"/>
        </w:rPr>
        <w:t>проєктів</w:t>
      </w:r>
      <w:proofErr w:type="spellEnd"/>
      <w:r w:rsidR="008D12AE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прийнято</w:t>
      </w:r>
      <w:r w:rsidRPr="00587F0C">
        <w:rPr>
          <w:bCs/>
          <w:sz w:val="28"/>
          <w:szCs w:val="28"/>
        </w:rPr>
        <w:t>.</w:t>
      </w:r>
    </w:p>
    <w:p w:rsidR="008D12AE" w:rsidRDefault="008D12AE" w:rsidP="008D12AE">
      <w:pPr>
        <w:jc w:val="both"/>
        <w:rPr>
          <w:b/>
          <w:sz w:val="28"/>
          <w:szCs w:val="28"/>
        </w:rPr>
      </w:pPr>
    </w:p>
    <w:p w:rsidR="00ED7866" w:rsidRPr="00ED7866" w:rsidRDefault="00ED7866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36.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8D12AE" w:rsidRPr="008D12AE">
        <w:rPr>
          <w:rStyle w:val="af"/>
          <w:b w:val="0"/>
          <w:color w:val="000000"/>
          <w:sz w:val="28"/>
          <w:szCs w:val="28"/>
        </w:rPr>
        <w:t xml:space="preserve"> </w:t>
      </w:r>
      <w:r w:rsidR="008D12AE" w:rsidRPr="00B71D7D">
        <w:rPr>
          <w:rStyle w:val="af"/>
          <w:b w:val="0"/>
          <w:color w:val="000000"/>
          <w:sz w:val="28"/>
          <w:szCs w:val="28"/>
        </w:rPr>
        <w:t xml:space="preserve">Про розгляд заяви </w:t>
      </w:r>
      <w:proofErr w:type="spellStart"/>
      <w:r w:rsidR="008D12AE" w:rsidRPr="00B71D7D">
        <w:rPr>
          <w:rStyle w:val="af"/>
          <w:b w:val="0"/>
          <w:color w:val="000000"/>
          <w:sz w:val="28"/>
          <w:szCs w:val="28"/>
        </w:rPr>
        <w:t>Палкіної</w:t>
      </w:r>
      <w:proofErr w:type="spellEnd"/>
      <w:r w:rsidR="008D12AE" w:rsidRPr="00B71D7D">
        <w:rPr>
          <w:rStyle w:val="af"/>
          <w:b w:val="0"/>
          <w:color w:val="000000"/>
          <w:sz w:val="28"/>
          <w:szCs w:val="28"/>
        </w:rPr>
        <w:t xml:space="preserve"> Т.М.</w:t>
      </w:r>
      <w:r>
        <w:rPr>
          <w:color w:val="000000" w:themeColor="text1"/>
          <w:sz w:val="28"/>
          <w:szCs w:val="28"/>
        </w:rPr>
        <w:t xml:space="preserve"> 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8F7DC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7DC7">
        <w:rPr>
          <w:sz w:val="28"/>
          <w:szCs w:val="28"/>
        </w:rPr>
        <w:t>«За» – 1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8F7DC7">
        <w:rPr>
          <w:sz w:val="28"/>
          <w:szCs w:val="28"/>
        </w:rPr>
        <w:t>13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D12AE" w:rsidRPr="00B71D7D">
        <w:rPr>
          <w:rStyle w:val="af"/>
          <w:b w:val="0"/>
          <w:color w:val="000000"/>
          <w:sz w:val="28"/>
          <w:szCs w:val="28"/>
        </w:rPr>
        <w:t xml:space="preserve">Про розгляд заяви </w:t>
      </w:r>
      <w:proofErr w:type="spellStart"/>
      <w:r w:rsidR="008D12AE" w:rsidRPr="00B71D7D">
        <w:rPr>
          <w:rStyle w:val="af"/>
          <w:b w:val="0"/>
          <w:color w:val="000000"/>
          <w:sz w:val="28"/>
          <w:szCs w:val="28"/>
        </w:rPr>
        <w:t>Палкіної</w:t>
      </w:r>
      <w:proofErr w:type="spellEnd"/>
      <w:r w:rsidR="008D12AE" w:rsidRPr="00B71D7D">
        <w:rPr>
          <w:rStyle w:val="af"/>
          <w:b w:val="0"/>
          <w:color w:val="000000"/>
          <w:sz w:val="28"/>
          <w:szCs w:val="28"/>
        </w:rPr>
        <w:t xml:space="preserve"> Т.М.</w:t>
      </w:r>
      <w:r w:rsidRPr="001B025C">
        <w:rPr>
          <w:color w:val="000000" w:themeColor="text1"/>
          <w:sz w:val="28"/>
          <w:szCs w:val="28"/>
        </w:rPr>
        <w:t>»</w:t>
      </w:r>
      <w:r w:rsidR="008F7DC7">
        <w:rPr>
          <w:color w:val="000000" w:themeColor="text1"/>
          <w:sz w:val="28"/>
          <w:szCs w:val="28"/>
        </w:rPr>
        <w:t xml:space="preserve"> </w:t>
      </w:r>
      <w:r w:rsidR="008F7DC7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ED7866" w:rsidRDefault="00ED7866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37.</w:t>
      </w:r>
      <w:r w:rsidR="008F7DC7">
        <w:rPr>
          <w:b/>
          <w:color w:val="000000"/>
          <w:sz w:val="28"/>
          <w:szCs w:val="28"/>
        </w:rPr>
        <w:t xml:space="preserve">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8D12AE" w:rsidRPr="00B71D7D">
        <w:rPr>
          <w:rStyle w:val="af"/>
          <w:b w:val="0"/>
          <w:color w:val="000000"/>
          <w:sz w:val="28"/>
          <w:szCs w:val="28"/>
        </w:rPr>
        <w:t>Про розгляд заяви Матяша В.М.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8F7DC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7DC7">
        <w:rPr>
          <w:sz w:val="28"/>
          <w:szCs w:val="28"/>
        </w:rPr>
        <w:t>«За» – 1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8F7DC7">
        <w:rPr>
          <w:sz w:val="28"/>
          <w:szCs w:val="28"/>
        </w:rPr>
        <w:t xml:space="preserve"> 13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D12AE" w:rsidRPr="00B71D7D">
        <w:rPr>
          <w:rStyle w:val="af"/>
          <w:b w:val="0"/>
          <w:color w:val="000000"/>
          <w:sz w:val="28"/>
          <w:szCs w:val="28"/>
        </w:rPr>
        <w:t>Про розгляд заяви Матяша В.М.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8F7DC7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5E5C8E" w:rsidRDefault="007817A5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38.</w:t>
      </w:r>
      <w:r w:rsidR="00ED7866" w:rsidRPr="005D559E">
        <w:rPr>
          <w:b/>
          <w:color w:val="000000"/>
          <w:sz w:val="28"/>
          <w:szCs w:val="28"/>
        </w:rPr>
        <w:t>СЛУХАЛИ</w:t>
      </w:r>
      <w:r w:rsidR="00ED7866">
        <w:rPr>
          <w:b/>
          <w:color w:val="000000"/>
          <w:sz w:val="28"/>
          <w:szCs w:val="28"/>
        </w:rPr>
        <w:t>:</w:t>
      </w:r>
      <w:r w:rsidR="008D12AE" w:rsidRPr="008D12AE">
        <w:rPr>
          <w:rStyle w:val="af"/>
          <w:b w:val="0"/>
          <w:color w:val="000000"/>
          <w:sz w:val="28"/>
          <w:szCs w:val="28"/>
        </w:rPr>
        <w:t xml:space="preserve"> </w:t>
      </w:r>
      <w:r w:rsidR="008D12AE" w:rsidRPr="00B71D7D">
        <w:rPr>
          <w:rStyle w:val="af"/>
          <w:b w:val="0"/>
          <w:color w:val="000000"/>
          <w:sz w:val="28"/>
          <w:szCs w:val="28"/>
        </w:rPr>
        <w:t xml:space="preserve">Про припинення права постійного користування на земельну ділянку Головному управлінню </w:t>
      </w:r>
      <w:proofErr w:type="spellStart"/>
      <w:r w:rsidR="008D12AE" w:rsidRPr="00B71D7D">
        <w:rPr>
          <w:rStyle w:val="af"/>
          <w:b w:val="0"/>
          <w:color w:val="000000"/>
          <w:sz w:val="28"/>
          <w:szCs w:val="28"/>
        </w:rPr>
        <w:t>Держпродспоживслужби</w:t>
      </w:r>
      <w:proofErr w:type="spellEnd"/>
      <w:r w:rsidR="008D12AE" w:rsidRPr="00B71D7D">
        <w:rPr>
          <w:rStyle w:val="af"/>
          <w:b w:val="0"/>
          <w:color w:val="000000"/>
          <w:sz w:val="28"/>
          <w:szCs w:val="28"/>
        </w:rPr>
        <w:t xml:space="preserve"> в Полтавській області</w:t>
      </w:r>
      <w:r w:rsidR="008D12AE">
        <w:rPr>
          <w:rStyle w:val="af"/>
          <w:b w:val="0"/>
          <w:color w:val="000000"/>
          <w:sz w:val="28"/>
          <w:szCs w:val="28"/>
        </w:rPr>
        <w:t>.</w:t>
      </w:r>
      <w:r w:rsidR="00ED7866">
        <w:rPr>
          <w:color w:val="000000" w:themeColor="text1"/>
          <w:sz w:val="28"/>
          <w:szCs w:val="28"/>
        </w:rPr>
        <w:t xml:space="preserve"> 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8F7DC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2FF1">
        <w:rPr>
          <w:sz w:val="28"/>
          <w:szCs w:val="28"/>
        </w:rPr>
        <w:t>«За» – 14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D12AE" w:rsidRPr="00B71D7D">
        <w:rPr>
          <w:rStyle w:val="af"/>
          <w:b w:val="0"/>
          <w:color w:val="000000"/>
          <w:sz w:val="28"/>
          <w:szCs w:val="28"/>
        </w:rPr>
        <w:t xml:space="preserve">Про припинення права постійного користування на земельну ділянку Головному управлінню </w:t>
      </w:r>
      <w:proofErr w:type="spellStart"/>
      <w:r w:rsidR="008D12AE" w:rsidRPr="00B71D7D">
        <w:rPr>
          <w:rStyle w:val="af"/>
          <w:b w:val="0"/>
          <w:color w:val="000000"/>
          <w:sz w:val="28"/>
          <w:szCs w:val="28"/>
        </w:rPr>
        <w:t>Держпродспоживслужби</w:t>
      </w:r>
      <w:proofErr w:type="spellEnd"/>
      <w:r w:rsidR="008D12AE" w:rsidRPr="00B71D7D">
        <w:rPr>
          <w:rStyle w:val="af"/>
          <w:b w:val="0"/>
          <w:color w:val="000000"/>
          <w:sz w:val="28"/>
          <w:szCs w:val="28"/>
        </w:rPr>
        <w:t xml:space="preserve"> в Полтавській області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прийнято</w:t>
      </w:r>
      <w:r w:rsidRPr="00587F0C">
        <w:rPr>
          <w:bCs/>
          <w:sz w:val="28"/>
          <w:szCs w:val="28"/>
        </w:rPr>
        <w:t>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ED7866" w:rsidRDefault="00ED7866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8D12AE" w:rsidRPr="00B71D7D">
        <w:rPr>
          <w:rStyle w:val="af"/>
          <w:b w:val="0"/>
          <w:color w:val="000000"/>
          <w:sz w:val="28"/>
          <w:szCs w:val="28"/>
        </w:rPr>
        <w:t>Про поновлення договорів оренди землі з ТОВ «АСТАРТА ПРИХОРОЛЛЯ»</w:t>
      </w:r>
      <w:r w:rsidR="008D12AE">
        <w:rPr>
          <w:rStyle w:val="af"/>
          <w:b w:val="0"/>
          <w:color w:val="000000"/>
          <w:sz w:val="28"/>
          <w:szCs w:val="28"/>
        </w:rPr>
        <w:t>.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proofErr w:type="spellStart"/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>Микитенко</w:t>
      </w:r>
      <w:proofErr w:type="spellEnd"/>
      <w:r>
        <w:rPr>
          <w:color w:val="000000"/>
          <w:sz w:val="28"/>
          <w:szCs w:val="28"/>
        </w:rPr>
        <w:t xml:space="preserve">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7DC7">
        <w:rPr>
          <w:sz w:val="28"/>
          <w:szCs w:val="28"/>
        </w:rPr>
        <w:t>«За» – 12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8F7DC7">
        <w:rPr>
          <w:sz w:val="28"/>
          <w:szCs w:val="28"/>
        </w:rPr>
        <w:t>2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D12AE" w:rsidRPr="00B71D7D">
        <w:rPr>
          <w:rStyle w:val="af"/>
          <w:b w:val="0"/>
          <w:color w:val="000000"/>
          <w:sz w:val="28"/>
          <w:szCs w:val="28"/>
        </w:rPr>
        <w:t>Про поновлення договорів оренди землі з ТОВ «АСТАРТА ПРИХОРОЛЛЯ»</w:t>
      </w:r>
      <w:r>
        <w:rPr>
          <w:bCs/>
          <w:sz w:val="28"/>
          <w:szCs w:val="28"/>
        </w:rPr>
        <w:t xml:space="preserve"> </w:t>
      </w:r>
      <w:r w:rsidR="008F7DC7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5E5C8E" w:rsidRDefault="007817A5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40.</w:t>
      </w:r>
      <w:r w:rsidR="00ED7866" w:rsidRPr="005D559E">
        <w:rPr>
          <w:b/>
          <w:color w:val="000000"/>
          <w:sz w:val="28"/>
          <w:szCs w:val="28"/>
        </w:rPr>
        <w:t>СЛУХАЛИ</w:t>
      </w:r>
      <w:r w:rsidR="00ED7866">
        <w:rPr>
          <w:b/>
          <w:color w:val="000000"/>
          <w:sz w:val="28"/>
          <w:szCs w:val="28"/>
        </w:rPr>
        <w:t>:</w:t>
      </w:r>
      <w:r w:rsidR="00ED7866">
        <w:rPr>
          <w:color w:val="000000" w:themeColor="text1"/>
          <w:sz w:val="28"/>
          <w:szCs w:val="28"/>
        </w:rPr>
        <w:t xml:space="preserve"> </w:t>
      </w:r>
      <w:r w:rsidR="008D12AE" w:rsidRPr="00B71D7D">
        <w:rPr>
          <w:rStyle w:val="af"/>
          <w:b w:val="0"/>
          <w:color w:val="000000"/>
          <w:sz w:val="28"/>
          <w:szCs w:val="28"/>
        </w:rPr>
        <w:t xml:space="preserve">Про надання дозволу на розробку </w:t>
      </w:r>
      <w:proofErr w:type="spellStart"/>
      <w:r w:rsidR="008D12AE" w:rsidRPr="00B71D7D">
        <w:rPr>
          <w:rStyle w:val="af"/>
          <w:b w:val="0"/>
          <w:color w:val="000000"/>
          <w:sz w:val="28"/>
          <w:szCs w:val="28"/>
        </w:rPr>
        <w:t>проєктів</w:t>
      </w:r>
      <w:proofErr w:type="spellEnd"/>
      <w:r w:rsidR="008D12AE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 громадянам</w:t>
      </w:r>
      <w:r w:rsidR="008D12AE">
        <w:rPr>
          <w:rStyle w:val="af"/>
          <w:b w:val="0"/>
          <w:color w:val="000000"/>
          <w:sz w:val="28"/>
          <w:szCs w:val="28"/>
        </w:rPr>
        <w:t>.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8F7DC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7DC7">
        <w:rPr>
          <w:sz w:val="28"/>
          <w:szCs w:val="28"/>
        </w:rPr>
        <w:t>«За» – 3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8F7DC7">
        <w:rPr>
          <w:sz w:val="28"/>
          <w:szCs w:val="28"/>
        </w:rPr>
        <w:t xml:space="preserve"> 10</w:t>
      </w:r>
      <w:r w:rsidRPr="005E5C8E">
        <w:rPr>
          <w:sz w:val="28"/>
          <w:szCs w:val="28"/>
        </w:rPr>
        <w:t>;</w:t>
      </w:r>
    </w:p>
    <w:p w:rsidR="006E2FF1" w:rsidRPr="005E5C8E" w:rsidRDefault="008F7DC7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–2</w:t>
      </w:r>
      <w:r w:rsidR="006E2FF1" w:rsidRPr="005E5C8E">
        <w:rPr>
          <w:sz w:val="28"/>
          <w:szCs w:val="28"/>
        </w:rPr>
        <w:t>.</w:t>
      </w:r>
    </w:p>
    <w:p w:rsidR="00ED7866" w:rsidRPr="007817A5" w:rsidRDefault="00ED7866" w:rsidP="007817A5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D12AE" w:rsidRPr="00B71D7D">
        <w:rPr>
          <w:rStyle w:val="af"/>
          <w:b w:val="0"/>
          <w:color w:val="000000"/>
          <w:sz w:val="28"/>
          <w:szCs w:val="28"/>
        </w:rPr>
        <w:t xml:space="preserve">Про надання дозволу на розробку </w:t>
      </w:r>
      <w:proofErr w:type="spellStart"/>
      <w:r w:rsidR="008D12AE" w:rsidRPr="00B71D7D">
        <w:rPr>
          <w:rStyle w:val="af"/>
          <w:b w:val="0"/>
          <w:color w:val="000000"/>
          <w:sz w:val="28"/>
          <w:szCs w:val="28"/>
        </w:rPr>
        <w:t>проєктів</w:t>
      </w:r>
      <w:proofErr w:type="spellEnd"/>
      <w:r w:rsidR="008D12AE" w:rsidRPr="00B71D7D">
        <w:rPr>
          <w:rStyle w:val="af"/>
          <w:b w:val="0"/>
          <w:color w:val="000000"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 громадянам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 w:rsidR="008F7DC7">
        <w:rPr>
          <w:bCs/>
          <w:sz w:val="28"/>
          <w:szCs w:val="28"/>
        </w:rPr>
        <w:t xml:space="preserve">не </w:t>
      </w:r>
      <w:r>
        <w:rPr>
          <w:bCs/>
          <w:sz w:val="28"/>
          <w:szCs w:val="28"/>
        </w:rPr>
        <w:t>прийнято</w:t>
      </w:r>
      <w:r w:rsidRPr="00587F0C">
        <w:rPr>
          <w:bCs/>
          <w:sz w:val="28"/>
          <w:szCs w:val="28"/>
        </w:rPr>
        <w:t>.</w:t>
      </w:r>
    </w:p>
    <w:p w:rsidR="004A297C" w:rsidRDefault="004A297C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</w:p>
    <w:p w:rsidR="00ED7866" w:rsidRPr="00ED7866" w:rsidRDefault="00ED7866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8D12AE" w:rsidRPr="00B71D7D">
        <w:rPr>
          <w:rStyle w:val="af"/>
          <w:b w:val="0"/>
          <w:color w:val="000000"/>
          <w:sz w:val="28"/>
          <w:szCs w:val="28"/>
        </w:rPr>
        <w:t>Про надання в оренду земельної ділянки невитребуваної частки (паю) «ТОВ АСТАРТА ПРИХОРОЛЛЯ»</w:t>
      </w:r>
      <w:r w:rsidR="008D12AE">
        <w:rPr>
          <w:rStyle w:val="af"/>
          <w:b w:val="0"/>
          <w:color w:val="000000"/>
          <w:sz w:val="28"/>
          <w:szCs w:val="28"/>
        </w:rPr>
        <w:t>.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proofErr w:type="spellStart"/>
      <w:r w:rsidRPr="00B71D7D">
        <w:rPr>
          <w:color w:val="000000"/>
          <w:sz w:val="28"/>
          <w:szCs w:val="28"/>
        </w:rPr>
        <w:t>Доповідає:</w:t>
      </w:r>
      <w:r>
        <w:rPr>
          <w:color w:val="000000"/>
          <w:sz w:val="28"/>
          <w:szCs w:val="28"/>
        </w:rPr>
        <w:t>Микитенко</w:t>
      </w:r>
      <w:proofErr w:type="spellEnd"/>
      <w:r>
        <w:rPr>
          <w:color w:val="000000"/>
          <w:sz w:val="28"/>
          <w:szCs w:val="28"/>
        </w:rPr>
        <w:t xml:space="preserve">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7DC7">
        <w:rPr>
          <w:sz w:val="28"/>
          <w:szCs w:val="28"/>
        </w:rPr>
        <w:t>«За» – 10;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8F7DC7">
        <w:rPr>
          <w:sz w:val="28"/>
          <w:szCs w:val="28"/>
        </w:rPr>
        <w:t xml:space="preserve"> 4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D12AE" w:rsidRPr="00B71D7D">
        <w:rPr>
          <w:rStyle w:val="af"/>
          <w:b w:val="0"/>
          <w:color w:val="000000"/>
          <w:sz w:val="28"/>
          <w:szCs w:val="28"/>
        </w:rPr>
        <w:t>Про надання в оренду земельної ділянки невитребуваної частки (паю) «ТОВ АСТАРТА ПРИХОРОЛЛЯ»</w:t>
      </w:r>
      <w:r>
        <w:rPr>
          <w:bCs/>
          <w:sz w:val="28"/>
          <w:szCs w:val="28"/>
        </w:rPr>
        <w:t xml:space="preserve"> </w:t>
      </w:r>
      <w:r w:rsidR="008F7DC7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5E5C8E" w:rsidRDefault="007817A5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42.</w:t>
      </w:r>
      <w:r w:rsidR="00ED7866" w:rsidRPr="005D559E">
        <w:rPr>
          <w:b/>
          <w:color w:val="000000"/>
          <w:sz w:val="28"/>
          <w:szCs w:val="28"/>
        </w:rPr>
        <w:t>СЛУХАЛИ</w:t>
      </w:r>
      <w:r w:rsidR="00ED7866">
        <w:rPr>
          <w:b/>
          <w:color w:val="000000"/>
          <w:sz w:val="28"/>
          <w:szCs w:val="28"/>
        </w:rPr>
        <w:t>:</w:t>
      </w:r>
      <w:r w:rsidR="00ED7866">
        <w:rPr>
          <w:color w:val="000000" w:themeColor="text1"/>
          <w:sz w:val="28"/>
          <w:szCs w:val="28"/>
        </w:rPr>
        <w:t xml:space="preserve"> </w:t>
      </w:r>
      <w:r w:rsidR="008D12AE" w:rsidRPr="00B71D7D">
        <w:rPr>
          <w:rStyle w:val="af"/>
          <w:b w:val="0"/>
          <w:color w:val="000000"/>
          <w:sz w:val="28"/>
          <w:szCs w:val="28"/>
        </w:rPr>
        <w:t>Про затвердження технічної документації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виробництва ТОВ «АСТАРТА ПРИХОРОЛЛЯ»</w:t>
      </w:r>
      <w:r w:rsidR="008D12AE">
        <w:rPr>
          <w:rStyle w:val="af"/>
          <w:b w:val="0"/>
          <w:color w:val="000000"/>
          <w:sz w:val="28"/>
          <w:szCs w:val="28"/>
        </w:rPr>
        <w:t>.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7817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817A5">
        <w:rPr>
          <w:sz w:val="28"/>
          <w:szCs w:val="28"/>
        </w:rPr>
        <w:t>«За» – 11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7817A5">
        <w:rPr>
          <w:sz w:val="28"/>
          <w:szCs w:val="28"/>
        </w:rPr>
        <w:t xml:space="preserve"> 3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Pr="007817A5" w:rsidRDefault="00ED7866" w:rsidP="007817A5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D12AE" w:rsidRPr="00B71D7D">
        <w:rPr>
          <w:rStyle w:val="af"/>
          <w:b w:val="0"/>
          <w:color w:val="000000"/>
          <w:sz w:val="28"/>
          <w:szCs w:val="28"/>
        </w:rPr>
        <w:t>Про затвердження технічної документації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виробництва ТОВ «АСТАРТА ПРИХОРОЛЛЯ»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 w:rsidR="007817A5">
        <w:rPr>
          <w:bCs/>
          <w:sz w:val="28"/>
          <w:szCs w:val="28"/>
        </w:rPr>
        <w:t xml:space="preserve">не </w:t>
      </w:r>
      <w:r>
        <w:rPr>
          <w:bCs/>
          <w:sz w:val="28"/>
          <w:szCs w:val="28"/>
        </w:rPr>
        <w:t>прийнято</w:t>
      </w:r>
      <w:r w:rsidRPr="00587F0C">
        <w:rPr>
          <w:bCs/>
          <w:sz w:val="28"/>
          <w:szCs w:val="28"/>
        </w:rPr>
        <w:t>.</w:t>
      </w:r>
    </w:p>
    <w:p w:rsidR="004A297C" w:rsidRDefault="004A297C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</w:p>
    <w:p w:rsidR="00ED7866" w:rsidRPr="00ED7866" w:rsidRDefault="00ED7866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8D12AE" w:rsidRPr="00B71D7D">
        <w:rPr>
          <w:rStyle w:val="af"/>
          <w:b w:val="0"/>
          <w:color w:val="000000"/>
          <w:sz w:val="28"/>
          <w:szCs w:val="28"/>
        </w:rPr>
        <w:t>Про розгляд клопотання ТОВ «АСТАРТА ПРИХОРОЛЛЯ»</w:t>
      </w:r>
      <w:r w:rsidR="008D12AE">
        <w:rPr>
          <w:rStyle w:val="af"/>
          <w:b w:val="0"/>
          <w:color w:val="000000"/>
          <w:sz w:val="28"/>
          <w:szCs w:val="28"/>
        </w:rPr>
        <w:t>.</w:t>
      </w:r>
    </w:p>
    <w:p w:rsidR="007817A5" w:rsidRDefault="007817A5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lastRenderedPageBreak/>
        <w:t>Доповідає:</w:t>
      </w:r>
      <w:r>
        <w:rPr>
          <w:color w:val="000000"/>
          <w:sz w:val="28"/>
          <w:szCs w:val="28"/>
        </w:rPr>
        <w:t xml:space="preserve"> 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ED7866" w:rsidRPr="005E5C8E" w:rsidRDefault="00ED7866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«За» – 14</w:t>
      </w:r>
      <w:r w:rsidRPr="005E5C8E">
        <w:rPr>
          <w:sz w:val="28"/>
          <w:szCs w:val="28"/>
        </w:rPr>
        <w:t>;</w:t>
      </w:r>
    </w:p>
    <w:p w:rsidR="00ED7866" w:rsidRPr="005E5C8E" w:rsidRDefault="00ED7866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ED7866" w:rsidRPr="005E5C8E" w:rsidRDefault="00ED7866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ED7866" w:rsidRPr="005E5C8E" w:rsidRDefault="00ED7866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D12AE" w:rsidRPr="00B71D7D">
        <w:rPr>
          <w:rStyle w:val="af"/>
          <w:b w:val="0"/>
          <w:color w:val="000000"/>
          <w:sz w:val="28"/>
          <w:szCs w:val="28"/>
        </w:rPr>
        <w:t>Про розгляд клопотання ТОВ «АСТАРТА ПРИХОРОЛЛЯ»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</w:p>
    <w:p w:rsidR="00ED7866" w:rsidRPr="00ED7866" w:rsidRDefault="00ED7866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8D12AE" w:rsidRPr="008D12AE">
        <w:rPr>
          <w:rStyle w:val="af"/>
          <w:b w:val="0"/>
          <w:color w:val="000000"/>
          <w:sz w:val="28"/>
          <w:szCs w:val="28"/>
        </w:rPr>
        <w:t xml:space="preserve"> </w:t>
      </w:r>
      <w:r w:rsidR="008D12AE" w:rsidRPr="00B71D7D">
        <w:rPr>
          <w:rStyle w:val="af"/>
          <w:b w:val="0"/>
          <w:color w:val="000000"/>
          <w:sz w:val="28"/>
          <w:szCs w:val="28"/>
        </w:rPr>
        <w:t xml:space="preserve">Про розробку технічної документації з нормативної грошової оцінки земель населених пунктів на території </w:t>
      </w:r>
      <w:proofErr w:type="spellStart"/>
      <w:r w:rsidR="008D12AE"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8D12AE" w:rsidRPr="00B71D7D">
        <w:rPr>
          <w:rStyle w:val="af"/>
          <w:b w:val="0"/>
          <w:color w:val="000000"/>
          <w:sz w:val="28"/>
          <w:szCs w:val="28"/>
        </w:rPr>
        <w:t xml:space="preserve"> міської ради</w:t>
      </w:r>
      <w:r w:rsidR="008D12AE">
        <w:rPr>
          <w:rStyle w:val="af"/>
          <w:b w:val="0"/>
          <w:color w:val="000000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7817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2FF1">
        <w:rPr>
          <w:sz w:val="28"/>
          <w:szCs w:val="28"/>
        </w:rPr>
        <w:t>«За» – 14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D12AE" w:rsidRPr="00B71D7D">
        <w:rPr>
          <w:rStyle w:val="af"/>
          <w:b w:val="0"/>
          <w:color w:val="000000"/>
          <w:sz w:val="28"/>
          <w:szCs w:val="28"/>
        </w:rPr>
        <w:t xml:space="preserve">Про розробку технічної документації з нормативної грошової оцінки земель населених пунктів на території </w:t>
      </w:r>
      <w:proofErr w:type="spellStart"/>
      <w:r w:rsidR="008D12AE" w:rsidRPr="00B71D7D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8D12AE" w:rsidRPr="00B71D7D">
        <w:rPr>
          <w:rStyle w:val="af"/>
          <w:b w:val="0"/>
          <w:color w:val="000000"/>
          <w:sz w:val="28"/>
          <w:szCs w:val="28"/>
        </w:rPr>
        <w:t xml:space="preserve"> міської ради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5E5C8E" w:rsidRDefault="007817A5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45.</w:t>
      </w:r>
      <w:r w:rsidR="00ED7866" w:rsidRPr="005D559E">
        <w:rPr>
          <w:b/>
          <w:color w:val="000000"/>
          <w:sz w:val="28"/>
          <w:szCs w:val="28"/>
        </w:rPr>
        <w:t>СЛУХАЛИ</w:t>
      </w:r>
      <w:r w:rsidR="00ED7866">
        <w:rPr>
          <w:b/>
          <w:color w:val="000000"/>
          <w:sz w:val="28"/>
          <w:szCs w:val="28"/>
        </w:rPr>
        <w:t>:</w:t>
      </w:r>
      <w:r w:rsidR="008D12AE" w:rsidRPr="008D12AE">
        <w:rPr>
          <w:rStyle w:val="af"/>
          <w:b w:val="0"/>
          <w:color w:val="000000"/>
          <w:sz w:val="28"/>
          <w:szCs w:val="28"/>
        </w:rPr>
        <w:t xml:space="preserve"> </w:t>
      </w:r>
      <w:r w:rsidR="008D12AE" w:rsidRPr="00B71D7D">
        <w:rPr>
          <w:rStyle w:val="af"/>
          <w:b w:val="0"/>
          <w:color w:val="000000"/>
          <w:sz w:val="28"/>
          <w:szCs w:val="28"/>
        </w:rPr>
        <w:t>Про внесення змін до рішень сесій міської ради та скасування</w:t>
      </w:r>
      <w:r w:rsidR="008D12AE">
        <w:rPr>
          <w:rStyle w:val="af"/>
          <w:b w:val="0"/>
          <w:color w:val="000000"/>
          <w:sz w:val="28"/>
          <w:szCs w:val="28"/>
        </w:rPr>
        <w:t>.</w:t>
      </w:r>
      <w:r w:rsidR="00ED7866">
        <w:rPr>
          <w:color w:val="000000" w:themeColor="text1"/>
          <w:sz w:val="28"/>
          <w:szCs w:val="28"/>
        </w:rPr>
        <w:t xml:space="preserve"> 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7817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263B12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«За» – 14</w:t>
      </w:r>
      <w:r w:rsidRPr="005E5C8E">
        <w:rPr>
          <w:sz w:val="28"/>
          <w:szCs w:val="28"/>
        </w:rPr>
        <w:t>;</w:t>
      </w:r>
    </w:p>
    <w:p w:rsidR="00263B12" w:rsidRPr="005E5C8E" w:rsidRDefault="00263B12" w:rsidP="00263B12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263B12" w:rsidRPr="005E5C8E" w:rsidRDefault="00263B12" w:rsidP="00263B12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263B12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D12AE" w:rsidRPr="00B71D7D">
        <w:rPr>
          <w:rStyle w:val="af"/>
          <w:b w:val="0"/>
          <w:color w:val="000000"/>
          <w:sz w:val="28"/>
          <w:szCs w:val="28"/>
        </w:rPr>
        <w:t>Про внесення змін до рішень сесій міської ради та скасування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прийнято</w:t>
      </w:r>
      <w:r w:rsidRPr="00587F0C">
        <w:rPr>
          <w:bCs/>
          <w:sz w:val="28"/>
          <w:szCs w:val="28"/>
        </w:rPr>
        <w:t>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ED7866" w:rsidRDefault="00ED7866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8D12AE" w:rsidRPr="00B71D7D">
        <w:rPr>
          <w:rStyle w:val="af"/>
          <w:b w:val="0"/>
          <w:color w:val="000000"/>
          <w:sz w:val="28"/>
          <w:szCs w:val="28"/>
        </w:rPr>
        <w:t>Про розгляд заяви ФЕРМЕРСЬКОГО ГОСПОДАРСТВА «ЖАЛІЙ»</w:t>
      </w:r>
      <w:r w:rsidR="008D12AE">
        <w:rPr>
          <w:rStyle w:val="af"/>
          <w:b w:val="0"/>
          <w:color w:val="000000"/>
          <w:sz w:val="28"/>
          <w:szCs w:val="28"/>
        </w:rPr>
        <w:t>.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7817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263B12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263B12" w:rsidP="00263B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2FF1">
        <w:rPr>
          <w:sz w:val="28"/>
          <w:szCs w:val="28"/>
        </w:rPr>
        <w:t>«За» – 14</w:t>
      </w:r>
      <w:r w:rsidR="006E2FF1"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8D12AE" w:rsidRPr="00B71D7D">
        <w:rPr>
          <w:rStyle w:val="af"/>
          <w:b w:val="0"/>
          <w:color w:val="000000"/>
          <w:sz w:val="28"/>
          <w:szCs w:val="28"/>
        </w:rPr>
        <w:t>Про розгляд заяви ФЕРМЕРСЬКОГО ГОСПОДАРСТВА «ЖАЛІЙ»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5E5C8E" w:rsidRDefault="007817A5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47.</w:t>
      </w:r>
      <w:r w:rsidR="00ED7866" w:rsidRPr="005D559E">
        <w:rPr>
          <w:b/>
          <w:color w:val="000000"/>
          <w:sz w:val="28"/>
          <w:szCs w:val="28"/>
        </w:rPr>
        <w:t>СЛУХАЛИ</w:t>
      </w:r>
      <w:r w:rsidR="00ED7866">
        <w:rPr>
          <w:b/>
          <w:color w:val="000000"/>
          <w:sz w:val="28"/>
          <w:szCs w:val="28"/>
        </w:rPr>
        <w:t>:</w:t>
      </w:r>
      <w:r w:rsidR="00ED7866">
        <w:rPr>
          <w:color w:val="000000" w:themeColor="text1"/>
          <w:sz w:val="28"/>
          <w:szCs w:val="28"/>
        </w:rPr>
        <w:t xml:space="preserve"> </w:t>
      </w:r>
      <w:r w:rsidR="008D12AE" w:rsidRPr="00B71D7D">
        <w:rPr>
          <w:rStyle w:val="af"/>
          <w:b w:val="0"/>
          <w:color w:val="000000"/>
          <w:sz w:val="28"/>
          <w:szCs w:val="28"/>
        </w:rPr>
        <w:t xml:space="preserve">Про розгляд заяви </w:t>
      </w:r>
      <w:proofErr w:type="spellStart"/>
      <w:r w:rsidR="008D12AE" w:rsidRPr="00B71D7D">
        <w:rPr>
          <w:rStyle w:val="af"/>
          <w:b w:val="0"/>
          <w:color w:val="000000"/>
          <w:sz w:val="28"/>
          <w:szCs w:val="28"/>
        </w:rPr>
        <w:t>гр.Качкалди</w:t>
      </w:r>
      <w:proofErr w:type="spellEnd"/>
      <w:r w:rsidR="008D12AE" w:rsidRPr="00B71D7D">
        <w:rPr>
          <w:rStyle w:val="af"/>
          <w:b w:val="0"/>
          <w:color w:val="000000"/>
          <w:sz w:val="28"/>
          <w:szCs w:val="28"/>
        </w:rPr>
        <w:t xml:space="preserve"> О.О.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7817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6E2FF1" w:rsidRDefault="006E2FF1" w:rsidP="006E2FF1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«За» – 14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D12AE" w:rsidRPr="00B71D7D">
        <w:rPr>
          <w:rStyle w:val="af"/>
          <w:b w:val="0"/>
          <w:color w:val="000000"/>
          <w:sz w:val="28"/>
          <w:szCs w:val="28"/>
        </w:rPr>
        <w:t xml:space="preserve">Про розгляд заяви </w:t>
      </w:r>
      <w:proofErr w:type="spellStart"/>
      <w:r w:rsidR="008D12AE" w:rsidRPr="00B71D7D">
        <w:rPr>
          <w:rStyle w:val="af"/>
          <w:b w:val="0"/>
          <w:color w:val="000000"/>
          <w:sz w:val="28"/>
          <w:szCs w:val="28"/>
        </w:rPr>
        <w:t>гр.Качкалди</w:t>
      </w:r>
      <w:proofErr w:type="spellEnd"/>
      <w:r w:rsidR="008D12AE" w:rsidRPr="00B71D7D">
        <w:rPr>
          <w:rStyle w:val="af"/>
          <w:b w:val="0"/>
          <w:color w:val="000000"/>
          <w:sz w:val="28"/>
          <w:szCs w:val="28"/>
        </w:rPr>
        <w:t xml:space="preserve"> О.О.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прийнято</w:t>
      </w:r>
      <w:r w:rsidRPr="00587F0C">
        <w:rPr>
          <w:bCs/>
          <w:sz w:val="28"/>
          <w:szCs w:val="28"/>
        </w:rPr>
        <w:t>.</w:t>
      </w:r>
    </w:p>
    <w:p w:rsidR="00ED7866" w:rsidRDefault="00ED7866" w:rsidP="006E2FF1">
      <w:pPr>
        <w:ind w:firstLine="567"/>
        <w:jc w:val="both"/>
        <w:rPr>
          <w:b/>
          <w:sz w:val="28"/>
          <w:szCs w:val="28"/>
        </w:rPr>
      </w:pPr>
    </w:p>
    <w:p w:rsidR="00ED7866" w:rsidRPr="005E5C8E" w:rsidRDefault="007817A5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48</w:t>
      </w:r>
      <w:r w:rsidR="00790A68">
        <w:rPr>
          <w:b/>
          <w:color w:val="000000"/>
          <w:sz w:val="28"/>
          <w:szCs w:val="28"/>
        </w:rPr>
        <w:t>.</w:t>
      </w:r>
      <w:r w:rsidR="00ED7866" w:rsidRPr="005D559E">
        <w:rPr>
          <w:b/>
          <w:color w:val="000000"/>
          <w:sz w:val="28"/>
          <w:szCs w:val="28"/>
        </w:rPr>
        <w:t>СЛУХАЛИ</w:t>
      </w:r>
      <w:r w:rsidR="00ED7866">
        <w:rPr>
          <w:b/>
          <w:color w:val="000000"/>
          <w:sz w:val="28"/>
          <w:szCs w:val="28"/>
        </w:rPr>
        <w:t>:</w:t>
      </w:r>
      <w:r w:rsidR="00ED7866">
        <w:rPr>
          <w:color w:val="000000" w:themeColor="text1"/>
          <w:sz w:val="28"/>
          <w:szCs w:val="28"/>
        </w:rPr>
        <w:t xml:space="preserve"> </w:t>
      </w:r>
      <w:r w:rsidR="008D12AE" w:rsidRPr="00B71D7D">
        <w:rPr>
          <w:rStyle w:val="af"/>
          <w:b w:val="0"/>
          <w:color w:val="000000"/>
          <w:sz w:val="28"/>
          <w:szCs w:val="28"/>
        </w:rPr>
        <w:t>Про надання дозволу на виготовлення технічної документації із землеустрою щодо поділу та об’єднання земельних ділянок комунальної власності</w:t>
      </w:r>
      <w:r w:rsidR="008D12AE">
        <w:rPr>
          <w:rStyle w:val="af"/>
          <w:b w:val="0"/>
          <w:color w:val="000000"/>
          <w:sz w:val="28"/>
          <w:szCs w:val="28"/>
        </w:rPr>
        <w:t>.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7817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6E2FF1" w:rsidRDefault="006E2FF1" w:rsidP="006E2FF1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«За» – 14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Pr="007817A5" w:rsidRDefault="00ED7866" w:rsidP="007817A5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D12AE" w:rsidRPr="00B71D7D">
        <w:rPr>
          <w:rStyle w:val="af"/>
          <w:b w:val="0"/>
          <w:color w:val="000000"/>
          <w:sz w:val="28"/>
          <w:szCs w:val="28"/>
        </w:rPr>
        <w:t>Про надання дозволу на виготовлення технічної документації із землеустрою щодо поділу та об’єднання земельних ділянок комунальної власності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9E10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прийнято</w:t>
      </w:r>
      <w:r w:rsidRPr="00587F0C">
        <w:rPr>
          <w:bCs/>
          <w:sz w:val="28"/>
          <w:szCs w:val="28"/>
        </w:rPr>
        <w:t>.</w:t>
      </w:r>
    </w:p>
    <w:p w:rsidR="007817A5" w:rsidRDefault="007817A5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</w:p>
    <w:p w:rsidR="00ED7866" w:rsidRPr="00ED7866" w:rsidRDefault="00ED7866" w:rsidP="006E2FF1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8D12AE" w:rsidRPr="00B71D7D">
        <w:rPr>
          <w:rStyle w:val="af"/>
          <w:b w:val="0"/>
          <w:color w:val="000000"/>
          <w:sz w:val="28"/>
          <w:szCs w:val="28"/>
        </w:rPr>
        <w:t>Про надання дозволу на розробку проектів землеустрою щодо відведення земельної ділянки зі зміною цільового призначення в оренду (з поділом)</w:t>
      </w:r>
      <w:r w:rsidR="008D12AE">
        <w:rPr>
          <w:rStyle w:val="af"/>
          <w:b w:val="0"/>
          <w:color w:val="000000"/>
          <w:sz w:val="28"/>
          <w:szCs w:val="28"/>
        </w:rPr>
        <w:t>.</w:t>
      </w:r>
    </w:p>
    <w:p w:rsidR="006E2FF1" w:rsidRDefault="006E2FF1" w:rsidP="006E2FF1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B71D7D">
        <w:rPr>
          <w:color w:val="000000"/>
          <w:sz w:val="28"/>
          <w:szCs w:val="28"/>
        </w:rPr>
        <w:t>Доповідає:</w:t>
      </w:r>
      <w:r w:rsidR="007817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Микитенко В.І. </w:t>
      </w:r>
      <w:r w:rsidRPr="00B71D7D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головний спеціаліст </w:t>
      </w:r>
      <w:r w:rsidRPr="00B71D7D">
        <w:rPr>
          <w:color w:val="000000"/>
          <w:sz w:val="28"/>
          <w:szCs w:val="28"/>
        </w:rPr>
        <w:t xml:space="preserve">відділу з питань земельних відносин та екології виконавчого комітету </w:t>
      </w:r>
      <w:proofErr w:type="spellStart"/>
      <w:r w:rsidRPr="00B71D7D">
        <w:rPr>
          <w:color w:val="000000"/>
          <w:sz w:val="28"/>
          <w:szCs w:val="28"/>
        </w:rPr>
        <w:t>Хорольської</w:t>
      </w:r>
      <w:proofErr w:type="spellEnd"/>
      <w:r w:rsidRPr="00B71D7D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</w:p>
    <w:p w:rsidR="006E2FF1" w:rsidRDefault="006E2FF1" w:rsidP="006E2FF1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Голосували: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«За» – 14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6E2FF1" w:rsidRPr="005E5C8E" w:rsidRDefault="006E2FF1" w:rsidP="006E2F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ED7866" w:rsidRDefault="00ED7866" w:rsidP="006E2FF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D12AE" w:rsidRPr="00B71D7D">
        <w:rPr>
          <w:rStyle w:val="af"/>
          <w:b w:val="0"/>
          <w:color w:val="000000"/>
          <w:sz w:val="28"/>
          <w:szCs w:val="28"/>
        </w:rPr>
        <w:t>Про надання дозволу на розробку проектів землеустрою щодо відведення земельної ділянки зі зміною цільового призначення в оренду (з поділом)</w:t>
      </w:r>
      <w:r w:rsidRPr="001B025C">
        <w:rPr>
          <w:color w:val="000000" w:themeColor="text1"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</w:t>
      </w:r>
      <w:r>
        <w:rPr>
          <w:bCs/>
          <w:sz w:val="28"/>
          <w:szCs w:val="28"/>
        </w:rPr>
        <w:t>о.</w:t>
      </w:r>
    </w:p>
    <w:p w:rsidR="00ED7866" w:rsidRDefault="004A297C" w:rsidP="007817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A297C" w:rsidRDefault="004A297C" w:rsidP="004A29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зв’язку з відсутністю кворуму головуюча Бойко Ю.В. оголосила перерву в роботі сесії та призначила проведення третього пленарного засідання 70 сесії на середу, 04 червня 2025 року.</w:t>
      </w:r>
    </w:p>
    <w:p w:rsidR="004A297C" w:rsidRDefault="004A297C" w:rsidP="007817A5">
      <w:pPr>
        <w:ind w:firstLine="708"/>
        <w:jc w:val="both"/>
        <w:rPr>
          <w:sz w:val="28"/>
          <w:szCs w:val="28"/>
        </w:rPr>
      </w:pPr>
    </w:p>
    <w:p w:rsidR="007817A5" w:rsidRDefault="00E33AB8" w:rsidP="007817A5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lastRenderedPageBreak/>
        <w:t>Протокол відкритого поіменного гол</w:t>
      </w:r>
      <w:r w:rsidR="002E1450" w:rsidRPr="00587F0C">
        <w:rPr>
          <w:sz w:val="28"/>
          <w:szCs w:val="28"/>
        </w:rPr>
        <w:t>осування</w:t>
      </w:r>
      <w:r w:rsidR="0095575D">
        <w:rPr>
          <w:sz w:val="28"/>
          <w:szCs w:val="28"/>
        </w:rPr>
        <w:t xml:space="preserve"> </w:t>
      </w:r>
      <w:r w:rsidR="002F6894">
        <w:rPr>
          <w:sz w:val="28"/>
          <w:szCs w:val="28"/>
        </w:rPr>
        <w:t xml:space="preserve">другого </w:t>
      </w:r>
      <w:r w:rsidR="002E1450" w:rsidRPr="00587F0C">
        <w:rPr>
          <w:sz w:val="28"/>
          <w:szCs w:val="28"/>
        </w:rPr>
        <w:t>пленарного засіда</w:t>
      </w:r>
      <w:r w:rsidR="00ED7866">
        <w:rPr>
          <w:sz w:val="28"/>
          <w:szCs w:val="28"/>
        </w:rPr>
        <w:t>ння 70</w:t>
      </w:r>
      <w:r w:rsidR="007761A3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сесії додається. Реєстр прийнятих рішень </w:t>
      </w:r>
      <w:r w:rsidRPr="001839ED">
        <w:rPr>
          <w:b/>
          <w:sz w:val="28"/>
          <w:szCs w:val="28"/>
        </w:rPr>
        <w:t>№</w:t>
      </w:r>
      <w:r w:rsidR="001004B2" w:rsidRPr="001839ED">
        <w:rPr>
          <w:b/>
          <w:sz w:val="28"/>
          <w:szCs w:val="28"/>
        </w:rPr>
        <w:t xml:space="preserve"> </w:t>
      </w:r>
      <w:r w:rsidR="00ED7866">
        <w:rPr>
          <w:b/>
          <w:sz w:val="28"/>
          <w:szCs w:val="28"/>
        </w:rPr>
        <w:t>3258</w:t>
      </w:r>
      <w:r w:rsidR="004956E0" w:rsidRPr="001839ED">
        <w:rPr>
          <w:b/>
          <w:sz w:val="28"/>
          <w:szCs w:val="28"/>
        </w:rPr>
        <w:t xml:space="preserve"> -</w:t>
      </w:r>
      <w:r w:rsidR="00ED7866">
        <w:rPr>
          <w:b/>
          <w:sz w:val="28"/>
          <w:szCs w:val="28"/>
        </w:rPr>
        <w:t xml:space="preserve"> 3296</w:t>
      </w:r>
      <w:r w:rsidR="00984CAA">
        <w:rPr>
          <w:b/>
          <w:i/>
          <w:sz w:val="28"/>
          <w:szCs w:val="28"/>
        </w:rPr>
        <w:t xml:space="preserve"> </w:t>
      </w:r>
      <w:r w:rsidR="00877950">
        <w:rPr>
          <w:sz w:val="28"/>
          <w:szCs w:val="28"/>
        </w:rPr>
        <w:t xml:space="preserve">додається. </w:t>
      </w:r>
    </w:p>
    <w:p w:rsidR="004A297C" w:rsidRDefault="004A297C" w:rsidP="00B42D8F">
      <w:pPr>
        <w:ind w:firstLine="708"/>
        <w:jc w:val="both"/>
        <w:rPr>
          <w:sz w:val="28"/>
          <w:szCs w:val="28"/>
        </w:rPr>
      </w:pPr>
    </w:p>
    <w:p w:rsidR="00E33AB8" w:rsidRPr="000A15CB" w:rsidRDefault="00095B1A" w:rsidP="00B42D8F">
      <w:pPr>
        <w:ind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П</w:t>
      </w:r>
      <w:r w:rsidRPr="000A15CB">
        <w:rPr>
          <w:sz w:val="28"/>
          <w:szCs w:val="28"/>
        </w:rPr>
        <w:t>овний відеозапис</w:t>
      </w:r>
      <w:r>
        <w:rPr>
          <w:sz w:val="28"/>
          <w:szCs w:val="28"/>
        </w:rPr>
        <w:t xml:space="preserve"> </w:t>
      </w:r>
      <w:r w:rsidR="002F6894">
        <w:rPr>
          <w:sz w:val="28"/>
          <w:szCs w:val="28"/>
        </w:rPr>
        <w:t>друг</w:t>
      </w:r>
      <w:r w:rsidR="00A506F4">
        <w:rPr>
          <w:sz w:val="28"/>
          <w:szCs w:val="28"/>
        </w:rPr>
        <w:t xml:space="preserve">ого </w:t>
      </w:r>
      <w:r w:rsidRPr="000A15CB">
        <w:rPr>
          <w:sz w:val="28"/>
          <w:szCs w:val="28"/>
        </w:rPr>
        <w:t xml:space="preserve">пленарного засідання </w:t>
      </w:r>
      <w:r w:rsidR="00ED7866">
        <w:rPr>
          <w:sz w:val="28"/>
          <w:szCs w:val="28"/>
        </w:rPr>
        <w:t>70</w:t>
      </w:r>
      <w:r w:rsidR="007761A3">
        <w:rPr>
          <w:sz w:val="28"/>
          <w:szCs w:val="28"/>
        </w:rPr>
        <w:t xml:space="preserve"> </w:t>
      </w:r>
      <w:r w:rsidRPr="000A15CB">
        <w:rPr>
          <w:sz w:val="28"/>
          <w:szCs w:val="28"/>
        </w:rPr>
        <w:t xml:space="preserve">сесії </w:t>
      </w:r>
      <w:proofErr w:type="spellStart"/>
      <w:r w:rsidRPr="000A15CB">
        <w:rPr>
          <w:sz w:val="28"/>
          <w:szCs w:val="28"/>
        </w:rPr>
        <w:t>Хорольської</w:t>
      </w:r>
      <w:proofErr w:type="spellEnd"/>
      <w:r w:rsidRPr="000A15CB">
        <w:rPr>
          <w:sz w:val="28"/>
          <w:szCs w:val="28"/>
        </w:rPr>
        <w:t xml:space="preserve"> міської ради </w:t>
      </w:r>
      <w:r w:rsidRPr="000A15CB">
        <w:rPr>
          <w:sz w:val="28"/>
          <w:szCs w:val="28"/>
          <w:lang w:val="en-US"/>
        </w:rPr>
        <w:t>VIII</w:t>
      </w:r>
      <w:r w:rsidRPr="000A15CB">
        <w:rPr>
          <w:sz w:val="28"/>
          <w:szCs w:val="28"/>
        </w:rPr>
        <w:t xml:space="preserve"> скликання буде розміщено на офіційному сайті </w:t>
      </w:r>
      <w:proofErr w:type="spellStart"/>
      <w:r w:rsidRPr="000A15CB">
        <w:rPr>
          <w:sz w:val="28"/>
          <w:szCs w:val="28"/>
        </w:rPr>
        <w:t>Хорольської</w:t>
      </w:r>
      <w:proofErr w:type="spellEnd"/>
      <w:r w:rsidRPr="000A15CB">
        <w:rPr>
          <w:sz w:val="28"/>
          <w:szCs w:val="28"/>
        </w:rPr>
        <w:t xml:space="preserve"> міської ради </w:t>
      </w:r>
      <w:hyperlink r:id="rId9" w:history="1">
        <w:r w:rsidRPr="000A15CB">
          <w:rPr>
            <w:rStyle w:val="a3"/>
            <w:sz w:val="28"/>
            <w:szCs w:val="28"/>
          </w:rPr>
          <w:t>http://horol.com.ua</w:t>
        </w:r>
      </w:hyperlink>
      <w:r w:rsidRPr="000A15CB">
        <w:rPr>
          <w:sz w:val="28"/>
          <w:szCs w:val="28"/>
        </w:rPr>
        <w:t xml:space="preserve"> у розділі «Відео новини» з посиланням на канал </w:t>
      </w:r>
      <w:proofErr w:type="spellStart"/>
      <w:r w:rsidRPr="000A15CB">
        <w:rPr>
          <w:sz w:val="28"/>
          <w:szCs w:val="28"/>
        </w:rPr>
        <w:t>YouTube</w:t>
      </w:r>
      <w:proofErr w:type="spellEnd"/>
      <w:r>
        <w:rPr>
          <w:b/>
          <w:i/>
          <w:sz w:val="28"/>
          <w:szCs w:val="28"/>
        </w:rPr>
        <w:t>.</w:t>
      </w:r>
    </w:p>
    <w:p w:rsidR="000A1CC0" w:rsidRDefault="000A1CC0" w:rsidP="003811AE">
      <w:pPr>
        <w:ind w:right="-261"/>
        <w:contextualSpacing/>
        <w:rPr>
          <w:sz w:val="28"/>
          <w:szCs w:val="28"/>
        </w:rPr>
      </w:pPr>
    </w:p>
    <w:p w:rsidR="004A297C" w:rsidRDefault="004A297C" w:rsidP="003811AE">
      <w:pPr>
        <w:ind w:right="-261"/>
        <w:contextualSpacing/>
        <w:rPr>
          <w:sz w:val="28"/>
          <w:szCs w:val="28"/>
        </w:rPr>
      </w:pPr>
    </w:p>
    <w:p w:rsidR="004A297C" w:rsidRDefault="004A297C" w:rsidP="003811AE">
      <w:pPr>
        <w:ind w:right="-261"/>
        <w:contextualSpacing/>
        <w:rPr>
          <w:sz w:val="28"/>
          <w:szCs w:val="28"/>
        </w:rPr>
      </w:pPr>
      <w:bookmarkStart w:id="0" w:name="_GoBack"/>
      <w:bookmarkEnd w:id="0"/>
    </w:p>
    <w:p w:rsidR="00523E7D" w:rsidRDefault="003811AE" w:rsidP="003811AE">
      <w:pPr>
        <w:ind w:right="-26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2F6894">
        <w:rPr>
          <w:sz w:val="28"/>
          <w:szCs w:val="28"/>
        </w:rPr>
        <w:t>В.п</w:t>
      </w:r>
      <w:proofErr w:type="spellEnd"/>
      <w:r w:rsidR="002F6894">
        <w:rPr>
          <w:sz w:val="28"/>
          <w:szCs w:val="28"/>
        </w:rPr>
        <w:t xml:space="preserve">. міського </w:t>
      </w:r>
      <w:r w:rsidR="00CB6DC3">
        <w:rPr>
          <w:sz w:val="28"/>
          <w:szCs w:val="28"/>
        </w:rPr>
        <w:t>г</w:t>
      </w:r>
      <w:r w:rsidR="002F6894">
        <w:rPr>
          <w:sz w:val="28"/>
          <w:szCs w:val="28"/>
        </w:rPr>
        <w:t>олови</w:t>
      </w:r>
      <w:r w:rsidR="00523E7D" w:rsidRPr="00587F0C">
        <w:rPr>
          <w:sz w:val="28"/>
          <w:szCs w:val="28"/>
        </w:rPr>
        <w:t xml:space="preserve">                                                      </w:t>
      </w:r>
      <w:r w:rsidR="002F6894">
        <w:rPr>
          <w:sz w:val="28"/>
          <w:szCs w:val="28"/>
        </w:rPr>
        <w:t xml:space="preserve">         </w:t>
      </w:r>
      <w:r w:rsidR="000A1CC0">
        <w:rPr>
          <w:sz w:val="28"/>
          <w:szCs w:val="28"/>
        </w:rPr>
        <w:t xml:space="preserve">   </w:t>
      </w:r>
      <w:r w:rsidR="00523E7D" w:rsidRPr="00587F0C">
        <w:rPr>
          <w:sz w:val="28"/>
          <w:szCs w:val="28"/>
        </w:rPr>
        <w:t xml:space="preserve">Юлія БОЙКО </w:t>
      </w:r>
    </w:p>
    <w:p w:rsidR="00234D7D" w:rsidRPr="00234D7D" w:rsidRDefault="00234D7D" w:rsidP="003811AE">
      <w:pPr>
        <w:ind w:right="-261"/>
        <w:contextualSpacing/>
        <w:rPr>
          <w:sz w:val="28"/>
          <w:szCs w:val="28"/>
          <w:lang w:val="ru-RU"/>
        </w:rPr>
      </w:pPr>
    </w:p>
    <w:sectPr w:rsidR="00234D7D" w:rsidRPr="00234D7D" w:rsidSect="003E34A3">
      <w:headerReference w:type="default" r:id="rId10"/>
      <w:pgSz w:w="11900" w:h="16840" w:code="9"/>
      <w:pgMar w:top="284" w:right="567" w:bottom="851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E06" w:rsidRDefault="00036E06" w:rsidP="00BC4986">
      <w:r>
        <w:separator/>
      </w:r>
    </w:p>
  </w:endnote>
  <w:endnote w:type="continuationSeparator" w:id="0">
    <w:p w:rsidR="00036E06" w:rsidRDefault="00036E06" w:rsidP="00BC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E06" w:rsidRDefault="00036E06" w:rsidP="00BC4986">
      <w:r>
        <w:separator/>
      </w:r>
    </w:p>
  </w:footnote>
  <w:footnote w:type="continuationSeparator" w:id="0">
    <w:p w:rsidR="00036E06" w:rsidRDefault="00036E06" w:rsidP="00BC4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5288971"/>
      <w:docPartObj>
        <w:docPartGallery w:val="Page Numbers (Top of Page)"/>
        <w:docPartUnique/>
      </w:docPartObj>
    </w:sdtPr>
    <w:sdtContent>
      <w:p w:rsidR="00263B12" w:rsidRDefault="00263B1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97C">
          <w:rPr>
            <w:noProof/>
          </w:rPr>
          <w:t>18</w:t>
        </w:r>
        <w:r>
          <w:fldChar w:fldCharType="end"/>
        </w:r>
      </w:p>
    </w:sdtContent>
  </w:sdt>
  <w:p w:rsidR="00263B12" w:rsidRDefault="00263B1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A0795"/>
    <w:multiLevelType w:val="hybridMultilevel"/>
    <w:tmpl w:val="1E74B0B0"/>
    <w:lvl w:ilvl="0" w:tplc="DEDC51EC">
      <w:start w:val="2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3C556EB"/>
    <w:multiLevelType w:val="hybridMultilevel"/>
    <w:tmpl w:val="6B6223AE"/>
    <w:lvl w:ilvl="0" w:tplc="165E8CC8">
      <w:start w:val="10"/>
      <w:numFmt w:val="decimal"/>
      <w:lvlText w:val="%1."/>
      <w:lvlJc w:val="left"/>
      <w:pPr>
        <w:ind w:left="1083" w:hanging="37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8012B2"/>
    <w:multiLevelType w:val="hybridMultilevel"/>
    <w:tmpl w:val="8560541C"/>
    <w:lvl w:ilvl="0" w:tplc="6E6CAB2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2955D5"/>
    <w:multiLevelType w:val="hybridMultilevel"/>
    <w:tmpl w:val="0FE89718"/>
    <w:lvl w:ilvl="0" w:tplc="9084B9A2">
      <w:start w:val="7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C8B45EC"/>
    <w:multiLevelType w:val="hybridMultilevel"/>
    <w:tmpl w:val="A43E5714"/>
    <w:lvl w:ilvl="0" w:tplc="709C88CC">
      <w:start w:val="8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CEE156F"/>
    <w:multiLevelType w:val="hybridMultilevel"/>
    <w:tmpl w:val="9064F2EA"/>
    <w:lvl w:ilvl="0" w:tplc="4D02D6F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B6D1F88"/>
    <w:multiLevelType w:val="hybridMultilevel"/>
    <w:tmpl w:val="9E1E5672"/>
    <w:lvl w:ilvl="0" w:tplc="FB5EEF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D6F2EFC"/>
    <w:multiLevelType w:val="hybridMultilevel"/>
    <w:tmpl w:val="B12A31FE"/>
    <w:lvl w:ilvl="0" w:tplc="2CCC1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3415416E"/>
    <w:multiLevelType w:val="hybridMultilevel"/>
    <w:tmpl w:val="BE30B296"/>
    <w:lvl w:ilvl="0" w:tplc="A04616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782FAD"/>
    <w:multiLevelType w:val="hybridMultilevel"/>
    <w:tmpl w:val="26AE23EE"/>
    <w:lvl w:ilvl="0" w:tplc="D486A55C">
      <w:start w:val="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CB65280"/>
    <w:multiLevelType w:val="hybridMultilevel"/>
    <w:tmpl w:val="C66EE2AE"/>
    <w:lvl w:ilvl="0" w:tplc="98B28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D9F4474"/>
    <w:multiLevelType w:val="hybridMultilevel"/>
    <w:tmpl w:val="C94057B0"/>
    <w:lvl w:ilvl="0" w:tplc="D56085E2">
      <w:start w:val="1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CC008A"/>
    <w:multiLevelType w:val="hybridMultilevel"/>
    <w:tmpl w:val="C1B017E4"/>
    <w:lvl w:ilvl="0" w:tplc="9A52E0C6">
      <w:start w:val="9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5D615D1"/>
    <w:multiLevelType w:val="hybridMultilevel"/>
    <w:tmpl w:val="01740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616516"/>
    <w:multiLevelType w:val="hybridMultilevel"/>
    <w:tmpl w:val="2B9C58F8"/>
    <w:lvl w:ilvl="0" w:tplc="531A919A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11"/>
  </w:num>
  <w:num w:numId="6">
    <w:abstractNumId w:val="15"/>
  </w:num>
  <w:num w:numId="7">
    <w:abstractNumId w:val="2"/>
  </w:num>
  <w:num w:numId="8">
    <w:abstractNumId w:val="6"/>
  </w:num>
  <w:num w:numId="9">
    <w:abstractNumId w:val="3"/>
  </w:num>
  <w:num w:numId="10">
    <w:abstractNumId w:val="5"/>
  </w:num>
  <w:num w:numId="11">
    <w:abstractNumId w:val="14"/>
  </w:num>
  <w:num w:numId="12">
    <w:abstractNumId w:val="1"/>
  </w:num>
  <w:num w:numId="13">
    <w:abstractNumId w:val="4"/>
  </w:num>
  <w:num w:numId="14">
    <w:abstractNumId w:val="7"/>
  </w:num>
  <w:num w:numId="15">
    <w:abstractNumId w:val="0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C97"/>
    <w:rsid w:val="00001064"/>
    <w:rsid w:val="0000154F"/>
    <w:rsid w:val="000021D8"/>
    <w:rsid w:val="0000378E"/>
    <w:rsid w:val="000054EE"/>
    <w:rsid w:val="00006703"/>
    <w:rsid w:val="0000780D"/>
    <w:rsid w:val="00010729"/>
    <w:rsid w:val="0001155F"/>
    <w:rsid w:val="000115DA"/>
    <w:rsid w:val="00011C66"/>
    <w:rsid w:val="00012287"/>
    <w:rsid w:val="00016F2B"/>
    <w:rsid w:val="000215C4"/>
    <w:rsid w:val="0002215F"/>
    <w:rsid w:val="00023C15"/>
    <w:rsid w:val="00025E84"/>
    <w:rsid w:val="00026E45"/>
    <w:rsid w:val="000276A3"/>
    <w:rsid w:val="00030B90"/>
    <w:rsid w:val="00034721"/>
    <w:rsid w:val="00036C9E"/>
    <w:rsid w:val="00036E06"/>
    <w:rsid w:val="000376D5"/>
    <w:rsid w:val="000414DC"/>
    <w:rsid w:val="00042D79"/>
    <w:rsid w:val="000457B5"/>
    <w:rsid w:val="000457BD"/>
    <w:rsid w:val="0004684B"/>
    <w:rsid w:val="00047D16"/>
    <w:rsid w:val="000565AE"/>
    <w:rsid w:val="00056944"/>
    <w:rsid w:val="00063643"/>
    <w:rsid w:val="00064674"/>
    <w:rsid w:val="00066010"/>
    <w:rsid w:val="000674E7"/>
    <w:rsid w:val="00070CC2"/>
    <w:rsid w:val="0007169A"/>
    <w:rsid w:val="00071A8B"/>
    <w:rsid w:val="00071BEB"/>
    <w:rsid w:val="0007217A"/>
    <w:rsid w:val="00074A3F"/>
    <w:rsid w:val="000769AA"/>
    <w:rsid w:val="000769C2"/>
    <w:rsid w:val="00076D18"/>
    <w:rsid w:val="00076E8B"/>
    <w:rsid w:val="00077343"/>
    <w:rsid w:val="00077DC2"/>
    <w:rsid w:val="0008281E"/>
    <w:rsid w:val="00083A49"/>
    <w:rsid w:val="0008442B"/>
    <w:rsid w:val="00084B38"/>
    <w:rsid w:val="00084C3A"/>
    <w:rsid w:val="00087119"/>
    <w:rsid w:val="00087AFE"/>
    <w:rsid w:val="00091294"/>
    <w:rsid w:val="000925FA"/>
    <w:rsid w:val="00092A30"/>
    <w:rsid w:val="0009476E"/>
    <w:rsid w:val="0009476F"/>
    <w:rsid w:val="0009527A"/>
    <w:rsid w:val="00095B1A"/>
    <w:rsid w:val="000966BF"/>
    <w:rsid w:val="000A0528"/>
    <w:rsid w:val="000A11E4"/>
    <w:rsid w:val="000A12F0"/>
    <w:rsid w:val="000A13F3"/>
    <w:rsid w:val="000A15CB"/>
    <w:rsid w:val="000A1CC0"/>
    <w:rsid w:val="000A4E11"/>
    <w:rsid w:val="000B0652"/>
    <w:rsid w:val="000B0937"/>
    <w:rsid w:val="000B0DF3"/>
    <w:rsid w:val="000B1890"/>
    <w:rsid w:val="000B2FEB"/>
    <w:rsid w:val="000B3257"/>
    <w:rsid w:val="000B7C0A"/>
    <w:rsid w:val="000C1536"/>
    <w:rsid w:val="000C168F"/>
    <w:rsid w:val="000C1B96"/>
    <w:rsid w:val="000C3735"/>
    <w:rsid w:val="000C402E"/>
    <w:rsid w:val="000C4198"/>
    <w:rsid w:val="000C5F98"/>
    <w:rsid w:val="000D0F97"/>
    <w:rsid w:val="000D1B0E"/>
    <w:rsid w:val="000D374A"/>
    <w:rsid w:val="000D7D20"/>
    <w:rsid w:val="000E073D"/>
    <w:rsid w:val="000E1493"/>
    <w:rsid w:val="000E5AFA"/>
    <w:rsid w:val="000E64E8"/>
    <w:rsid w:val="000E6E4D"/>
    <w:rsid w:val="000F04B5"/>
    <w:rsid w:val="000F0E4F"/>
    <w:rsid w:val="000F1C4E"/>
    <w:rsid w:val="000F2D50"/>
    <w:rsid w:val="000F3B79"/>
    <w:rsid w:val="000F4994"/>
    <w:rsid w:val="000F5AB4"/>
    <w:rsid w:val="000F7618"/>
    <w:rsid w:val="000F77FA"/>
    <w:rsid w:val="001004B2"/>
    <w:rsid w:val="001008A1"/>
    <w:rsid w:val="0010103A"/>
    <w:rsid w:val="00101D6C"/>
    <w:rsid w:val="001021CA"/>
    <w:rsid w:val="00102770"/>
    <w:rsid w:val="00102EDA"/>
    <w:rsid w:val="00104F6F"/>
    <w:rsid w:val="00106818"/>
    <w:rsid w:val="00106907"/>
    <w:rsid w:val="00106A94"/>
    <w:rsid w:val="0011178D"/>
    <w:rsid w:val="00111E97"/>
    <w:rsid w:val="00113361"/>
    <w:rsid w:val="00113C12"/>
    <w:rsid w:val="00115F0D"/>
    <w:rsid w:val="00117091"/>
    <w:rsid w:val="001201A2"/>
    <w:rsid w:val="001208A3"/>
    <w:rsid w:val="00121D62"/>
    <w:rsid w:val="0012616F"/>
    <w:rsid w:val="00127E94"/>
    <w:rsid w:val="00130193"/>
    <w:rsid w:val="00132EDE"/>
    <w:rsid w:val="00133580"/>
    <w:rsid w:val="00135B3B"/>
    <w:rsid w:val="001370FA"/>
    <w:rsid w:val="00137561"/>
    <w:rsid w:val="001376D0"/>
    <w:rsid w:val="00137A6B"/>
    <w:rsid w:val="00140A68"/>
    <w:rsid w:val="00141D8D"/>
    <w:rsid w:val="00142528"/>
    <w:rsid w:val="00144204"/>
    <w:rsid w:val="0014498F"/>
    <w:rsid w:val="00144C55"/>
    <w:rsid w:val="001453A1"/>
    <w:rsid w:val="001473DA"/>
    <w:rsid w:val="00150166"/>
    <w:rsid w:val="00150389"/>
    <w:rsid w:val="00150B86"/>
    <w:rsid w:val="00151155"/>
    <w:rsid w:val="00154513"/>
    <w:rsid w:val="0015738C"/>
    <w:rsid w:val="00161C58"/>
    <w:rsid w:val="00161C6A"/>
    <w:rsid w:val="00162BEE"/>
    <w:rsid w:val="0016376B"/>
    <w:rsid w:val="00163EED"/>
    <w:rsid w:val="001719A7"/>
    <w:rsid w:val="00172854"/>
    <w:rsid w:val="00174FFB"/>
    <w:rsid w:val="00175215"/>
    <w:rsid w:val="00175646"/>
    <w:rsid w:val="00176011"/>
    <w:rsid w:val="00176278"/>
    <w:rsid w:val="00176661"/>
    <w:rsid w:val="001804A8"/>
    <w:rsid w:val="00183321"/>
    <w:rsid w:val="001839ED"/>
    <w:rsid w:val="0018560E"/>
    <w:rsid w:val="00185E17"/>
    <w:rsid w:val="001924AC"/>
    <w:rsid w:val="001955AD"/>
    <w:rsid w:val="00195EEF"/>
    <w:rsid w:val="00195FA6"/>
    <w:rsid w:val="001A0A6E"/>
    <w:rsid w:val="001A33AD"/>
    <w:rsid w:val="001A6CC2"/>
    <w:rsid w:val="001B12F7"/>
    <w:rsid w:val="001B5048"/>
    <w:rsid w:val="001B750E"/>
    <w:rsid w:val="001C12F5"/>
    <w:rsid w:val="001C1583"/>
    <w:rsid w:val="001C29CB"/>
    <w:rsid w:val="001C47DA"/>
    <w:rsid w:val="001C4AFA"/>
    <w:rsid w:val="001C6A0B"/>
    <w:rsid w:val="001D2F62"/>
    <w:rsid w:val="001D56CA"/>
    <w:rsid w:val="001D7315"/>
    <w:rsid w:val="001E0480"/>
    <w:rsid w:val="001E0587"/>
    <w:rsid w:val="001E1B6D"/>
    <w:rsid w:val="001E3214"/>
    <w:rsid w:val="001E536B"/>
    <w:rsid w:val="001E58B9"/>
    <w:rsid w:val="001E6855"/>
    <w:rsid w:val="001F1A11"/>
    <w:rsid w:val="001F1DC8"/>
    <w:rsid w:val="001F2FBE"/>
    <w:rsid w:val="001F3C89"/>
    <w:rsid w:val="001F3F19"/>
    <w:rsid w:val="001F424F"/>
    <w:rsid w:val="001F44E0"/>
    <w:rsid w:val="001F4802"/>
    <w:rsid w:val="001F65FC"/>
    <w:rsid w:val="00202979"/>
    <w:rsid w:val="00206455"/>
    <w:rsid w:val="002067C4"/>
    <w:rsid w:val="00206AD7"/>
    <w:rsid w:val="00206C2E"/>
    <w:rsid w:val="00210115"/>
    <w:rsid w:val="002102D5"/>
    <w:rsid w:val="00211271"/>
    <w:rsid w:val="002113E4"/>
    <w:rsid w:val="00211E0B"/>
    <w:rsid w:val="00214960"/>
    <w:rsid w:val="00214CAC"/>
    <w:rsid w:val="00215A22"/>
    <w:rsid w:val="002168F1"/>
    <w:rsid w:val="00222C65"/>
    <w:rsid w:val="00225054"/>
    <w:rsid w:val="00225A43"/>
    <w:rsid w:val="002270B6"/>
    <w:rsid w:val="00233501"/>
    <w:rsid w:val="00233861"/>
    <w:rsid w:val="0023447C"/>
    <w:rsid w:val="00234D7D"/>
    <w:rsid w:val="0023675C"/>
    <w:rsid w:val="002416F4"/>
    <w:rsid w:val="00243DDD"/>
    <w:rsid w:val="0024549B"/>
    <w:rsid w:val="002455AD"/>
    <w:rsid w:val="002510BA"/>
    <w:rsid w:val="00251360"/>
    <w:rsid w:val="00251FD9"/>
    <w:rsid w:val="00255B59"/>
    <w:rsid w:val="00256846"/>
    <w:rsid w:val="00261F6B"/>
    <w:rsid w:val="00263B12"/>
    <w:rsid w:val="002658EB"/>
    <w:rsid w:val="00267697"/>
    <w:rsid w:val="00267EF7"/>
    <w:rsid w:val="00270257"/>
    <w:rsid w:val="00270C1D"/>
    <w:rsid w:val="00273831"/>
    <w:rsid w:val="00276F0F"/>
    <w:rsid w:val="0028020C"/>
    <w:rsid w:val="00283F16"/>
    <w:rsid w:val="00284855"/>
    <w:rsid w:val="00284C27"/>
    <w:rsid w:val="002900F2"/>
    <w:rsid w:val="00290217"/>
    <w:rsid w:val="00292C59"/>
    <w:rsid w:val="00293B22"/>
    <w:rsid w:val="00294833"/>
    <w:rsid w:val="00295092"/>
    <w:rsid w:val="00297050"/>
    <w:rsid w:val="002979D0"/>
    <w:rsid w:val="00297BE0"/>
    <w:rsid w:val="002A0AEE"/>
    <w:rsid w:val="002A357B"/>
    <w:rsid w:val="002A3A1E"/>
    <w:rsid w:val="002A5090"/>
    <w:rsid w:val="002A547E"/>
    <w:rsid w:val="002A551C"/>
    <w:rsid w:val="002A6525"/>
    <w:rsid w:val="002A772A"/>
    <w:rsid w:val="002A78A5"/>
    <w:rsid w:val="002A7BB4"/>
    <w:rsid w:val="002B0021"/>
    <w:rsid w:val="002B06B7"/>
    <w:rsid w:val="002B081E"/>
    <w:rsid w:val="002B1309"/>
    <w:rsid w:val="002B3502"/>
    <w:rsid w:val="002B3C49"/>
    <w:rsid w:val="002B4B2B"/>
    <w:rsid w:val="002B51BF"/>
    <w:rsid w:val="002B7D34"/>
    <w:rsid w:val="002C3E01"/>
    <w:rsid w:val="002C5733"/>
    <w:rsid w:val="002C5E19"/>
    <w:rsid w:val="002C6000"/>
    <w:rsid w:val="002C6464"/>
    <w:rsid w:val="002C76A8"/>
    <w:rsid w:val="002D0799"/>
    <w:rsid w:val="002D0E81"/>
    <w:rsid w:val="002D1D6C"/>
    <w:rsid w:val="002D2276"/>
    <w:rsid w:val="002D4A5D"/>
    <w:rsid w:val="002D5892"/>
    <w:rsid w:val="002D59E7"/>
    <w:rsid w:val="002D69C6"/>
    <w:rsid w:val="002D71C7"/>
    <w:rsid w:val="002D79AC"/>
    <w:rsid w:val="002D7B7B"/>
    <w:rsid w:val="002E130A"/>
    <w:rsid w:val="002E1450"/>
    <w:rsid w:val="002E1A7F"/>
    <w:rsid w:val="002E229C"/>
    <w:rsid w:val="002E34CF"/>
    <w:rsid w:val="002E3FA6"/>
    <w:rsid w:val="002E53C6"/>
    <w:rsid w:val="002E6564"/>
    <w:rsid w:val="002E65E0"/>
    <w:rsid w:val="002E6C14"/>
    <w:rsid w:val="002E74E6"/>
    <w:rsid w:val="002F23B1"/>
    <w:rsid w:val="002F4438"/>
    <w:rsid w:val="002F6651"/>
    <w:rsid w:val="002F6894"/>
    <w:rsid w:val="002F7836"/>
    <w:rsid w:val="00300978"/>
    <w:rsid w:val="00301606"/>
    <w:rsid w:val="00301C3E"/>
    <w:rsid w:val="003036A1"/>
    <w:rsid w:val="0030439F"/>
    <w:rsid w:val="003070D6"/>
    <w:rsid w:val="00307E95"/>
    <w:rsid w:val="00311647"/>
    <w:rsid w:val="00311968"/>
    <w:rsid w:val="00312823"/>
    <w:rsid w:val="00313079"/>
    <w:rsid w:val="00313BB0"/>
    <w:rsid w:val="00313D35"/>
    <w:rsid w:val="0031413D"/>
    <w:rsid w:val="00314B54"/>
    <w:rsid w:val="0031615F"/>
    <w:rsid w:val="003162BD"/>
    <w:rsid w:val="003178DB"/>
    <w:rsid w:val="00317F22"/>
    <w:rsid w:val="00317FBE"/>
    <w:rsid w:val="00321DAB"/>
    <w:rsid w:val="00322175"/>
    <w:rsid w:val="003263B8"/>
    <w:rsid w:val="003302F3"/>
    <w:rsid w:val="00332EF5"/>
    <w:rsid w:val="003334B1"/>
    <w:rsid w:val="003336A9"/>
    <w:rsid w:val="003356C9"/>
    <w:rsid w:val="003447BE"/>
    <w:rsid w:val="00347A6D"/>
    <w:rsid w:val="003516E6"/>
    <w:rsid w:val="0035195F"/>
    <w:rsid w:val="003531CE"/>
    <w:rsid w:val="0035367A"/>
    <w:rsid w:val="00355947"/>
    <w:rsid w:val="00355A4B"/>
    <w:rsid w:val="003560BD"/>
    <w:rsid w:val="00361D55"/>
    <w:rsid w:val="003628E9"/>
    <w:rsid w:val="00362B18"/>
    <w:rsid w:val="00363E7F"/>
    <w:rsid w:val="0036564D"/>
    <w:rsid w:val="00370739"/>
    <w:rsid w:val="00370CAF"/>
    <w:rsid w:val="0037156D"/>
    <w:rsid w:val="00371832"/>
    <w:rsid w:val="003727F1"/>
    <w:rsid w:val="00373D9D"/>
    <w:rsid w:val="003748E8"/>
    <w:rsid w:val="003750C9"/>
    <w:rsid w:val="003760EE"/>
    <w:rsid w:val="00377777"/>
    <w:rsid w:val="003803B8"/>
    <w:rsid w:val="003811AE"/>
    <w:rsid w:val="003825FE"/>
    <w:rsid w:val="00391DD6"/>
    <w:rsid w:val="00392410"/>
    <w:rsid w:val="0039277E"/>
    <w:rsid w:val="0039464F"/>
    <w:rsid w:val="0039649A"/>
    <w:rsid w:val="00396826"/>
    <w:rsid w:val="003A0C49"/>
    <w:rsid w:val="003A175C"/>
    <w:rsid w:val="003A1CA7"/>
    <w:rsid w:val="003A45C9"/>
    <w:rsid w:val="003A6041"/>
    <w:rsid w:val="003A6488"/>
    <w:rsid w:val="003B1221"/>
    <w:rsid w:val="003B16E1"/>
    <w:rsid w:val="003B1A72"/>
    <w:rsid w:val="003B1AFA"/>
    <w:rsid w:val="003B491E"/>
    <w:rsid w:val="003B5162"/>
    <w:rsid w:val="003B598D"/>
    <w:rsid w:val="003C02AA"/>
    <w:rsid w:val="003C11B4"/>
    <w:rsid w:val="003C4BE6"/>
    <w:rsid w:val="003C583D"/>
    <w:rsid w:val="003C7BBC"/>
    <w:rsid w:val="003D13D3"/>
    <w:rsid w:val="003E34A3"/>
    <w:rsid w:val="003E434A"/>
    <w:rsid w:val="003E7F2C"/>
    <w:rsid w:val="003F0C40"/>
    <w:rsid w:val="003F261F"/>
    <w:rsid w:val="003F2BEC"/>
    <w:rsid w:val="003F37D9"/>
    <w:rsid w:val="003F3D8C"/>
    <w:rsid w:val="003F68C3"/>
    <w:rsid w:val="00402BDF"/>
    <w:rsid w:val="0040453C"/>
    <w:rsid w:val="0040683E"/>
    <w:rsid w:val="00406E26"/>
    <w:rsid w:val="0040703F"/>
    <w:rsid w:val="00407386"/>
    <w:rsid w:val="00407AA3"/>
    <w:rsid w:val="004135BB"/>
    <w:rsid w:val="004154E5"/>
    <w:rsid w:val="00416B55"/>
    <w:rsid w:val="00417623"/>
    <w:rsid w:val="00417C7A"/>
    <w:rsid w:val="00421641"/>
    <w:rsid w:val="00421A15"/>
    <w:rsid w:val="0042688C"/>
    <w:rsid w:val="00427513"/>
    <w:rsid w:val="0043010B"/>
    <w:rsid w:val="004304A8"/>
    <w:rsid w:val="00430C0F"/>
    <w:rsid w:val="004310DC"/>
    <w:rsid w:val="004329D4"/>
    <w:rsid w:val="00433BF6"/>
    <w:rsid w:val="00433D90"/>
    <w:rsid w:val="00434426"/>
    <w:rsid w:val="00435F66"/>
    <w:rsid w:val="00437B10"/>
    <w:rsid w:val="00437DB5"/>
    <w:rsid w:val="004411BE"/>
    <w:rsid w:val="00441C0F"/>
    <w:rsid w:val="00445DC4"/>
    <w:rsid w:val="00446024"/>
    <w:rsid w:val="00446852"/>
    <w:rsid w:val="00450F21"/>
    <w:rsid w:val="0045259E"/>
    <w:rsid w:val="00452C46"/>
    <w:rsid w:val="00453988"/>
    <w:rsid w:val="00453F8C"/>
    <w:rsid w:val="00455D91"/>
    <w:rsid w:val="00456E39"/>
    <w:rsid w:val="004570B8"/>
    <w:rsid w:val="00457C30"/>
    <w:rsid w:val="00461287"/>
    <w:rsid w:val="00462E10"/>
    <w:rsid w:val="00465774"/>
    <w:rsid w:val="00465AE8"/>
    <w:rsid w:val="004669A5"/>
    <w:rsid w:val="0047081C"/>
    <w:rsid w:val="00471271"/>
    <w:rsid w:val="004712C2"/>
    <w:rsid w:val="00472010"/>
    <w:rsid w:val="004731F0"/>
    <w:rsid w:val="0047454E"/>
    <w:rsid w:val="004763F1"/>
    <w:rsid w:val="00477527"/>
    <w:rsid w:val="004778E0"/>
    <w:rsid w:val="004801D1"/>
    <w:rsid w:val="00480A09"/>
    <w:rsid w:val="00485C59"/>
    <w:rsid w:val="004879C7"/>
    <w:rsid w:val="00492095"/>
    <w:rsid w:val="004924AC"/>
    <w:rsid w:val="0049276C"/>
    <w:rsid w:val="00492D63"/>
    <w:rsid w:val="0049304B"/>
    <w:rsid w:val="00493AE3"/>
    <w:rsid w:val="0049470E"/>
    <w:rsid w:val="00494921"/>
    <w:rsid w:val="004956E0"/>
    <w:rsid w:val="0049737C"/>
    <w:rsid w:val="004A0F3B"/>
    <w:rsid w:val="004A101D"/>
    <w:rsid w:val="004A297C"/>
    <w:rsid w:val="004A5D73"/>
    <w:rsid w:val="004A6EAF"/>
    <w:rsid w:val="004B49AA"/>
    <w:rsid w:val="004B513B"/>
    <w:rsid w:val="004B5B1C"/>
    <w:rsid w:val="004B69B3"/>
    <w:rsid w:val="004B7B6C"/>
    <w:rsid w:val="004C007E"/>
    <w:rsid w:val="004C1AD4"/>
    <w:rsid w:val="004C20A1"/>
    <w:rsid w:val="004C2198"/>
    <w:rsid w:val="004C2B80"/>
    <w:rsid w:val="004C32B9"/>
    <w:rsid w:val="004C4FBA"/>
    <w:rsid w:val="004C6889"/>
    <w:rsid w:val="004C6ACA"/>
    <w:rsid w:val="004C7828"/>
    <w:rsid w:val="004C7C98"/>
    <w:rsid w:val="004D0CED"/>
    <w:rsid w:val="004D3425"/>
    <w:rsid w:val="004D37A3"/>
    <w:rsid w:val="004D471F"/>
    <w:rsid w:val="004D6BA1"/>
    <w:rsid w:val="004E3C9D"/>
    <w:rsid w:val="004E49C5"/>
    <w:rsid w:val="004E4B96"/>
    <w:rsid w:val="004E56F5"/>
    <w:rsid w:val="004E6765"/>
    <w:rsid w:val="004F0691"/>
    <w:rsid w:val="004F1059"/>
    <w:rsid w:val="004F1468"/>
    <w:rsid w:val="004F1E0A"/>
    <w:rsid w:val="004F2A05"/>
    <w:rsid w:val="004F3DD2"/>
    <w:rsid w:val="0050066F"/>
    <w:rsid w:val="0050432E"/>
    <w:rsid w:val="00510A8A"/>
    <w:rsid w:val="00511116"/>
    <w:rsid w:val="00511EE0"/>
    <w:rsid w:val="00513FB7"/>
    <w:rsid w:val="0051570F"/>
    <w:rsid w:val="0051604B"/>
    <w:rsid w:val="0051685B"/>
    <w:rsid w:val="00517F08"/>
    <w:rsid w:val="00521033"/>
    <w:rsid w:val="005215EA"/>
    <w:rsid w:val="005225D1"/>
    <w:rsid w:val="0052345F"/>
    <w:rsid w:val="00523E7D"/>
    <w:rsid w:val="00524FCB"/>
    <w:rsid w:val="00525FC8"/>
    <w:rsid w:val="005266C3"/>
    <w:rsid w:val="005273FA"/>
    <w:rsid w:val="005305B1"/>
    <w:rsid w:val="005310BE"/>
    <w:rsid w:val="005327A2"/>
    <w:rsid w:val="00533A19"/>
    <w:rsid w:val="00533CBE"/>
    <w:rsid w:val="0054044F"/>
    <w:rsid w:val="00540C35"/>
    <w:rsid w:val="0054104E"/>
    <w:rsid w:val="005413BE"/>
    <w:rsid w:val="00542037"/>
    <w:rsid w:val="0054285E"/>
    <w:rsid w:val="00543C36"/>
    <w:rsid w:val="00554622"/>
    <w:rsid w:val="005560F5"/>
    <w:rsid w:val="00562559"/>
    <w:rsid w:val="00563C61"/>
    <w:rsid w:val="00564892"/>
    <w:rsid w:val="00565418"/>
    <w:rsid w:val="0056560B"/>
    <w:rsid w:val="00566FBF"/>
    <w:rsid w:val="0056794A"/>
    <w:rsid w:val="00567C83"/>
    <w:rsid w:val="00570CAA"/>
    <w:rsid w:val="00571BD8"/>
    <w:rsid w:val="005749E1"/>
    <w:rsid w:val="005758E5"/>
    <w:rsid w:val="00576BB9"/>
    <w:rsid w:val="00581D07"/>
    <w:rsid w:val="00581E16"/>
    <w:rsid w:val="00581E6A"/>
    <w:rsid w:val="00581F44"/>
    <w:rsid w:val="00582E0F"/>
    <w:rsid w:val="00585449"/>
    <w:rsid w:val="00586982"/>
    <w:rsid w:val="00586B37"/>
    <w:rsid w:val="00587F0C"/>
    <w:rsid w:val="00594086"/>
    <w:rsid w:val="00594814"/>
    <w:rsid w:val="00595997"/>
    <w:rsid w:val="0059649C"/>
    <w:rsid w:val="00597004"/>
    <w:rsid w:val="005976ED"/>
    <w:rsid w:val="005A0A05"/>
    <w:rsid w:val="005A2737"/>
    <w:rsid w:val="005A2D90"/>
    <w:rsid w:val="005A316F"/>
    <w:rsid w:val="005A5378"/>
    <w:rsid w:val="005A7252"/>
    <w:rsid w:val="005A7334"/>
    <w:rsid w:val="005A75B1"/>
    <w:rsid w:val="005A75BC"/>
    <w:rsid w:val="005B25F5"/>
    <w:rsid w:val="005B2C99"/>
    <w:rsid w:val="005B33DE"/>
    <w:rsid w:val="005B3A9D"/>
    <w:rsid w:val="005B495C"/>
    <w:rsid w:val="005B6289"/>
    <w:rsid w:val="005C0691"/>
    <w:rsid w:val="005C181F"/>
    <w:rsid w:val="005C4A4B"/>
    <w:rsid w:val="005C4AAB"/>
    <w:rsid w:val="005C73DD"/>
    <w:rsid w:val="005C7512"/>
    <w:rsid w:val="005D0A56"/>
    <w:rsid w:val="005D1B86"/>
    <w:rsid w:val="005D4DD9"/>
    <w:rsid w:val="005D559E"/>
    <w:rsid w:val="005D650A"/>
    <w:rsid w:val="005D6924"/>
    <w:rsid w:val="005E240E"/>
    <w:rsid w:val="005E428B"/>
    <w:rsid w:val="005E4695"/>
    <w:rsid w:val="005E4FF2"/>
    <w:rsid w:val="005E5470"/>
    <w:rsid w:val="005E5C8E"/>
    <w:rsid w:val="005E6134"/>
    <w:rsid w:val="005E6808"/>
    <w:rsid w:val="005F0701"/>
    <w:rsid w:val="005F27F2"/>
    <w:rsid w:val="005F4C46"/>
    <w:rsid w:val="005F6B23"/>
    <w:rsid w:val="005F71FB"/>
    <w:rsid w:val="005F730A"/>
    <w:rsid w:val="006022B9"/>
    <w:rsid w:val="0060243D"/>
    <w:rsid w:val="00602C71"/>
    <w:rsid w:val="00603A88"/>
    <w:rsid w:val="00603E70"/>
    <w:rsid w:val="006064DB"/>
    <w:rsid w:val="00611C78"/>
    <w:rsid w:val="0061298B"/>
    <w:rsid w:val="00612A16"/>
    <w:rsid w:val="00613114"/>
    <w:rsid w:val="00614E76"/>
    <w:rsid w:val="00614F5B"/>
    <w:rsid w:val="00616117"/>
    <w:rsid w:val="00617CA7"/>
    <w:rsid w:val="006212AF"/>
    <w:rsid w:val="00621D10"/>
    <w:rsid w:val="006248B9"/>
    <w:rsid w:val="00624B95"/>
    <w:rsid w:val="00624B99"/>
    <w:rsid w:val="00624D44"/>
    <w:rsid w:val="0062612F"/>
    <w:rsid w:val="00626889"/>
    <w:rsid w:val="0063314C"/>
    <w:rsid w:val="00635E7B"/>
    <w:rsid w:val="00640580"/>
    <w:rsid w:val="00640F7F"/>
    <w:rsid w:val="006414B1"/>
    <w:rsid w:val="00646069"/>
    <w:rsid w:val="00651DB1"/>
    <w:rsid w:val="006535FD"/>
    <w:rsid w:val="00654EC8"/>
    <w:rsid w:val="006553D2"/>
    <w:rsid w:val="00656E6F"/>
    <w:rsid w:val="0065750A"/>
    <w:rsid w:val="00661167"/>
    <w:rsid w:val="006638BE"/>
    <w:rsid w:val="0066791A"/>
    <w:rsid w:val="006705D9"/>
    <w:rsid w:val="00670B12"/>
    <w:rsid w:val="0067189C"/>
    <w:rsid w:val="00672264"/>
    <w:rsid w:val="0067605C"/>
    <w:rsid w:val="00676EBD"/>
    <w:rsid w:val="0067778A"/>
    <w:rsid w:val="00680998"/>
    <w:rsid w:val="00682C68"/>
    <w:rsid w:val="00684B5B"/>
    <w:rsid w:val="00687F56"/>
    <w:rsid w:val="006910E4"/>
    <w:rsid w:val="006913F8"/>
    <w:rsid w:val="00692A85"/>
    <w:rsid w:val="00695498"/>
    <w:rsid w:val="00697920"/>
    <w:rsid w:val="006A0E1B"/>
    <w:rsid w:val="006A11AE"/>
    <w:rsid w:val="006A29AB"/>
    <w:rsid w:val="006A2CE3"/>
    <w:rsid w:val="006A58B5"/>
    <w:rsid w:val="006A5FB9"/>
    <w:rsid w:val="006A613D"/>
    <w:rsid w:val="006A638B"/>
    <w:rsid w:val="006A7076"/>
    <w:rsid w:val="006B0ED5"/>
    <w:rsid w:val="006B2718"/>
    <w:rsid w:val="006B287F"/>
    <w:rsid w:val="006B2D58"/>
    <w:rsid w:val="006B3F1B"/>
    <w:rsid w:val="006B596C"/>
    <w:rsid w:val="006B65A7"/>
    <w:rsid w:val="006B6D75"/>
    <w:rsid w:val="006B7B70"/>
    <w:rsid w:val="006C15A6"/>
    <w:rsid w:val="006C2F8B"/>
    <w:rsid w:val="006C36A2"/>
    <w:rsid w:val="006C3E45"/>
    <w:rsid w:val="006C4C8F"/>
    <w:rsid w:val="006C5000"/>
    <w:rsid w:val="006C7656"/>
    <w:rsid w:val="006C78E4"/>
    <w:rsid w:val="006C7E27"/>
    <w:rsid w:val="006D0071"/>
    <w:rsid w:val="006D030F"/>
    <w:rsid w:val="006D4686"/>
    <w:rsid w:val="006D4B29"/>
    <w:rsid w:val="006D54B2"/>
    <w:rsid w:val="006D60C2"/>
    <w:rsid w:val="006D6BCF"/>
    <w:rsid w:val="006D7CDB"/>
    <w:rsid w:val="006E00D6"/>
    <w:rsid w:val="006E02F7"/>
    <w:rsid w:val="006E036F"/>
    <w:rsid w:val="006E055B"/>
    <w:rsid w:val="006E2629"/>
    <w:rsid w:val="006E2ED0"/>
    <w:rsid w:val="006E2FF1"/>
    <w:rsid w:val="006E3819"/>
    <w:rsid w:val="006E453C"/>
    <w:rsid w:val="006E666D"/>
    <w:rsid w:val="006E7345"/>
    <w:rsid w:val="006F0278"/>
    <w:rsid w:val="006F055D"/>
    <w:rsid w:val="006F1CAB"/>
    <w:rsid w:val="006F338E"/>
    <w:rsid w:val="006F3AB1"/>
    <w:rsid w:val="006F49C7"/>
    <w:rsid w:val="006F4A81"/>
    <w:rsid w:val="006F4CE4"/>
    <w:rsid w:val="006F6A68"/>
    <w:rsid w:val="006F6CD2"/>
    <w:rsid w:val="006F7F64"/>
    <w:rsid w:val="00700CE7"/>
    <w:rsid w:val="007041E7"/>
    <w:rsid w:val="0070543F"/>
    <w:rsid w:val="00705E27"/>
    <w:rsid w:val="00705E61"/>
    <w:rsid w:val="00706C62"/>
    <w:rsid w:val="00706DCB"/>
    <w:rsid w:val="00712AAB"/>
    <w:rsid w:val="0071417A"/>
    <w:rsid w:val="0071549F"/>
    <w:rsid w:val="0071570C"/>
    <w:rsid w:val="007169B0"/>
    <w:rsid w:val="007202A3"/>
    <w:rsid w:val="00722B16"/>
    <w:rsid w:val="00724865"/>
    <w:rsid w:val="00726367"/>
    <w:rsid w:val="00726F0D"/>
    <w:rsid w:val="007275E4"/>
    <w:rsid w:val="007277E5"/>
    <w:rsid w:val="00730471"/>
    <w:rsid w:val="00730EFC"/>
    <w:rsid w:val="00731D8E"/>
    <w:rsid w:val="0073284B"/>
    <w:rsid w:val="00732EB9"/>
    <w:rsid w:val="00741597"/>
    <w:rsid w:val="00741EF9"/>
    <w:rsid w:val="007423E0"/>
    <w:rsid w:val="00743189"/>
    <w:rsid w:val="00743687"/>
    <w:rsid w:val="00743DA0"/>
    <w:rsid w:val="00744D82"/>
    <w:rsid w:val="00751EEC"/>
    <w:rsid w:val="00753152"/>
    <w:rsid w:val="00755B83"/>
    <w:rsid w:val="00757E42"/>
    <w:rsid w:val="00760D06"/>
    <w:rsid w:val="00761456"/>
    <w:rsid w:val="00762BC7"/>
    <w:rsid w:val="0076335B"/>
    <w:rsid w:val="00763A63"/>
    <w:rsid w:val="00764A00"/>
    <w:rsid w:val="007668D2"/>
    <w:rsid w:val="007702AA"/>
    <w:rsid w:val="00770A41"/>
    <w:rsid w:val="00771955"/>
    <w:rsid w:val="00772649"/>
    <w:rsid w:val="007731E8"/>
    <w:rsid w:val="0077432C"/>
    <w:rsid w:val="00774392"/>
    <w:rsid w:val="00775F7B"/>
    <w:rsid w:val="007761A3"/>
    <w:rsid w:val="00777F07"/>
    <w:rsid w:val="00780174"/>
    <w:rsid w:val="007817A5"/>
    <w:rsid w:val="00782422"/>
    <w:rsid w:val="00782472"/>
    <w:rsid w:val="0078262A"/>
    <w:rsid w:val="00784100"/>
    <w:rsid w:val="007853EB"/>
    <w:rsid w:val="00785F1F"/>
    <w:rsid w:val="0078783F"/>
    <w:rsid w:val="00790A68"/>
    <w:rsid w:val="00791A8C"/>
    <w:rsid w:val="0079204B"/>
    <w:rsid w:val="00794607"/>
    <w:rsid w:val="00794EE0"/>
    <w:rsid w:val="00796749"/>
    <w:rsid w:val="0079715B"/>
    <w:rsid w:val="007A1362"/>
    <w:rsid w:val="007A2D7A"/>
    <w:rsid w:val="007A6E0F"/>
    <w:rsid w:val="007A733C"/>
    <w:rsid w:val="007A7E4A"/>
    <w:rsid w:val="007B2F15"/>
    <w:rsid w:val="007B549F"/>
    <w:rsid w:val="007B6C99"/>
    <w:rsid w:val="007C2498"/>
    <w:rsid w:val="007C2870"/>
    <w:rsid w:val="007C2893"/>
    <w:rsid w:val="007C2B71"/>
    <w:rsid w:val="007C5580"/>
    <w:rsid w:val="007C5821"/>
    <w:rsid w:val="007C5D6C"/>
    <w:rsid w:val="007D4028"/>
    <w:rsid w:val="007D4BC0"/>
    <w:rsid w:val="007D526D"/>
    <w:rsid w:val="007E03F4"/>
    <w:rsid w:val="007E1627"/>
    <w:rsid w:val="007E1B09"/>
    <w:rsid w:val="007F130E"/>
    <w:rsid w:val="007F1464"/>
    <w:rsid w:val="007F2CD2"/>
    <w:rsid w:val="007F3EEA"/>
    <w:rsid w:val="007F5E5A"/>
    <w:rsid w:val="007F7CE8"/>
    <w:rsid w:val="0080015D"/>
    <w:rsid w:val="0080719F"/>
    <w:rsid w:val="00810F44"/>
    <w:rsid w:val="00811E2F"/>
    <w:rsid w:val="00812168"/>
    <w:rsid w:val="0081285A"/>
    <w:rsid w:val="00821DB4"/>
    <w:rsid w:val="00821DCF"/>
    <w:rsid w:val="00821EBB"/>
    <w:rsid w:val="00822BD8"/>
    <w:rsid w:val="00823C7A"/>
    <w:rsid w:val="0082513E"/>
    <w:rsid w:val="008251BB"/>
    <w:rsid w:val="008251EB"/>
    <w:rsid w:val="00826F64"/>
    <w:rsid w:val="00830EA9"/>
    <w:rsid w:val="00831944"/>
    <w:rsid w:val="008338F3"/>
    <w:rsid w:val="00833998"/>
    <w:rsid w:val="00834DEA"/>
    <w:rsid w:val="00835804"/>
    <w:rsid w:val="00842FE5"/>
    <w:rsid w:val="008450BE"/>
    <w:rsid w:val="008476BB"/>
    <w:rsid w:val="00847F0A"/>
    <w:rsid w:val="00852F9A"/>
    <w:rsid w:val="008557B3"/>
    <w:rsid w:val="00855CE3"/>
    <w:rsid w:val="0085656F"/>
    <w:rsid w:val="00857D97"/>
    <w:rsid w:val="00860BB2"/>
    <w:rsid w:val="00862BC8"/>
    <w:rsid w:val="008673BA"/>
    <w:rsid w:val="00871F4E"/>
    <w:rsid w:val="0087396C"/>
    <w:rsid w:val="00874FCA"/>
    <w:rsid w:val="00875B11"/>
    <w:rsid w:val="0087722E"/>
    <w:rsid w:val="00877950"/>
    <w:rsid w:val="0088115B"/>
    <w:rsid w:val="00881258"/>
    <w:rsid w:val="00881B0F"/>
    <w:rsid w:val="00882C7B"/>
    <w:rsid w:val="008831F0"/>
    <w:rsid w:val="00884041"/>
    <w:rsid w:val="008855B1"/>
    <w:rsid w:val="00885B7B"/>
    <w:rsid w:val="008913F9"/>
    <w:rsid w:val="0089328B"/>
    <w:rsid w:val="00893F2D"/>
    <w:rsid w:val="00894A1A"/>
    <w:rsid w:val="008953D6"/>
    <w:rsid w:val="008A0EFE"/>
    <w:rsid w:val="008A10AD"/>
    <w:rsid w:val="008A38DB"/>
    <w:rsid w:val="008A5727"/>
    <w:rsid w:val="008A699E"/>
    <w:rsid w:val="008A70AD"/>
    <w:rsid w:val="008A7A47"/>
    <w:rsid w:val="008B1C05"/>
    <w:rsid w:val="008B410E"/>
    <w:rsid w:val="008B4EBE"/>
    <w:rsid w:val="008B5EBF"/>
    <w:rsid w:val="008B6D4B"/>
    <w:rsid w:val="008C2392"/>
    <w:rsid w:val="008C2D12"/>
    <w:rsid w:val="008C31A5"/>
    <w:rsid w:val="008C3B72"/>
    <w:rsid w:val="008C4A63"/>
    <w:rsid w:val="008C5918"/>
    <w:rsid w:val="008C5E8F"/>
    <w:rsid w:val="008D12AE"/>
    <w:rsid w:val="008D184A"/>
    <w:rsid w:val="008D1C99"/>
    <w:rsid w:val="008D24DC"/>
    <w:rsid w:val="008D2B70"/>
    <w:rsid w:val="008D5232"/>
    <w:rsid w:val="008D671F"/>
    <w:rsid w:val="008D69AB"/>
    <w:rsid w:val="008D6AEE"/>
    <w:rsid w:val="008E1248"/>
    <w:rsid w:val="008E33A6"/>
    <w:rsid w:val="008E4527"/>
    <w:rsid w:val="008E4DFA"/>
    <w:rsid w:val="008E79FA"/>
    <w:rsid w:val="008E7C1D"/>
    <w:rsid w:val="008E7D12"/>
    <w:rsid w:val="008F04EF"/>
    <w:rsid w:val="008F0F09"/>
    <w:rsid w:val="008F528E"/>
    <w:rsid w:val="008F660F"/>
    <w:rsid w:val="008F68D4"/>
    <w:rsid w:val="008F6F03"/>
    <w:rsid w:val="008F7DC7"/>
    <w:rsid w:val="0090000F"/>
    <w:rsid w:val="009023CE"/>
    <w:rsid w:val="00904419"/>
    <w:rsid w:val="009057AF"/>
    <w:rsid w:val="0091294C"/>
    <w:rsid w:val="009138D1"/>
    <w:rsid w:val="00913CEB"/>
    <w:rsid w:val="00914F6F"/>
    <w:rsid w:val="00917265"/>
    <w:rsid w:val="0091756D"/>
    <w:rsid w:val="00917E29"/>
    <w:rsid w:val="00921F5E"/>
    <w:rsid w:val="00924C10"/>
    <w:rsid w:val="00926D27"/>
    <w:rsid w:val="00933D39"/>
    <w:rsid w:val="00933F50"/>
    <w:rsid w:val="00934380"/>
    <w:rsid w:val="009350CF"/>
    <w:rsid w:val="00935526"/>
    <w:rsid w:val="00940199"/>
    <w:rsid w:val="009409B5"/>
    <w:rsid w:val="00941F46"/>
    <w:rsid w:val="009433FD"/>
    <w:rsid w:val="00943917"/>
    <w:rsid w:val="00946256"/>
    <w:rsid w:val="00947455"/>
    <w:rsid w:val="009554EA"/>
    <w:rsid w:val="0095575D"/>
    <w:rsid w:val="00955D55"/>
    <w:rsid w:val="009608BE"/>
    <w:rsid w:val="00960C59"/>
    <w:rsid w:val="00960E09"/>
    <w:rsid w:val="00964CDC"/>
    <w:rsid w:val="00965699"/>
    <w:rsid w:val="009657C7"/>
    <w:rsid w:val="00967C98"/>
    <w:rsid w:val="00970017"/>
    <w:rsid w:val="00970CA4"/>
    <w:rsid w:val="0097176B"/>
    <w:rsid w:val="00971AB6"/>
    <w:rsid w:val="00971BCC"/>
    <w:rsid w:val="009725E9"/>
    <w:rsid w:val="00972D1D"/>
    <w:rsid w:val="009732FE"/>
    <w:rsid w:val="009736C9"/>
    <w:rsid w:val="0097568D"/>
    <w:rsid w:val="00976020"/>
    <w:rsid w:val="0098013E"/>
    <w:rsid w:val="00980AB8"/>
    <w:rsid w:val="00982036"/>
    <w:rsid w:val="009827B8"/>
    <w:rsid w:val="00983070"/>
    <w:rsid w:val="00983A05"/>
    <w:rsid w:val="00984CAA"/>
    <w:rsid w:val="0098534D"/>
    <w:rsid w:val="0098675B"/>
    <w:rsid w:val="00986BE1"/>
    <w:rsid w:val="00987136"/>
    <w:rsid w:val="009906AD"/>
    <w:rsid w:val="0099567F"/>
    <w:rsid w:val="00996B9E"/>
    <w:rsid w:val="009A045E"/>
    <w:rsid w:val="009A1689"/>
    <w:rsid w:val="009A286D"/>
    <w:rsid w:val="009A48CF"/>
    <w:rsid w:val="009A50F5"/>
    <w:rsid w:val="009A7929"/>
    <w:rsid w:val="009B0894"/>
    <w:rsid w:val="009B0DE3"/>
    <w:rsid w:val="009B1466"/>
    <w:rsid w:val="009B25F6"/>
    <w:rsid w:val="009B3158"/>
    <w:rsid w:val="009B4D86"/>
    <w:rsid w:val="009B66E6"/>
    <w:rsid w:val="009B6C33"/>
    <w:rsid w:val="009B6E28"/>
    <w:rsid w:val="009C0956"/>
    <w:rsid w:val="009C1197"/>
    <w:rsid w:val="009C38B3"/>
    <w:rsid w:val="009C449D"/>
    <w:rsid w:val="009C75B4"/>
    <w:rsid w:val="009D0869"/>
    <w:rsid w:val="009D42AF"/>
    <w:rsid w:val="009D4CE2"/>
    <w:rsid w:val="009E10D1"/>
    <w:rsid w:val="009E14DB"/>
    <w:rsid w:val="009E25ED"/>
    <w:rsid w:val="009E299B"/>
    <w:rsid w:val="009E2A6E"/>
    <w:rsid w:val="009E3A55"/>
    <w:rsid w:val="009E548A"/>
    <w:rsid w:val="009E5943"/>
    <w:rsid w:val="009E5A8C"/>
    <w:rsid w:val="009E6703"/>
    <w:rsid w:val="009F1E44"/>
    <w:rsid w:val="009F1ECE"/>
    <w:rsid w:val="009F3BD8"/>
    <w:rsid w:val="009F40DC"/>
    <w:rsid w:val="009F4272"/>
    <w:rsid w:val="009F433A"/>
    <w:rsid w:val="009F49A4"/>
    <w:rsid w:val="009F4A7E"/>
    <w:rsid w:val="009F5162"/>
    <w:rsid w:val="009F5DCF"/>
    <w:rsid w:val="00A0120B"/>
    <w:rsid w:val="00A02014"/>
    <w:rsid w:val="00A06731"/>
    <w:rsid w:val="00A10669"/>
    <w:rsid w:val="00A10E7A"/>
    <w:rsid w:val="00A11228"/>
    <w:rsid w:val="00A11694"/>
    <w:rsid w:val="00A12383"/>
    <w:rsid w:val="00A20C97"/>
    <w:rsid w:val="00A23F3F"/>
    <w:rsid w:val="00A244C8"/>
    <w:rsid w:val="00A251E0"/>
    <w:rsid w:val="00A2747D"/>
    <w:rsid w:val="00A31B9E"/>
    <w:rsid w:val="00A32B31"/>
    <w:rsid w:val="00A34CA4"/>
    <w:rsid w:val="00A35E29"/>
    <w:rsid w:val="00A36A2D"/>
    <w:rsid w:val="00A372D8"/>
    <w:rsid w:val="00A37436"/>
    <w:rsid w:val="00A40966"/>
    <w:rsid w:val="00A41132"/>
    <w:rsid w:val="00A41753"/>
    <w:rsid w:val="00A42D4D"/>
    <w:rsid w:val="00A4734E"/>
    <w:rsid w:val="00A47FC7"/>
    <w:rsid w:val="00A506F4"/>
    <w:rsid w:val="00A51CFC"/>
    <w:rsid w:val="00A54B25"/>
    <w:rsid w:val="00A558E8"/>
    <w:rsid w:val="00A56D78"/>
    <w:rsid w:val="00A5705B"/>
    <w:rsid w:val="00A57299"/>
    <w:rsid w:val="00A57518"/>
    <w:rsid w:val="00A57929"/>
    <w:rsid w:val="00A61A74"/>
    <w:rsid w:val="00A624A7"/>
    <w:rsid w:val="00A64716"/>
    <w:rsid w:val="00A649AB"/>
    <w:rsid w:val="00A66DAD"/>
    <w:rsid w:val="00A673AE"/>
    <w:rsid w:val="00A701B4"/>
    <w:rsid w:val="00A74FCD"/>
    <w:rsid w:val="00A76A77"/>
    <w:rsid w:val="00A77417"/>
    <w:rsid w:val="00A8131B"/>
    <w:rsid w:val="00A8141C"/>
    <w:rsid w:val="00A82DC9"/>
    <w:rsid w:val="00A83996"/>
    <w:rsid w:val="00A84730"/>
    <w:rsid w:val="00A86E68"/>
    <w:rsid w:val="00A87CCE"/>
    <w:rsid w:val="00A91BAE"/>
    <w:rsid w:val="00A92C70"/>
    <w:rsid w:val="00A92D72"/>
    <w:rsid w:val="00A9378A"/>
    <w:rsid w:val="00AA0C6E"/>
    <w:rsid w:val="00AA1EA7"/>
    <w:rsid w:val="00AA3592"/>
    <w:rsid w:val="00AA3593"/>
    <w:rsid w:val="00AA4F66"/>
    <w:rsid w:val="00AB01AB"/>
    <w:rsid w:val="00AB0CF3"/>
    <w:rsid w:val="00AB0F0C"/>
    <w:rsid w:val="00AB37BD"/>
    <w:rsid w:val="00AB4B5F"/>
    <w:rsid w:val="00AC0749"/>
    <w:rsid w:val="00AC29CB"/>
    <w:rsid w:val="00AC3CCC"/>
    <w:rsid w:val="00AC548E"/>
    <w:rsid w:val="00AC5D80"/>
    <w:rsid w:val="00AC7FF2"/>
    <w:rsid w:val="00AD2222"/>
    <w:rsid w:val="00AD2EBD"/>
    <w:rsid w:val="00AD4B11"/>
    <w:rsid w:val="00AD5AC1"/>
    <w:rsid w:val="00AD7093"/>
    <w:rsid w:val="00AD735D"/>
    <w:rsid w:val="00AE0473"/>
    <w:rsid w:val="00AE0C4A"/>
    <w:rsid w:val="00AE33CD"/>
    <w:rsid w:val="00AE44B5"/>
    <w:rsid w:val="00AE5928"/>
    <w:rsid w:val="00AE6087"/>
    <w:rsid w:val="00AE69DD"/>
    <w:rsid w:val="00AF6C0A"/>
    <w:rsid w:val="00B01788"/>
    <w:rsid w:val="00B04D09"/>
    <w:rsid w:val="00B0542C"/>
    <w:rsid w:val="00B05569"/>
    <w:rsid w:val="00B06A92"/>
    <w:rsid w:val="00B06B44"/>
    <w:rsid w:val="00B11777"/>
    <w:rsid w:val="00B1566D"/>
    <w:rsid w:val="00B15B63"/>
    <w:rsid w:val="00B17D74"/>
    <w:rsid w:val="00B2129E"/>
    <w:rsid w:val="00B21D44"/>
    <w:rsid w:val="00B2455E"/>
    <w:rsid w:val="00B24D6D"/>
    <w:rsid w:val="00B25429"/>
    <w:rsid w:val="00B27760"/>
    <w:rsid w:val="00B27ED2"/>
    <w:rsid w:val="00B324D3"/>
    <w:rsid w:val="00B348BB"/>
    <w:rsid w:val="00B34C53"/>
    <w:rsid w:val="00B35428"/>
    <w:rsid w:val="00B36320"/>
    <w:rsid w:val="00B37643"/>
    <w:rsid w:val="00B37C5E"/>
    <w:rsid w:val="00B42D8F"/>
    <w:rsid w:val="00B461B8"/>
    <w:rsid w:val="00B46B41"/>
    <w:rsid w:val="00B46E43"/>
    <w:rsid w:val="00B50566"/>
    <w:rsid w:val="00B507AD"/>
    <w:rsid w:val="00B50F40"/>
    <w:rsid w:val="00B52F8C"/>
    <w:rsid w:val="00B5473E"/>
    <w:rsid w:val="00B55B54"/>
    <w:rsid w:val="00B60CD0"/>
    <w:rsid w:val="00B63E34"/>
    <w:rsid w:val="00B650DC"/>
    <w:rsid w:val="00B652F0"/>
    <w:rsid w:val="00B664D4"/>
    <w:rsid w:val="00B668CB"/>
    <w:rsid w:val="00B66B5E"/>
    <w:rsid w:val="00B70C56"/>
    <w:rsid w:val="00B71D7D"/>
    <w:rsid w:val="00B74134"/>
    <w:rsid w:val="00B74634"/>
    <w:rsid w:val="00B77B62"/>
    <w:rsid w:val="00B80A74"/>
    <w:rsid w:val="00B81032"/>
    <w:rsid w:val="00B81742"/>
    <w:rsid w:val="00B82452"/>
    <w:rsid w:val="00B83047"/>
    <w:rsid w:val="00B845A0"/>
    <w:rsid w:val="00B87923"/>
    <w:rsid w:val="00B91603"/>
    <w:rsid w:val="00B956EF"/>
    <w:rsid w:val="00B96E02"/>
    <w:rsid w:val="00B97C4D"/>
    <w:rsid w:val="00BA065A"/>
    <w:rsid w:val="00BA170B"/>
    <w:rsid w:val="00BA2FBB"/>
    <w:rsid w:val="00BB0156"/>
    <w:rsid w:val="00BB1662"/>
    <w:rsid w:val="00BB1856"/>
    <w:rsid w:val="00BB2658"/>
    <w:rsid w:val="00BB36E2"/>
    <w:rsid w:val="00BB3FF8"/>
    <w:rsid w:val="00BB5F9B"/>
    <w:rsid w:val="00BB66D3"/>
    <w:rsid w:val="00BB6D5D"/>
    <w:rsid w:val="00BB6EAD"/>
    <w:rsid w:val="00BB7FFB"/>
    <w:rsid w:val="00BC0F70"/>
    <w:rsid w:val="00BC14D7"/>
    <w:rsid w:val="00BC26B0"/>
    <w:rsid w:val="00BC3BC3"/>
    <w:rsid w:val="00BC4745"/>
    <w:rsid w:val="00BC4986"/>
    <w:rsid w:val="00BC5515"/>
    <w:rsid w:val="00BC6B90"/>
    <w:rsid w:val="00BC7324"/>
    <w:rsid w:val="00BC7659"/>
    <w:rsid w:val="00BD047D"/>
    <w:rsid w:val="00BD0740"/>
    <w:rsid w:val="00BD1A2B"/>
    <w:rsid w:val="00BD21BE"/>
    <w:rsid w:val="00BD4E7C"/>
    <w:rsid w:val="00BD558F"/>
    <w:rsid w:val="00BD65CC"/>
    <w:rsid w:val="00BE06E6"/>
    <w:rsid w:val="00BE10A5"/>
    <w:rsid w:val="00BE2A02"/>
    <w:rsid w:val="00BE5051"/>
    <w:rsid w:val="00BE7CA9"/>
    <w:rsid w:val="00BF09F2"/>
    <w:rsid w:val="00BF1421"/>
    <w:rsid w:val="00BF3768"/>
    <w:rsid w:val="00BF4450"/>
    <w:rsid w:val="00BF48C0"/>
    <w:rsid w:val="00BF6DA5"/>
    <w:rsid w:val="00BF7192"/>
    <w:rsid w:val="00BF76AA"/>
    <w:rsid w:val="00BF7E38"/>
    <w:rsid w:val="00C00066"/>
    <w:rsid w:val="00C01EE7"/>
    <w:rsid w:val="00C0323D"/>
    <w:rsid w:val="00C04018"/>
    <w:rsid w:val="00C043AB"/>
    <w:rsid w:val="00C0677A"/>
    <w:rsid w:val="00C0743C"/>
    <w:rsid w:val="00C078EE"/>
    <w:rsid w:val="00C1057E"/>
    <w:rsid w:val="00C1353C"/>
    <w:rsid w:val="00C14DDA"/>
    <w:rsid w:val="00C16ED3"/>
    <w:rsid w:val="00C2304D"/>
    <w:rsid w:val="00C23293"/>
    <w:rsid w:val="00C243AA"/>
    <w:rsid w:val="00C24D52"/>
    <w:rsid w:val="00C25A69"/>
    <w:rsid w:val="00C307DC"/>
    <w:rsid w:val="00C309D5"/>
    <w:rsid w:val="00C30CDE"/>
    <w:rsid w:val="00C31654"/>
    <w:rsid w:val="00C40F3A"/>
    <w:rsid w:val="00C509A5"/>
    <w:rsid w:val="00C50AEE"/>
    <w:rsid w:val="00C52BC3"/>
    <w:rsid w:val="00C56FBC"/>
    <w:rsid w:val="00C60820"/>
    <w:rsid w:val="00C62FCA"/>
    <w:rsid w:val="00C70026"/>
    <w:rsid w:val="00C74B53"/>
    <w:rsid w:val="00C75C32"/>
    <w:rsid w:val="00C80EF7"/>
    <w:rsid w:val="00C8176D"/>
    <w:rsid w:val="00C81DB4"/>
    <w:rsid w:val="00C82E50"/>
    <w:rsid w:val="00C82FA1"/>
    <w:rsid w:val="00C83014"/>
    <w:rsid w:val="00C847F5"/>
    <w:rsid w:val="00C84CFA"/>
    <w:rsid w:val="00C84EF3"/>
    <w:rsid w:val="00C870D1"/>
    <w:rsid w:val="00C9315B"/>
    <w:rsid w:val="00C942E1"/>
    <w:rsid w:val="00C94C16"/>
    <w:rsid w:val="00C950CE"/>
    <w:rsid w:val="00C97216"/>
    <w:rsid w:val="00C97D23"/>
    <w:rsid w:val="00CA0B0F"/>
    <w:rsid w:val="00CA0BCF"/>
    <w:rsid w:val="00CA14D4"/>
    <w:rsid w:val="00CA17E2"/>
    <w:rsid w:val="00CA5566"/>
    <w:rsid w:val="00CA6BEB"/>
    <w:rsid w:val="00CA6F11"/>
    <w:rsid w:val="00CB1D73"/>
    <w:rsid w:val="00CB28C9"/>
    <w:rsid w:val="00CB2CE4"/>
    <w:rsid w:val="00CB4471"/>
    <w:rsid w:val="00CB467E"/>
    <w:rsid w:val="00CB5350"/>
    <w:rsid w:val="00CB600B"/>
    <w:rsid w:val="00CB6DC3"/>
    <w:rsid w:val="00CC1060"/>
    <w:rsid w:val="00CC3055"/>
    <w:rsid w:val="00CC40A4"/>
    <w:rsid w:val="00CC6D1E"/>
    <w:rsid w:val="00CC71C5"/>
    <w:rsid w:val="00CD19C1"/>
    <w:rsid w:val="00CD1E64"/>
    <w:rsid w:val="00CD2797"/>
    <w:rsid w:val="00CD3885"/>
    <w:rsid w:val="00CD5D7A"/>
    <w:rsid w:val="00CE1FFD"/>
    <w:rsid w:val="00CE210E"/>
    <w:rsid w:val="00CE25D7"/>
    <w:rsid w:val="00CE2F9C"/>
    <w:rsid w:val="00CE44AE"/>
    <w:rsid w:val="00CE48C2"/>
    <w:rsid w:val="00CE4A73"/>
    <w:rsid w:val="00CE5C29"/>
    <w:rsid w:val="00CF0565"/>
    <w:rsid w:val="00CF0775"/>
    <w:rsid w:val="00CF2163"/>
    <w:rsid w:val="00CF31D6"/>
    <w:rsid w:val="00CF33B3"/>
    <w:rsid w:val="00CF455D"/>
    <w:rsid w:val="00CF6F05"/>
    <w:rsid w:val="00CF7904"/>
    <w:rsid w:val="00D06183"/>
    <w:rsid w:val="00D072BD"/>
    <w:rsid w:val="00D07343"/>
    <w:rsid w:val="00D10018"/>
    <w:rsid w:val="00D1197C"/>
    <w:rsid w:val="00D12B43"/>
    <w:rsid w:val="00D13272"/>
    <w:rsid w:val="00D15420"/>
    <w:rsid w:val="00D15525"/>
    <w:rsid w:val="00D16296"/>
    <w:rsid w:val="00D172C0"/>
    <w:rsid w:val="00D178B4"/>
    <w:rsid w:val="00D17EF6"/>
    <w:rsid w:val="00D207AC"/>
    <w:rsid w:val="00D212E9"/>
    <w:rsid w:val="00D21FD5"/>
    <w:rsid w:val="00D23B53"/>
    <w:rsid w:val="00D25914"/>
    <w:rsid w:val="00D27562"/>
    <w:rsid w:val="00D30018"/>
    <w:rsid w:val="00D3170C"/>
    <w:rsid w:val="00D31830"/>
    <w:rsid w:val="00D32247"/>
    <w:rsid w:val="00D3342D"/>
    <w:rsid w:val="00D33A17"/>
    <w:rsid w:val="00D347BB"/>
    <w:rsid w:val="00D363C8"/>
    <w:rsid w:val="00D36B9E"/>
    <w:rsid w:val="00D37C9C"/>
    <w:rsid w:val="00D40AC3"/>
    <w:rsid w:val="00D42691"/>
    <w:rsid w:val="00D428FA"/>
    <w:rsid w:val="00D42F30"/>
    <w:rsid w:val="00D50878"/>
    <w:rsid w:val="00D5142E"/>
    <w:rsid w:val="00D528E6"/>
    <w:rsid w:val="00D529CC"/>
    <w:rsid w:val="00D53895"/>
    <w:rsid w:val="00D5578D"/>
    <w:rsid w:val="00D55CA2"/>
    <w:rsid w:val="00D61AFD"/>
    <w:rsid w:val="00D61C14"/>
    <w:rsid w:val="00D61F96"/>
    <w:rsid w:val="00D621AB"/>
    <w:rsid w:val="00D62366"/>
    <w:rsid w:val="00D624FD"/>
    <w:rsid w:val="00D62DCD"/>
    <w:rsid w:val="00D632F4"/>
    <w:rsid w:val="00D63A81"/>
    <w:rsid w:val="00D64D15"/>
    <w:rsid w:val="00D64E61"/>
    <w:rsid w:val="00D6564E"/>
    <w:rsid w:val="00D67FEA"/>
    <w:rsid w:val="00D7023B"/>
    <w:rsid w:val="00D714B7"/>
    <w:rsid w:val="00D7218D"/>
    <w:rsid w:val="00D803D6"/>
    <w:rsid w:val="00D80402"/>
    <w:rsid w:val="00D80928"/>
    <w:rsid w:val="00D80D8E"/>
    <w:rsid w:val="00D8313B"/>
    <w:rsid w:val="00D831E5"/>
    <w:rsid w:val="00D83AC1"/>
    <w:rsid w:val="00D8418B"/>
    <w:rsid w:val="00D8470C"/>
    <w:rsid w:val="00D864FC"/>
    <w:rsid w:val="00D9020D"/>
    <w:rsid w:val="00D905ED"/>
    <w:rsid w:val="00D911CE"/>
    <w:rsid w:val="00D96A29"/>
    <w:rsid w:val="00D977E9"/>
    <w:rsid w:val="00DA0129"/>
    <w:rsid w:val="00DA038F"/>
    <w:rsid w:val="00DA1F76"/>
    <w:rsid w:val="00DA7E4D"/>
    <w:rsid w:val="00DB36C8"/>
    <w:rsid w:val="00DB6768"/>
    <w:rsid w:val="00DB6D4B"/>
    <w:rsid w:val="00DC1190"/>
    <w:rsid w:val="00DC1648"/>
    <w:rsid w:val="00DC450B"/>
    <w:rsid w:val="00DC4698"/>
    <w:rsid w:val="00DC4965"/>
    <w:rsid w:val="00DC4989"/>
    <w:rsid w:val="00DC4E9C"/>
    <w:rsid w:val="00DC4F9D"/>
    <w:rsid w:val="00DC798F"/>
    <w:rsid w:val="00DD225E"/>
    <w:rsid w:val="00DD48F5"/>
    <w:rsid w:val="00DD6917"/>
    <w:rsid w:val="00DE13A8"/>
    <w:rsid w:val="00DE2727"/>
    <w:rsid w:val="00DE37F5"/>
    <w:rsid w:val="00DE53F3"/>
    <w:rsid w:val="00DE70F1"/>
    <w:rsid w:val="00DE7DC6"/>
    <w:rsid w:val="00DF0098"/>
    <w:rsid w:val="00DF760F"/>
    <w:rsid w:val="00E016E3"/>
    <w:rsid w:val="00E040EF"/>
    <w:rsid w:val="00E04260"/>
    <w:rsid w:val="00E05CE5"/>
    <w:rsid w:val="00E05D1F"/>
    <w:rsid w:val="00E0766A"/>
    <w:rsid w:val="00E10AA7"/>
    <w:rsid w:val="00E11E2C"/>
    <w:rsid w:val="00E12B59"/>
    <w:rsid w:val="00E15195"/>
    <w:rsid w:val="00E155EE"/>
    <w:rsid w:val="00E16B51"/>
    <w:rsid w:val="00E2130B"/>
    <w:rsid w:val="00E21FF1"/>
    <w:rsid w:val="00E234DB"/>
    <w:rsid w:val="00E26866"/>
    <w:rsid w:val="00E300F5"/>
    <w:rsid w:val="00E30206"/>
    <w:rsid w:val="00E31A90"/>
    <w:rsid w:val="00E33AB8"/>
    <w:rsid w:val="00E34794"/>
    <w:rsid w:val="00E37F60"/>
    <w:rsid w:val="00E41CF9"/>
    <w:rsid w:val="00E441A9"/>
    <w:rsid w:val="00E445AF"/>
    <w:rsid w:val="00E46516"/>
    <w:rsid w:val="00E51130"/>
    <w:rsid w:val="00E5271F"/>
    <w:rsid w:val="00E52DE1"/>
    <w:rsid w:val="00E54B31"/>
    <w:rsid w:val="00E54D90"/>
    <w:rsid w:val="00E57F9A"/>
    <w:rsid w:val="00E6141F"/>
    <w:rsid w:val="00E648B2"/>
    <w:rsid w:val="00E66108"/>
    <w:rsid w:val="00E66A7B"/>
    <w:rsid w:val="00E67C71"/>
    <w:rsid w:val="00E7048B"/>
    <w:rsid w:val="00E71083"/>
    <w:rsid w:val="00E71CA0"/>
    <w:rsid w:val="00E7288A"/>
    <w:rsid w:val="00E73B08"/>
    <w:rsid w:val="00E754D2"/>
    <w:rsid w:val="00E77590"/>
    <w:rsid w:val="00E77AAE"/>
    <w:rsid w:val="00E83170"/>
    <w:rsid w:val="00E834E0"/>
    <w:rsid w:val="00E8375A"/>
    <w:rsid w:val="00E83F04"/>
    <w:rsid w:val="00E83F58"/>
    <w:rsid w:val="00E87566"/>
    <w:rsid w:val="00E90674"/>
    <w:rsid w:val="00E91C81"/>
    <w:rsid w:val="00E93336"/>
    <w:rsid w:val="00E95F02"/>
    <w:rsid w:val="00EA1B6A"/>
    <w:rsid w:val="00EA4B6C"/>
    <w:rsid w:val="00EA5A52"/>
    <w:rsid w:val="00EA5DD3"/>
    <w:rsid w:val="00EA5E45"/>
    <w:rsid w:val="00EA7239"/>
    <w:rsid w:val="00EB1E2C"/>
    <w:rsid w:val="00EB2192"/>
    <w:rsid w:val="00EB21C8"/>
    <w:rsid w:val="00EB5CA5"/>
    <w:rsid w:val="00EB6133"/>
    <w:rsid w:val="00EB6745"/>
    <w:rsid w:val="00EC5175"/>
    <w:rsid w:val="00EC5977"/>
    <w:rsid w:val="00EC7DA5"/>
    <w:rsid w:val="00ED13D5"/>
    <w:rsid w:val="00ED1AA2"/>
    <w:rsid w:val="00ED4095"/>
    <w:rsid w:val="00ED6B0A"/>
    <w:rsid w:val="00ED7136"/>
    <w:rsid w:val="00ED7661"/>
    <w:rsid w:val="00ED7866"/>
    <w:rsid w:val="00EE0EDA"/>
    <w:rsid w:val="00EE129C"/>
    <w:rsid w:val="00EE2172"/>
    <w:rsid w:val="00EE322F"/>
    <w:rsid w:val="00EE7A08"/>
    <w:rsid w:val="00EF2315"/>
    <w:rsid w:val="00EF2425"/>
    <w:rsid w:val="00EF3A9C"/>
    <w:rsid w:val="00EF3FB2"/>
    <w:rsid w:val="00EF597B"/>
    <w:rsid w:val="00EF5F05"/>
    <w:rsid w:val="00EF7448"/>
    <w:rsid w:val="00F0133D"/>
    <w:rsid w:val="00F037A5"/>
    <w:rsid w:val="00F04C06"/>
    <w:rsid w:val="00F051D6"/>
    <w:rsid w:val="00F05E15"/>
    <w:rsid w:val="00F10666"/>
    <w:rsid w:val="00F14EAC"/>
    <w:rsid w:val="00F168A7"/>
    <w:rsid w:val="00F2024F"/>
    <w:rsid w:val="00F21040"/>
    <w:rsid w:val="00F210DE"/>
    <w:rsid w:val="00F2378E"/>
    <w:rsid w:val="00F23EA1"/>
    <w:rsid w:val="00F24A2F"/>
    <w:rsid w:val="00F25653"/>
    <w:rsid w:val="00F32CD1"/>
    <w:rsid w:val="00F32DC5"/>
    <w:rsid w:val="00F34027"/>
    <w:rsid w:val="00F35611"/>
    <w:rsid w:val="00F37D50"/>
    <w:rsid w:val="00F41021"/>
    <w:rsid w:val="00F417BC"/>
    <w:rsid w:val="00F41ED6"/>
    <w:rsid w:val="00F424AE"/>
    <w:rsid w:val="00F42568"/>
    <w:rsid w:val="00F43F50"/>
    <w:rsid w:val="00F44139"/>
    <w:rsid w:val="00F4558D"/>
    <w:rsid w:val="00F45610"/>
    <w:rsid w:val="00F5222A"/>
    <w:rsid w:val="00F56BFE"/>
    <w:rsid w:val="00F56DC4"/>
    <w:rsid w:val="00F6072C"/>
    <w:rsid w:val="00F60EF5"/>
    <w:rsid w:val="00F62109"/>
    <w:rsid w:val="00F628E1"/>
    <w:rsid w:val="00F63268"/>
    <w:rsid w:val="00F64396"/>
    <w:rsid w:val="00F66005"/>
    <w:rsid w:val="00F663D5"/>
    <w:rsid w:val="00F670C4"/>
    <w:rsid w:val="00F72009"/>
    <w:rsid w:val="00F72C98"/>
    <w:rsid w:val="00F73677"/>
    <w:rsid w:val="00F74E3A"/>
    <w:rsid w:val="00F75F0A"/>
    <w:rsid w:val="00F8132A"/>
    <w:rsid w:val="00F816BF"/>
    <w:rsid w:val="00F82183"/>
    <w:rsid w:val="00F83046"/>
    <w:rsid w:val="00F833A6"/>
    <w:rsid w:val="00F86141"/>
    <w:rsid w:val="00F8628C"/>
    <w:rsid w:val="00F9034B"/>
    <w:rsid w:val="00F94831"/>
    <w:rsid w:val="00F958E4"/>
    <w:rsid w:val="00F96EAB"/>
    <w:rsid w:val="00FA023B"/>
    <w:rsid w:val="00FA047E"/>
    <w:rsid w:val="00FA1F2C"/>
    <w:rsid w:val="00FA21E8"/>
    <w:rsid w:val="00FA2A1E"/>
    <w:rsid w:val="00FA2C45"/>
    <w:rsid w:val="00FA2D01"/>
    <w:rsid w:val="00FA3A84"/>
    <w:rsid w:val="00FA401D"/>
    <w:rsid w:val="00FA4F89"/>
    <w:rsid w:val="00FA6AFD"/>
    <w:rsid w:val="00FA7E42"/>
    <w:rsid w:val="00FB04DB"/>
    <w:rsid w:val="00FB4373"/>
    <w:rsid w:val="00FB4963"/>
    <w:rsid w:val="00FB5F39"/>
    <w:rsid w:val="00FC0618"/>
    <w:rsid w:val="00FC15FC"/>
    <w:rsid w:val="00FC2D90"/>
    <w:rsid w:val="00FC31E2"/>
    <w:rsid w:val="00FC3475"/>
    <w:rsid w:val="00FC6090"/>
    <w:rsid w:val="00FD554A"/>
    <w:rsid w:val="00FD7E4E"/>
    <w:rsid w:val="00FD7E88"/>
    <w:rsid w:val="00FE0CAB"/>
    <w:rsid w:val="00FE19EC"/>
    <w:rsid w:val="00FE3ABB"/>
    <w:rsid w:val="00FE3C24"/>
    <w:rsid w:val="00FE41D8"/>
    <w:rsid w:val="00FE6D64"/>
    <w:rsid w:val="00F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2CC94-BB14-4F55-9EF3-CE2655C2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link w:val="40"/>
    <w:unhideWhenUsed/>
    <w:qFormat/>
    <w:rsid w:val="0065750A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50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styleId="a3">
    <w:name w:val="Hyperlink"/>
    <w:unhideWhenUsed/>
    <w:rsid w:val="0065750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65750A"/>
    <w:pPr>
      <w:ind w:left="720"/>
      <w:contextualSpacing/>
    </w:pPr>
  </w:style>
  <w:style w:type="paragraph" w:customStyle="1" w:styleId="1">
    <w:name w:val="Абзац списка1"/>
    <w:basedOn w:val="a"/>
    <w:rsid w:val="0065750A"/>
    <w:pPr>
      <w:ind w:left="720"/>
      <w:contextualSpacing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8099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9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554EA"/>
    <w:pPr>
      <w:spacing w:after="0" w:line="240" w:lineRule="auto"/>
    </w:pPr>
  </w:style>
  <w:style w:type="paragraph" w:styleId="ac">
    <w:name w:val="Body Text"/>
    <w:basedOn w:val="a"/>
    <w:link w:val="ad"/>
    <w:rsid w:val="00C83014"/>
    <w:pPr>
      <w:jc w:val="both"/>
    </w:pPr>
    <w:rPr>
      <w:sz w:val="36"/>
      <w:szCs w:val="20"/>
    </w:rPr>
  </w:style>
  <w:style w:type="character" w:customStyle="1" w:styleId="ad">
    <w:name w:val="Основной текст Знак"/>
    <w:basedOn w:val="a0"/>
    <w:link w:val="ac"/>
    <w:rsid w:val="00C83014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e">
    <w:name w:val="Normal (Web)"/>
    <w:basedOn w:val="a"/>
    <w:uiPriority w:val="99"/>
    <w:unhideWhenUsed/>
    <w:rsid w:val="00C74B53"/>
    <w:pPr>
      <w:spacing w:before="100" w:beforeAutospacing="1" w:after="100" w:afterAutospacing="1"/>
    </w:pPr>
  </w:style>
  <w:style w:type="paragraph" w:customStyle="1" w:styleId="10">
    <w:name w:val="Обычный1"/>
    <w:rsid w:val="00603A88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f">
    <w:name w:val="Strong"/>
    <w:basedOn w:val="a0"/>
    <w:uiPriority w:val="22"/>
    <w:qFormat/>
    <w:rsid w:val="00270C1D"/>
    <w:rPr>
      <w:b/>
      <w:bCs/>
    </w:rPr>
  </w:style>
  <w:style w:type="paragraph" w:customStyle="1" w:styleId="2">
    <w:name w:val="Обычный2"/>
    <w:rsid w:val="000B2FEB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51CCF-93A8-4CBB-A1D5-FE0E58585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26179</TotalTime>
  <Pages>1</Pages>
  <Words>5033</Words>
  <Characters>28693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376</cp:revision>
  <cp:lastPrinted>2025-06-04T13:36:00Z</cp:lastPrinted>
  <dcterms:created xsi:type="dcterms:W3CDTF">2022-06-01T07:14:00Z</dcterms:created>
  <dcterms:modified xsi:type="dcterms:W3CDTF">2025-06-04T13:36:00Z</dcterms:modified>
</cp:coreProperties>
</file>