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673E7" w14:textId="77777777" w:rsidR="00071D43" w:rsidRPr="00F31946" w:rsidRDefault="00F31946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F31946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70940B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6.5pt;visibility:visible">
            <v:imagedata r:id="rId7" o:title="" gain="79922f"/>
          </v:shape>
        </w:pict>
      </w:r>
    </w:p>
    <w:p w14:paraId="69594247" w14:textId="77777777" w:rsidR="00071D43" w:rsidRPr="00F31946" w:rsidRDefault="00071D43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0508413" w14:textId="77777777" w:rsidR="00071D43" w:rsidRPr="00F31946" w:rsidRDefault="00071D43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BE77E0E" w14:textId="77777777" w:rsidR="00071D43" w:rsidRPr="00F31946" w:rsidRDefault="00071D43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ADBBEEC" w14:textId="19CAA7B0" w:rsidR="00071D43" w:rsidRPr="00F31946" w:rsidRDefault="00F31946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перше пленарне засідання сімдесятої сесії</w:t>
      </w:r>
      <w:r w:rsidR="00071D43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14:paraId="2B38236D" w14:textId="77777777" w:rsidR="00071D43" w:rsidRPr="00F31946" w:rsidRDefault="00071D43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23B3CF36" w14:textId="0E8FBCC5" w:rsidR="00071D43" w:rsidRPr="00F31946" w:rsidRDefault="00071D43" w:rsidP="003E5B3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44211073" w14:textId="19E3E47B" w:rsidR="00071D43" w:rsidRPr="00F31946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4380F0B5" w14:textId="42B25EFF" w:rsidR="00071D43" w:rsidRPr="00F31946" w:rsidRDefault="00EB163E" w:rsidP="003E5B39">
      <w:pPr>
        <w:suppressAutoHyphens/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30 </w:t>
      </w:r>
      <w:r w:rsidR="00575D98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травня</w:t>
      </w:r>
      <w:r w:rsidR="00071D43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 w:rsidR="00717A12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071D43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071D43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863DF1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</w:t>
      </w:r>
      <w:r w:rsidR="005B4050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</w:t>
      </w:r>
      <w:r w:rsidR="00F31946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5B4050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</w:t>
      </w:r>
      <w:r w:rsidR="00717A12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</w:t>
      </w:r>
      <w:r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</w:t>
      </w:r>
      <w:r w:rsidR="005B4050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</w:t>
      </w:r>
      <w:r w:rsidR="00071D43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F31946" w:rsidRPr="00F3194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3245</w:t>
      </w:r>
    </w:p>
    <w:p w14:paraId="449F1CEE" w14:textId="77777777" w:rsidR="00071D43" w:rsidRPr="00F31946" w:rsidRDefault="00071D43" w:rsidP="003E5B39">
      <w:pPr>
        <w:suppressAutoHyphens/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2725B3C0" w14:textId="7FC3903E" w:rsidR="00071D43" w:rsidRPr="00F31946" w:rsidRDefault="00071D43" w:rsidP="003E5B39">
      <w:pPr>
        <w:suppressAutoHyphens/>
        <w:spacing w:after="0" w:line="240" w:lineRule="auto"/>
        <w:ind w:right="46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sz w:val="28"/>
          <w:szCs w:val="28"/>
          <w:lang w:val="uk-UA"/>
        </w:rPr>
        <w:t>Про затвердження передавальн</w:t>
      </w:r>
      <w:r w:rsidR="00717A12" w:rsidRPr="00F31946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 w:rsidR="00717A12" w:rsidRPr="00F3194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717A12" w:rsidRPr="00F3194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 освіти</w:t>
      </w:r>
      <w:r w:rsidR="00F56419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36EC" w:rsidRPr="00F31946">
        <w:rPr>
          <w:rFonts w:ascii="Times New Roman" w:hAnsi="Times New Roman" w:cs="Times New Roman"/>
          <w:sz w:val="28"/>
          <w:szCs w:val="28"/>
          <w:lang w:val="uk-UA"/>
        </w:rPr>
        <w:t>«Теремок» загального типу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419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с. Ковалі 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</w:t>
      </w:r>
      <w:r w:rsidR="00920FB4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району Полтавської області до </w:t>
      </w:r>
      <w:r w:rsidR="00B636EC" w:rsidRPr="00F31946">
        <w:rPr>
          <w:rFonts w:ascii="Times New Roman" w:hAnsi="Times New Roman" w:cs="Times New Roman"/>
          <w:sz w:val="28"/>
          <w:szCs w:val="28"/>
          <w:lang w:val="uk-UA"/>
        </w:rPr>
        <w:t>Опорно</w:t>
      </w:r>
      <w:r w:rsidR="00BB62B6" w:rsidRPr="00F31946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B636EC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закладу </w:t>
      </w:r>
      <w:r w:rsidR="00027D3A" w:rsidRPr="00F31946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027D3A" w:rsidRPr="00F31946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027D3A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>що перебув</w:t>
      </w:r>
      <w:r w:rsidR="00027D3A" w:rsidRPr="00F31946">
        <w:rPr>
          <w:rFonts w:ascii="Times New Roman" w:hAnsi="Times New Roman" w:cs="Times New Roman"/>
          <w:sz w:val="28"/>
          <w:szCs w:val="28"/>
          <w:lang w:val="uk-UA"/>
        </w:rPr>
        <w:t>ає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комунальній власності Хорольської міської ради Лубенського району Полтавської області</w:t>
      </w:r>
    </w:p>
    <w:p w14:paraId="4374845D" w14:textId="77777777" w:rsidR="00D91429" w:rsidRPr="00F31946" w:rsidRDefault="00D91429" w:rsidP="003E5B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D33E82" w14:textId="3735A07F" w:rsidR="00071D43" w:rsidRPr="00F31946" w:rsidRDefault="00D91429" w:rsidP="00BF4E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1 статті 53, статей 143, 144 Конституції України, пункту 30 частини 1 статті 26, статей 59, 60 Закону України «Про місцеве самоврядування в Україні», статей 25, 66 Закону України «Про освіту», статей 32, 35, 37 Закону України «Про повну загальну середню освіту», </w:t>
      </w:r>
      <w:r w:rsidR="00BF4E5F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дошкільну освіту», 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державну реєстрацію юридичних осіб, фізичних осіб-підприємців та громадських формувань», статей 104-108 Цивільного Кодексу України, </w:t>
      </w:r>
      <w:r w:rsidR="00BF4E5F" w:rsidRPr="00F31946">
        <w:rPr>
          <w:rFonts w:ascii="Times New Roman" w:hAnsi="Times New Roman" w:cs="Times New Roman"/>
          <w:sz w:val="28"/>
          <w:szCs w:val="28"/>
          <w:lang w:val="uk-UA"/>
        </w:rPr>
        <w:t>враховуючи рішення тридцять другої сесії восьмого скликання від 12 серпня 2022 №1577 «Про реорганізацію закладу дошкільної освіти (дитячий садок) «Теремок» села Ковалі загального типу Хорольської міської ради шляхом приєднання до Ковалівської філії І-ІІ ступенів Опорного закладу «</w:t>
      </w:r>
      <w:proofErr w:type="spellStart"/>
      <w:r w:rsidR="00BF4E5F" w:rsidRPr="00F31946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BF4E5F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області»</w:t>
      </w:r>
      <w:r w:rsidR="00210E98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10080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з метою упорядкування мережі освітніх закладів, що перебувають у комунальній власності Хорольської міської ради Лубенського району Полтавської області, заслухавши голову реорганізаційної комісії з реорганізації закладу дошкільної освіти «Теремок» загального типу с. Ковалі Хорольської міської ради про затвердження передавального акту, 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за погодженням із постійними комісіями міської ради, </w:t>
      </w:r>
      <w:r w:rsidR="00071D43" w:rsidRPr="00F31946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14:paraId="5911CB68" w14:textId="77777777" w:rsidR="00071D43" w:rsidRPr="00F31946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AB527E1" w14:textId="77777777" w:rsidR="00071D43" w:rsidRPr="00F31946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32C7A713" w14:textId="77777777" w:rsidR="00071D43" w:rsidRPr="00F31946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061508E" w14:textId="3DA08354" w:rsidR="00071D43" w:rsidRPr="00F31946" w:rsidRDefault="00071D43" w:rsidP="003E5B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sz w:val="28"/>
          <w:szCs w:val="28"/>
          <w:lang w:val="uk-UA"/>
        </w:rPr>
        <w:t>1. Затвердити передавальний акт складений комісією з реорганізації закладу дошкільної освіти «</w:t>
      </w:r>
      <w:r w:rsidR="00851995" w:rsidRPr="00F31946">
        <w:rPr>
          <w:rFonts w:ascii="Times New Roman" w:hAnsi="Times New Roman" w:cs="Times New Roman"/>
          <w:sz w:val="28"/>
          <w:szCs w:val="28"/>
          <w:lang w:val="uk-UA"/>
        </w:rPr>
        <w:t>Теремок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» загального типу </w:t>
      </w:r>
      <w:r w:rsidR="00BB62B6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с. Ковалі 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</w:t>
      </w:r>
      <w:r w:rsidR="00A127FE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району Полтавської області 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r w:rsidR="00D45D11" w:rsidRPr="00F31946">
        <w:rPr>
          <w:rFonts w:ascii="Times New Roman" w:hAnsi="Times New Roman" w:cs="Times New Roman"/>
          <w:sz w:val="28"/>
          <w:szCs w:val="28"/>
          <w:lang w:val="uk-UA"/>
        </w:rPr>
        <w:lastRenderedPageBreak/>
        <w:t>Опорного закладу «</w:t>
      </w:r>
      <w:proofErr w:type="spellStart"/>
      <w:r w:rsidR="00D45D11" w:rsidRPr="00F31946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D45D11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 </w:t>
      </w:r>
      <w:r w:rsidR="00B439EB" w:rsidRPr="00F3194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>додається).</w:t>
      </w:r>
    </w:p>
    <w:p w14:paraId="14D2B3FC" w14:textId="77777777" w:rsidR="005277C0" w:rsidRPr="00F31946" w:rsidRDefault="005277C0" w:rsidP="003E5B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19DF56C8" w14:textId="28396254" w:rsidR="00071D43" w:rsidRPr="00F31946" w:rsidRDefault="005277C0" w:rsidP="003E5B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>. Голов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D41D3A" w:rsidRPr="00F31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з реорганізаці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подати державному реєстратору передавальний акт для проведення державної реєстрації припинення юридичної особи закладу дошкільної освіти</w:t>
      </w:r>
      <w:r w:rsidR="00A127FE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31946">
        <w:rPr>
          <w:rFonts w:ascii="Times New Roman" w:hAnsi="Times New Roman" w:cs="Times New Roman"/>
          <w:sz w:val="28"/>
          <w:szCs w:val="28"/>
          <w:lang w:val="uk-UA"/>
        </w:rPr>
        <w:t>Теремок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» загального типу </w:t>
      </w:r>
      <w:r w:rsidR="00A127FE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с. Ковалі 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(код ЄДРПОУ </w:t>
      </w:r>
      <w:r w:rsidR="003C233F" w:rsidRPr="00F31946">
        <w:rPr>
          <w:rFonts w:ascii="Times New Roman" w:hAnsi="Times New Roman" w:cs="Times New Roman"/>
          <w:sz w:val="28"/>
          <w:szCs w:val="28"/>
          <w:lang w:val="uk-UA"/>
        </w:rPr>
        <w:t>38601216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) в результаті </w:t>
      </w:r>
      <w:r w:rsidR="00D41D3A" w:rsidRPr="00F31946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реорганізації шляхом приєднання до</w:t>
      </w:r>
      <w:r w:rsidR="00847D37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закладу «</w:t>
      </w:r>
      <w:proofErr w:type="spellStart"/>
      <w:r w:rsidR="00847D37" w:rsidRPr="00F31946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847D37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 ліцей» 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(код ЄДРПОУ </w:t>
      </w:r>
      <w:r w:rsidR="00E0225B" w:rsidRPr="00F31946">
        <w:rPr>
          <w:rFonts w:ascii="Times New Roman" w:hAnsi="Times New Roman" w:cs="Times New Roman"/>
          <w:sz w:val="28"/>
          <w:szCs w:val="28"/>
          <w:lang w:val="uk-UA"/>
        </w:rPr>
        <w:t>23544317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61C2CDBB" w14:textId="77777777" w:rsidR="005B4050" w:rsidRPr="00F31946" w:rsidRDefault="005B4050" w:rsidP="003E5B3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95B6943" w14:textId="193BFCF2" w:rsidR="00071D43" w:rsidRPr="00F31946" w:rsidRDefault="00A0520A" w:rsidP="003E5B3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 w:rsidRPr="00F3194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71D43" w:rsidRPr="00F319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71D43" w:rsidRPr="00F3194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 покласти на відділ освіти, молоді та спорту Хорольської міської ради Лубенського району Полтавської області.</w:t>
      </w:r>
    </w:p>
    <w:p w14:paraId="12E1D927" w14:textId="77777777" w:rsidR="00071D43" w:rsidRPr="00F31946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D546E47" w14:textId="77777777" w:rsidR="00863DF1" w:rsidRPr="00F31946" w:rsidRDefault="00863DF1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B179414" w14:textId="77777777" w:rsidR="00863DF1" w:rsidRPr="00F31946" w:rsidRDefault="00863DF1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2988787" w14:textId="50519FBD" w:rsidR="00071D43" w:rsidRPr="00F31946" w:rsidRDefault="00071D43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31946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6669FAF6" w14:textId="0ACD9F63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6861A6" w14:textId="7876D81F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24E0DA9" w14:textId="076EAB32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BAA4361" w14:textId="0DE7C323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F35D748" w14:textId="1F909629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8DD74CB" w14:textId="32D657AE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3EE7012" w14:textId="4D4E55C7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13D9B11" w14:textId="4372CAF8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E1663C" w14:textId="531BD2FA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D79B016" w14:textId="70653214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3F0D4B" w14:textId="0EEDE2F8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290D26" w14:textId="5CEA4877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2EAD905" w14:textId="26945BDA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494752A" w14:textId="6E5FA439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62C01FC" w14:textId="41551450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7F90CE3" w14:textId="287059C7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30DDC3" w14:textId="62B88410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BAF4E53" w14:textId="6F5CB14C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20AA712" w14:textId="7DB83E1E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340A46" w14:textId="077ADF33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FD14ABF" w14:textId="6B2D4319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273FB63" w14:textId="767FCE9E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267272" w14:textId="7E013A61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0299992" w14:textId="26F5331C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7B66E13" w14:textId="1CA98B86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F5A4522" w14:textId="351AFEB2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20C36FC" w14:textId="29A61EC4" w:rsidR="00E208CB" w:rsidRPr="00F31946" w:rsidRDefault="00E208CB" w:rsidP="003E5B3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574" w:type="dxa"/>
        <w:jc w:val="center"/>
        <w:tblLook w:val="0000" w:firstRow="0" w:lastRow="0" w:firstColumn="0" w:lastColumn="0" w:noHBand="0" w:noVBand="0"/>
      </w:tblPr>
      <w:tblGrid>
        <w:gridCol w:w="4684"/>
        <w:gridCol w:w="4890"/>
      </w:tblGrid>
      <w:tr w:rsidR="00E208CB" w:rsidRPr="00F31946" w14:paraId="128B0AC0" w14:textId="77777777" w:rsidTr="00F31946">
        <w:trPr>
          <w:jc w:val="center"/>
        </w:trPr>
        <w:tc>
          <w:tcPr>
            <w:tcW w:w="2446" w:type="pct"/>
            <w:shd w:val="clear" w:color="auto" w:fill="auto"/>
          </w:tcPr>
          <w:p w14:paraId="73FC595F" w14:textId="77777777" w:rsidR="00E208CB" w:rsidRPr="00F31946" w:rsidRDefault="00E208CB" w:rsidP="005723B1">
            <w:pPr>
              <w:pStyle w:val="aa"/>
              <w:rPr>
                <w:lang w:val="uk-UA"/>
              </w:rPr>
            </w:pPr>
          </w:p>
        </w:tc>
        <w:tc>
          <w:tcPr>
            <w:tcW w:w="2554" w:type="pct"/>
            <w:shd w:val="clear" w:color="auto" w:fill="auto"/>
          </w:tcPr>
          <w:p w14:paraId="574C270B" w14:textId="5F9D9A51" w:rsidR="00B439EB" w:rsidRPr="00F31946" w:rsidRDefault="00B439EB" w:rsidP="00F31946">
            <w:pPr>
              <w:widowControl w:val="0"/>
              <w:autoSpaceDE w:val="0"/>
              <w:autoSpaceDN w:val="0"/>
              <w:ind w:left="32" w:firstLine="32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Додаток</w:t>
            </w:r>
          </w:p>
          <w:p w14:paraId="32FD8760" w14:textId="51DAF093" w:rsidR="00E208CB" w:rsidRPr="00F31946" w:rsidRDefault="00E208CB" w:rsidP="00F31946">
            <w:pPr>
              <w:widowControl w:val="0"/>
              <w:autoSpaceDE w:val="0"/>
              <w:autoSpaceDN w:val="0"/>
              <w:spacing w:after="0" w:line="240" w:lineRule="auto"/>
              <w:ind w:left="32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ЗАТВЕРДЖЕНО</w:t>
            </w:r>
          </w:p>
          <w:p w14:paraId="433F3D13" w14:textId="40B8EC5F" w:rsidR="00E208CB" w:rsidRPr="00F31946" w:rsidRDefault="00F31946" w:rsidP="00F31946">
            <w:pPr>
              <w:widowControl w:val="0"/>
              <w:autoSpaceDE w:val="0"/>
              <w:autoSpaceDN w:val="0"/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р</w:t>
            </w:r>
            <w:r w:rsidR="00E208CB"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 xml:space="preserve">ішенням </w:t>
            </w:r>
            <w:r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першого пленарного засідання сімдесятої</w:t>
            </w:r>
            <w:r w:rsidR="00E208CB"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 xml:space="preserve"> сесії Хорольської міської ради восьмого скликання від 30.05.2025 №</w:t>
            </w:r>
            <w:r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3245</w:t>
            </w:r>
            <w:r w:rsidR="00E208CB"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</w:p>
          <w:p w14:paraId="43F03A15" w14:textId="1150D2BB" w:rsidR="00E208CB" w:rsidRPr="00F31946" w:rsidRDefault="00E208CB" w:rsidP="00F31946">
            <w:pPr>
              <w:widowControl w:val="0"/>
              <w:autoSpaceDE w:val="0"/>
              <w:autoSpaceDN w:val="0"/>
              <w:spacing w:after="0" w:line="240" w:lineRule="auto"/>
              <w:ind w:left="32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 xml:space="preserve">Хорольський міський голова </w:t>
            </w:r>
          </w:p>
          <w:p w14:paraId="71F11D74" w14:textId="5C488298" w:rsidR="00E208CB" w:rsidRPr="00F31946" w:rsidRDefault="00E208CB" w:rsidP="00F31946">
            <w:pPr>
              <w:widowControl w:val="0"/>
              <w:autoSpaceDE w:val="0"/>
              <w:autoSpaceDN w:val="0"/>
              <w:spacing w:after="0" w:line="240" w:lineRule="auto"/>
              <w:ind w:left="32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________________ Сергій</w:t>
            </w:r>
            <w:r w:rsidR="00F31946"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 w:rsidRPr="00F3194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  <w:t>ВОЛОШИН</w:t>
            </w:r>
          </w:p>
          <w:p w14:paraId="6457F605" w14:textId="77777777" w:rsidR="00E208CB" w:rsidRDefault="00E208CB" w:rsidP="005723B1">
            <w:pPr>
              <w:pStyle w:val="aa"/>
              <w:rPr>
                <w:lang w:val="uk-UA"/>
              </w:rPr>
            </w:pPr>
          </w:p>
          <w:p w14:paraId="4A03E593" w14:textId="0C884F54" w:rsidR="00F31946" w:rsidRPr="00F31946" w:rsidRDefault="00F31946" w:rsidP="005723B1">
            <w:pPr>
              <w:pStyle w:val="aa"/>
              <w:rPr>
                <w:lang w:val="uk-UA"/>
              </w:rPr>
            </w:pPr>
          </w:p>
        </w:tc>
      </w:tr>
    </w:tbl>
    <w:p w14:paraId="503E487D" w14:textId="77777777" w:rsidR="00E208CB" w:rsidRPr="00F31946" w:rsidRDefault="00E208CB" w:rsidP="00E208CB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F31946">
        <w:rPr>
          <w:sz w:val="24"/>
          <w:szCs w:val="24"/>
          <w:lang w:val="uk-UA"/>
        </w:rPr>
        <w:t>ПЕРЕДАВАЛЬНИЙ АКТ</w:t>
      </w:r>
    </w:p>
    <w:p w14:paraId="006FB29D" w14:textId="77777777" w:rsidR="00E208CB" w:rsidRPr="00F31946" w:rsidRDefault="00E208CB" w:rsidP="00E208CB">
      <w:pPr>
        <w:pStyle w:val="aa"/>
        <w:spacing w:before="0" w:beforeAutospacing="0" w:after="0" w:afterAutospacing="0"/>
        <w:jc w:val="center"/>
        <w:rPr>
          <w:lang w:val="uk-UA"/>
        </w:rPr>
      </w:pPr>
      <w:r w:rsidRPr="00F31946">
        <w:rPr>
          <w:lang w:val="uk-UA"/>
        </w:rPr>
        <w:t xml:space="preserve">на </w:t>
      </w:r>
    </w:p>
    <w:p w14:paraId="5823E449" w14:textId="77777777" w:rsidR="00E208CB" w:rsidRPr="00F31946" w:rsidRDefault="00E208CB" w:rsidP="00E208CB">
      <w:pPr>
        <w:pStyle w:val="aa"/>
        <w:spacing w:before="0" w:beforeAutospacing="0" w:after="0" w:afterAutospacing="0"/>
        <w:jc w:val="center"/>
        <w:rPr>
          <w:lang w:val="uk-UA"/>
        </w:rPr>
      </w:pPr>
      <w:r w:rsidRPr="00F31946">
        <w:rPr>
          <w:lang w:val="uk-UA"/>
        </w:rPr>
        <w:t xml:space="preserve">08.09.2022 року </w:t>
      </w:r>
    </w:p>
    <w:tbl>
      <w:tblPr>
        <w:tblW w:w="10500" w:type="dxa"/>
        <w:jc w:val="center"/>
        <w:tblLook w:val="0000" w:firstRow="0" w:lastRow="0" w:firstColumn="0" w:lastColumn="0" w:noHBand="0" w:noVBand="0"/>
      </w:tblPr>
      <w:tblGrid>
        <w:gridCol w:w="1155"/>
        <w:gridCol w:w="4410"/>
        <w:gridCol w:w="2520"/>
        <w:gridCol w:w="2415"/>
      </w:tblGrid>
      <w:tr w:rsidR="00E208CB" w:rsidRPr="00F31946" w14:paraId="4F790662" w14:textId="77777777" w:rsidTr="005723B1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14:paraId="73F9A7A6" w14:textId="77777777" w:rsidR="00E208CB" w:rsidRPr="00F31946" w:rsidRDefault="00E208CB" w:rsidP="005723B1">
            <w:pPr>
              <w:pStyle w:val="aa"/>
              <w:jc w:val="both"/>
              <w:rPr>
                <w:lang w:val="uk-UA"/>
              </w:rPr>
            </w:pPr>
            <w:r w:rsidRPr="00F31946">
              <w:rPr>
                <w:lang w:val="uk-UA"/>
              </w:rPr>
              <w:t>1. Унаслідок реорганізації шляхом злиття/приєднання</w:t>
            </w:r>
          </w:p>
          <w:p w14:paraId="4BA17C85" w14:textId="77777777" w:rsidR="00E208CB" w:rsidRPr="00F31946" w:rsidRDefault="00E208CB" w:rsidP="005723B1">
            <w:pPr>
              <w:pStyle w:val="aa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31946">
              <w:rPr>
                <w:sz w:val="28"/>
                <w:szCs w:val="28"/>
                <w:u w:val="single"/>
                <w:lang w:val="uk-UA"/>
              </w:rPr>
              <w:t xml:space="preserve">Заклад дошкільної освіти  (дитячий-садок) "Теремок" загального типу </w:t>
            </w:r>
            <w:proofErr w:type="spellStart"/>
            <w:r w:rsidRPr="00F31946">
              <w:rPr>
                <w:sz w:val="28"/>
                <w:szCs w:val="28"/>
                <w:u w:val="single"/>
                <w:lang w:val="uk-UA"/>
              </w:rPr>
              <w:t>с.Ковалі</w:t>
            </w:r>
            <w:proofErr w:type="spellEnd"/>
            <w:r w:rsidRPr="00F31946">
              <w:rPr>
                <w:sz w:val="28"/>
                <w:szCs w:val="28"/>
                <w:u w:val="single"/>
                <w:lang w:val="uk-UA"/>
              </w:rPr>
              <w:t xml:space="preserve"> Хорольської </w:t>
            </w:r>
          </w:p>
          <w:p w14:paraId="0D32E5D8" w14:textId="77777777" w:rsidR="00E208CB" w:rsidRPr="00F31946" w:rsidRDefault="00E208CB" w:rsidP="005723B1">
            <w:pPr>
              <w:pStyle w:val="aa"/>
              <w:jc w:val="center"/>
              <w:rPr>
                <w:sz w:val="20"/>
                <w:szCs w:val="20"/>
                <w:u w:val="single"/>
                <w:lang w:val="uk-UA"/>
              </w:rPr>
            </w:pPr>
            <w:r w:rsidRPr="00F31946">
              <w:rPr>
                <w:sz w:val="28"/>
                <w:szCs w:val="28"/>
                <w:u w:val="single"/>
                <w:lang w:val="uk-UA"/>
              </w:rPr>
              <w:t>міської ради</w:t>
            </w:r>
            <w:r w:rsidRPr="00F31946">
              <w:rPr>
                <w:u w:val="single"/>
                <w:lang w:val="uk-UA"/>
              </w:rPr>
              <w:t xml:space="preserve"> </w:t>
            </w:r>
            <w:r w:rsidRPr="00F31946">
              <w:rPr>
                <w:u w:val="single"/>
                <w:lang w:val="uk-UA"/>
              </w:rPr>
              <w:br/>
            </w:r>
            <w:r w:rsidRPr="00F31946">
              <w:rPr>
                <w:sz w:val="20"/>
                <w:szCs w:val="20"/>
                <w:u w:val="single"/>
                <w:lang w:val="uk-UA"/>
              </w:rPr>
              <w:t xml:space="preserve">(повне найменування </w:t>
            </w:r>
            <w:proofErr w:type="spellStart"/>
            <w:r w:rsidRPr="00F31946">
              <w:rPr>
                <w:sz w:val="20"/>
                <w:szCs w:val="20"/>
                <w:u w:val="single"/>
                <w:lang w:val="uk-UA"/>
              </w:rPr>
              <w:t>юрособи</w:t>
            </w:r>
            <w:proofErr w:type="spellEnd"/>
            <w:r w:rsidRPr="00F31946">
              <w:rPr>
                <w:sz w:val="20"/>
                <w:szCs w:val="20"/>
                <w:u w:val="single"/>
                <w:lang w:val="uk-UA"/>
              </w:rPr>
              <w:t>, що реорганізовується)</w:t>
            </w:r>
          </w:p>
          <w:p w14:paraId="74A835AE" w14:textId="77777777" w:rsidR="00E208CB" w:rsidRPr="00F31946" w:rsidRDefault="00E208CB" w:rsidP="005723B1">
            <w:pPr>
              <w:pStyle w:val="aa"/>
              <w:rPr>
                <w:lang w:val="uk-UA"/>
              </w:rPr>
            </w:pPr>
            <w:r w:rsidRPr="00F31946">
              <w:rPr>
                <w:lang w:val="uk-UA"/>
              </w:rPr>
              <w:t>правонаступником усього його майна, майнових прав та обов’язків за цим актом є</w:t>
            </w:r>
          </w:p>
          <w:p w14:paraId="74204679" w14:textId="77777777" w:rsidR="00E208CB" w:rsidRPr="00F31946" w:rsidRDefault="00E208CB" w:rsidP="005723B1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F31946">
              <w:rPr>
                <w:sz w:val="28"/>
                <w:szCs w:val="28"/>
                <w:lang w:val="uk-UA"/>
              </w:rPr>
              <w:t>Опорний заклад "</w:t>
            </w:r>
            <w:proofErr w:type="spellStart"/>
            <w:r w:rsidRPr="00F31946">
              <w:rPr>
                <w:sz w:val="28"/>
                <w:szCs w:val="28"/>
                <w:lang w:val="uk-UA"/>
              </w:rPr>
              <w:t>Новоаврамівський</w:t>
            </w:r>
            <w:proofErr w:type="spellEnd"/>
            <w:r w:rsidRPr="00F31946">
              <w:rPr>
                <w:sz w:val="28"/>
                <w:szCs w:val="28"/>
                <w:lang w:val="uk-UA"/>
              </w:rPr>
              <w:t xml:space="preserve"> ліцей" Хорольської міської ради Лубенського району Полтавської області</w:t>
            </w:r>
            <w:r w:rsidRPr="00F31946">
              <w:rPr>
                <w:lang w:val="uk-UA"/>
              </w:rPr>
              <w:t xml:space="preserve"> ____________________________________________________________________________________.</w:t>
            </w:r>
            <w:r w:rsidRPr="00F31946">
              <w:rPr>
                <w:lang w:val="uk-UA"/>
              </w:rPr>
              <w:br/>
            </w:r>
            <w:r w:rsidRPr="00F31946">
              <w:rPr>
                <w:sz w:val="20"/>
                <w:szCs w:val="20"/>
                <w:lang w:val="uk-UA"/>
              </w:rPr>
              <w:t xml:space="preserve">(повне найменування </w:t>
            </w:r>
            <w:proofErr w:type="spellStart"/>
            <w:r w:rsidRPr="00F31946">
              <w:rPr>
                <w:sz w:val="20"/>
                <w:szCs w:val="20"/>
                <w:lang w:val="uk-UA"/>
              </w:rPr>
              <w:t>юрособи</w:t>
            </w:r>
            <w:proofErr w:type="spellEnd"/>
            <w:r w:rsidRPr="00F31946">
              <w:rPr>
                <w:sz w:val="20"/>
                <w:szCs w:val="20"/>
                <w:lang w:val="uk-UA"/>
              </w:rPr>
              <w:t>-правонаступника)</w:t>
            </w:r>
          </w:p>
          <w:p w14:paraId="153C9050" w14:textId="77777777" w:rsidR="00E208CB" w:rsidRPr="00F31946" w:rsidRDefault="00E208CB" w:rsidP="005723B1">
            <w:pPr>
              <w:pStyle w:val="aa"/>
              <w:jc w:val="both"/>
              <w:rPr>
                <w:lang w:val="uk-UA"/>
              </w:rPr>
            </w:pPr>
            <w:r w:rsidRPr="00F31946">
              <w:rPr>
                <w:lang w:val="uk-UA"/>
              </w:rPr>
              <w:t>2. Баланс</w:t>
            </w:r>
          </w:p>
        </w:tc>
      </w:tr>
      <w:tr w:rsidR="00E208CB" w:rsidRPr="00F31946" w14:paraId="0265120D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70F6B5B7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</w:p>
          <w:p w14:paraId="43A61EB2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Рядок</w:t>
            </w:r>
          </w:p>
        </w:tc>
        <w:tc>
          <w:tcPr>
            <w:tcW w:w="2100" w:type="pct"/>
            <w:shd w:val="clear" w:color="auto" w:fill="auto"/>
          </w:tcPr>
          <w:p w14:paraId="56F47E2F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Найменування статті</w:t>
            </w:r>
          </w:p>
        </w:tc>
        <w:tc>
          <w:tcPr>
            <w:tcW w:w="1200" w:type="pct"/>
            <w:shd w:val="clear" w:color="auto" w:fill="auto"/>
          </w:tcPr>
          <w:p w14:paraId="7C99C403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Рахунки</w:t>
            </w:r>
          </w:p>
        </w:tc>
        <w:tc>
          <w:tcPr>
            <w:tcW w:w="1150" w:type="pct"/>
            <w:shd w:val="clear" w:color="auto" w:fill="auto"/>
          </w:tcPr>
          <w:p w14:paraId="3201995B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Сума</w:t>
            </w:r>
          </w:p>
        </w:tc>
      </w:tr>
      <w:tr w:rsidR="00E208CB" w:rsidRPr="00F31946" w14:paraId="2DA3F12F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7A7235F7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2100" w:type="pct"/>
            <w:shd w:val="clear" w:color="auto" w:fill="auto"/>
          </w:tcPr>
          <w:p w14:paraId="0A8D3C3F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200" w:type="pct"/>
            <w:shd w:val="clear" w:color="auto" w:fill="auto"/>
          </w:tcPr>
          <w:p w14:paraId="674CFC80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150" w:type="pct"/>
            <w:shd w:val="clear" w:color="auto" w:fill="auto"/>
          </w:tcPr>
          <w:p w14:paraId="0F7F9C82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</w:tr>
      <w:tr w:rsidR="00E208CB" w:rsidRPr="00F31946" w14:paraId="24D80594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05685645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2</w:t>
            </w:r>
          </w:p>
        </w:tc>
        <w:tc>
          <w:tcPr>
            <w:tcW w:w="2100" w:type="pct"/>
            <w:shd w:val="clear" w:color="auto" w:fill="auto"/>
          </w:tcPr>
          <w:p w14:paraId="0EC23F67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Машини та обладнання</w:t>
            </w:r>
          </w:p>
        </w:tc>
        <w:tc>
          <w:tcPr>
            <w:tcW w:w="1200" w:type="pct"/>
            <w:shd w:val="clear" w:color="auto" w:fill="auto"/>
          </w:tcPr>
          <w:p w14:paraId="4D071DF2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1014</w:t>
            </w:r>
          </w:p>
        </w:tc>
        <w:tc>
          <w:tcPr>
            <w:tcW w:w="1150" w:type="pct"/>
            <w:shd w:val="clear" w:color="auto" w:fill="auto"/>
          </w:tcPr>
          <w:p w14:paraId="2514AA5A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9340,00</w:t>
            </w:r>
          </w:p>
        </w:tc>
      </w:tr>
      <w:tr w:rsidR="00E208CB" w:rsidRPr="00F31946" w14:paraId="147D2883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0E5AD22A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3</w:t>
            </w:r>
          </w:p>
        </w:tc>
        <w:tc>
          <w:tcPr>
            <w:tcW w:w="2100" w:type="pct"/>
            <w:shd w:val="clear" w:color="auto" w:fill="auto"/>
          </w:tcPr>
          <w:p w14:paraId="4D3D4F1A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Інструменти, прилади, інвентар</w:t>
            </w:r>
          </w:p>
        </w:tc>
        <w:tc>
          <w:tcPr>
            <w:tcW w:w="1200" w:type="pct"/>
            <w:shd w:val="clear" w:color="auto" w:fill="auto"/>
          </w:tcPr>
          <w:p w14:paraId="44107AFA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1016</w:t>
            </w:r>
          </w:p>
        </w:tc>
        <w:tc>
          <w:tcPr>
            <w:tcW w:w="1150" w:type="pct"/>
            <w:shd w:val="clear" w:color="auto" w:fill="auto"/>
          </w:tcPr>
          <w:p w14:paraId="474A9D30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11917,00</w:t>
            </w:r>
          </w:p>
        </w:tc>
      </w:tr>
      <w:tr w:rsidR="00E208CB" w:rsidRPr="00F31946" w14:paraId="5B286F8C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2087D68D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4</w:t>
            </w:r>
          </w:p>
        </w:tc>
        <w:tc>
          <w:tcPr>
            <w:tcW w:w="2100" w:type="pct"/>
            <w:shd w:val="clear" w:color="auto" w:fill="auto"/>
          </w:tcPr>
          <w:p w14:paraId="163E921A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Малоцінні необоротні матеріальні активи</w:t>
            </w:r>
          </w:p>
        </w:tc>
        <w:tc>
          <w:tcPr>
            <w:tcW w:w="1200" w:type="pct"/>
            <w:shd w:val="clear" w:color="auto" w:fill="auto"/>
          </w:tcPr>
          <w:p w14:paraId="7977AFBB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1113</w:t>
            </w:r>
          </w:p>
        </w:tc>
        <w:tc>
          <w:tcPr>
            <w:tcW w:w="1150" w:type="pct"/>
            <w:shd w:val="clear" w:color="auto" w:fill="auto"/>
          </w:tcPr>
          <w:p w14:paraId="7F9D934A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78343,96</w:t>
            </w:r>
          </w:p>
        </w:tc>
      </w:tr>
      <w:tr w:rsidR="00E208CB" w:rsidRPr="00F31946" w14:paraId="7086FAE4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394C3CD4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7</w:t>
            </w:r>
          </w:p>
        </w:tc>
        <w:tc>
          <w:tcPr>
            <w:tcW w:w="2100" w:type="pct"/>
            <w:shd w:val="clear" w:color="auto" w:fill="auto"/>
          </w:tcPr>
          <w:p w14:paraId="3CC66B3B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Будівельні матеріали</w:t>
            </w:r>
          </w:p>
        </w:tc>
        <w:tc>
          <w:tcPr>
            <w:tcW w:w="1200" w:type="pct"/>
            <w:shd w:val="clear" w:color="auto" w:fill="auto"/>
          </w:tcPr>
          <w:p w14:paraId="230C8496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1513</w:t>
            </w:r>
          </w:p>
        </w:tc>
        <w:tc>
          <w:tcPr>
            <w:tcW w:w="1150" w:type="pct"/>
            <w:shd w:val="clear" w:color="auto" w:fill="auto"/>
          </w:tcPr>
          <w:p w14:paraId="32473347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200,00</w:t>
            </w:r>
          </w:p>
        </w:tc>
      </w:tr>
      <w:tr w:rsidR="00E208CB" w:rsidRPr="00F31946" w14:paraId="35F5FCE3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0553DD57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8</w:t>
            </w:r>
          </w:p>
        </w:tc>
        <w:tc>
          <w:tcPr>
            <w:tcW w:w="2100" w:type="pct"/>
            <w:shd w:val="clear" w:color="auto" w:fill="auto"/>
          </w:tcPr>
          <w:p w14:paraId="7D5F0448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Запасні частини</w:t>
            </w:r>
          </w:p>
        </w:tc>
        <w:tc>
          <w:tcPr>
            <w:tcW w:w="1200" w:type="pct"/>
            <w:shd w:val="clear" w:color="auto" w:fill="auto"/>
          </w:tcPr>
          <w:p w14:paraId="41342868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1516</w:t>
            </w:r>
          </w:p>
        </w:tc>
        <w:tc>
          <w:tcPr>
            <w:tcW w:w="1150" w:type="pct"/>
            <w:shd w:val="clear" w:color="auto" w:fill="auto"/>
          </w:tcPr>
          <w:p w14:paraId="08FEE724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</w:tr>
      <w:tr w:rsidR="00E208CB" w:rsidRPr="00F31946" w14:paraId="49B324AA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38F35BC5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9</w:t>
            </w:r>
          </w:p>
        </w:tc>
        <w:tc>
          <w:tcPr>
            <w:tcW w:w="2100" w:type="pct"/>
            <w:shd w:val="clear" w:color="auto" w:fill="auto"/>
          </w:tcPr>
          <w:p w14:paraId="6B145D18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 xml:space="preserve">Малоцінні та швидкозношувані </w:t>
            </w:r>
          </w:p>
        </w:tc>
        <w:tc>
          <w:tcPr>
            <w:tcW w:w="1200" w:type="pct"/>
            <w:shd w:val="clear" w:color="auto" w:fill="auto"/>
          </w:tcPr>
          <w:p w14:paraId="07445B55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1812/2</w:t>
            </w:r>
          </w:p>
        </w:tc>
        <w:tc>
          <w:tcPr>
            <w:tcW w:w="1150" w:type="pct"/>
            <w:shd w:val="clear" w:color="auto" w:fill="auto"/>
          </w:tcPr>
          <w:p w14:paraId="647077DC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1916,99</w:t>
            </w:r>
          </w:p>
        </w:tc>
      </w:tr>
      <w:tr w:rsidR="00E208CB" w:rsidRPr="00F31946" w14:paraId="7C7558D5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78925D41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10</w:t>
            </w:r>
          </w:p>
        </w:tc>
        <w:tc>
          <w:tcPr>
            <w:tcW w:w="2100" w:type="pct"/>
            <w:shd w:val="clear" w:color="auto" w:fill="auto"/>
          </w:tcPr>
          <w:p w14:paraId="22107C1A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Білизна, постільні речі, одяг та взуття</w:t>
            </w:r>
          </w:p>
        </w:tc>
        <w:tc>
          <w:tcPr>
            <w:tcW w:w="1200" w:type="pct"/>
            <w:shd w:val="clear" w:color="auto" w:fill="auto"/>
          </w:tcPr>
          <w:p w14:paraId="6D75C417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1114</w:t>
            </w:r>
          </w:p>
        </w:tc>
        <w:tc>
          <w:tcPr>
            <w:tcW w:w="1150" w:type="pct"/>
            <w:shd w:val="clear" w:color="auto" w:fill="auto"/>
          </w:tcPr>
          <w:p w14:paraId="59F08D9B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15658,00</w:t>
            </w:r>
          </w:p>
        </w:tc>
      </w:tr>
      <w:tr w:rsidR="00E208CB" w:rsidRPr="00F31946" w14:paraId="7559AEFE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3CDDE84D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11</w:t>
            </w:r>
          </w:p>
        </w:tc>
        <w:tc>
          <w:tcPr>
            <w:tcW w:w="2100" w:type="pct"/>
            <w:shd w:val="clear" w:color="auto" w:fill="auto"/>
          </w:tcPr>
          <w:p w14:paraId="2825B4CE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Продукти харчування</w:t>
            </w:r>
          </w:p>
        </w:tc>
        <w:tc>
          <w:tcPr>
            <w:tcW w:w="1200" w:type="pct"/>
            <w:shd w:val="clear" w:color="auto" w:fill="auto"/>
          </w:tcPr>
          <w:p w14:paraId="49960CB7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1511</w:t>
            </w:r>
          </w:p>
        </w:tc>
        <w:tc>
          <w:tcPr>
            <w:tcW w:w="1150" w:type="pct"/>
            <w:shd w:val="clear" w:color="auto" w:fill="auto"/>
          </w:tcPr>
          <w:p w14:paraId="1C72A612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0</w:t>
            </w:r>
          </w:p>
        </w:tc>
      </w:tr>
      <w:tr w:rsidR="00E208CB" w:rsidRPr="00F31946" w14:paraId="50DB5A2E" w14:textId="77777777" w:rsidTr="005723B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jc w:val="center"/>
        </w:trPr>
        <w:tc>
          <w:tcPr>
            <w:tcW w:w="550" w:type="pct"/>
            <w:shd w:val="clear" w:color="auto" w:fill="auto"/>
          </w:tcPr>
          <w:p w14:paraId="0C9B37CB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2100" w:type="pct"/>
            <w:shd w:val="clear" w:color="auto" w:fill="auto"/>
          </w:tcPr>
          <w:p w14:paraId="39B8216A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всього</w:t>
            </w:r>
          </w:p>
        </w:tc>
        <w:tc>
          <w:tcPr>
            <w:tcW w:w="1200" w:type="pct"/>
            <w:shd w:val="clear" w:color="auto" w:fill="auto"/>
          </w:tcPr>
          <w:p w14:paraId="67E6C1F6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150" w:type="pct"/>
            <w:shd w:val="clear" w:color="auto" w:fill="auto"/>
          </w:tcPr>
          <w:p w14:paraId="1AABEE22" w14:textId="77777777" w:rsidR="00E208CB" w:rsidRPr="00F31946" w:rsidRDefault="00E208CB" w:rsidP="005723B1">
            <w:pPr>
              <w:pStyle w:val="aa"/>
              <w:jc w:val="center"/>
              <w:rPr>
                <w:lang w:val="uk-UA"/>
              </w:rPr>
            </w:pPr>
            <w:r w:rsidRPr="00F31946">
              <w:rPr>
                <w:lang w:val="uk-UA"/>
              </w:rPr>
              <w:t>3439521,96</w:t>
            </w:r>
          </w:p>
        </w:tc>
      </w:tr>
    </w:tbl>
    <w:p w14:paraId="0A1F69A9" w14:textId="77777777" w:rsidR="00E208CB" w:rsidRPr="00F31946" w:rsidRDefault="00E208CB" w:rsidP="00E208CB">
      <w:pPr>
        <w:pStyle w:val="aa"/>
        <w:rPr>
          <w:lang w:val="uk-UA"/>
        </w:rPr>
      </w:pPr>
    </w:p>
    <w:p w14:paraId="72252ECA" w14:textId="77777777" w:rsidR="00E208CB" w:rsidRPr="00F31946" w:rsidRDefault="00E208CB" w:rsidP="00E208CB">
      <w:pPr>
        <w:pStyle w:val="aa"/>
        <w:jc w:val="both"/>
        <w:rPr>
          <w:lang w:val="uk-UA"/>
        </w:rPr>
      </w:pPr>
      <w:r w:rsidRPr="00F31946">
        <w:rPr>
          <w:lang w:val="uk-UA"/>
        </w:rPr>
        <w:lastRenderedPageBreak/>
        <w:t xml:space="preserve">Розшифрування активів, зобов’язань і капіталу, які передаються </w:t>
      </w:r>
      <w:proofErr w:type="spellStart"/>
      <w:r w:rsidRPr="00F31946">
        <w:rPr>
          <w:lang w:val="uk-UA"/>
        </w:rPr>
        <w:t>юрособі</w:t>
      </w:r>
      <w:proofErr w:type="spellEnd"/>
      <w:r w:rsidRPr="00F31946">
        <w:rPr>
          <w:lang w:val="uk-UA"/>
        </w:rPr>
        <w:t>-правонаступнику, у розрізі рахунків на 13 аркушах (додаються).</w:t>
      </w:r>
    </w:p>
    <w:tbl>
      <w:tblPr>
        <w:tblW w:w="10500" w:type="dxa"/>
        <w:jc w:val="center"/>
        <w:tblLook w:val="0000" w:firstRow="0" w:lastRow="0" w:firstColumn="0" w:lastColumn="0" w:noHBand="0" w:noVBand="0"/>
      </w:tblPr>
      <w:tblGrid>
        <w:gridCol w:w="5880"/>
        <w:gridCol w:w="4620"/>
      </w:tblGrid>
      <w:tr w:rsidR="00E208CB" w:rsidRPr="00F31946" w14:paraId="389D66BC" w14:textId="77777777" w:rsidTr="005723B1">
        <w:trPr>
          <w:trHeight w:val="1492"/>
          <w:jc w:val="center"/>
        </w:trPr>
        <w:tc>
          <w:tcPr>
            <w:tcW w:w="2800" w:type="pct"/>
            <w:shd w:val="clear" w:color="auto" w:fill="auto"/>
          </w:tcPr>
          <w:p w14:paraId="1780F6A5" w14:textId="37E53E20" w:rsidR="00E208CB" w:rsidRPr="00F31946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  <w:r w:rsidRPr="00F31946">
              <w:rPr>
                <w:sz w:val="28"/>
                <w:szCs w:val="28"/>
                <w:lang w:val="uk-UA"/>
              </w:rPr>
              <w:t>Голова комісії для проведення</w:t>
            </w:r>
            <w:r w:rsidRPr="00F31946">
              <w:rPr>
                <w:sz w:val="28"/>
                <w:szCs w:val="28"/>
                <w:lang w:val="uk-UA"/>
              </w:rPr>
              <w:br/>
              <w:t xml:space="preserve">реорганізації </w:t>
            </w:r>
            <w:r w:rsidRPr="00F31946">
              <w:rPr>
                <w:sz w:val="28"/>
                <w:szCs w:val="28"/>
                <w:lang w:val="uk-UA"/>
              </w:rPr>
              <w:br/>
              <w:t xml:space="preserve">Лариса Миколаївна </w:t>
            </w:r>
            <w:r w:rsidR="00F31946" w:rsidRPr="00F31946">
              <w:rPr>
                <w:sz w:val="28"/>
                <w:szCs w:val="28"/>
                <w:lang w:val="uk-UA"/>
              </w:rPr>
              <w:t>З</w:t>
            </w:r>
            <w:r w:rsidRPr="00F31946">
              <w:rPr>
                <w:sz w:val="28"/>
                <w:szCs w:val="28"/>
                <w:lang w:val="uk-UA"/>
              </w:rPr>
              <w:t>вірко ___________________________________</w:t>
            </w:r>
            <w:r w:rsidRPr="00F31946">
              <w:rPr>
                <w:sz w:val="28"/>
                <w:szCs w:val="28"/>
                <w:lang w:val="uk-UA"/>
              </w:rPr>
              <w:br/>
            </w:r>
          </w:p>
        </w:tc>
        <w:tc>
          <w:tcPr>
            <w:tcW w:w="2200" w:type="pct"/>
            <w:shd w:val="clear" w:color="auto" w:fill="auto"/>
          </w:tcPr>
          <w:p w14:paraId="4982C3C6" w14:textId="77777777" w:rsidR="00E208CB" w:rsidRPr="00F31946" w:rsidRDefault="00E208CB" w:rsidP="005723B1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F31946">
              <w:rPr>
                <w:sz w:val="20"/>
                <w:szCs w:val="20"/>
                <w:lang w:val="uk-UA"/>
              </w:rPr>
              <w:br/>
            </w:r>
            <w:r w:rsidRPr="00F31946">
              <w:rPr>
                <w:sz w:val="20"/>
                <w:szCs w:val="20"/>
                <w:lang w:val="uk-UA"/>
              </w:rPr>
              <w:br/>
            </w:r>
            <w:r w:rsidRPr="00F31946">
              <w:rPr>
                <w:sz w:val="20"/>
                <w:szCs w:val="20"/>
                <w:lang w:val="uk-UA"/>
              </w:rPr>
              <w:br/>
            </w:r>
            <w:r w:rsidRPr="00F31946">
              <w:rPr>
                <w:sz w:val="28"/>
                <w:szCs w:val="28"/>
                <w:u w:val="single"/>
                <w:lang w:val="uk-UA"/>
              </w:rPr>
              <w:t>Звірко Л.М.</w:t>
            </w:r>
            <w:r w:rsidRPr="00F31946">
              <w:rPr>
                <w:sz w:val="20"/>
                <w:szCs w:val="20"/>
                <w:u w:val="single"/>
                <w:lang w:val="uk-UA"/>
              </w:rPr>
              <w:br/>
            </w:r>
            <w:r w:rsidRPr="00F31946">
              <w:rPr>
                <w:sz w:val="20"/>
                <w:szCs w:val="20"/>
                <w:lang w:val="uk-UA"/>
              </w:rPr>
              <w:t>(підпис, прізвище, ініціали)</w:t>
            </w:r>
          </w:p>
        </w:tc>
      </w:tr>
      <w:tr w:rsidR="00E208CB" w:rsidRPr="00F31946" w14:paraId="4ABE9E6A" w14:textId="77777777" w:rsidTr="005723B1">
        <w:trPr>
          <w:jc w:val="center"/>
        </w:trPr>
        <w:tc>
          <w:tcPr>
            <w:tcW w:w="2800" w:type="pct"/>
            <w:shd w:val="clear" w:color="auto" w:fill="auto"/>
          </w:tcPr>
          <w:p w14:paraId="097B120B" w14:textId="77777777" w:rsidR="00E208CB" w:rsidRPr="00F31946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</w:p>
        </w:tc>
        <w:tc>
          <w:tcPr>
            <w:tcW w:w="2200" w:type="pct"/>
            <w:shd w:val="clear" w:color="auto" w:fill="auto"/>
          </w:tcPr>
          <w:p w14:paraId="516FD802" w14:textId="77777777" w:rsidR="00E208CB" w:rsidRPr="00F31946" w:rsidRDefault="00E208CB" w:rsidP="005723B1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F31946">
              <w:rPr>
                <w:sz w:val="20"/>
                <w:szCs w:val="20"/>
                <w:lang w:val="uk-UA"/>
              </w:rPr>
              <w:t xml:space="preserve">М.П. </w:t>
            </w:r>
          </w:p>
        </w:tc>
      </w:tr>
      <w:tr w:rsidR="00E208CB" w:rsidRPr="00F31946" w14:paraId="1308B76F" w14:textId="77777777" w:rsidTr="005723B1">
        <w:trPr>
          <w:trHeight w:val="975"/>
          <w:jc w:val="center"/>
        </w:trPr>
        <w:tc>
          <w:tcPr>
            <w:tcW w:w="2800" w:type="pct"/>
            <w:shd w:val="clear" w:color="auto" w:fill="auto"/>
          </w:tcPr>
          <w:p w14:paraId="0DD0329C" w14:textId="77777777" w:rsidR="00E208CB" w:rsidRPr="00F31946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  <w:r w:rsidRPr="00F31946"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14:paraId="073245F2" w14:textId="77777777" w:rsidR="00E208CB" w:rsidRPr="00F31946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  <w:r w:rsidRPr="00F31946">
              <w:rPr>
                <w:sz w:val="28"/>
                <w:szCs w:val="28"/>
                <w:lang w:val="uk-UA"/>
              </w:rPr>
              <w:t xml:space="preserve">Андрій Володимирович </w:t>
            </w:r>
            <w:proofErr w:type="spellStart"/>
            <w:r w:rsidRPr="00F31946">
              <w:rPr>
                <w:sz w:val="28"/>
                <w:szCs w:val="28"/>
                <w:lang w:val="uk-UA"/>
              </w:rPr>
              <w:t>Загривий</w:t>
            </w:r>
            <w:proofErr w:type="spellEnd"/>
          </w:p>
        </w:tc>
        <w:tc>
          <w:tcPr>
            <w:tcW w:w="2200" w:type="pct"/>
            <w:shd w:val="clear" w:color="auto" w:fill="auto"/>
          </w:tcPr>
          <w:p w14:paraId="2EB1FC07" w14:textId="27EFEE09" w:rsidR="00E208CB" w:rsidRPr="00F31946" w:rsidRDefault="00E208CB" w:rsidP="005723B1">
            <w:pPr>
              <w:pStyle w:val="aa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31946">
              <w:rPr>
                <w:sz w:val="20"/>
                <w:szCs w:val="20"/>
                <w:lang w:val="uk-UA"/>
              </w:rPr>
              <w:br/>
            </w:r>
            <w:proofErr w:type="spellStart"/>
            <w:r w:rsidRPr="00F31946">
              <w:rPr>
                <w:sz w:val="28"/>
                <w:szCs w:val="28"/>
                <w:u w:val="single"/>
                <w:lang w:val="uk-UA"/>
              </w:rPr>
              <w:t>Загривий</w:t>
            </w:r>
            <w:proofErr w:type="spellEnd"/>
            <w:r w:rsidRPr="00F31946">
              <w:rPr>
                <w:sz w:val="28"/>
                <w:szCs w:val="28"/>
                <w:u w:val="single"/>
                <w:lang w:val="uk-UA"/>
              </w:rPr>
              <w:t xml:space="preserve"> А.В. </w:t>
            </w:r>
          </w:p>
          <w:p w14:paraId="7D1E6B56" w14:textId="77777777" w:rsidR="00E208CB" w:rsidRPr="00F31946" w:rsidRDefault="00E208CB" w:rsidP="005723B1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  <w:r w:rsidRPr="00F31946">
              <w:rPr>
                <w:sz w:val="20"/>
                <w:szCs w:val="20"/>
                <w:lang w:val="uk-UA"/>
              </w:rPr>
              <w:t>(підпис, прізвище, ініціали)</w:t>
            </w:r>
          </w:p>
        </w:tc>
      </w:tr>
      <w:tr w:rsidR="00E208CB" w:rsidRPr="00F31946" w14:paraId="199B4087" w14:textId="77777777" w:rsidTr="005723B1">
        <w:trPr>
          <w:jc w:val="center"/>
        </w:trPr>
        <w:tc>
          <w:tcPr>
            <w:tcW w:w="2800" w:type="pct"/>
            <w:shd w:val="clear" w:color="auto" w:fill="auto"/>
          </w:tcPr>
          <w:p w14:paraId="5071D419" w14:textId="77777777" w:rsidR="00E208CB" w:rsidRPr="00F31946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  <w:r w:rsidRPr="00F31946">
              <w:rPr>
                <w:sz w:val="28"/>
                <w:szCs w:val="28"/>
                <w:lang w:val="uk-UA"/>
              </w:rPr>
              <w:t>Члени комісії для проведення реорганізації</w:t>
            </w:r>
          </w:p>
        </w:tc>
        <w:tc>
          <w:tcPr>
            <w:tcW w:w="2200" w:type="pct"/>
            <w:shd w:val="clear" w:color="auto" w:fill="auto"/>
          </w:tcPr>
          <w:p w14:paraId="39E29474" w14:textId="77777777" w:rsidR="00E208CB" w:rsidRPr="00F31946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</w:p>
          <w:p w14:paraId="44660A05" w14:textId="3BD6510B" w:rsidR="00E208CB" w:rsidRPr="00F31946" w:rsidRDefault="00F31946" w:rsidP="00F31946">
            <w:pPr>
              <w:pStyle w:val="aa"/>
              <w:ind w:left="1254"/>
              <w:rPr>
                <w:sz w:val="28"/>
                <w:szCs w:val="28"/>
                <w:lang w:val="uk-UA"/>
              </w:rPr>
            </w:pPr>
            <w:r w:rsidRPr="00F31946">
              <w:rPr>
                <w:sz w:val="28"/>
                <w:szCs w:val="28"/>
                <w:lang w:val="uk-UA"/>
              </w:rPr>
              <w:t xml:space="preserve"> </w:t>
            </w:r>
            <w:r w:rsidR="00E208CB" w:rsidRPr="00F31946">
              <w:rPr>
                <w:sz w:val="28"/>
                <w:szCs w:val="28"/>
                <w:lang w:val="uk-UA"/>
              </w:rPr>
              <w:t>Романов О.А.</w:t>
            </w:r>
          </w:p>
        </w:tc>
      </w:tr>
      <w:tr w:rsidR="00E208CB" w:rsidRPr="00F31946" w14:paraId="34ED0995" w14:textId="77777777" w:rsidTr="005723B1">
        <w:trPr>
          <w:jc w:val="center"/>
        </w:trPr>
        <w:tc>
          <w:tcPr>
            <w:tcW w:w="2800" w:type="pct"/>
            <w:shd w:val="clear" w:color="auto" w:fill="auto"/>
          </w:tcPr>
          <w:p w14:paraId="7407454B" w14:textId="77777777" w:rsidR="00E208CB" w:rsidRPr="00F31946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</w:p>
          <w:p w14:paraId="55FA4EAC" w14:textId="77777777" w:rsidR="00E208CB" w:rsidRPr="00F31946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</w:p>
        </w:tc>
        <w:tc>
          <w:tcPr>
            <w:tcW w:w="2200" w:type="pct"/>
            <w:shd w:val="clear" w:color="auto" w:fill="auto"/>
          </w:tcPr>
          <w:p w14:paraId="7EA90335" w14:textId="0AF08F40" w:rsidR="00E208CB" w:rsidRPr="00F31946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31946">
              <w:rPr>
                <w:sz w:val="28"/>
                <w:szCs w:val="28"/>
                <w:lang w:val="uk-UA"/>
              </w:rPr>
              <w:t>Лиманець</w:t>
            </w:r>
            <w:proofErr w:type="spellEnd"/>
            <w:r w:rsidRPr="00F31946">
              <w:rPr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E208CB" w:rsidRPr="00F31946" w14:paraId="5F64883B" w14:textId="77777777" w:rsidTr="005723B1">
        <w:trPr>
          <w:jc w:val="center"/>
        </w:trPr>
        <w:tc>
          <w:tcPr>
            <w:tcW w:w="2800" w:type="pct"/>
            <w:shd w:val="clear" w:color="auto" w:fill="auto"/>
          </w:tcPr>
          <w:p w14:paraId="04956064" w14:textId="77777777" w:rsidR="00E208CB" w:rsidRPr="00F31946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</w:p>
        </w:tc>
        <w:tc>
          <w:tcPr>
            <w:tcW w:w="2200" w:type="pct"/>
            <w:shd w:val="clear" w:color="auto" w:fill="auto"/>
          </w:tcPr>
          <w:p w14:paraId="0FDE54B6" w14:textId="5E13BD91" w:rsidR="00E208CB" w:rsidRPr="00F31946" w:rsidRDefault="00E208CB" w:rsidP="00F31946">
            <w:pPr>
              <w:pStyle w:val="aa"/>
              <w:ind w:left="1396"/>
              <w:rPr>
                <w:sz w:val="28"/>
                <w:szCs w:val="28"/>
                <w:lang w:val="uk-UA"/>
              </w:rPr>
            </w:pPr>
            <w:r w:rsidRPr="00F31946">
              <w:rPr>
                <w:sz w:val="28"/>
                <w:szCs w:val="28"/>
                <w:lang w:val="uk-UA"/>
              </w:rPr>
              <w:t>Барило Г.Г.</w:t>
            </w:r>
          </w:p>
        </w:tc>
      </w:tr>
      <w:tr w:rsidR="00E208CB" w:rsidRPr="00F31946" w14:paraId="5C1E7630" w14:textId="77777777" w:rsidTr="005723B1">
        <w:trPr>
          <w:trHeight w:val="978"/>
          <w:jc w:val="center"/>
        </w:trPr>
        <w:tc>
          <w:tcPr>
            <w:tcW w:w="2800" w:type="pct"/>
            <w:shd w:val="clear" w:color="auto" w:fill="auto"/>
          </w:tcPr>
          <w:p w14:paraId="2ECB2F87" w14:textId="77777777" w:rsidR="00E208CB" w:rsidRPr="00F31946" w:rsidRDefault="00E208CB" w:rsidP="005723B1">
            <w:pPr>
              <w:pStyle w:val="aa"/>
              <w:rPr>
                <w:sz w:val="28"/>
                <w:szCs w:val="28"/>
                <w:lang w:val="uk-UA"/>
              </w:rPr>
            </w:pPr>
          </w:p>
        </w:tc>
        <w:tc>
          <w:tcPr>
            <w:tcW w:w="2200" w:type="pct"/>
            <w:shd w:val="clear" w:color="auto" w:fill="auto"/>
          </w:tcPr>
          <w:p w14:paraId="43EB1DB1" w14:textId="77777777" w:rsidR="00E208CB" w:rsidRPr="00F31946" w:rsidRDefault="00E208CB" w:rsidP="005723B1">
            <w:pPr>
              <w:pStyle w:val="aa"/>
              <w:jc w:val="center"/>
              <w:rPr>
                <w:sz w:val="28"/>
                <w:szCs w:val="28"/>
                <w:lang w:val="uk-UA"/>
              </w:rPr>
            </w:pPr>
          </w:p>
          <w:p w14:paraId="2DDEEC5D" w14:textId="77777777" w:rsidR="00E208CB" w:rsidRPr="00F31946" w:rsidRDefault="00E208CB" w:rsidP="00F31946">
            <w:pPr>
              <w:pStyle w:val="aa"/>
              <w:ind w:left="262"/>
              <w:jc w:val="center"/>
              <w:rPr>
                <w:sz w:val="28"/>
                <w:szCs w:val="28"/>
                <w:lang w:val="uk-UA"/>
              </w:rPr>
            </w:pPr>
            <w:r w:rsidRPr="00F31946">
              <w:rPr>
                <w:sz w:val="28"/>
                <w:szCs w:val="28"/>
                <w:lang w:val="uk-UA"/>
              </w:rPr>
              <w:t>Шевченко Н.С.</w:t>
            </w:r>
          </w:p>
        </w:tc>
      </w:tr>
      <w:tr w:rsidR="00E208CB" w:rsidRPr="00F31946" w14:paraId="76A24DF4" w14:textId="77777777" w:rsidTr="00F31946">
        <w:trPr>
          <w:trHeight w:val="1142"/>
          <w:jc w:val="center"/>
        </w:trPr>
        <w:tc>
          <w:tcPr>
            <w:tcW w:w="0" w:type="auto"/>
            <w:shd w:val="clear" w:color="auto" w:fill="auto"/>
          </w:tcPr>
          <w:p w14:paraId="17A8F771" w14:textId="77777777" w:rsidR="00E208CB" w:rsidRPr="00F31946" w:rsidRDefault="00E208CB" w:rsidP="005723B1">
            <w:pPr>
              <w:pStyle w:val="aa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14:paraId="48296206" w14:textId="77777777" w:rsidR="00E208CB" w:rsidRPr="00F31946" w:rsidRDefault="00E208CB" w:rsidP="005723B1">
            <w:pPr>
              <w:pStyle w:val="aa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64F7080A" w14:textId="77777777" w:rsidR="00E208CB" w:rsidRPr="00F31946" w:rsidRDefault="00E208CB" w:rsidP="00F3194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208CB" w:rsidRPr="00F31946" w:rsidSect="002F62C6">
      <w:headerReference w:type="default" r:id="rId8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D677" w14:textId="77777777" w:rsidR="00191765" w:rsidRDefault="0019176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9F4BC5" w14:textId="77777777" w:rsidR="00191765" w:rsidRDefault="0019176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B5E44" w14:textId="77777777" w:rsidR="00191765" w:rsidRDefault="0019176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328B4B1" w14:textId="77777777" w:rsidR="00191765" w:rsidRDefault="0019176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A738" w14:textId="77777777" w:rsidR="005B4050" w:rsidRDefault="005B405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24FF09A" w14:textId="77777777" w:rsidR="00071D43" w:rsidRDefault="00071D43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1525A"/>
    <w:rsid w:val="000155F8"/>
    <w:rsid w:val="00023EEB"/>
    <w:rsid w:val="00026B15"/>
    <w:rsid w:val="00027D3A"/>
    <w:rsid w:val="000412E7"/>
    <w:rsid w:val="00057223"/>
    <w:rsid w:val="00063971"/>
    <w:rsid w:val="00067056"/>
    <w:rsid w:val="00071D43"/>
    <w:rsid w:val="00075713"/>
    <w:rsid w:val="00077424"/>
    <w:rsid w:val="00081226"/>
    <w:rsid w:val="00091065"/>
    <w:rsid w:val="000B7689"/>
    <w:rsid w:val="000D1B67"/>
    <w:rsid w:val="000D28A7"/>
    <w:rsid w:val="000D7030"/>
    <w:rsid w:val="000D7F8D"/>
    <w:rsid w:val="00102305"/>
    <w:rsid w:val="00116596"/>
    <w:rsid w:val="00122E6C"/>
    <w:rsid w:val="00124C8E"/>
    <w:rsid w:val="00130B47"/>
    <w:rsid w:val="00131580"/>
    <w:rsid w:val="00140991"/>
    <w:rsid w:val="0014331F"/>
    <w:rsid w:val="00151D98"/>
    <w:rsid w:val="001774F7"/>
    <w:rsid w:val="00181F96"/>
    <w:rsid w:val="00191765"/>
    <w:rsid w:val="001A490E"/>
    <w:rsid w:val="001A7079"/>
    <w:rsid w:val="001E258A"/>
    <w:rsid w:val="001E7147"/>
    <w:rsid w:val="00203B2D"/>
    <w:rsid w:val="00207E7A"/>
    <w:rsid w:val="00210E98"/>
    <w:rsid w:val="0021161B"/>
    <w:rsid w:val="00216046"/>
    <w:rsid w:val="0022615D"/>
    <w:rsid w:val="00227844"/>
    <w:rsid w:val="002302F4"/>
    <w:rsid w:val="0024117C"/>
    <w:rsid w:val="002528EA"/>
    <w:rsid w:val="00262ED7"/>
    <w:rsid w:val="0026514F"/>
    <w:rsid w:val="002811E1"/>
    <w:rsid w:val="00290572"/>
    <w:rsid w:val="002B6FDF"/>
    <w:rsid w:val="002B7BCC"/>
    <w:rsid w:val="002D378C"/>
    <w:rsid w:val="002D5653"/>
    <w:rsid w:val="002F62C6"/>
    <w:rsid w:val="00316C3F"/>
    <w:rsid w:val="00322716"/>
    <w:rsid w:val="003317EB"/>
    <w:rsid w:val="00332FEB"/>
    <w:rsid w:val="003510AE"/>
    <w:rsid w:val="0035288F"/>
    <w:rsid w:val="00362BBD"/>
    <w:rsid w:val="00374C32"/>
    <w:rsid w:val="00392715"/>
    <w:rsid w:val="003A2009"/>
    <w:rsid w:val="003B01B5"/>
    <w:rsid w:val="003C233F"/>
    <w:rsid w:val="003C4F3A"/>
    <w:rsid w:val="003D286D"/>
    <w:rsid w:val="003E0479"/>
    <w:rsid w:val="003E5B39"/>
    <w:rsid w:val="003E70BC"/>
    <w:rsid w:val="00410080"/>
    <w:rsid w:val="00435D78"/>
    <w:rsid w:val="00442C00"/>
    <w:rsid w:val="00474459"/>
    <w:rsid w:val="00490B85"/>
    <w:rsid w:val="004A1165"/>
    <w:rsid w:val="004A18C7"/>
    <w:rsid w:val="004B3E42"/>
    <w:rsid w:val="005005C5"/>
    <w:rsid w:val="00501374"/>
    <w:rsid w:val="00503A32"/>
    <w:rsid w:val="0051471D"/>
    <w:rsid w:val="005277C0"/>
    <w:rsid w:val="00534888"/>
    <w:rsid w:val="0053770B"/>
    <w:rsid w:val="00543D55"/>
    <w:rsid w:val="00545FD5"/>
    <w:rsid w:val="005506F4"/>
    <w:rsid w:val="00575D98"/>
    <w:rsid w:val="0058352F"/>
    <w:rsid w:val="00587ACF"/>
    <w:rsid w:val="00597941"/>
    <w:rsid w:val="005B4050"/>
    <w:rsid w:val="005B71A2"/>
    <w:rsid w:val="005B7400"/>
    <w:rsid w:val="005C1C36"/>
    <w:rsid w:val="005F11E4"/>
    <w:rsid w:val="005F1BDF"/>
    <w:rsid w:val="005F494F"/>
    <w:rsid w:val="00601801"/>
    <w:rsid w:val="0062236C"/>
    <w:rsid w:val="006451B4"/>
    <w:rsid w:val="0064695C"/>
    <w:rsid w:val="0065246B"/>
    <w:rsid w:val="006627F2"/>
    <w:rsid w:val="00662A64"/>
    <w:rsid w:val="00666BD5"/>
    <w:rsid w:val="006753A9"/>
    <w:rsid w:val="00685A88"/>
    <w:rsid w:val="00697321"/>
    <w:rsid w:val="006A3086"/>
    <w:rsid w:val="006B0427"/>
    <w:rsid w:val="006B7892"/>
    <w:rsid w:val="006D7E0D"/>
    <w:rsid w:val="006E5993"/>
    <w:rsid w:val="00717A12"/>
    <w:rsid w:val="00721D70"/>
    <w:rsid w:val="00742575"/>
    <w:rsid w:val="007578C0"/>
    <w:rsid w:val="0077320A"/>
    <w:rsid w:val="007E2C8B"/>
    <w:rsid w:val="00815BF2"/>
    <w:rsid w:val="00816F2B"/>
    <w:rsid w:val="00824C67"/>
    <w:rsid w:val="00825781"/>
    <w:rsid w:val="00841752"/>
    <w:rsid w:val="00842FF6"/>
    <w:rsid w:val="00847D37"/>
    <w:rsid w:val="00851995"/>
    <w:rsid w:val="00862960"/>
    <w:rsid w:val="00863DF1"/>
    <w:rsid w:val="008703A9"/>
    <w:rsid w:val="00873903"/>
    <w:rsid w:val="00895080"/>
    <w:rsid w:val="00896045"/>
    <w:rsid w:val="008A0C82"/>
    <w:rsid w:val="008D40EB"/>
    <w:rsid w:val="008E617B"/>
    <w:rsid w:val="008E6B6D"/>
    <w:rsid w:val="008F4F8A"/>
    <w:rsid w:val="00903636"/>
    <w:rsid w:val="00920FB4"/>
    <w:rsid w:val="0094203D"/>
    <w:rsid w:val="00947120"/>
    <w:rsid w:val="009471E7"/>
    <w:rsid w:val="00954A76"/>
    <w:rsid w:val="0097393F"/>
    <w:rsid w:val="00994378"/>
    <w:rsid w:val="009C0834"/>
    <w:rsid w:val="009D6476"/>
    <w:rsid w:val="009E2E75"/>
    <w:rsid w:val="009F4EAE"/>
    <w:rsid w:val="009F6687"/>
    <w:rsid w:val="009F6F34"/>
    <w:rsid w:val="00A00402"/>
    <w:rsid w:val="00A0520A"/>
    <w:rsid w:val="00A127FE"/>
    <w:rsid w:val="00A534BB"/>
    <w:rsid w:val="00A54C1C"/>
    <w:rsid w:val="00A55EA7"/>
    <w:rsid w:val="00A66F81"/>
    <w:rsid w:val="00A92959"/>
    <w:rsid w:val="00A9434A"/>
    <w:rsid w:val="00AA4A0D"/>
    <w:rsid w:val="00AC35AE"/>
    <w:rsid w:val="00AD2A9C"/>
    <w:rsid w:val="00AD5B60"/>
    <w:rsid w:val="00AE50B6"/>
    <w:rsid w:val="00AE6C00"/>
    <w:rsid w:val="00AF4D89"/>
    <w:rsid w:val="00B17DE4"/>
    <w:rsid w:val="00B24794"/>
    <w:rsid w:val="00B439EB"/>
    <w:rsid w:val="00B536D8"/>
    <w:rsid w:val="00B636EC"/>
    <w:rsid w:val="00B77CA5"/>
    <w:rsid w:val="00B935A5"/>
    <w:rsid w:val="00B93A07"/>
    <w:rsid w:val="00B95A60"/>
    <w:rsid w:val="00B97B47"/>
    <w:rsid w:val="00BA2A3B"/>
    <w:rsid w:val="00BB62B6"/>
    <w:rsid w:val="00BE5902"/>
    <w:rsid w:val="00BE5BEE"/>
    <w:rsid w:val="00BF20B4"/>
    <w:rsid w:val="00BF4E5F"/>
    <w:rsid w:val="00BF56A9"/>
    <w:rsid w:val="00C11567"/>
    <w:rsid w:val="00C17B34"/>
    <w:rsid w:val="00C27F80"/>
    <w:rsid w:val="00C41A8A"/>
    <w:rsid w:val="00C4255F"/>
    <w:rsid w:val="00C6125C"/>
    <w:rsid w:val="00C807F6"/>
    <w:rsid w:val="00C935E0"/>
    <w:rsid w:val="00CA0034"/>
    <w:rsid w:val="00CA2679"/>
    <w:rsid w:val="00CC0CAF"/>
    <w:rsid w:val="00CC2A8B"/>
    <w:rsid w:val="00CD0E16"/>
    <w:rsid w:val="00CD3262"/>
    <w:rsid w:val="00CE1F06"/>
    <w:rsid w:val="00CE21A1"/>
    <w:rsid w:val="00CE24D1"/>
    <w:rsid w:val="00D039D3"/>
    <w:rsid w:val="00D13FDC"/>
    <w:rsid w:val="00D2789F"/>
    <w:rsid w:val="00D41D3A"/>
    <w:rsid w:val="00D45D11"/>
    <w:rsid w:val="00D65073"/>
    <w:rsid w:val="00D6799D"/>
    <w:rsid w:val="00D83344"/>
    <w:rsid w:val="00D91429"/>
    <w:rsid w:val="00DB00EF"/>
    <w:rsid w:val="00DB169F"/>
    <w:rsid w:val="00DB3181"/>
    <w:rsid w:val="00DC744E"/>
    <w:rsid w:val="00E0225B"/>
    <w:rsid w:val="00E1546F"/>
    <w:rsid w:val="00E175ED"/>
    <w:rsid w:val="00E208CB"/>
    <w:rsid w:val="00E32096"/>
    <w:rsid w:val="00E36FAB"/>
    <w:rsid w:val="00E43381"/>
    <w:rsid w:val="00E67FE3"/>
    <w:rsid w:val="00E72174"/>
    <w:rsid w:val="00E73138"/>
    <w:rsid w:val="00EA0B03"/>
    <w:rsid w:val="00EB163E"/>
    <w:rsid w:val="00EB3B53"/>
    <w:rsid w:val="00EC3F06"/>
    <w:rsid w:val="00EE3928"/>
    <w:rsid w:val="00EF6B89"/>
    <w:rsid w:val="00F114C9"/>
    <w:rsid w:val="00F11662"/>
    <w:rsid w:val="00F154B4"/>
    <w:rsid w:val="00F21086"/>
    <w:rsid w:val="00F31946"/>
    <w:rsid w:val="00F46274"/>
    <w:rsid w:val="00F534FF"/>
    <w:rsid w:val="00F56419"/>
    <w:rsid w:val="00F80B00"/>
    <w:rsid w:val="00F93268"/>
    <w:rsid w:val="00FA5AC3"/>
    <w:rsid w:val="00FE1C22"/>
    <w:rsid w:val="00FE55ED"/>
    <w:rsid w:val="00FF59B4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F6E09A"/>
  <w15:docId w15:val="{0C27A2EC-3E1B-4761-92D5-BED4215F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3">
    <w:name w:val="heading 3"/>
    <w:basedOn w:val="a"/>
    <w:link w:val="30"/>
    <w:qFormat/>
    <w:locked/>
    <w:rsid w:val="00E208CB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E208CB"/>
    <w:rPr>
      <w:rFonts w:eastAsia="Times New Roman" w:cs="Times New Roman"/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E208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83151-7990-445B-86E9-B2F2B811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</cp:lastModifiedBy>
  <cp:revision>35</cp:revision>
  <cp:lastPrinted>2025-05-19T12:26:00Z</cp:lastPrinted>
  <dcterms:created xsi:type="dcterms:W3CDTF">2023-09-13T07:51:00Z</dcterms:created>
  <dcterms:modified xsi:type="dcterms:W3CDTF">2025-06-03T07:49:00Z</dcterms:modified>
</cp:coreProperties>
</file>