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1F" w:rsidRPr="00B27653" w:rsidRDefault="00FE6D1F" w:rsidP="00786D24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FE6D1F" w:rsidRPr="00131DDA" w:rsidRDefault="009B4859" w:rsidP="00131DDA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E06E71">
        <w:rPr>
          <w:b/>
          <w:bCs/>
          <w:color w:val="000000"/>
          <w:sz w:val="28"/>
          <w:szCs w:val="28"/>
        </w:rPr>
        <w:t xml:space="preserve"> </w:t>
      </w:r>
      <w:r w:rsidR="00E06E71"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 w:rsidR="00E06E71">
        <w:rPr>
          <w:b/>
          <w:bCs/>
          <w:color w:val="000000"/>
          <w:sz w:val="28"/>
          <w:szCs w:val="28"/>
        </w:rPr>
        <w:t>н</w:t>
      </w:r>
      <w:r w:rsidR="00131DDA">
        <w:rPr>
          <w:b/>
          <w:bCs/>
          <w:color w:val="000000"/>
          <w:sz w:val="28"/>
          <w:szCs w:val="28"/>
        </w:rPr>
        <w:t>ня інвестицій та підприємництва</w:t>
      </w:r>
      <w:r w:rsidR="006041B1" w:rsidRPr="00B27653">
        <w:rPr>
          <w:rStyle w:val="a3"/>
          <w:color w:val="000000"/>
          <w:sz w:val="28"/>
          <w:szCs w:val="28"/>
        </w:rPr>
        <w:t xml:space="preserve"> 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FE6D1F" w:rsidP="002E047A">
      <w:pPr>
        <w:pStyle w:val="a5"/>
        <w:rPr>
          <w:b/>
          <w:sz w:val="28"/>
          <w:szCs w:val="28"/>
        </w:rPr>
      </w:pPr>
      <w:r w:rsidRPr="00B27653">
        <w:rPr>
          <w:b/>
          <w:sz w:val="28"/>
          <w:szCs w:val="28"/>
        </w:rPr>
        <w:t xml:space="preserve">від </w:t>
      </w:r>
      <w:r w:rsidR="00EA2FB1">
        <w:rPr>
          <w:b/>
          <w:sz w:val="28"/>
          <w:szCs w:val="28"/>
          <w:lang w:val="ru-RU"/>
        </w:rPr>
        <w:t>09</w:t>
      </w:r>
      <w:r w:rsidR="00874940">
        <w:rPr>
          <w:b/>
          <w:sz w:val="28"/>
          <w:szCs w:val="28"/>
        </w:rPr>
        <w:t xml:space="preserve"> </w:t>
      </w:r>
      <w:r w:rsidR="00EA2FB1">
        <w:rPr>
          <w:b/>
          <w:sz w:val="28"/>
          <w:szCs w:val="28"/>
        </w:rPr>
        <w:t>трав</w:t>
      </w:r>
      <w:r w:rsidR="0025109E">
        <w:rPr>
          <w:b/>
          <w:sz w:val="28"/>
          <w:szCs w:val="28"/>
        </w:rPr>
        <w:t xml:space="preserve">ня </w:t>
      </w:r>
      <w:r w:rsidR="009B4859">
        <w:rPr>
          <w:b/>
          <w:sz w:val="28"/>
          <w:szCs w:val="28"/>
        </w:rPr>
        <w:t>2025</w:t>
      </w:r>
      <w:r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9B4859">
        <w:rPr>
          <w:sz w:val="28"/>
          <w:szCs w:val="28"/>
        </w:rPr>
        <w:t>го членів постійних комісій – 5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9B4859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color w:val="auto"/>
          <w:sz w:val="28"/>
          <w:szCs w:val="28"/>
          <w:lang w:val="uk-UA"/>
        </w:rPr>
        <w:t>Присутні:</w:t>
      </w:r>
      <w:r w:rsidR="00D47FF1">
        <w:rPr>
          <w:iCs/>
          <w:color w:val="auto"/>
          <w:sz w:val="28"/>
          <w:szCs w:val="28"/>
          <w:lang w:val="uk-UA"/>
        </w:rPr>
        <w:t xml:space="preserve"> </w:t>
      </w:r>
      <w:r w:rsidR="00EA2FB1">
        <w:rPr>
          <w:iCs/>
          <w:sz w:val="28"/>
          <w:szCs w:val="28"/>
          <w:lang w:val="uk-UA"/>
        </w:rPr>
        <w:t>3</w:t>
      </w:r>
      <w:r w:rsidR="009B4859" w:rsidRPr="009B4859">
        <w:rPr>
          <w:iCs/>
          <w:color w:val="auto"/>
          <w:sz w:val="28"/>
          <w:szCs w:val="28"/>
          <w:lang w:val="uk-UA"/>
        </w:rPr>
        <w:t xml:space="preserve"> депутати</w:t>
      </w:r>
      <w:r w:rsidRPr="009B4859">
        <w:rPr>
          <w:iCs/>
          <w:color w:val="auto"/>
          <w:sz w:val="28"/>
          <w:szCs w:val="28"/>
          <w:lang w:val="uk-UA"/>
        </w:rPr>
        <w:t xml:space="preserve"> (</w:t>
      </w:r>
      <w:r w:rsidR="00C12CF5" w:rsidRPr="009B4859">
        <w:rPr>
          <w:iCs/>
          <w:sz w:val="28"/>
          <w:szCs w:val="28"/>
          <w:lang w:val="uk-UA"/>
        </w:rPr>
        <w:t>Соболь Л.М.,</w:t>
      </w:r>
      <w:r w:rsidR="00C94FC3" w:rsidRPr="009B4859">
        <w:rPr>
          <w:iCs/>
          <w:sz w:val="28"/>
          <w:szCs w:val="28"/>
          <w:lang w:val="uk-UA"/>
        </w:rPr>
        <w:t xml:space="preserve"> </w:t>
      </w:r>
      <w:r w:rsidR="009B4859" w:rsidRPr="009B4859">
        <w:rPr>
          <w:iCs/>
          <w:sz w:val="28"/>
          <w:szCs w:val="28"/>
          <w:lang w:val="uk-UA"/>
        </w:rPr>
        <w:t xml:space="preserve">Баканова О.І., </w:t>
      </w:r>
      <w:proofErr w:type="spellStart"/>
      <w:r w:rsidR="009B4859" w:rsidRPr="009B4859">
        <w:rPr>
          <w:iCs/>
          <w:sz w:val="28"/>
          <w:szCs w:val="28"/>
          <w:lang w:val="uk-UA"/>
        </w:rPr>
        <w:t>Копайгора</w:t>
      </w:r>
      <w:proofErr w:type="spellEnd"/>
      <w:r w:rsidR="009B4859" w:rsidRPr="009B4859">
        <w:rPr>
          <w:iCs/>
          <w:sz w:val="28"/>
          <w:szCs w:val="28"/>
          <w:lang w:val="uk-UA"/>
        </w:rPr>
        <w:t xml:space="preserve"> М.М.).</w:t>
      </w:r>
    </w:p>
    <w:p w:rsidR="00FE6D1F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sz w:val="28"/>
          <w:szCs w:val="28"/>
          <w:lang w:val="uk-UA"/>
        </w:rPr>
        <w:t>Відсутні:</w:t>
      </w:r>
      <w:r w:rsidR="00AD524E" w:rsidRPr="009B4859">
        <w:rPr>
          <w:iCs/>
          <w:sz w:val="28"/>
          <w:szCs w:val="28"/>
          <w:lang w:val="uk-UA"/>
        </w:rPr>
        <w:t xml:space="preserve"> </w:t>
      </w:r>
      <w:r w:rsidR="00EA2FB1">
        <w:rPr>
          <w:iCs/>
          <w:sz w:val="28"/>
          <w:szCs w:val="28"/>
          <w:lang w:val="uk-UA"/>
        </w:rPr>
        <w:t>2</w:t>
      </w:r>
      <w:r w:rsidR="00A96F5B">
        <w:rPr>
          <w:iCs/>
          <w:sz w:val="28"/>
          <w:szCs w:val="28"/>
          <w:lang w:val="uk-UA"/>
        </w:rPr>
        <w:t xml:space="preserve"> депутат</w:t>
      </w:r>
      <w:r w:rsidRPr="009B4859">
        <w:rPr>
          <w:iCs/>
          <w:sz w:val="28"/>
          <w:szCs w:val="28"/>
          <w:lang w:val="uk-UA"/>
        </w:rPr>
        <w:t xml:space="preserve"> (</w:t>
      </w:r>
      <w:proofErr w:type="spellStart"/>
      <w:r w:rsidR="00EA2FB1" w:rsidRPr="009B4859">
        <w:rPr>
          <w:iCs/>
          <w:color w:val="auto"/>
          <w:sz w:val="28"/>
          <w:szCs w:val="28"/>
          <w:lang w:val="uk-UA"/>
        </w:rPr>
        <w:t>Гловацький</w:t>
      </w:r>
      <w:proofErr w:type="spellEnd"/>
      <w:r w:rsidR="00EA2FB1" w:rsidRPr="009B4859">
        <w:rPr>
          <w:iCs/>
          <w:color w:val="auto"/>
          <w:sz w:val="28"/>
          <w:szCs w:val="28"/>
          <w:lang w:val="uk-UA"/>
        </w:rPr>
        <w:t xml:space="preserve"> Р.М</w:t>
      </w:r>
      <w:r w:rsidR="00EA2FB1">
        <w:rPr>
          <w:iCs/>
          <w:color w:val="auto"/>
          <w:sz w:val="28"/>
          <w:szCs w:val="28"/>
          <w:lang w:val="uk-UA"/>
        </w:rPr>
        <w:t>.,</w:t>
      </w:r>
      <w:r w:rsidR="00EA2FB1" w:rsidRPr="009B4859">
        <w:rPr>
          <w:iCs/>
          <w:sz w:val="28"/>
          <w:szCs w:val="28"/>
          <w:lang w:val="uk-UA"/>
        </w:rPr>
        <w:t xml:space="preserve"> </w:t>
      </w:r>
      <w:proofErr w:type="spellStart"/>
      <w:r w:rsidR="00A96F5B">
        <w:rPr>
          <w:iCs/>
          <w:sz w:val="28"/>
          <w:szCs w:val="28"/>
          <w:lang w:val="uk-UA"/>
        </w:rPr>
        <w:t>Григораш</w:t>
      </w:r>
      <w:proofErr w:type="spellEnd"/>
      <w:r w:rsidR="00A96F5B">
        <w:rPr>
          <w:iCs/>
          <w:sz w:val="28"/>
          <w:szCs w:val="28"/>
          <w:lang w:val="uk-UA"/>
        </w:rPr>
        <w:t xml:space="preserve"> С.І.</w:t>
      </w:r>
      <w:r w:rsidR="00873BBD" w:rsidRPr="009B4859">
        <w:rPr>
          <w:iCs/>
          <w:sz w:val="28"/>
          <w:szCs w:val="28"/>
          <w:lang w:val="uk-UA"/>
        </w:rPr>
        <w:t>).</w:t>
      </w:r>
      <w:r w:rsidR="00C12CF5" w:rsidRPr="009B4859">
        <w:rPr>
          <w:iCs/>
          <w:color w:val="auto"/>
          <w:sz w:val="28"/>
          <w:szCs w:val="28"/>
          <w:lang w:val="uk-UA"/>
        </w:rPr>
        <w:t xml:space="preserve"> </w:t>
      </w:r>
    </w:p>
    <w:p w:rsidR="00F7603D" w:rsidRDefault="00F7603D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</w:p>
    <w:p w:rsidR="00F7603D" w:rsidRPr="00904414" w:rsidRDefault="00F7603D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 w:rsidRPr="00904414">
        <w:rPr>
          <w:iCs/>
          <w:color w:val="auto"/>
          <w:sz w:val="28"/>
          <w:szCs w:val="28"/>
          <w:lang w:val="uk-UA"/>
        </w:rPr>
        <w:t>У роботі постійної комісії взяли участь</w:t>
      </w:r>
      <w:r w:rsidR="00904414" w:rsidRPr="00904414">
        <w:rPr>
          <w:iCs/>
          <w:color w:val="auto"/>
          <w:sz w:val="28"/>
          <w:szCs w:val="28"/>
        </w:rPr>
        <w:t xml:space="preserve"> </w:t>
      </w:r>
      <w:r w:rsidR="00904414" w:rsidRPr="00904414">
        <w:rPr>
          <w:iCs/>
          <w:color w:val="auto"/>
          <w:sz w:val="28"/>
          <w:szCs w:val="28"/>
          <w:lang w:val="uk-UA"/>
        </w:rPr>
        <w:t>міський голова Волошин С.М.,</w:t>
      </w:r>
      <w:r w:rsidRPr="00904414">
        <w:rPr>
          <w:iCs/>
          <w:color w:val="auto"/>
          <w:sz w:val="28"/>
          <w:szCs w:val="28"/>
          <w:lang w:val="uk-UA"/>
        </w:rPr>
        <w:t xml:space="preserve"> секретар міської ради Бойко Ю.В., депутат обласної ради Міщенко М.І.</w:t>
      </w:r>
    </w:p>
    <w:p w:rsidR="00F66686" w:rsidRDefault="00F66686" w:rsidP="009B4859">
      <w:pPr>
        <w:pStyle w:val="a5"/>
        <w:rPr>
          <w:color w:val="000000"/>
          <w:sz w:val="28"/>
          <w:szCs w:val="28"/>
        </w:rPr>
      </w:pP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EA2FB1" w:rsidRPr="00F1285C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Style w:val="a3"/>
          <w:b w:val="0"/>
          <w:color w:val="000000"/>
          <w:sz w:val="28"/>
          <w:szCs w:val="28"/>
        </w:rPr>
      </w:pPr>
      <w:r w:rsidRPr="00F1285C">
        <w:rPr>
          <w:bCs/>
          <w:color w:val="000000"/>
          <w:sz w:val="28"/>
          <w:szCs w:val="28"/>
        </w:rPr>
        <w:t xml:space="preserve">1.Про затвердження Програми з реалізації </w:t>
      </w:r>
      <w:proofErr w:type="spellStart"/>
      <w:r w:rsidRPr="00F1285C">
        <w:rPr>
          <w:bCs/>
          <w:color w:val="000000"/>
          <w:sz w:val="28"/>
          <w:szCs w:val="28"/>
        </w:rPr>
        <w:t>проєкту</w:t>
      </w:r>
      <w:proofErr w:type="spellEnd"/>
      <w:r w:rsidRPr="00F1285C">
        <w:rPr>
          <w:bCs/>
          <w:color w:val="000000"/>
          <w:sz w:val="28"/>
          <w:szCs w:val="28"/>
        </w:rPr>
        <w:t xml:space="preserve"> </w:t>
      </w:r>
      <w:r w:rsidRPr="00F1285C">
        <w:rPr>
          <w:rStyle w:val="a3"/>
          <w:b w:val="0"/>
          <w:color w:val="000000"/>
          <w:sz w:val="28"/>
          <w:szCs w:val="28"/>
        </w:rPr>
        <w:t>«Пліч-о-пліч</w:t>
      </w:r>
      <w:r w:rsidR="00904414" w:rsidRPr="00F1285C">
        <w:rPr>
          <w:rStyle w:val="a3"/>
          <w:b w:val="0"/>
          <w:color w:val="000000"/>
          <w:sz w:val="28"/>
          <w:szCs w:val="28"/>
        </w:rPr>
        <w:t>:</w:t>
      </w:r>
      <w:r w:rsidRPr="00F1285C">
        <w:rPr>
          <w:rStyle w:val="a3"/>
          <w:b w:val="0"/>
          <w:color w:val="000000"/>
          <w:sz w:val="28"/>
          <w:szCs w:val="28"/>
        </w:rPr>
        <w:t xml:space="preserve"> згуртовані громади» на території </w:t>
      </w:r>
      <w:proofErr w:type="spellStart"/>
      <w:r w:rsidRPr="00F1285C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F1285C">
        <w:rPr>
          <w:rStyle w:val="a3"/>
          <w:b w:val="0"/>
          <w:color w:val="000000"/>
          <w:sz w:val="28"/>
          <w:szCs w:val="28"/>
        </w:rPr>
        <w:t xml:space="preserve"> міської ради на 2025 рік.</w:t>
      </w:r>
    </w:p>
    <w:p w:rsidR="00EA2FB1" w:rsidRPr="00F1285C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285C">
        <w:rPr>
          <w:color w:val="000000"/>
          <w:sz w:val="28"/>
          <w:szCs w:val="28"/>
        </w:rPr>
        <w:t xml:space="preserve">Доповідає: </w:t>
      </w:r>
      <w:proofErr w:type="spellStart"/>
      <w:r w:rsidRPr="00F1285C">
        <w:rPr>
          <w:color w:val="000000"/>
          <w:sz w:val="28"/>
          <w:szCs w:val="28"/>
        </w:rPr>
        <w:t>Штейнберг</w:t>
      </w:r>
      <w:proofErr w:type="spellEnd"/>
      <w:r w:rsidRPr="00F1285C">
        <w:rPr>
          <w:color w:val="000000"/>
          <w:sz w:val="28"/>
          <w:szCs w:val="28"/>
        </w:rPr>
        <w:t xml:space="preserve"> І.О. – начальник відділу освіти, молоді і спорту </w:t>
      </w:r>
      <w:proofErr w:type="spellStart"/>
      <w:r w:rsidRPr="00F1285C">
        <w:rPr>
          <w:color w:val="000000"/>
          <w:sz w:val="28"/>
          <w:szCs w:val="28"/>
        </w:rPr>
        <w:t>Хорольської</w:t>
      </w:r>
      <w:proofErr w:type="spellEnd"/>
      <w:r w:rsidRPr="00F1285C">
        <w:rPr>
          <w:color w:val="000000"/>
          <w:sz w:val="28"/>
          <w:szCs w:val="28"/>
        </w:rPr>
        <w:t xml:space="preserve"> міської ради.</w:t>
      </w:r>
    </w:p>
    <w:p w:rsidR="00EA2FB1" w:rsidRPr="00F1285C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spellStart"/>
      <w:r w:rsidRPr="00F1285C">
        <w:rPr>
          <w:color w:val="000000"/>
          <w:sz w:val="28"/>
          <w:szCs w:val="28"/>
        </w:rPr>
        <w:t>Співдоповідає</w:t>
      </w:r>
      <w:proofErr w:type="spellEnd"/>
      <w:r w:rsidRPr="00F1285C">
        <w:rPr>
          <w:color w:val="000000"/>
          <w:sz w:val="28"/>
          <w:szCs w:val="28"/>
        </w:rPr>
        <w:t xml:space="preserve">: Левіна О.В. – начальник відділу культури, туризму та охорони культурної спадщини </w:t>
      </w:r>
      <w:proofErr w:type="spellStart"/>
      <w:r w:rsidRPr="00F1285C">
        <w:rPr>
          <w:color w:val="000000"/>
          <w:sz w:val="28"/>
          <w:szCs w:val="28"/>
        </w:rPr>
        <w:t>Хорольської</w:t>
      </w:r>
      <w:proofErr w:type="spellEnd"/>
      <w:r w:rsidRPr="00F1285C">
        <w:rPr>
          <w:color w:val="000000"/>
          <w:sz w:val="28"/>
          <w:szCs w:val="28"/>
        </w:rPr>
        <w:t xml:space="preserve"> міської ради.</w:t>
      </w:r>
    </w:p>
    <w:p w:rsidR="00EA2FB1" w:rsidRPr="00F1285C" w:rsidRDefault="00EA2FB1" w:rsidP="00EA2FB1">
      <w:pPr>
        <w:pStyle w:val="a4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F1285C">
        <w:rPr>
          <w:bCs/>
          <w:color w:val="000000"/>
          <w:sz w:val="28"/>
          <w:szCs w:val="28"/>
        </w:rPr>
        <w:t xml:space="preserve">2.Про затвердження Програми розвитку системи надання адміністративних послуг у </w:t>
      </w:r>
      <w:proofErr w:type="spellStart"/>
      <w:r w:rsidRPr="00F1285C">
        <w:rPr>
          <w:bCs/>
          <w:color w:val="000000"/>
          <w:sz w:val="28"/>
          <w:szCs w:val="28"/>
        </w:rPr>
        <w:t>Хорольській</w:t>
      </w:r>
      <w:proofErr w:type="spellEnd"/>
      <w:r w:rsidRPr="00F1285C">
        <w:rPr>
          <w:bCs/>
          <w:color w:val="000000"/>
          <w:sz w:val="28"/>
          <w:szCs w:val="28"/>
        </w:rPr>
        <w:t xml:space="preserve"> міській раді Лубенського району Полтавської області на 2025-2027 роки.</w:t>
      </w:r>
    </w:p>
    <w:p w:rsidR="00EA2FB1" w:rsidRPr="00F1285C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Style w:val="a3"/>
          <w:b w:val="0"/>
          <w:color w:val="000000"/>
          <w:sz w:val="28"/>
          <w:szCs w:val="28"/>
        </w:rPr>
      </w:pPr>
      <w:r w:rsidRPr="00F1285C">
        <w:rPr>
          <w:color w:val="000000"/>
          <w:sz w:val="28"/>
          <w:szCs w:val="28"/>
        </w:rPr>
        <w:t xml:space="preserve">Доповідає: Вовк Т.С. – начальник відділу «Центр надання адміністративних послуг» виконавчого комітету </w:t>
      </w:r>
      <w:proofErr w:type="spellStart"/>
      <w:r w:rsidRPr="00F1285C">
        <w:rPr>
          <w:color w:val="000000"/>
          <w:sz w:val="28"/>
          <w:szCs w:val="28"/>
        </w:rPr>
        <w:t>Хорольської</w:t>
      </w:r>
      <w:proofErr w:type="spellEnd"/>
      <w:r w:rsidRPr="00F1285C">
        <w:rPr>
          <w:color w:val="000000"/>
          <w:sz w:val="28"/>
          <w:szCs w:val="28"/>
        </w:rPr>
        <w:t xml:space="preserve"> міської ради.</w:t>
      </w:r>
      <w:r w:rsidRPr="00F1285C">
        <w:rPr>
          <w:rStyle w:val="a3"/>
          <w:b w:val="0"/>
          <w:color w:val="000000"/>
          <w:sz w:val="28"/>
          <w:szCs w:val="28"/>
        </w:rPr>
        <w:t xml:space="preserve"> </w:t>
      </w:r>
    </w:p>
    <w:p w:rsidR="00EA2FB1" w:rsidRPr="00F1285C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285C">
        <w:rPr>
          <w:bCs/>
          <w:color w:val="000000"/>
          <w:sz w:val="28"/>
          <w:szCs w:val="28"/>
        </w:rPr>
        <w:t>3. Про затвердження</w:t>
      </w:r>
      <w:r w:rsidRPr="00F1285C">
        <w:rPr>
          <w:color w:val="000000" w:themeColor="text1"/>
          <w:sz w:val="28"/>
          <w:szCs w:val="28"/>
        </w:rPr>
        <w:t xml:space="preserve"> Програми фінансової підтримки комунального підприємства «</w:t>
      </w:r>
      <w:proofErr w:type="spellStart"/>
      <w:r w:rsidRPr="00F1285C">
        <w:rPr>
          <w:color w:val="000000" w:themeColor="text1"/>
          <w:sz w:val="28"/>
          <w:szCs w:val="28"/>
        </w:rPr>
        <w:t>Комунсервіс</w:t>
      </w:r>
      <w:proofErr w:type="spellEnd"/>
      <w:r w:rsidRPr="00F1285C">
        <w:rPr>
          <w:color w:val="000000" w:themeColor="text1"/>
          <w:sz w:val="28"/>
          <w:szCs w:val="28"/>
        </w:rPr>
        <w:t>» на 2025 рік.</w:t>
      </w:r>
    </w:p>
    <w:p w:rsidR="00EA2FB1" w:rsidRPr="00F1285C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285C">
        <w:rPr>
          <w:color w:val="000000"/>
          <w:sz w:val="28"/>
          <w:szCs w:val="28"/>
        </w:rPr>
        <w:t xml:space="preserve">Доповідає: </w:t>
      </w:r>
      <w:proofErr w:type="spellStart"/>
      <w:r w:rsidRPr="00F1285C">
        <w:rPr>
          <w:color w:val="000000"/>
          <w:sz w:val="28"/>
          <w:szCs w:val="28"/>
        </w:rPr>
        <w:t>Карманська</w:t>
      </w:r>
      <w:proofErr w:type="spellEnd"/>
      <w:r w:rsidRPr="00F1285C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F1285C">
        <w:rPr>
          <w:color w:val="000000"/>
          <w:sz w:val="28"/>
          <w:szCs w:val="28"/>
        </w:rPr>
        <w:t>Хорольської</w:t>
      </w:r>
      <w:proofErr w:type="spellEnd"/>
      <w:r w:rsidRPr="00F1285C">
        <w:rPr>
          <w:color w:val="000000"/>
          <w:sz w:val="28"/>
          <w:szCs w:val="28"/>
        </w:rPr>
        <w:t xml:space="preserve"> міської ради.</w:t>
      </w:r>
    </w:p>
    <w:p w:rsidR="00EA2FB1" w:rsidRPr="00F1285C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285C">
        <w:rPr>
          <w:color w:val="000000"/>
          <w:sz w:val="28"/>
          <w:szCs w:val="28"/>
        </w:rPr>
        <w:t xml:space="preserve">4.Про </w:t>
      </w:r>
      <w:r w:rsidRPr="00F1285C">
        <w:rPr>
          <w:bCs/>
          <w:color w:val="000000"/>
          <w:sz w:val="28"/>
          <w:szCs w:val="28"/>
        </w:rPr>
        <w:t>затвердження</w:t>
      </w:r>
      <w:r w:rsidRPr="00F1285C">
        <w:rPr>
          <w:color w:val="000000" w:themeColor="text1"/>
          <w:sz w:val="28"/>
          <w:szCs w:val="28"/>
        </w:rPr>
        <w:t xml:space="preserve"> Програми регулювання чисельності безпритульних тварин гуманними методами на території </w:t>
      </w:r>
      <w:proofErr w:type="spellStart"/>
      <w:r w:rsidRPr="00F1285C">
        <w:rPr>
          <w:color w:val="000000" w:themeColor="text1"/>
          <w:sz w:val="28"/>
          <w:szCs w:val="28"/>
        </w:rPr>
        <w:t>Хорольської</w:t>
      </w:r>
      <w:proofErr w:type="spellEnd"/>
      <w:r w:rsidRPr="00F1285C">
        <w:rPr>
          <w:color w:val="000000" w:themeColor="text1"/>
          <w:sz w:val="28"/>
          <w:szCs w:val="28"/>
        </w:rPr>
        <w:t xml:space="preserve"> міської територіальної громади на 2025 -2027 роки.</w:t>
      </w:r>
    </w:p>
    <w:p w:rsidR="00EA2FB1" w:rsidRPr="00F1285C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285C">
        <w:rPr>
          <w:color w:val="000000"/>
          <w:sz w:val="28"/>
          <w:szCs w:val="28"/>
        </w:rPr>
        <w:t xml:space="preserve">Доповідає: </w:t>
      </w:r>
      <w:proofErr w:type="spellStart"/>
      <w:r w:rsidRPr="00F1285C">
        <w:rPr>
          <w:color w:val="000000"/>
          <w:sz w:val="28"/>
          <w:szCs w:val="28"/>
        </w:rPr>
        <w:t>Карманська</w:t>
      </w:r>
      <w:proofErr w:type="spellEnd"/>
      <w:r w:rsidRPr="00F1285C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F1285C">
        <w:rPr>
          <w:color w:val="000000"/>
          <w:sz w:val="28"/>
          <w:szCs w:val="28"/>
        </w:rPr>
        <w:t>Хорольської</w:t>
      </w:r>
      <w:proofErr w:type="spellEnd"/>
      <w:r w:rsidRPr="00F1285C">
        <w:rPr>
          <w:color w:val="000000"/>
          <w:sz w:val="28"/>
          <w:szCs w:val="28"/>
        </w:rPr>
        <w:t xml:space="preserve"> міської ради.</w:t>
      </w:r>
    </w:p>
    <w:p w:rsidR="00EA2FB1" w:rsidRPr="00F1285C" w:rsidRDefault="00EA2FB1" w:rsidP="00EA2FB1">
      <w:pPr>
        <w:spacing w:after="0"/>
        <w:ind w:firstLine="567"/>
        <w:jc w:val="both"/>
        <w:rPr>
          <w:rStyle w:val="a3"/>
          <w:b w:val="0"/>
          <w:sz w:val="28"/>
          <w:szCs w:val="28"/>
          <w:lang w:val="uk-UA"/>
        </w:rPr>
      </w:pPr>
      <w:r w:rsidRPr="00F1285C">
        <w:rPr>
          <w:rStyle w:val="a3"/>
          <w:b w:val="0"/>
          <w:sz w:val="28"/>
          <w:szCs w:val="28"/>
          <w:lang w:val="uk-UA"/>
        </w:rPr>
        <w:t xml:space="preserve">5.Про внесення змін до Програми розвитку та підтримки пожежної безпеки, цивільного захисту, розвитку інфраструктури безпеки на території </w:t>
      </w:r>
      <w:proofErr w:type="spellStart"/>
      <w:r w:rsidRPr="00F1285C">
        <w:rPr>
          <w:rStyle w:val="a3"/>
          <w:b w:val="0"/>
          <w:sz w:val="28"/>
          <w:szCs w:val="28"/>
          <w:lang w:val="uk-UA"/>
        </w:rPr>
        <w:t>Хорольської</w:t>
      </w:r>
      <w:proofErr w:type="spellEnd"/>
      <w:r w:rsidRPr="00F1285C">
        <w:rPr>
          <w:rStyle w:val="a3"/>
          <w:b w:val="0"/>
          <w:sz w:val="28"/>
          <w:szCs w:val="28"/>
          <w:lang w:val="uk-UA"/>
        </w:rPr>
        <w:t xml:space="preserve"> міської ради Лубенського району Полтавської області (код ЄДРПОУ 37969918) на 2021-2025 роки.</w:t>
      </w:r>
    </w:p>
    <w:p w:rsidR="00EA2FB1" w:rsidRPr="00F1285C" w:rsidRDefault="00EA2FB1" w:rsidP="00EA2FB1">
      <w:pPr>
        <w:spacing w:after="0"/>
        <w:ind w:firstLine="567"/>
        <w:jc w:val="both"/>
        <w:rPr>
          <w:rStyle w:val="a3"/>
          <w:b w:val="0"/>
          <w:sz w:val="28"/>
          <w:szCs w:val="28"/>
        </w:rPr>
      </w:pPr>
      <w:proofErr w:type="spellStart"/>
      <w:r w:rsidRPr="00F1285C">
        <w:rPr>
          <w:rFonts w:ascii="Times New Roman" w:hAnsi="Times New Roman" w:cs="Times New Roman"/>
          <w:color w:val="000000"/>
          <w:sz w:val="28"/>
          <w:szCs w:val="28"/>
        </w:rPr>
        <w:t>Доповідає</w:t>
      </w:r>
      <w:proofErr w:type="spellEnd"/>
      <w:r w:rsidRPr="00F1285C">
        <w:rPr>
          <w:rFonts w:ascii="Times New Roman" w:hAnsi="Times New Roman" w:cs="Times New Roman"/>
          <w:color w:val="000000"/>
          <w:sz w:val="28"/>
          <w:szCs w:val="28"/>
        </w:rPr>
        <w:t xml:space="preserve">: Черненко Л.А. – </w:t>
      </w:r>
      <w:proofErr w:type="spellStart"/>
      <w:r w:rsidRPr="00F1285C">
        <w:rPr>
          <w:rFonts w:ascii="Times New Roman" w:hAnsi="Times New Roman" w:cs="Times New Roman"/>
          <w:color w:val="000000"/>
          <w:sz w:val="28"/>
          <w:szCs w:val="28"/>
        </w:rPr>
        <w:t>головний</w:t>
      </w:r>
      <w:proofErr w:type="spellEnd"/>
      <w:r w:rsidRPr="00F128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1285C">
        <w:rPr>
          <w:rFonts w:ascii="Times New Roman" w:hAnsi="Times New Roman" w:cs="Times New Roman"/>
          <w:color w:val="000000"/>
          <w:sz w:val="28"/>
          <w:szCs w:val="28"/>
        </w:rPr>
        <w:t>спеціаліст</w:t>
      </w:r>
      <w:proofErr w:type="spellEnd"/>
      <w:r w:rsidRPr="00F128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1285C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F1285C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F1285C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F128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1285C">
        <w:rPr>
          <w:rFonts w:ascii="Times New Roman" w:hAnsi="Times New Roman" w:cs="Times New Roman"/>
          <w:color w:val="000000"/>
          <w:sz w:val="28"/>
          <w:szCs w:val="28"/>
        </w:rPr>
        <w:t>містобудування</w:t>
      </w:r>
      <w:proofErr w:type="spellEnd"/>
      <w:r w:rsidRPr="00F1285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1285C">
        <w:rPr>
          <w:rFonts w:ascii="Times New Roman" w:hAnsi="Times New Roman" w:cs="Times New Roman"/>
          <w:color w:val="000000"/>
          <w:sz w:val="28"/>
          <w:szCs w:val="28"/>
        </w:rPr>
        <w:t>архітектури</w:t>
      </w:r>
      <w:proofErr w:type="spellEnd"/>
      <w:r w:rsidRPr="00F1285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F1285C">
        <w:rPr>
          <w:rFonts w:ascii="Times New Roman" w:hAnsi="Times New Roman" w:cs="Times New Roman"/>
          <w:color w:val="000000"/>
          <w:sz w:val="28"/>
          <w:szCs w:val="28"/>
        </w:rPr>
        <w:t>цивільного</w:t>
      </w:r>
      <w:proofErr w:type="spellEnd"/>
      <w:r w:rsidRPr="00F128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1285C">
        <w:rPr>
          <w:rFonts w:ascii="Times New Roman" w:hAnsi="Times New Roman" w:cs="Times New Roman"/>
          <w:color w:val="000000"/>
          <w:sz w:val="28"/>
          <w:szCs w:val="28"/>
        </w:rPr>
        <w:t>захисту</w:t>
      </w:r>
      <w:proofErr w:type="spellEnd"/>
      <w:r w:rsidRPr="00F128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1285C">
        <w:rPr>
          <w:rFonts w:ascii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Pr="00F1285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A2FB1" w:rsidRPr="00F1285C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285C">
        <w:rPr>
          <w:rStyle w:val="a3"/>
          <w:b w:val="0"/>
          <w:color w:val="000000"/>
          <w:sz w:val="28"/>
          <w:szCs w:val="28"/>
        </w:rPr>
        <w:t>6.Про внесення змін до Програми підтримки військових частин та інших військових формувань Збройних Сил України на 2025 рік.</w:t>
      </w:r>
    </w:p>
    <w:p w:rsidR="00EA2FB1" w:rsidRPr="00F1285C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285C">
        <w:rPr>
          <w:color w:val="000000"/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F1285C">
        <w:rPr>
          <w:color w:val="000000"/>
          <w:sz w:val="28"/>
          <w:szCs w:val="28"/>
        </w:rPr>
        <w:t>Хорольської</w:t>
      </w:r>
      <w:proofErr w:type="spellEnd"/>
      <w:r w:rsidRPr="00F1285C">
        <w:rPr>
          <w:color w:val="000000"/>
          <w:sz w:val="28"/>
          <w:szCs w:val="28"/>
        </w:rPr>
        <w:t xml:space="preserve"> міської ради.</w:t>
      </w:r>
    </w:p>
    <w:p w:rsidR="00EA2FB1" w:rsidRPr="00F1285C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285C">
        <w:rPr>
          <w:rStyle w:val="a3"/>
          <w:b w:val="0"/>
          <w:color w:val="000000"/>
          <w:sz w:val="28"/>
          <w:szCs w:val="28"/>
        </w:rPr>
        <w:lastRenderedPageBreak/>
        <w:t xml:space="preserve">7.Про внесення змін до показників бюджету </w:t>
      </w:r>
      <w:proofErr w:type="spellStart"/>
      <w:r w:rsidRPr="00F1285C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F1285C">
        <w:rPr>
          <w:rStyle w:val="a3"/>
          <w:b w:val="0"/>
          <w:color w:val="000000"/>
          <w:sz w:val="28"/>
          <w:szCs w:val="28"/>
        </w:rPr>
        <w:t xml:space="preserve"> міської ради на 2025 рік.</w:t>
      </w:r>
    </w:p>
    <w:p w:rsidR="00EA2FB1" w:rsidRPr="00F1285C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285C">
        <w:rPr>
          <w:color w:val="000000"/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F1285C">
        <w:rPr>
          <w:color w:val="000000"/>
          <w:sz w:val="28"/>
          <w:szCs w:val="28"/>
        </w:rPr>
        <w:t>Хорольської</w:t>
      </w:r>
      <w:proofErr w:type="spellEnd"/>
      <w:r w:rsidRPr="00F1285C">
        <w:rPr>
          <w:color w:val="000000"/>
          <w:sz w:val="28"/>
          <w:szCs w:val="28"/>
        </w:rPr>
        <w:t xml:space="preserve"> міської ради.</w:t>
      </w:r>
    </w:p>
    <w:p w:rsidR="00EA2FB1" w:rsidRPr="00F1285C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285C">
        <w:rPr>
          <w:color w:val="000000"/>
          <w:sz w:val="28"/>
          <w:szCs w:val="28"/>
        </w:rPr>
        <w:t xml:space="preserve">8.Про затвердження Плану заходів щодо складання прогнозу бюджету </w:t>
      </w:r>
      <w:proofErr w:type="spellStart"/>
      <w:r w:rsidRPr="00F1285C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F1285C">
        <w:rPr>
          <w:rStyle w:val="a3"/>
          <w:b w:val="0"/>
          <w:color w:val="000000"/>
          <w:sz w:val="28"/>
          <w:szCs w:val="28"/>
        </w:rPr>
        <w:t xml:space="preserve"> міської територіальної громади</w:t>
      </w:r>
      <w:r w:rsidRPr="00F1285C">
        <w:rPr>
          <w:color w:val="000000"/>
          <w:sz w:val="28"/>
          <w:szCs w:val="28"/>
        </w:rPr>
        <w:t xml:space="preserve"> на 2026 – 2028 роки.</w:t>
      </w:r>
    </w:p>
    <w:p w:rsidR="00EA2FB1" w:rsidRPr="00F1285C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285C">
        <w:rPr>
          <w:color w:val="000000"/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F1285C">
        <w:rPr>
          <w:color w:val="000000"/>
          <w:sz w:val="28"/>
          <w:szCs w:val="28"/>
        </w:rPr>
        <w:t>Хорольської</w:t>
      </w:r>
      <w:proofErr w:type="spellEnd"/>
      <w:r w:rsidRPr="00F1285C">
        <w:rPr>
          <w:color w:val="000000"/>
          <w:sz w:val="28"/>
          <w:szCs w:val="28"/>
        </w:rPr>
        <w:t xml:space="preserve"> міської ради.</w:t>
      </w:r>
    </w:p>
    <w:p w:rsidR="00EA2FB1" w:rsidRPr="00F1285C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Style w:val="a3"/>
          <w:b w:val="0"/>
          <w:color w:val="000000"/>
          <w:sz w:val="28"/>
          <w:szCs w:val="28"/>
        </w:rPr>
      </w:pPr>
      <w:r w:rsidRPr="00F1285C">
        <w:rPr>
          <w:rStyle w:val="a3"/>
          <w:b w:val="0"/>
          <w:color w:val="000000"/>
          <w:sz w:val="28"/>
          <w:szCs w:val="28"/>
        </w:rPr>
        <w:t>Різне.</w:t>
      </w:r>
    </w:p>
    <w:p w:rsidR="00EA2FB1" w:rsidRPr="00331D0B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9B4859" w:rsidRPr="006521B6" w:rsidRDefault="0007725C" w:rsidP="006521B6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74940" w:rsidRDefault="00687B86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614242" w:rsidRDefault="00614242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A2FB1" w:rsidRPr="00200E9D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Style w:val="a3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Pr="00FA4778">
        <w:rPr>
          <w:b/>
          <w:color w:val="000000"/>
          <w:sz w:val="28"/>
          <w:szCs w:val="28"/>
        </w:rPr>
        <w:t>. СЛУХАЛИ:</w:t>
      </w:r>
      <w:r w:rsidRPr="00EA2FB1">
        <w:rPr>
          <w:b/>
          <w:bCs/>
          <w:color w:val="000000"/>
          <w:sz w:val="28"/>
          <w:szCs w:val="28"/>
        </w:rPr>
        <w:t xml:space="preserve"> </w:t>
      </w:r>
      <w:r w:rsidRPr="00200E9D">
        <w:rPr>
          <w:b/>
          <w:bCs/>
          <w:color w:val="000000"/>
          <w:sz w:val="28"/>
          <w:szCs w:val="28"/>
        </w:rPr>
        <w:t xml:space="preserve">Про затвердження Програми з реалізації </w:t>
      </w:r>
      <w:proofErr w:type="spellStart"/>
      <w:r w:rsidRPr="00200E9D">
        <w:rPr>
          <w:b/>
          <w:bCs/>
          <w:color w:val="000000"/>
          <w:sz w:val="28"/>
          <w:szCs w:val="28"/>
        </w:rPr>
        <w:t>проєкту</w:t>
      </w:r>
      <w:proofErr w:type="spellEnd"/>
      <w:r w:rsidRPr="00200E9D">
        <w:rPr>
          <w:b/>
          <w:bCs/>
          <w:color w:val="000000"/>
          <w:sz w:val="28"/>
          <w:szCs w:val="28"/>
        </w:rPr>
        <w:t xml:space="preserve"> </w:t>
      </w:r>
      <w:r w:rsidRPr="00200E9D">
        <w:rPr>
          <w:rStyle w:val="a3"/>
          <w:color w:val="000000"/>
          <w:sz w:val="28"/>
          <w:szCs w:val="28"/>
        </w:rPr>
        <w:t>«Пліч-о-пліч</w:t>
      </w:r>
      <w:r w:rsidR="00904414">
        <w:rPr>
          <w:rStyle w:val="a3"/>
          <w:color w:val="000000"/>
          <w:sz w:val="28"/>
          <w:szCs w:val="28"/>
        </w:rPr>
        <w:t>:</w:t>
      </w:r>
      <w:r w:rsidRPr="00200E9D">
        <w:rPr>
          <w:rStyle w:val="a3"/>
          <w:color w:val="000000"/>
          <w:sz w:val="28"/>
          <w:szCs w:val="28"/>
        </w:rPr>
        <w:t xml:space="preserve"> згуртовані громади» на території </w:t>
      </w:r>
      <w:proofErr w:type="spellStart"/>
      <w:r w:rsidRPr="00200E9D">
        <w:rPr>
          <w:rStyle w:val="a3"/>
          <w:color w:val="000000"/>
          <w:sz w:val="28"/>
          <w:szCs w:val="28"/>
        </w:rPr>
        <w:t>Хорольської</w:t>
      </w:r>
      <w:proofErr w:type="spellEnd"/>
      <w:r w:rsidRPr="00200E9D">
        <w:rPr>
          <w:rStyle w:val="a3"/>
          <w:color w:val="000000"/>
          <w:sz w:val="28"/>
          <w:szCs w:val="28"/>
        </w:rPr>
        <w:t xml:space="preserve"> міської ради на 2025 рік.</w:t>
      </w:r>
    </w:p>
    <w:p w:rsidR="00EA2FB1" w:rsidRPr="00200E9D" w:rsidRDefault="00EA2FB1" w:rsidP="00EA2FB1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00E9D">
        <w:rPr>
          <w:color w:val="000000"/>
          <w:sz w:val="28"/>
          <w:szCs w:val="28"/>
        </w:rPr>
        <w:t xml:space="preserve">Доповідає: </w:t>
      </w:r>
      <w:proofErr w:type="spellStart"/>
      <w:r w:rsidRPr="00200E9D">
        <w:rPr>
          <w:color w:val="000000"/>
          <w:sz w:val="28"/>
          <w:szCs w:val="28"/>
        </w:rPr>
        <w:t>Штейнберг</w:t>
      </w:r>
      <w:proofErr w:type="spellEnd"/>
      <w:r w:rsidRPr="00200E9D">
        <w:rPr>
          <w:color w:val="000000"/>
          <w:sz w:val="28"/>
          <w:szCs w:val="28"/>
        </w:rPr>
        <w:t xml:space="preserve"> І.О. – начальник відділу освіти, молоді і спорту </w:t>
      </w:r>
      <w:proofErr w:type="spellStart"/>
      <w:r w:rsidRPr="00200E9D">
        <w:rPr>
          <w:color w:val="000000"/>
          <w:sz w:val="28"/>
          <w:szCs w:val="28"/>
        </w:rPr>
        <w:t>Хорольської</w:t>
      </w:r>
      <w:proofErr w:type="spellEnd"/>
      <w:r w:rsidRPr="00200E9D">
        <w:rPr>
          <w:color w:val="000000"/>
          <w:sz w:val="28"/>
          <w:szCs w:val="28"/>
        </w:rPr>
        <w:t xml:space="preserve"> міської ради.</w:t>
      </w:r>
    </w:p>
    <w:p w:rsidR="00EA2FB1" w:rsidRDefault="00EA2FB1" w:rsidP="00EA2FB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2FB1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Спів</w:t>
      </w:r>
      <w:proofErr w:type="spellStart"/>
      <w:r w:rsidRPr="00EA2FB1">
        <w:rPr>
          <w:rFonts w:ascii="Times New Roman" w:hAnsi="Times New Roman" w:cs="Times New Roman"/>
          <w:color w:val="000000"/>
          <w:sz w:val="28"/>
          <w:szCs w:val="28"/>
        </w:rPr>
        <w:t>доповідає</w:t>
      </w:r>
      <w:proofErr w:type="spellEnd"/>
      <w:r w:rsidRPr="00EA2FB1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EA2FB1">
        <w:rPr>
          <w:rFonts w:ascii="Times New Roman" w:hAnsi="Times New Roman" w:cs="Times New Roman"/>
          <w:color w:val="000000"/>
          <w:sz w:val="28"/>
          <w:szCs w:val="28"/>
        </w:rPr>
        <w:t>Левіна</w:t>
      </w:r>
      <w:proofErr w:type="spellEnd"/>
      <w:r w:rsidRPr="00EA2FB1">
        <w:rPr>
          <w:rFonts w:ascii="Times New Roman" w:hAnsi="Times New Roman" w:cs="Times New Roman"/>
          <w:color w:val="000000"/>
          <w:sz w:val="28"/>
          <w:szCs w:val="28"/>
        </w:rPr>
        <w:t xml:space="preserve"> О.В. – начальник </w:t>
      </w:r>
      <w:proofErr w:type="spellStart"/>
      <w:r w:rsidRPr="00EA2FB1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EA2F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2FB1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Pr="00EA2FB1">
        <w:rPr>
          <w:rFonts w:ascii="Times New Roman" w:hAnsi="Times New Roman" w:cs="Times New Roman"/>
          <w:color w:val="000000"/>
          <w:sz w:val="28"/>
          <w:szCs w:val="28"/>
        </w:rPr>
        <w:t xml:space="preserve">, туризму та </w:t>
      </w:r>
      <w:proofErr w:type="spellStart"/>
      <w:r w:rsidRPr="00EA2FB1">
        <w:rPr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EA2F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2FB1">
        <w:rPr>
          <w:rFonts w:ascii="Times New Roman" w:hAnsi="Times New Roman" w:cs="Times New Roman"/>
          <w:color w:val="000000"/>
          <w:sz w:val="28"/>
          <w:szCs w:val="28"/>
        </w:rPr>
        <w:t>культурної</w:t>
      </w:r>
      <w:proofErr w:type="spellEnd"/>
      <w:r w:rsidRPr="00EA2F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2FB1">
        <w:rPr>
          <w:rFonts w:ascii="Times New Roman" w:hAnsi="Times New Roman" w:cs="Times New Roman"/>
          <w:color w:val="000000"/>
          <w:sz w:val="28"/>
          <w:szCs w:val="28"/>
        </w:rPr>
        <w:t>спадщини</w:t>
      </w:r>
      <w:proofErr w:type="spellEnd"/>
      <w:r w:rsidRPr="00EA2F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2FB1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EA2F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2FB1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EA2FB1">
        <w:rPr>
          <w:rFonts w:ascii="Times New Roman" w:hAnsi="Times New Roman" w:cs="Times New Roman"/>
          <w:color w:val="000000"/>
          <w:sz w:val="28"/>
          <w:szCs w:val="28"/>
        </w:rPr>
        <w:t xml:space="preserve"> ради.</w:t>
      </w:r>
      <w:r w:rsidRPr="00EA2F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1DB1" w:rsidRDefault="00904414" w:rsidP="00EA2FB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14">
        <w:rPr>
          <w:rFonts w:ascii="Times New Roman" w:hAnsi="Times New Roman" w:cs="Times New Roman"/>
          <w:sz w:val="28"/>
          <w:szCs w:val="28"/>
          <w:lang w:val="uk-UA"/>
        </w:rPr>
        <w:t xml:space="preserve">Соболь Л.М.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044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депутат міської ради, наголосив на необхідності врегулювання питання відшкодування вартості енергоносіїв, використаних під час проживання дітей у приміщенні, балансоутримувачем якого є ПМСД. </w:t>
      </w:r>
    </w:p>
    <w:p w:rsidR="00904414" w:rsidRDefault="00B91DB1" w:rsidP="00EA2FB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Бровко Л.Г. – начальник </w:t>
      </w:r>
      <w:r w:rsidR="007258BF">
        <w:rPr>
          <w:rFonts w:ascii="Times New Roman" w:hAnsi="Times New Roman" w:cs="Times New Roman"/>
          <w:sz w:val="28"/>
          <w:szCs w:val="28"/>
          <w:lang w:val="uk-UA"/>
        </w:rPr>
        <w:t>фінансового управління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пояснила, що на підставі </w:t>
      </w:r>
      <w:r w:rsidR="00AB604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r w:rsidR="00AB604F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КНП </w:t>
      </w:r>
      <w:proofErr w:type="spellStart"/>
      <w:r w:rsidR="00AB604F">
        <w:rPr>
          <w:rFonts w:ascii="Times New Roman" w:hAnsi="Times New Roman" w:cs="Times New Roman"/>
          <w:sz w:val="28"/>
          <w:szCs w:val="28"/>
          <w:lang w:val="uk-UA"/>
        </w:rPr>
        <w:t>Хорольський</w:t>
      </w:r>
      <w:proofErr w:type="spellEnd"/>
      <w:r w:rsidR="00AB604F">
        <w:rPr>
          <w:rFonts w:ascii="Times New Roman" w:hAnsi="Times New Roman" w:cs="Times New Roman"/>
          <w:sz w:val="28"/>
          <w:szCs w:val="28"/>
          <w:lang w:val="uk-UA"/>
        </w:rPr>
        <w:t xml:space="preserve"> центр ПМСД», </w:t>
      </w:r>
      <w:r w:rsidR="00AB604F">
        <w:rPr>
          <w:rFonts w:ascii="Times New Roman" w:hAnsi="Times New Roman" w:cs="Times New Roman"/>
          <w:sz w:val="28"/>
          <w:szCs w:val="28"/>
          <w:lang w:val="uk-UA"/>
        </w:rPr>
        <w:t>за фактом використанн</w:t>
      </w:r>
      <w:r w:rsidR="00AB604F">
        <w:rPr>
          <w:rFonts w:ascii="Times New Roman" w:hAnsi="Times New Roman" w:cs="Times New Roman"/>
          <w:sz w:val="28"/>
          <w:szCs w:val="28"/>
          <w:lang w:val="uk-UA"/>
        </w:rPr>
        <w:t xml:space="preserve">я енергоносіїв дане питання буде врегульоване. </w:t>
      </w:r>
    </w:p>
    <w:p w:rsidR="00B91DB1" w:rsidRPr="00904414" w:rsidRDefault="00B91DB1" w:rsidP="00EA2FB1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Міщенко М.І. – депутат обласної ради, запропонував провести екскурсію дітям, які приїдуть на відпочинок у нашу громаду,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Хорольського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механічного заводу</w:t>
      </w:r>
      <w:r w:rsidR="00AB604F">
        <w:rPr>
          <w:rFonts w:ascii="Times New Roman" w:hAnsi="Times New Roman" w:cs="Times New Roman"/>
          <w:sz w:val="28"/>
          <w:szCs w:val="28"/>
          <w:lang w:val="uk-UA"/>
        </w:rPr>
        <w:t>, під час якої їм будуть підготовлені подарунки.</w:t>
      </w:r>
    </w:p>
    <w:p w:rsidR="00EA2FB1" w:rsidRPr="00F7603D" w:rsidRDefault="00EA2FB1" w:rsidP="00EA2FB1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EA2FB1" w:rsidRPr="0031228A" w:rsidRDefault="00EA2FB1" w:rsidP="00EA2FB1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EA2FB1" w:rsidRDefault="00EA2FB1" w:rsidP="00EA2FB1">
      <w:pPr>
        <w:tabs>
          <w:tab w:val="left" w:pos="935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  <w:r w:rsidRPr="006521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2FB1" w:rsidRPr="00F7603D" w:rsidRDefault="00EA2FB1" w:rsidP="00EA2FB1">
      <w:pPr>
        <w:pStyle w:val="ae"/>
        <w:ind w:firstLine="70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603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F7603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F76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A2FB1" w:rsidRDefault="00EA2FB1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A2FB1" w:rsidRPr="00200E9D" w:rsidRDefault="00EA2FB1" w:rsidP="00EA2FB1">
      <w:pPr>
        <w:pStyle w:val="a4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Pr="00FA4778">
        <w:rPr>
          <w:b/>
          <w:color w:val="000000"/>
          <w:sz w:val="28"/>
          <w:szCs w:val="28"/>
        </w:rPr>
        <w:t>. СЛУХАЛИ:</w:t>
      </w:r>
      <w:r w:rsidRPr="00EA2FB1">
        <w:rPr>
          <w:b/>
          <w:bCs/>
          <w:color w:val="000000"/>
          <w:sz w:val="28"/>
          <w:szCs w:val="28"/>
        </w:rPr>
        <w:t xml:space="preserve"> </w:t>
      </w:r>
      <w:r w:rsidRPr="00200E9D">
        <w:rPr>
          <w:b/>
          <w:bCs/>
          <w:color w:val="000000"/>
          <w:sz w:val="28"/>
          <w:szCs w:val="28"/>
        </w:rPr>
        <w:t xml:space="preserve">Про затвердження Програми розвитку системи надання адміністративних послуг у </w:t>
      </w:r>
      <w:proofErr w:type="spellStart"/>
      <w:r w:rsidRPr="00200E9D">
        <w:rPr>
          <w:b/>
          <w:bCs/>
          <w:color w:val="000000"/>
          <w:sz w:val="28"/>
          <w:szCs w:val="28"/>
        </w:rPr>
        <w:t>Хорольській</w:t>
      </w:r>
      <w:proofErr w:type="spellEnd"/>
      <w:r w:rsidRPr="00200E9D">
        <w:rPr>
          <w:b/>
          <w:bCs/>
          <w:color w:val="000000"/>
          <w:sz w:val="28"/>
          <w:szCs w:val="28"/>
        </w:rPr>
        <w:t xml:space="preserve"> міській раді Лубенського району Полтавської області на 2025-2027 роки.</w:t>
      </w:r>
    </w:p>
    <w:p w:rsidR="00EA2FB1" w:rsidRDefault="00EA2FB1" w:rsidP="00EA2FB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2FB1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Доповідає: Вовк Т.С. – начальник відділу «Центр надання адміністративних послуг» виконавчого комітету </w:t>
      </w:r>
      <w:proofErr w:type="spellStart"/>
      <w:r w:rsidRPr="00EA2FB1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EA2F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ради.</w:t>
      </w:r>
      <w:r w:rsidRPr="00EA2F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04414" w:rsidRDefault="00904414" w:rsidP="00EA2FB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14">
        <w:rPr>
          <w:rFonts w:ascii="Times New Roman" w:hAnsi="Times New Roman" w:cs="Times New Roman"/>
          <w:sz w:val="28"/>
          <w:szCs w:val="28"/>
          <w:lang w:val="uk-UA"/>
        </w:rPr>
        <w:t xml:space="preserve">Соболь Л.М.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044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депутат міської ради, поцікавився, </w:t>
      </w:r>
      <w:r w:rsidR="00CA6DCF">
        <w:rPr>
          <w:rFonts w:ascii="Times New Roman" w:hAnsi="Times New Roman" w:cs="Times New Roman"/>
          <w:sz w:val="28"/>
          <w:szCs w:val="28"/>
          <w:lang w:val="uk-UA"/>
        </w:rPr>
        <w:t>коли орієнтовно планується запустити в експлуатацію об’єкт.</w:t>
      </w:r>
    </w:p>
    <w:p w:rsidR="00CA6DCF" w:rsidRPr="00904414" w:rsidRDefault="00CA6DCF" w:rsidP="00EA2FB1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EA2F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ачальник відділу «Центр надання адміністративних послуг» виконавчого комітету </w:t>
      </w:r>
      <w:proofErr w:type="spellStart"/>
      <w:r w:rsidRPr="00EA2FB1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EA2F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Вовк Т.С.</w:t>
      </w:r>
      <w:r w:rsidRPr="00EA2F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 начальник відділу бухгалтерського обліку та звітності Глущенко Ю.О. пояснили, що зовнішні і внутрішні роботи завершені і після коригування проектно - кошторисної документації, що затверджуватиметься на сесії, будуть проведені роботи по благоустрою території, відбудеться закупівля меблів та оргтехніки</w:t>
      </w:r>
      <w:r w:rsidR="00E60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до кінця цього року має запуститися процес прийому громадян.</w:t>
      </w:r>
    </w:p>
    <w:p w:rsidR="00EA2FB1" w:rsidRPr="00F7603D" w:rsidRDefault="00EA2FB1" w:rsidP="00EA2FB1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EA2FB1" w:rsidRPr="0031228A" w:rsidRDefault="00EA2FB1" w:rsidP="00EA2FB1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EA2FB1" w:rsidRDefault="00EA2FB1" w:rsidP="00EA2FB1">
      <w:pPr>
        <w:tabs>
          <w:tab w:val="left" w:pos="935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  <w:r w:rsidRPr="006521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2FB1" w:rsidRPr="00F7603D" w:rsidRDefault="00EA2FB1" w:rsidP="00EA2FB1">
      <w:pPr>
        <w:pStyle w:val="ae"/>
        <w:ind w:firstLine="70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603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F7603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F76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A2FB1" w:rsidRDefault="00EA2FB1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7309" w:rsidRPr="00200E9D" w:rsidRDefault="00EA2FB1" w:rsidP="00C1730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FA4778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C17309" w:rsidRPr="00200E9D">
        <w:rPr>
          <w:b/>
          <w:bCs/>
          <w:color w:val="000000"/>
          <w:sz w:val="28"/>
          <w:szCs w:val="28"/>
        </w:rPr>
        <w:t>Про затвердження</w:t>
      </w:r>
      <w:r w:rsidR="00C17309" w:rsidRPr="00200E9D">
        <w:rPr>
          <w:b/>
          <w:color w:val="000000" w:themeColor="text1"/>
          <w:sz w:val="28"/>
          <w:szCs w:val="28"/>
        </w:rPr>
        <w:t xml:space="preserve"> Програми фінансової підтримки комунального підприємства «</w:t>
      </w:r>
      <w:proofErr w:type="spellStart"/>
      <w:r w:rsidR="00C17309" w:rsidRPr="00200E9D">
        <w:rPr>
          <w:b/>
          <w:color w:val="000000" w:themeColor="text1"/>
          <w:sz w:val="28"/>
          <w:szCs w:val="28"/>
        </w:rPr>
        <w:t>Комунсервіс</w:t>
      </w:r>
      <w:proofErr w:type="spellEnd"/>
      <w:r w:rsidR="00C17309" w:rsidRPr="00200E9D">
        <w:rPr>
          <w:b/>
          <w:color w:val="000000" w:themeColor="text1"/>
          <w:sz w:val="28"/>
          <w:szCs w:val="28"/>
        </w:rPr>
        <w:t>» на 2025 рік.</w:t>
      </w:r>
    </w:p>
    <w:p w:rsidR="00EA2FB1" w:rsidRDefault="00C17309" w:rsidP="00E6046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00E9D">
        <w:rPr>
          <w:color w:val="000000"/>
          <w:sz w:val="28"/>
          <w:szCs w:val="28"/>
        </w:rPr>
        <w:t xml:space="preserve">Доповідає: </w:t>
      </w:r>
      <w:proofErr w:type="spellStart"/>
      <w:r w:rsidRPr="00200E9D">
        <w:rPr>
          <w:color w:val="000000"/>
          <w:sz w:val="28"/>
          <w:szCs w:val="28"/>
        </w:rPr>
        <w:t>Карманська</w:t>
      </w:r>
      <w:proofErr w:type="spellEnd"/>
      <w:r w:rsidRPr="00200E9D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200E9D">
        <w:rPr>
          <w:color w:val="000000"/>
          <w:sz w:val="28"/>
          <w:szCs w:val="28"/>
        </w:rPr>
        <w:t>Хорольської</w:t>
      </w:r>
      <w:proofErr w:type="spellEnd"/>
      <w:r w:rsidRPr="00200E9D">
        <w:rPr>
          <w:color w:val="000000"/>
          <w:sz w:val="28"/>
          <w:szCs w:val="28"/>
        </w:rPr>
        <w:t xml:space="preserve"> міської ради.</w:t>
      </w:r>
    </w:p>
    <w:p w:rsidR="00E60466" w:rsidRPr="00C17309" w:rsidRDefault="00E60466" w:rsidP="00E6046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запитання членів постійної комісії щодо причин виникнення заборгованості по заробітній платі, доповідач пояснила, що</w:t>
      </w:r>
      <w:r w:rsidR="00B91DB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B91DB1">
        <w:rPr>
          <w:color w:val="000000"/>
          <w:sz w:val="28"/>
          <w:szCs w:val="28"/>
        </w:rPr>
        <w:t xml:space="preserve">в основному, це пов’язано з несвоєчасною сплатою споживачами комунальних послуг та збільшення їх собівартості у порівнянні з існуючими тарифами. І хоч підприємством постійно проводиться претензійно-позовна робота з фізичними і юридичними особами, наразі виникла нагальна потреба у необхідності </w:t>
      </w:r>
      <w:proofErr w:type="spellStart"/>
      <w:r w:rsidR="00B91DB1">
        <w:rPr>
          <w:color w:val="000000"/>
          <w:sz w:val="28"/>
          <w:szCs w:val="28"/>
        </w:rPr>
        <w:t>дофінансування</w:t>
      </w:r>
      <w:proofErr w:type="spellEnd"/>
      <w:r w:rsidR="00B91DB1">
        <w:rPr>
          <w:color w:val="000000"/>
          <w:sz w:val="28"/>
          <w:szCs w:val="28"/>
        </w:rPr>
        <w:t xml:space="preserve"> КП «</w:t>
      </w:r>
      <w:proofErr w:type="spellStart"/>
      <w:r w:rsidR="00B91DB1">
        <w:rPr>
          <w:color w:val="000000"/>
          <w:sz w:val="28"/>
          <w:szCs w:val="28"/>
        </w:rPr>
        <w:t>Комунсервіс</w:t>
      </w:r>
      <w:proofErr w:type="spellEnd"/>
      <w:r w:rsidR="00B91DB1">
        <w:rPr>
          <w:color w:val="000000"/>
          <w:sz w:val="28"/>
          <w:szCs w:val="28"/>
        </w:rPr>
        <w:t>» з міського бюджету.</w:t>
      </w:r>
    </w:p>
    <w:p w:rsidR="00EA2FB1" w:rsidRPr="00F7603D" w:rsidRDefault="00EA2FB1" w:rsidP="00EA2FB1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EA2FB1" w:rsidRPr="0031228A" w:rsidRDefault="00EA2FB1" w:rsidP="00EA2FB1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EA2FB1" w:rsidRDefault="00EA2FB1" w:rsidP="00EA2FB1">
      <w:pPr>
        <w:tabs>
          <w:tab w:val="left" w:pos="935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  <w:r w:rsidRPr="006521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2FB1" w:rsidRPr="00F7603D" w:rsidRDefault="00EA2FB1" w:rsidP="00EA2FB1">
      <w:pPr>
        <w:pStyle w:val="ae"/>
        <w:ind w:firstLine="70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603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F7603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F76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A2FB1" w:rsidRDefault="00EA2FB1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7309" w:rsidRPr="00200E9D" w:rsidRDefault="00EA2FB1" w:rsidP="00C1730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Pr="00FA4778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C17309" w:rsidRPr="00200E9D">
        <w:rPr>
          <w:b/>
          <w:color w:val="000000"/>
          <w:sz w:val="28"/>
          <w:szCs w:val="28"/>
        </w:rPr>
        <w:t xml:space="preserve">Про </w:t>
      </w:r>
      <w:r w:rsidR="00C17309" w:rsidRPr="00200E9D">
        <w:rPr>
          <w:b/>
          <w:bCs/>
          <w:color w:val="000000"/>
          <w:sz w:val="28"/>
          <w:szCs w:val="28"/>
        </w:rPr>
        <w:t>затвердження</w:t>
      </w:r>
      <w:r w:rsidR="00C17309" w:rsidRPr="00200E9D">
        <w:rPr>
          <w:b/>
          <w:color w:val="000000" w:themeColor="text1"/>
          <w:sz w:val="28"/>
          <w:szCs w:val="28"/>
        </w:rPr>
        <w:t xml:space="preserve"> Програми регулювання чисельності безпритульних тварин гуманними методами на території </w:t>
      </w:r>
      <w:proofErr w:type="spellStart"/>
      <w:r w:rsidR="00C17309" w:rsidRPr="00200E9D">
        <w:rPr>
          <w:b/>
          <w:color w:val="000000" w:themeColor="text1"/>
          <w:sz w:val="28"/>
          <w:szCs w:val="28"/>
        </w:rPr>
        <w:t>Хорольської</w:t>
      </w:r>
      <w:proofErr w:type="spellEnd"/>
      <w:r w:rsidR="00C17309" w:rsidRPr="00200E9D">
        <w:rPr>
          <w:b/>
          <w:color w:val="000000" w:themeColor="text1"/>
          <w:sz w:val="28"/>
          <w:szCs w:val="28"/>
        </w:rPr>
        <w:t xml:space="preserve"> міської територіальної громади на 2025 -2027 роки.</w:t>
      </w:r>
    </w:p>
    <w:p w:rsidR="00EA2FB1" w:rsidRDefault="00C17309" w:rsidP="00C1730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00E9D">
        <w:rPr>
          <w:color w:val="000000"/>
          <w:sz w:val="28"/>
          <w:szCs w:val="28"/>
        </w:rPr>
        <w:t xml:space="preserve">Доповідає: </w:t>
      </w:r>
      <w:proofErr w:type="spellStart"/>
      <w:r w:rsidRPr="00200E9D">
        <w:rPr>
          <w:color w:val="000000"/>
          <w:sz w:val="28"/>
          <w:szCs w:val="28"/>
        </w:rPr>
        <w:t>Карманська</w:t>
      </w:r>
      <w:proofErr w:type="spellEnd"/>
      <w:r w:rsidRPr="00200E9D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200E9D">
        <w:rPr>
          <w:color w:val="000000"/>
          <w:sz w:val="28"/>
          <w:szCs w:val="28"/>
        </w:rPr>
        <w:t>Хорольської</w:t>
      </w:r>
      <w:proofErr w:type="spellEnd"/>
      <w:r w:rsidRPr="00200E9D">
        <w:rPr>
          <w:color w:val="000000"/>
          <w:sz w:val="28"/>
          <w:szCs w:val="28"/>
        </w:rPr>
        <w:t xml:space="preserve"> міської ради.</w:t>
      </w:r>
    </w:p>
    <w:p w:rsidR="00B91DB1" w:rsidRDefault="00B91DB1" w:rsidP="00C1730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Доповідач повідомила, що за ініціативи депутата обласної ради</w:t>
      </w:r>
      <w:r w:rsidR="00AB604F">
        <w:rPr>
          <w:color w:val="000000"/>
          <w:sz w:val="28"/>
          <w:szCs w:val="28"/>
        </w:rPr>
        <w:t xml:space="preserve"> Баканова О.О. з метою врегулювання проблеми безпритульних тварин було створено </w:t>
      </w:r>
      <w:r w:rsidR="00AB604F">
        <w:rPr>
          <w:color w:val="000000"/>
          <w:sz w:val="28"/>
          <w:szCs w:val="28"/>
        </w:rPr>
        <w:lastRenderedPageBreak/>
        <w:t xml:space="preserve">оперативний штаб, до складу якого ввійшли депутати міської ради, </w:t>
      </w:r>
      <w:r w:rsidR="00AB604F">
        <w:rPr>
          <w:color w:val="000000"/>
          <w:sz w:val="28"/>
          <w:szCs w:val="28"/>
        </w:rPr>
        <w:t>представники</w:t>
      </w:r>
      <w:r w:rsidR="00AB604F">
        <w:rPr>
          <w:color w:val="000000"/>
          <w:sz w:val="28"/>
          <w:szCs w:val="28"/>
        </w:rPr>
        <w:t xml:space="preserve"> виконавчого комітету, правоохоронних органів, громадських організацій тощо. Першочергово було рекомендовано затвердити відповідну програму, щоб мати змогу виділяти кошти на проведення </w:t>
      </w:r>
      <w:r w:rsidR="0006533B">
        <w:rPr>
          <w:color w:val="000000"/>
          <w:sz w:val="28"/>
          <w:szCs w:val="28"/>
        </w:rPr>
        <w:t xml:space="preserve">заходів з регулювання чисельності безпритульних тварин. На першому етапі це буде стосуватися відлову тварин, їх стерилізації та тимчасового </w:t>
      </w:r>
      <w:proofErr w:type="spellStart"/>
      <w:r w:rsidR="0006533B">
        <w:rPr>
          <w:color w:val="000000"/>
          <w:sz w:val="28"/>
          <w:szCs w:val="28"/>
        </w:rPr>
        <w:t>переутримування</w:t>
      </w:r>
      <w:proofErr w:type="spellEnd"/>
      <w:r w:rsidR="0006533B">
        <w:rPr>
          <w:color w:val="000000"/>
          <w:sz w:val="28"/>
          <w:szCs w:val="28"/>
        </w:rPr>
        <w:t>.</w:t>
      </w:r>
    </w:p>
    <w:p w:rsidR="0006533B" w:rsidRDefault="0006533B" w:rsidP="00C1730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Бойко Ю.В. – секретар міської ради, зазначила, що </w:t>
      </w:r>
      <w:proofErr w:type="spellStart"/>
      <w:r w:rsidR="00251A49">
        <w:rPr>
          <w:color w:val="000000"/>
          <w:sz w:val="28"/>
          <w:szCs w:val="28"/>
        </w:rPr>
        <w:t>проє</w:t>
      </w:r>
      <w:r w:rsidR="00E204D7">
        <w:rPr>
          <w:color w:val="000000"/>
          <w:sz w:val="28"/>
          <w:szCs w:val="28"/>
        </w:rPr>
        <w:t>т</w:t>
      </w:r>
      <w:proofErr w:type="spellEnd"/>
      <w:r w:rsidR="00E204D7">
        <w:rPr>
          <w:color w:val="000000"/>
          <w:sz w:val="28"/>
          <w:szCs w:val="28"/>
        </w:rPr>
        <w:t xml:space="preserve"> створенн</w:t>
      </w:r>
      <w:r w:rsidR="00251A49">
        <w:rPr>
          <w:color w:val="000000"/>
          <w:sz w:val="28"/>
          <w:szCs w:val="28"/>
        </w:rPr>
        <w:t>я притулку у громаді потребує з</w:t>
      </w:r>
      <w:r w:rsidR="00E204D7">
        <w:rPr>
          <w:color w:val="000000"/>
          <w:sz w:val="28"/>
          <w:szCs w:val="28"/>
        </w:rPr>
        <w:t>начних капіталовкладень</w:t>
      </w:r>
      <w:r w:rsidR="00251A49">
        <w:rPr>
          <w:color w:val="000000"/>
          <w:sz w:val="28"/>
          <w:szCs w:val="28"/>
        </w:rPr>
        <w:t>, тому є</w:t>
      </w:r>
      <w:r>
        <w:rPr>
          <w:color w:val="000000"/>
          <w:sz w:val="28"/>
          <w:szCs w:val="28"/>
        </w:rPr>
        <w:t xml:space="preserve"> наміри </w:t>
      </w:r>
      <w:r w:rsidR="00251A49">
        <w:rPr>
          <w:color w:val="000000"/>
          <w:sz w:val="28"/>
          <w:szCs w:val="28"/>
        </w:rPr>
        <w:t xml:space="preserve">взяти участь у Грантах по залученню коштів з інших джерел за участі у </w:t>
      </w:r>
      <w:proofErr w:type="spellStart"/>
      <w:r w:rsidR="00251A49">
        <w:rPr>
          <w:color w:val="000000"/>
          <w:sz w:val="28"/>
          <w:szCs w:val="28"/>
        </w:rPr>
        <w:t>співфінансуванні</w:t>
      </w:r>
      <w:proofErr w:type="spellEnd"/>
      <w:r w:rsidR="00251A49">
        <w:rPr>
          <w:color w:val="000000"/>
          <w:sz w:val="28"/>
          <w:szCs w:val="28"/>
        </w:rPr>
        <w:t xml:space="preserve"> нашої громади.</w:t>
      </w:r>
    </w:p>
    <w:p w:rsidR="00251A49" w:rsidRDefault="00251A49" w:rsidP="00C1730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Депутати міської ради </w:t>
      </w:r>
      <w:proofErr w:type="spellStart"/>
      <w:r>
        <w:rPr>
          <w:color w:val="000000"/>
          <w:sz w:val="28"/>
          <w:szCs w:val="28"/>
        </w:rPr>
        <w:t>Копайгора</w:t>
      </w:r>
      <w:proofErr w:type="spellEnd"/>
      <w:r>
        <w:rPr>
          <w:color w:val="000000"/>
          <w:sz w:val="28"/>
          <w:szCs w:val="28"/>
        </w:rPr>
        <w:t xml:space="preserve"> М.М., Соболь Л.М. наголосили на необхідності облаштування місця для тимчасового перебування тварин після стерилізації, належного догляду за ними та посилення </w:t>
      </w:r>
      <w:r w:rsidR="00B9030F">
        <w:rPr>
          <w:color w:val="000000"/>
          <w:sz w:val="28"/>
          <w:szCs w:val="28"/>
        </w:rPr>
        <w:t>заходів</w:t>
      </w:r>
      <w:r w:rsidR="00B9030F">
        <w:rPr>
          <w:color w:val="000000"/>
          <w:sz w:val="28"/>
          <w:szCs w:val="28"/>
        </w:rPr>
        <w:t xml:space="preserve"> по висвітленню в інформаційному просторі</w:t>
      </w:r>
      <w:r>
        <w:rPr>
          <w:color w:val="000000"/>
          <w:sz w:val="28"/>
          <w:szCs w:val="28"/>
        </w:rPr>
        <w:t xml:space="preserve"> </w:t>
      </w:r>
      <w:r w:rsidR="00B9030F">
        <w:rPr>
          <w:color w:val="000000"/>
          <w:sz w:val="28"/>
          <w:szCs w:val="28"/>
        </w:rPr>
        <w:t xml:space="preserve">організації </w:t>
      </w:r>
      <w:r>
        <w:rPr>
          <w:color w:val="000000"/>
          <w:sz w:val="28"/>
          <w:szCs w:val="28"/>
        </w:rPr>
        <w:t xml:space="preserve">подальшої передачі цих тварин </w:t>
      </w:r>
      <w:r w:rsidR="00B9030F">
        <w:rPr>
          <w:color w:val="000000"/>
          <w:sz w:val="28"/>
          <w:szCs w:val="28"/>
        </w:rPr>
        <w:t xml:space="preserve">на утримання </w:t>
      </w:r>
      <w:r>
        <w:rPr>
          <w:color w:val="000000"/>
          <w:sz w:val="28"/>
          <w:szCs w:val="28"/>
        </w:rPr>
        <w:t xml:space="preserve">бажаючим громадянам. </w:t>
      </w:r>
      <w:r w:rsidR="00256340">
        <w:rPr>
          <w:color w:val="000000"/>
          <w:sz w:val="28"/>
          <w:szCs w:val="28"/>
        </w:rPr>
        <w:t>На їх думку, п</w:t>
      </w:r>
      <w:r>
        <w:rPr>
          <w:color w:val="000000"/>
          <w:sz w:val="28"/>
          <w:szCs w:val="28"/>
        </w:rPr>
        <w:t xml:space="preserve">рийняття лише самої програми буде </w:t>
      </w:r>
      <w:proofErr w:type="spellStart"/>
      <w:r>
        <w:rPr>
          <w:color w:val="000000"/>
          <w:sz w:val="28"/>
          <w:szCs w:val="28"/>
        </w:rPr>
        <w:t>малодієвим</w:t>
      </w:r>
      <w:proofErr w:type="spellEnd"/>
      <w:r>
        <w:rPr>
          <w:color w:val="000000"/>
          <w:sz w:val="28"/>
          <w:szCs w:val="28"/>
        </w:rPr>
        <w:t xml:space="preserve"> і не убезпечить мешканців громади від </w:t>
      </w:r>
      <w:r w:rsidR="00256340">
        <w:rPr>
          <w:color w:val="000000"/>
          <w:sz w:val="28"/>
          <w:szCs w:val="28"/>
        </w:rPr>
        <w:t xml:space="preserve">загрози агресивної поведінки </w:t>
      </w:r>
      <w:r w:rsidR="00B9030F">
        <w:rPr>
          <w:color w:val="000000"/>
          <w:sz w:val="28"/>
          <w:szCs w:val="28"/>
        </w:rPr>
        <w:t xml:space="preserve">уже </w:t>
      </w:r>
      <w:r w:rsidR="00256340">
        <w:rPr>
          <w:color w:val="000000"/>
          <w:sz w:val="28"/>
          <w:szCs w:val="28"/>
        </w:rPr>
        <w:t xml:space="preserve">простерилізованих тварин, які так </w:t>
      </w:r>
      <w:r w:rsidR="00B9030F">
        <w:rPr>
          <w:color w:val="000000"/>
          <w:sz w:val="28"/>
          <w:szCs w:val="28"/>
        </w:rPr>
        <w:t>і залишатимуться безпритульними</w:t>
      </w:r>
      <w:r w:rsidR="007258BF">
        <w:rPr>
          <w:color w:val="000000"/>
          <w:sz w:val="28"/>
          <w:szCs w:val="28"/>
        </w:rPr>
        <w:t xml:space="preserve"> </w:t>
      </w:r>
      <w:r w:rsidR="00B9030F">
        <w:rPr>
          <w:color w:val="000000"/>
          <w:sz w:val="28"/>
          <w:szCs w:val="28"/>
        </w:rPr>
        <w:t>і можуть ств</w:t>
      </w:r>
      <w:r w:rsidR="007258BF">
        <w:rPr>
          <w:color w:val="000000"/>
          <w:sz w:val="28"/>
          <w:szCs w:val="28"/>
        </w:rPr>
        <w:t>орювати небезпеку для перехожих, особливо дітей.</w:t>
      </w:r>
    </w:p>
    <w:p w:rsidR="00B9030F" w:rsidRPr="00C17309" w:rsidRDefault="00B9030F" w:rsidP="00C1730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</w:t>
      </w:r>
      <w:r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200E9D">
        <w:rPr>
          <w:color w:val="000000"/>
          <w:sz w:val="28"/>
          <w:szCs w:val="28"/>
        </w:rPr>
        <w:t xml:space="preserve">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200E9D">
        <w:rPr>
          <w:color w:val="000000"/>
          <w:sz w:val="28"/>
          <w:szCs w:val="28"/>
        </w:rPr>
        <w:t>Хорольської</w:t>
      </w:r>
      <w:proofErr w:type="spellEnd"/>
      <w:r w:rsidRPr="00200E9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 xml:space="preserve">, зазначила, що оперативний штаб і в подальшому працюватиме над впровадженням гуманних </w:t>
      </w:r>
      <w:r w:rsidR="007258BF">
        <w:rPr>
          <w:color w:val="000000"/>
          <w:sz w:val="28"/>
          <w:szCs w:val="28"/>
        </w:rPr>
        <w:t>методів поводження з безпритуль</w:t>
      </w:r>
      <w:r>
        <w:rPr>
          <w:color w:val="000000"/>
          <w:sz w:val="28"/>
          <w:szCs w:val="28"/>
        </w:rPr>
        <w:t>ними тваринами, зокрема, вивчаючи і переймаючи досвід інших громад.</w:t>
      </w:r>
    </w:p>
    <w:p w:rsidR="00EA2FB1" w:rsidRPr="00F7603D" w:rsidRDefault="00EA2FB1" w:rsidP="00EA2FB1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EA2FB1" w:rsidRPr="0031228A" w:rsidRDefault="00EA2FB1" w:rsidP="00EA2FB1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EA2FB1" w:rsidRDefault="00EA2FB1" w:rsidP="00EA2FB1">
      <w:pPr>
        <w:tabs>
          <w:tab w:val="left" w:pos="935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  <w:r w:rsidRPr="006521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2FB1" w:rsidRPr="00F7603D" w:rsidRDefault="00EA2FB1" w:rsidP="00EA2FB1">
      <w:pPr>
        <w:pStyle w:val="ae"/>
        <w:ind w:firstLine="70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603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F7603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F76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A2FB1" w:rsidRDefault="00EA2FB1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7309" w:rsidRPr="00EA2FB1" w:rsidRDefault="00EA2FB1" w:rsidP="00C17309">
      <w:pPr>
        <w:spacing w:after="0"/>
        <w:ind w:firstLine="567"/>
        <w:jc w:val="both"/>
        <w:rPr>
          <w:rStyle w:val="a3"/>
          <w:sz w:val="28"/>
          <w:szCs w:val="28"/>
          <w:lang w:val="uk-UA"/>
        </w:rPr>
      </w:pPr>
      <w:r w:rsidRPr="00C1730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5. СЛУХАЛИ:</w:t>
      </w:r>
      <w:r w:rsidRPr="00C17309">
        <w:rPr>
          <w:b/>
          <w:sz w:val="28"/>
          <w:szCs w:val="28"/>
          <w:lang w:val="uk-UA"/>
        </w:rPr>
        <w:t xml:space="preserve"> </w:t>
      </w:r>
      <w:r w:rsidR="00C17309" w:rsidRPr="00EA2FB1">
        <w:rPr>
          <w:rStyle w:val="a3"/>
          <w:sz w:val="28"/>
          <w:szCs w:val="28"/>
          <w:lang w:val="uk-UA"/>
        </w:rPr>
        <w:t xml:space="preserve">Про внесення змін до Програми розвитку та підтримки пожежної безпеки, цивільного захисту, розвитку інфраструктури безпеки на території </w:t>
      </w:r>
      <w:proofErr w:type="spellStart"/>
      <w:r w:rsidR="00C17309" w:rsidRPr="00EA2FB1">
        <w:rPr>
          <w:rStyle w:val="a3"/>
          <w:sz w:val="28"/>
          <w:szCs w:val="28"/>
          <w:lang w:val="uk-UA"/>
        </w:rPr>
        <w:t>Хорольської</w:t>
      </w:r>
      <w:proofErr w:type="spellEnd"/>
      <w:r w:rsidR="00C17309" w:rsidRPr="00EA2FB1">
        <w:rPr>
          <w:rStyle w:val="a3"/>
          <w:sz w:val="28"/>
          <w:szCs w:val="28"/>
          <w:lang w:val="uk-UA"/>
        </w:rPr>
        <w:t xml:space="preserve"> міської ради Лубенського району Полтавської області (код ЄДРПОУ 37969918) на 2021-2025 роки.</w:t>
      </w:r>
    </w:p>
    <w:p w:rsidR="00EA2FB1" w:rsidRPr="00C17309" w:rsidRDefault="00C17309" w:rsidP="00C1730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00E9D">
        <w:rPr>
          <w:rFonts w:ascii="Times New Roman" w:hAnsi="Times New Roman" w:cs="Times New Roman"/>
          <w:color w:val="000000"/>
          <w:sz w:val="28"/>
          <w:szCs w:val="28"/>
        </w:rPr>
        <w:t>Доповідає</w:t>
      </w:r>
      <w:proofErr w:type="spellEnd"/>
      <w:r w:rsidRPr="00200E9D">
        <w:rPr>
          <w:rFonts w:ascii="Times New Roman" w:hAnsi="Times New Roman" w:cs="Times New Roman"/>
          <w:color w:val="000000"/>
          <w:sz w:val="28"/>
          <w:szCs w:val="28"/>
        </w:rPr>
        <w:t xml:space="preserve">: Черненко Л.А. – </w:t>
      </w:r>
      <w:proofErr w:type="spellStart"/>
      <w:r w:rsidRPr="00200E9D">
        <w:rPr>
          <w:rFonts w:ascii="Times New Roman" w:hAnsi="Times New Roman" w:cs="Times New Roman"/>
          <w:color w:val="000000"/>
          <w:sz w:val="28"/>
          <w:szCs w:val="28"/>
        </w:rPr>
        <w:t>головний</w:t>
      </w:r>
      <w:proofErr w:type="spellEnd"/>
      <w:r w:rsidRPr="00200E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0E9D">
        <w:rPr>
          <w:rFonts w:ascii="Times New Roman" w:hAnsi="Times New Roman" w:cs="Times New Roman"/>
          <w:color w:val="000000"/>
          <w:sz w:val="28"/>
          <w:szCs w:val="28"/>
        </w:rPr>
        <w:t>спеціаліст</w:t>
      </w:r>
      <w:proofErr w:type="spellEnd"/>
      <w:r w:rsidRPr="00200E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0E9D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200E9D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200E9D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200E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0E9D">
        <w:rPr>
          <w:rFonts w:ascii="Times New Roman" w:hAnsi="Times New Roman" w:cs="Times New Roman"/>
          <w:color w:val="000000"/>
          <w:sz w:val="28"/>
          <w:szCs w:val="28"/>
        </w:rPr>
        <w:t>містобудування</w:t>
      </w:r>
      <w:proofErr w:type="spellEnd"/>
      <w:r w:rsidRPr="00200E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00E9D">
        <w:rPr>
          <w:rFonts w:ascii="Times New Roman" w:hAnsi="Times New Roman" w:cs="Times New Roman"/>
          <w:color w:val="000000"/>
          <w:sz w:val="28"/>
          <w:szCs w:val="28"/>
        </w:rPr>
        <w:t>архітектури</w:t>
      </w:r>
      <w:proofErr w:type="spellEnd"/>
      <w:r w:rsidRPr="00200E9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200E9D">
        <w:rPr>
          <w:rFonts w:ascii="Times New Roman" w:hAnsi="Times New Roman" w:cs="Times New Roman"/>
          <w:color w:val="000000"/>
          <w:sz w:val="28"/>
          <w:szCs w:val="28"/>
        </w:rPr>
        <w:t>цивільного</w:t>
      </w:r>
      <w:proofErr w:type="spellEnd"/>
      <w:r w:rsidRPr="00200E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0E9D">
        <w:rPr>
          <w:rFonts w:ascii="Times New Roman" w:hAnsi="Times New Roman" w:cs="Times New Roman"/>
          <w:color w:val="000000"/>
          <w:sz w:val="28"/>
          <w:szCs w:val="28"/>
        </w:rPr>
        <w:t>захисту</w:t>
      </w:r>
      <w:proofErr w:type="spellEnd"/>
      <w:r w:rsidRPr="00200E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0E9D">
        <w:rPr>
          <w:rFonts w:ascii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Pr="00200E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A2FB1" w:rsidRPr="00EF7EB1" w:rsidRDefault="00EA2FB1" w:rsidP="00EA2FB1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EA2FB1" w:rsidRPr="0031228A" w:rsidRDefault="00EA2FB1" w:rsidP="00EA2FB1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EA2FB1" w:rsidRPr="0031228A" w:rsidRDefault="00EA2FB1" w:rsidP="00EA2FB1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r w:rsidRPr="00F42805">
        <w:rPr>
          <w:rStyle w:val="a3"/>
          <w:b w:val="0"/>
          <w:sz w:val="28"/>
          <w:szCs w:val="28"/>
          <w:lang w:val="uk-UA"/>
        </w:rPr>
        <w:t>з</w:t>
      </w:r>
      <w:proofErr w:type="gramEnd"/>
      <w:r w:rsidRPr="00F42805">
        <w:rPr>
          <w:rStyle w:val="a3"/>
          <w:b w:val="0"/>
          <w:sz w:val="28"/>
          <w:szCs w:val="28"/>
          <w:lang w:val="uk-UA"/>
        </w:rPr>
        <w:t xml:space="preserve"> </w:t>
      </w:r>
      <w:proofErr w:type="spellStart"/>
      <w:r w:rsidRPr="00F42805">
        <w:rPr>
          <w:rStyle w:val="a3"/>
          <w:b w:val="0"/>
          <w:sz w:val="28"/>
          <w:szCs w:val="28"/>
          <w:lang w:val="uk-UA"/>
        </w:rPr>
        <w:t>ухахуванням</w:t>
      </w:r>
      <w:proofErr w:type="spellEnd"/>
      <w:r w:rsidRPr="00F42805">
        <w:rPr>
          <w:rStyle w:val="a3"/>
          <w:b w:val="0"/>
          <w:sz w:val="28"/>
          <w:szCs w:val="28"/>
          <w:lang w:val="uk-UA"/>
        </w:rPr>
        <w:t xml:space="preserve"> пропозицій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EA2FB1" w:rsidRDefault="00EA2FB1" w:rsidP="00EA2F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A2FB1" w:rsidRDefault="00EA2FB1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7309" w:rsidRPr="00200E9D" w:rsidRDefault="00EA2FB1" w:rsidP="00C1730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813C3">
        <w:rPr>
          <w:b/>
          <w:color w:val="000000"/>
          <w:sz w:val="28"/>
          <w:szCs w:val="28"/>
        </w:rPr>
        <w:lastRenderedPageBreak/>
        <w:t>6. СЛУХАЛИ:</w:t>
      </w:r>
      <w:r w:rsidRPr="00D94D5A">
        <w:rPr>
          <w:b/>
          <w:sz w:val="28"/>
          <w:szCs w:val="28"/>
        </w:rPr>
        <w:t xml:space="preserve"> </w:t>
      </w:r>
      <w:r w:rsidR="00C17309" w:rsidRPr="00200E9D">
        <w:rPr>
          <w:rStyle w:val="a3"/>
          <w:color w:val="000000"/>
          <w:sz w:val="28"/>
          <w:szCs w:val="28"/>
        </w:rPr>
        <w:t>Про внесення змін до Програми підтримки військових частин та інших військових формувань Збройних Сил України на 2025 рік.</w:t>
      </w:r>
    </w:p>
    <w:p w:rsidR="00EA2FB1" w:rsidRPr="00C17309" w:rsidRDefault="00C17309" w:rsidP="00C1730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00E9D">
        <w:rPr>
          <w:color w:val="000000"/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200E9D">
        <w:rPr>
          <w:color w:val="000000"/>
          <w:sz w:val="28"/>
          <w:szCs w:val="28"/>
        </w:rPr>
        <w:t>Хорольської</w:t>
      </w:r>
      <w:proofErr w:type="spellEnd"/>
      <w:r w:rsidRPr="00200E9D">
        <w:rPr>
          <w:color w:val="000000"/>
          <w:sz w:val="28"/>
          <w:szCs w:val="28"/>
        </w:rPr>
        <w:t xml:space="preserve"> міської ради.</w:t>
      </w:r>
    </w:p>
    <w:p w:rsidR="00EA2FB1" w:rsidRPr="00EF7EB1" w:rsidRDefault="00EA2FB1" w:rsidP="00EA2FB1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EA2FB1" w:rsidRPr="0031228A" w:rsidRDefault="00EA2FB1" w:rsidP="00EA2FB1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EA2FB1" w:rsidRPr="0031228A" w:rsidRDefault="00EA2FB1" w:rsidP="00EA2FB1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r w:rsidRPr="00F42805">
        <w:rPr>
          <w:rStyle w:val="a3"/>
          <w:b w:val="0"/>
          <w:sz w:val="28"/>
          <w:szCs w:val="28"/>
          <w:lang w:val="uk-UA"/>
        </w:rPr>
        <w:t>з</w:t>
      </w:r>
      <w:proofErr w:type="gramEnd"/>
      <w:r w:rsidRPr="00F42805">
        <w:rPr>
          <w:rStyle w:val="a3"/>
          <w:b w:val="0"/>
          <w:sz w:val="28"/>
          <w:szCs w:val="28"/>
          <w:lang w:val="uk-UA"/>
        </w:rPr>
        <w:t xml:space="preserve"> </w:t>
      </w:r>
      <w:proofErr w:type="spellStart"/>
      <w:r w:rsidRPr="00F42805">
        <w:rPr>
          <w:rStyle w:val="a3"/>
          <w:b w:val="0"/>
          <w:sz w:val="28"/>
          <w:szCs w:val="28"/>
          <w:lang w:val="uk-UA"/>
        </w:rPr>
        <w:t>ухахуванням</w:t>
      </w:r>
      <w:proofErr w:type="spellEnd"/>
      <w:r w:rsidRPr="00F42805">
        <w:rPr>
          <w:rStyle w:val="a3"/>
          <w:b w:val="0"/>
          <w:sz w:val="28"/>
          <w:szCs w:val="28"/>
          <w:lang w:val="uk-UA"/>
        </w:rPr>
        <w:t xml:space="preserve"> пропозицій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EA2FB1" w:rsidRDefault="00EA2FB1" w:rsidP="00EA2F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A2FB1" w:rsidRPr="00364DD5" w:rsidRDefault="00EA2FB1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7309" w:rsidRPr="00200E9D" w:rsidRDefault="00EA2FB1" w:rsidP="00C1730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07725C" w:rsidRPr="00D94D5A">
        <w:rPr>
          <w:b/>
          <w:color w:val="000000"/>
          <w:sz w:val="28"/>
          <w:szCs w:val="28"/>
        </w:rPr>
        <w:t>.</w:t>
      </w:r>
      <w:r w:rsidR="00C12CF5" w:rsidRPr="00D94D5A">
        <w:rPr>
          <w:b/>
          <w:color w:val="000000"/>
          <w:sz w:val="28"/>
          <w:szCs w:val="28"/>
        </w:rPr>
        <w:t xml:space="preserve"> </w:t>
      </w:r>
      <w:r w:rsidR="0007725C" w:rsidRPr="00D94D5A">
        <w:rPr>
          <w:b/>
          <w:color w:val="000000"/>
          <w:sz w:val="28"/>
          <w:szCs w:val="28"/>
        </w:rPr>
        <w:t>СЛУХАЛИ:</w:t>
      </w:r>
      <w:r w:rsidR="00C17309" w:rsidRPr="00C17309">
        <w:rPr>
          <w:rStyle w:val="a3"/>
          <w:color w:val="000000"/>
          <w:sz w:val="28"/>
          <w:szCs w:val="28"/>
        </w:rPr>
        <w:t xml:space="preserve"> </w:t>
      </w:r>
      <w:r w:rsidR="00C17309" w:rsidRPr="00200E9D">
        <w:rPr>
          <w:rStyle w:val="a3"/>
          <w:color w:val="000000"/>
          <w:sz w:val="28"/>
          <w:szCs w:val="28"/>
        </w:rPr>
        <w:t xml:space="preserve">Про внесення змін до показників бюджету </w:t>
      </w:r>
      <w:proofErr w:type="spellStart"/>
      <w:r w:rsidR="00C17309" w:rsidRPr="00200E9D">
        <w:rPr>
          <w:rStyle w:val="a3"/>
          <w:color w:val="000000"/>
          <w:sz w:val="28"/>
          <w:szCs w:val="28"/>
        </w:rPr>
        <w:t>Хорольської</w:t>
      </w:r>
      <w:proofErr w:type="spellEnd"/>
      <w:r w:rsidR="00C17309" w:rsidRPr="00200E9D">
        <w:rPr>
          <w:rStyle w:val="a3"/>
          <w:color w:val="000000"/>
          <w:sz w:val="28"/>
          <w:szCs w:val="28"/>
        </w:rPr>
        <w:t xml:space="preserve"> міської ради на 2025 рік.</w:t>
      </w:r>
    </w:p>
    <w:p w:rsidR="00874C80" w:rsidRDefault="00C17309" w:rsidP="00C1730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200E9D">
        <w:rPr>
          <w:color w:val="000000"/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200E9D">
        <w:rPr>
          <w:color w:val="000000"/>
          <w:sz w:val="28"/>
          <w:szCs w:val="28"/>
        </w:rPr>
        <w:t>Хорольської</w:t>
      </w:r>
      <w:proofErr w:type="spellEnd"/>
      <w:r w:rsidRPr="00200E9D">
        <w:rPr>
          <w:color w:val="000000"/>
          <w:sz w:val="28"/>
          <w:szCs w:val="28"/>
        </w:rPr>
        <w:t xml:space="preserve"> міської ради.</w:t>
      </w:r>
      <w:r w:rsidR="00ED2AFA" w:rsidRPr="00D94D5A">
        <w:rPr>
          <w:b/>
          <w:sz w:val="28"/>
          <w:szCs w:val="28"/>
        </w:rPr>
        <w:t xml:space="preserve"> </w:t>
      </w:r>
    </w:p>
    <w:p w:rsidR="00691988" w:rsidRDefault="00B9030F" w:rsidP="00C1730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9030F">
        <w:rPr>
          <w:sz w:val="28"/>
          <w:szCs w:val="28"/>
        </w:rPr>
        <w:t xml:space="preserve">Волошин С.М. – міський голова, </w:t>
      </w:r>
      <w:r w:rsidR="00691988">
        <w:rPr>
          <w:sz w:val="28"/>
          <w:szCs w:val="28"/>
        </w:rPr>
        <w:t>зазначив, що наразі виникла</w:t>
      </w:r>
      <w:r>
        <w:rPr>
          <w:sz w:val="28"/>
          <w:szCs w:val="28"/>
        </w:rPr>
        <w:t xml:space="preserve"> потреба у до</w:t>
      </w:r>
      <w:r w:rsidR="00691988">
        <w:rPr>
          <w:sz w:val="28"/>
          <w:szCs w:val="28"/>
        </w:rPr>
        <w:t xml:space="preserve">датковому виділенні коштів на </w:t>
      </w:r>
      <w:proofErr w:type="spellStart"/>
      <w:r w:rsidR="00691988">
        <w:rPr>
          <w:sz w:val="28"/>
          <w:szCs w:val="28"/>
        </w:rPr>
        <w:t>співфінансування</w:t>
      </w:r>
      <w:proofErr w:type="spellEnd"/>
      <w:r w:rsidR="00691988">
        <w:rPr>
          <w:sz w:val="28"/>
          <w:szCs w:val="28"/>
        </w:rPr>
        <w:t xml:space="preserve"> придбання шкільних автобусів для нашої громади. Він доручив начальнику фінансового </w:t>
      </w:r>
      <w:r w:rsidR="007258BF">
        <w:rPr>
          <w:sz w:val="28"/>
          <w:szCs w:val="28"/>
        </w:rPr>
        <w:t xml:space="preserve">управління </w:t>
      </w:r>
      <w:r w:rsidR="00691988">
        <w:rPr>
          <w:sz w:val="28"/>
          <w:szCs w:val="28"/>
        </w:rPr>
        <w:t xml:space="preserve">вивчити це питання і за необхідності </w:t>
      </w:r>
      <w:r w:rsidR="007258BF">
        <w:rPr>
          <w:sz w:val="28"/>
          <w:szCs w:val="28"/>
        </w:rPr>
        <w:t xml:space="preserve"> до провед</w:t>
      </w:r>
      <w:r w:rsidR="00691988">
        <w:rPr>
          <w:sz w:val="28"/>
          <w:szCs w:val="28"/>
        </w:rPr>
        <w:t xml:space="preserve">ення пленарного засідання відкоригувати </w:t>
      </w:r>
      <w:proofErr w:type="spellStart"/>
      <w:r w:rsidR="00691988">
        <w:rPr>
          <w:sz w:val="28"/>
          <w:szCs w:val="28"/>
        </w:rPr>
        <w:t>проєкт</w:t>
      </w:r>
      <w:proofErr w:type="spellEnd"/>
      <w:r w:rsidR="00691988">
        <w:rPr>
          <w:sz w:val="28"/>
          <w:szCs w:val="28"/>
        </w:rPr>
        <w:t xml:space="preserve"> рішення щодо внесення змін до показників бюджету.</w:t>
      </w:r>
    </w:p>
    <w:p w:rsidR="00B9030F" w:rsidRDefault="00691988" w:rsidP="00C1730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00E9D">
        <w:rPr>
          <w:color w:val="000000"/>
          <w:sz w:val="28"/>
          <w:szCs w:val="28"/>
        </w:rPr>
        <w:t xml:space="preserve">Бровко Л.Г. ‒ начальник фінансового управління </w:t>
      </w:r>
      <w:proofErr w:type="spellStart"/>
      <w:r w:rsidRPr="00200E9D">
        <w:rPr>
          <w:color w:val="000000"/>
          <w:sz w:val="28"/>
          <w:szCs w:val="28"/>
        </w:rPr>
        <w:t>Хорольської</w:t>
      </w:r>
      <w:proofErr w:type="spellEnd"/>
      <w:r w:rsidRPr="00200E9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 xml:space="preserve">, після проведення консультації в телефонному режимі з </w:t>
      </w:r>
      <w:r w:rsidR="007258BF">
        <w:rPr>
          <w:color w:val="000000"/>
          <w:sz w:val="28"/>
          <w:szCs w:val="28"/>
        </w:rPr>
        <w:t>директором департаменту  освіти обласної державної адміністрації</w:t>
      </w:r>
      <w:r>
        <w:rPr>
          <w:sz w:val="28"/>
          <w:szCs w:val="28"/>
        </w:rPr>
        <w:t xml:space="preserve"> , доповіла, що для </w:t>
      </w:r>
      <w:r w:rsidR="007258BF">
        <w:rPr>
          <w:sz w:val="28"/>
          <w:szCs w:val="28"/>
        </w:rPr>
        <w:t xml:space="preserve">оголошення тендерних </w:t>
      </w:r>
      <w:proofErr w:type="spellStart"/>
      <w:r w:rsidR="007258BF">
        <w:rPr>
          <w:sz w:val="28"/>
          <w:szCs w:val="28"/>
        </w:rPr>
        <w:t>закупівель</w:t>
      </w:r>
      <w:proofErr w:type="spellEnd"/>
      <w:r w:rsidR="007258BF">
        <w:rPr>
          <w:sz w:val="28"/>
          <w:szCs w:val="28"/>
        </w:rPr>
        <w:t xml:space="preserve"> для шкільних автобусів спеціально обладнаних необхідно додатково виділити кошти </w:t>
      </w:r>
      <w:proofErr w:type="spellStart"/>
      <w:r w:rsidR="007258BF">
        <w:rPr>
          <w:sz w:val="28"/>
          <w:szCs w:val="28"/>
        </w:rPr>
        <w:t>співфінансування</w:t>
      </w:r>
      <w:proofErr w:type="spellEnd"/>
      <w:r w:rsidR="007258BF">
        <w:rPr>
          <w:sz w:val="28"/>
          <w:szCs w:val="28"/>
        </w:rPr>
        <w:t xml:space="preserve"> з бюджету громади для їх закупівлі.</w:t>
      </w:r>
      <w:r>
        <w:rPr>
          <w:sz w:val="28"/>
          <w:szCs w:val="28"/>
        </w:rPr>
        <w:t xml:space="preserve"> Вона запропонувала з</w:t>
      </w:r>
      <w:r w:rsidR="007258BF">
        <w:rPr>
          <w:sz w:val="28"/>
          <w:szCs w:val="28"/>
        </w:rPr>
        <w:t>меншити</w:t>
      </w:r>
      <w:r>
        <w:rPr>
          <w:sz w:val="28"/>
          <w:szCs w:val="28"/>
        </w:rPr>
        <w:t xml:space="preserve"> резерв</w:t>
      </w:r>
      <w:r w:rsidR="007258BF">
        <w:rPr>
          <w:sz w:val="28"/>
          <w:szCs w:val="28"/>
        </w:rPr>
        <w:t>ний</w:t>
      </w:r>
      <w:r>
        <w:rPr>
          <w:sz w:val="28"/>
          <w:szCs w:val="28"/>
        </w:rPr>
        <w:t xml:space="preserve"> фон</w:t>
      </w:r>
      <w:r w:rsidR="007258BF">
        <w:rPr>
          <w:sz w:val="28"/>
          <w:szCs w:val="28"/>
        </w:rPr>
        <w:t>д</w:t>
      </w:r>
      <w:r>
        <w:rPr>
          <w:sz w:val="28"/>
          <w:szCs w:val="28"/>
        </w:rPr>
        <w:t xml:space="preserve"> бюджету на </w:t>
      </w:r>
      <w:r w:rsidR="007258BF">
        <w:rPr>
          <w:sz w:val="28"/>
          <w:szCs w:val="28"/>
        </w:rPr>
        <w:t>су</w:t>
      </w:r>
      <w:r w:rsidR="007258BF">
        <w:rPr>
          <w:sz w:val="28"/>
          <w:szCs w:val="28"/>
        </w:rPr>
        <w:t>му</w:t>
      </w:r>
      <w:r w:rsidR="007258BF">
        <w:rPr>
          <w:sz w:val="28"/>
          <w:szCs w:val="28"/>
        </w:rPr>
        <w:t xml:space="preserve"> близько 200 </w:t>
      </w:r>
      <w:proofErr w:type="spellStart"/>
      <w:r w:rsidR="007258BF">
        <w:rPr>
          <w:sz w:val="28"/>
          <w:szCs w:val="28"/>
        </w:rPr>
        <w:t>тис.грн</w:t>
      </w:r>
      <w:proofErr w:type="spellEnd"/>
      <w:r w:rsidR="007258BF">
        <w:rPr>
          <w:sz w:val="28"/>
          <w:szCs w:val="28"/>
        </w:rPr>
        <w:t xml:space="preserve">., яка відповідно до надісланого листа буде уточнена </w:t>
      </w:r>
      <w:r w:rsidR="007258BF">
        <w:rPr>
          <w:sz w:val="28"/>
          <w:szCs w:val="28"/>
        </w:rPr>
        <w:t xml:space="preserve"> для перерахун</w:t>
      </w:r>
      <w:r>
        <w:rPr>
          <w:sz w:val="28"/>
          <w:szCs w:val="28"/>
        </w:rPr>
        <w:t>к</w:t>
      </w:r>
      <w:r w:rsidR="007258BF">
        <w:rPr>
          <w:sz w:val="28"/>
          <w:szCs w:val="28"/>
        </w:rPr>
        <w:t>у</w:t>
      </w:r>
      <w:r>
        <w:rPr>
          <w:sz w:val="28"/>
          <w:szCs w:val="28"/>
        </w:rPr>
        <w:t xml:space="preserve"> субвенції обласному бюджету та винести на розгляд сесії </w:t>
      </w:r>
      <w:r w:rsidR="00263EE2">
        <w:rPr>
          <w:sz w:val="28"/>
          <w:szCs w:val="28"/>
        </w:rPr>
        <w:t>проект рішення із зазначеними</w:t>
      </w:r>
      <w:r w:rsidR="007258BF">
        <w:rPr>
          <w:sz w:val="28"/>
          <w:szCs w:val="28"/>
        </w:rPr>
        <w:t xml:space="preserve"> доповненнями</w:t>
      </w:r>
      <w:r w:rsidR="00263EE2">
        <w:rPr>
          <w:sz w:val="28"/>
          <w:szCs w:val="28"/>
        </w:rPr>
        <w:t>.</w:t>
      </w:r>
    </w:p>
    <w:p w:rsidR="0025109E" w:rsidRPr="002C3006" w:rsidRDefault="0025109E" w:rsidP="00746C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5109E" w:rsidRPr="00C17309" w:rsidRDefault="0025109E" w:rsidP="00746C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7309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C17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7309" w:rsidRPr="00C17309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="00C17309" w:rsidRPr="00C17309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C17309" w:rsidRPr="00C173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17309" w:rsidRPr="00C17309">
        <w:rPr>
          <w:rFonts w:ascii="Times New Roman" w:hAnsi="Times New Roman" w:cs="Times New Roman"/>
          <w:color w:val="000000"/>
          <w:sz w:val="28"/>
          <w:szCs w:val="28"/>
        </w:rPr>
        <w:t>фінансового</w:t>
      </w:r>
      <w:proofErr w:type="spellEnd"/>
      <w:r w:rsidR="00C17309" w:rsidRPr="00C173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17309" w:rsidRPr="00C17309">
        <w:rPr>
          <w:rFonts w:ascii="Times New Roman" w:hAnsi="Times New Roman" w:cs="Times New Roman"/>
          <w:color w:val="000000"/>
          <w:sz w:val="28"/>
          <w:szCs w:val="28"/>
        </w:rPr>
        <w:t>управління</w:t>
      </w:r>
      <w:proofErr w:type="spellEnd"/>
      <w:r w:rsidR="00C17309" w:rsidRPr="00C173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17309" w:rsidRPr="00C17309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C17309" w:rsidRPr="00C173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17309" w:rsidRPr="00C17309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="00C17309" w:rsidRPr="00C17309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C17309" w:rsidRPr="00C173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7309" w:rsidRPr="00C17309">
        <w:rPr>
          <w:rFonts w:ascii="Times New Roman" w:hAnsi="Times New Roman" w:cs="Times New Roman"/>
          <w:color w:val="000000"/>
          <w:sz w:val="28"/>
          <w:szCs w:val="28"/>
        </w:rPr>
        <w:t xml:space="preserve">Бровко Л.Г. </w:t>
      </w:r>
      <w:r w:rsidRPr="00C17309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25109E" w:rsidRPr="00D94D5A" w:rsidRDefault="009B4859" w:rsidP="00746C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D16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2FB1">
        <w:rPr>
          <w:rFonts w:ascii="Times New Roman" w:hAnsi="Times New Roman" w:cs="Times New Roman"/>
          <w:sz w:val="28"/>
          <w:szCs w:val="28"/>
          <w:lang w:val="uk-UA"/>
        </w:rPr>
        <w:t>Рекомендувати 69 позачерговій</w:t>
      </w:r>
      <w:r w:rsidR="00251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25109E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C17309" w:rsidRPr="00C17309">
        <w:rPr>
          <w:rStyle w:val="a3"/>
          <w:b w:val="0"/>
          <w:color w:val="000000"/>
          <w:sz w:val="28"/>
          <w:szCs w:val="28"/>
          <w:lang w:val="uk-UA"/>
        </w:rPr>
        <w:t xml:space="preserve">Про внесення змін до показників бюджету </w:t>
      </w:r>
      <w:proofErr w:type="spellStart"/>
      <w:r w:rsidR="00C17309" w:rsidRPr="00C17309">
        <w:rPr>
          <w:rStyle w:val="a3"/>
          <w:b w:val="0"/>
          <w:color w:val="000000"/>
          <w:sz w:val="28"/>
          <w:szCs w:val="28"/>
          <w:lang w:val="uk-UA"/>
        </w:rPr>
        <w:t>Хорольської</w:t>
      </w:r>
      <w:proofErr w:type="spellEnd"/>
      <w:r w:rsidR="00C17309" w:rsidRPr="00C17309">
        <w:rPr>
          <w:rStyle w:val="a3"/>
          <w:b w:val="0"/>
          <w:color w:val="000000"/>
          <w:sz w:val="28"/>
          <w:szCs w:val="28"/>
          <w:lang w:val="uk-UA"/>
        </w:rPr>
        <w:t xml:space="preserve"> міської ради на 2025 рік</w:t>
      </w:r>
      <w:r w:rsidR="0025109E" w:rsidRPr="002510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263E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63EE2" w:rsidRPr="00263E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263E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63E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урахуванням вищезазначеного доповнення,</w:t>
      </w:r>
      <w:r w:rsidR="0025109E" w:rsidRPr="00263E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25109E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25109E" w:rsidRDefault="0025109E" w:rsidP="00746C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9B48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96F5B" w:rsidRPr="002C3006" w:rsidRDefault="00A96F5B" w:rsidP="00746C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7309" w:rsidRPr="00200E9D" w:rsidRDefault="00EA2FB1" w:rsidP="00C1730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Pr="00D94D5A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C17309" w:rsidRPr="00200E9D">
        <w:rPr>
          <w:b/>
          <w:color w:val="000000"/>
          <w:sz w:val="28"/>
          <w:szCs w:val="28"/>
        </w:rPr>
        <w:t xml:space="preserve">Про затвердження Плану заходів щодо складання прогнозу бюджету </w:t>
      </w:r>
      <w:proofErr w:type="spellStart"/>
      <w:r w:rsidR="00C17309" w:rsidRPr="00200E9D">
        <w:rPr>
          <w:rStyle w:val="a3"/>
          <w:color w:val="000000"/>
          <w:sz w:val="28"/>
          <w:szCs w:val="28"/>
        </w:rPr>
        <w:t>Хорольської</w:t>
      </w:r>
      <w:proofErr w:type="spellEnd"/>
      <w:r w:rsidR="00C17309" w:rsidRPr="00200E9D">
        <w:rPr>
          <w:rStyle w:val="a3"/>
          <w:color w:val="000000"/>
          <w:sz w:val="28"/>
          <w:szCs w:val="28"/>
        </w:rPr>
        <w:t xml:space="preserve"> міської територіальної громади</w:t>
      </w:r>
      <w:r w:rsidR="00C17309" w:rsidRPr="00200E9D">
        <w:rPr>
          <w:b/>
          <w:color w:val="000000"/>
          <w:sz w:val="28"/>
          <w:szCs w:val="28"/>
        </w:rPr>
        <w:t xml:space="preserve"> на 2026 – 2028 роки.</w:t>
      </w:r>
    </w:p>
    <w:p w:rsidR="00EA2FB1" w:rsidRPr="00C17309" w:rsidRDefault="00C17309" w:rsidP="00C1730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00E9D">
        <w:rPr>
          <w:color w:val="000000"/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200E9D">
        <w:rPr>
          <w:color w:val="000000"/>
          <w:sz w:val="28"/>
          <w:szCs w:val="28"/>
        </w:rPr>
        <w:t>Хорольської</w:t>
      </w:r>
      <w:proofErr w:type="spellEnd"/>
      <w:r w:rsidRPr="00200E9D">
        <w:rPr>
          <w:color w:val="000000"/>
          <w:sz w:val="28"/>
          <w:szCs w:val="28"/>
        </w:rPr>
        <w:t xml:space="preserve"> міської ради.</w:t>
      </w:r>
    </w:p>
    <w:p w:rsidR="00EA2FB1" w:rsidRPr="002C3006" w:rsidRDefault="00EA2FB1" w:rsidP="00EA2F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C17309" w:rsidRPr="00C17309" w:rsidRDefault="00C17309" w:rsidP="00C1730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7309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C17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17309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C17309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C173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7309">
        <w:rPr>
          <w:rFonts w:ascii="Times New Roman" w:hAnsi="Times New Roman" w:cs="Times New Roman"/>
          <w:color w:val="000000"/>
          <w:sz w:val="28"/>
          <w:szCs w:val="28"/>
        </w:rPr>
        <w:t>фінансового</w:t>
      </w:r>
      <w:proofErr w:type="spellEnd"/>
      <w:r w:rsidRPr="00C173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7309">
        <w:rPr>
          <w:rFonts w:ascii="Times New Roman" w:hAnsi="Times New Roman" w:cs="Times New Roman"/>
          <w:color w:val="000000"/>
          <w:sz w:val="28"/>
          <w:szCs w:val="28"/>
        </w:rPr>
        <w:t>управління</w:t>
      </w:r>
      <w:proofErr w:type="spellEnd"/>
      <w:r w:rsidRPr="00C173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7309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C173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7309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C17309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C173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7309">
        <w:rPr>
          <w:rFonts w:ascii="Times New Roman" w:hAnsi="Times New Roman" w:cs="Times New Roman"/>
          <w:color w:val="000000"/>
          <w:sz w:val="28"/>
          <w:szCs w:val="28"/>
        </w:rPr>
        <w:t xml:space="preserve">Бровко Л.Г. </w:t>
      </w:r>
      <w:r w:rsidRPr="00C17309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EA2FB1" w:rsidRPr="00D94D5A" w:rsidRDefault="00EA2FB1" w:rsidP="00EA2FB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Рекомендувати 69 позачерговій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C17309" w:rsidRPr="00C173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Плану заходів щодо складання прогнозу бюджету </w:t>
      </w:r>
      <w:proofErr w:type="spellStart"/>
      <w:r w:rsidR="00C17309" w:rsidRPr="00C17309">
        <w:rPr>
          <w:rStyle w:val="a3"/>
          <w:b w:val="0"/>
          <w:color w:val="000000"/>
          <w:sz w:val="28"/>
          <w:szCs w:val="28"/>
          <w:lang w:val="uk-UA"/>
        </w:rPr>
        <w:t>Хорольської</w:t>
      </w:r>
      <w:proofErr w:type="spellEnd"/>
      <w:r w:rsidR="00C17309" w:rsidRPr="00C17309">
        <w:rPr>
          <w:rStyle w:val="a3"/>
          <w:b w:val="0"/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="00C17309" w:rsidRPr="00C173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2026 – 2028 роки</w:t>
      </w:r>
      <w:r w:rsidRPr="00C17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3962F1" w:rsidRDefault="00EA2FB1" w:rsidP="00C173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63EE2" w:rsidRPr="00C17309" w:rsidRDefault="00263EE2" w:rsidP="00C173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3962F1" w:rsidRDefault="00263EE2" w:rsidP="00746C4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різному.</w:t>
      </w:r>
    </w:p>
    <w:p w:rsidR="00263EE2" w:rsidRPr="00263EE2" w:rsidRDefault="00263EE2" w:rsidP="00746C4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63EE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Карманська</w:t>
      </w:r>
      <w:proofErr w:type="spellEnd"/>
      <w:r w:rsidRPr="00263E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263EE2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263E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263EE2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зачита</w:t>
      </w:r>
      <w:r w:rsidRPr="00263EE2">
        <w:rPr>
          <w:rFonts w:ascii="Times New Roman" w:hAnsi="Times New Roman" w:cs="Times New Roman"/>
          <w:color w:val="000000"/>
          <w:sz w:val="28"/>
          <w:szCs w:val="28"/>
          <w:lang w:val="uk-UA"/>
        </w:rPr>
        <w:t>ла,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зверненн</w:t>
      </w:r>
      <w:r w:rsidR="002365C2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КП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Комунсервіс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 про необхідність термінового вирішення питання забезпечення транспортним засобом для вивез</w:t>
      </w:r>
      <w:r w:rsidR="002365C2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ення твердих побутових відходів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місті зв’язку з потраплянням наявного автомобіля у ДТП. Вона ж зазначила, що  питання залучення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договірних засадах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сміттєвоза одного із комунальних підприємств,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обслуг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овують сільські населені пункти, буде вив</w:t>
      </w:r>
      <w:r w:rsidR="002365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чатися в межах </w:t>
      </w:r>
      <w:r w:rsidR="00BF57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законодавчих норм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 доведено до відома депутатів на сесії міської ради.</w:t>
      </w:r>
    </w:p>
    <w:p w:rsidR="00263EE2" w:rsidRDefault="00263EE2" w:rsidP="00746C4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02E9" w:rsidRPr="003D0A6B" w:rsidRDefault="007302E9" w:rsidP="00746C4F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8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746C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Леонід СОБОЛЬ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25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D7FC0" w:rsidRDefault="0007725C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9D7FC0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F7603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 w:code="9"/>
          <w:pgMar w:top="284" w:right="567" w:bottom="709" w:left="1843" w:header="567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          </w:t>
      </w:r>
      <w:r w:rsidR="003962F1">
        <w:rPr>
          <w:rFonts w:ascii="Times New Roman" w:hAnsi="Times New Roman" w:cs="Times New Roman"/>
          <w:sz w:val="28"/>
          <w:szCs w:val="28"/>
          <w:lang w:val="uk-UA"/>
        </w:rPr>
        <w:t xml:space="preserve">             Микола КОПАЙГОРА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3962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E8C" w:rsidRDefault="00B21E8C">
      <w:pPr>
        <w:spacing w:after="0" w:line="240" w:lineRule="auto"/>
      </w:pPr>
      <w:r>
        <w:separator/>
      </w:r>
    </w:p>
  </w:endnote>
  <w:endnote w:type="continuationSeparator" w:id="0">
    <w:p w:rsidR="00B21E8C" w:rsidRDefault="00B21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7642415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E8C" w:rsidRDefault="00B21E8C">
      <w:pPr>
        <w:spacing w:after="0" w:line="240" w:lineRule="auto"/>
      </w:pPr>
      <w:r>
        <w:separator/>
      </w:r>
    </w:p>
  </w:footnote>
  <w:footnote w:type="continuationSeparator" w:id="0">
    <w:p w:rsidR="00B21E8C" w:rsidRDefault="00B21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3940214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85C">
          <w:rPr>
            <w:noProof/>
          </w:rPr>
          <w:t>4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137D1"/>
    <w:rsid w:val="000255DA"/>
    <w:rsid w:val="00033F82"/>
    <w:rsid w:val="00034090"/>
    <w:rsid w:val="00044561"/>
    <w:rsid w:val="00047E67"/>
    <w:rsid w:val="0005614A"/>
    <w:rsid w:val="00060969"/>
    <w:rsid w:val="0006136C"/>
    <w:rsid w:val="0006533B"/>
    <w:rsid w:val="00066C78"/>
    <w:rsid w:val="000677B3"/>
    <w:rsid w:val="00074A2B"/>
    <w:rsid w:val="00076326"/>
    <w:rsid w:val="0007725C"/>
    <w:rsid w:val="00083B92"/>
    <w:rsid w:val="000943AC"/>
    <w:rsid w:val="000A6CA4"/>
    <w:rsid w:val="000B41DE"/>
    <w:rsid w:val="000C0605"/>
    <w:rsid w:val="000C36CD"/>
    <w:rsid w:val="000C3837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0AB7"/>
    <w:rsid w:val="00143E4F"/>
    <w:rsid w:val="00152D92"/>
    <w:rsid w:val="001655D5"/>
    <w:rsid w:val="00170346"/>
    <w:rsid w:val="00175BB5"/>
    <w:rsid w:val="00176664"/>
    <w:rsid w:val="00176B35"/>
    <w:rsid w:val="00176B73"/>
    <w:rsid w:val="001967E6"/>
    <w:rsid w:val="001A5901"/>
    <w:rsid w:val="001B764E"/>
    <w:rsid w:val="001D4889"/>
    <w:rsid w:val="001D569D"/>
    <w:rsid w:val="001E0CF2"/>
    <w:rsid w:val="001F0841"/>
    <w:rsid w:val="001F65D4"/>
    <w:rsid w:val="0020736D"/>
    <w:rsid w:val="00211FE5"/>
    <w:rsid w:val="002145A6"/>
    <w:rsid w:val="002365C2"/>
    <w:rsid w:val="0025109E"/>
    <w:rsid w:val="00251A49"/>
    <w:rsid w:val="00256340"/>
    <w:rsid w:val="002610C1"/>
    <w:rsid w:val="0026239A"/>
    <w:rsid w:val="002627DE"/>
    <w:rsid w:val="00263EE2"/>
    <w:rsid w:val="00276EF0"/>
    <w:rsid w:val="002873E8"/>
    <w:rsid w:val="002A563C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895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5299"/>
    <w:rsid w:val="00364DD5"/>
    <w:rsid w:val="003721B0"/>
    <w:rsid w:val="0037323E"/>
    <w:rsid w:val="00382655"/>
    <w:rsid w:val="003827F7"/>
    <w:rsid w:val="00382DAD"/>
    <w:rsid w:val="00392563"/>
    <w:rsid w:val="003962F1"/>
    <w:rsid w:val="003B072B"/>
    <w:rsid w:val="003B37DA"/>
    <w:rsid w:val="003B3ABF"/>
    <w:rsid w:val="003B6880"/>
    <w:rsid w:val="003C2F7B"/>
    <w:rsid w:val="003D2830"/>
    <w:rsid w:val="003E5550"/>
    <w:rsid w:val="003E6C26"/>
    <w:rsid w:val="003F014A"/>
    <w:rsid w:val="003F7DFC"/>
    <w:rsid w:val="00400886"/>
    <w:rsid w:val="00404B35"/>
    <w:rsid w:val="00416CC3"/>
    <w:rsid w:val="004171C7"/>
    <w:rsid w:val="00421D26"/>
    <w:rsid w:val="004515E3"/>
    <w:rsid w:val="004753D5"/>
    <w:rsid w:val="0047637E"/>
    <w:rsid w:val="00477356"/>
    <w:rsid w:val="004974A7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E46F4"/>
    <w:rsid w:val="004F0672"/>
    <w:rsid w:val="00502FF1"/>
    <w:rsid w:val="005162EB"/>
    <w:rsid w:val="00520BAE"/>
    <w:rsid w:val="00522233"/>
    <w:rsid w:val="00522598"/>
    <w:rsid w:val="00532CFF"/>
    <w:rsid w:val="00533E61"/>
    <w:rsid w:val="00534F90"/>
    <w:rsid w:val="00543BBB"/>
    <w:rsid w:val="00545A5B"/>
    <w:rsid w:val="00546C9E"/>
    <w:rsid w:val="00553D01"/>
    <w:rsid w:val="00556196"/>
    <w:rsid w:val="00557807"/>
    <w:rsid w:val="00561F11"/>
    <w:rsid w:val="00566574"/>
    <w:rsid w:val="00566613"/>
    <w:rsid w:val="005673FA"/>
    <w:rsid w:val="0057624B"/>
    <w:rsid w:val="005961CD"/>
    <w:rsid w:val="005A4080"/>
    <w:rsid w:val="005A6FE6"/>
    <w:rsid w:val="005D0A40"/>
    <w:rsid w:val="005D1647"/>
    <w:rsid w:val="005D3DF2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14242"/>
    <w:rsid w:val="00621BA1"/>
    <w:rsid w:val="006256BE"/>
    <w:rsid w:val="0063321A"/>
    <w:rsid w:val="006521B6"/>
    <w:rsid w:val="006542B6"/>
    <w:rsid w:val="00661C9C"/>
    <w:rsid w:val="006655D8"/>
    <w:rsid w:val="0067162A"/>
    <w:rsid w:val="00674737"/>
    <w:rsid w:val="00674C62"/>
    <w:rsid w:val="006800DC"/>
    <w:rsid w:val="00687B86"/>
    <w:rsid w:val="00691988"/>
    <w:rsid w:val="006A5F9F"/>
    <w:rsid w:val="006B4FC7"/>
    <w:rsid w:val="006C4387"/>
    <w:rsid w:val="006D485E"/>
    <w:rsid w:val="006D513C"/>
    <w:rsid w:val="006E2297"/>
    <w:rsid w:val="006E68E8"/>
    <w:rsid w:val="006F5241"/>
    <w:rsid w:val="0071302B"/>
    <w:rsid w:val="0072262D"/>
    <w:rsid w:val="00723E93"/>
    <w:rsid w:val="007258BF"/>
    <w:rsid w:val="00726FD8"/>
    <w:rsid w:val="007302E9"/>
    <w:rsid w:val="00737ECA"/>
    <w:rsid w:val="0074202E"/>
    <w:rsid w:val="00742146"/>
    <w:rsid w:val="00745277"/>
    <w:rsid w:val="00746C4F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807C8"/>
    <w:rsid w:val="00786D24"/>
    <w:rsid w:val="00790E38"/>
    <w:rsid w:val="00792448"/>
    <w:rsid w:val="007948B3"/>
    <w:rsid w:val="007B7F72"/>
    <w:rsid w:val="007C4B26"/>
    <w:rsid w:val="007D5D45"/>
    <w:rsid w:val="007D63D6"/>
    <w:rsid w:val="007D73D3"/>
    <w:rsid w:val="007D7A1B"/>
    <w:rsid w:val="007E105E"/>
    <w:rsid w:val="007F2273"/>
    <w:rsid w:val="007F3B7D"/>
    <w:rsid w:val="007F551A"/>
    <w:rsid w:val="007F6A67"/>
    <w:rsid w:val="008014EA"/>
    <w:rsid w:val="00806571"/>
    <w:rsid w:val="0081171B"/>
    <w:rsid w:val="00814005"/>
    <w:rsid w:val="00814CC2"/>
    <w:rsid w:val="0081693D"/>
    <w:rsid w:val="008205D6"/>
    <w:rsid w:val="008259C3"/>
    <w:rsid w:val="00825CCB"/>
    <w:rsid w:val="00832F46"/>
    <w:rsid w:val="00833DB4"/>
    <w:rsid w:val="0084117D"/>
    <w:rsid w:val="00846A7E"/>
    <w:rsid w:val="0086324D"/>
    <w:rsid w:val="008641C9"/>
    <w:rsid w:val="00873BBD"/>
    <w:rsid w:val="00874940"/>
    <w:rsid w:val="00874C80"/>
    <w:rsid w:val="00875487"/>
    <w:rsid w:val="008821BB"/>
    <w:rsid w:val="008831D0"/>
    <w:rsid w:val="008A06EE"/>
    <w:rsid w:val="008A466C"/>
    <w:rsid w:val="008A5D24"/>
    <w:rsid w:val="008B0181"/>
    <w:rsid w:val="008C5603"/>
    <w:rsid w:val="008E3995"/>
    <w:rsid w:val="008F2922"/>
    <w:rsid w:val="00900A90"/>
    <w:rsid w:val="00900FFC"/>
    <w:rsid w:val="00903DAE"/>
    <w:rsid w:val="00903DBE"/>
    <w:rsid w:val="00904414"/>
    <w:rsid w:val="009204FC"/>
    <w:rsid w:val="009244A1"/>
    <w:rsid w:val="0093300C"/>
    <w:rsid w:val="00934935"/>
    <w:rsid w:val="00935962"/>
    <w:rsid w:val="00936DC4"/>
    <w:rsid w:val="00937A61"/>
    <w:rsid w:val="00944B9F"/>
    <w:rsid w:val="009473C0"/>
    <w:rsid w:val="009515C7"/>
    <w:rsid w:val="00970904"/>
    <w:rsid w:val="00971167"/>
    <w:rsid w:val="009767D7"/>
    <w:rsid w:val="00980602"/>
    <w:rsid w:val="009818D4"/>
    <w:rsid w:val="00984CF0"/>
    <w:rsid w:val="00984FBF"/>
    <w:rsid w:val="00995465"/>
    <w:rsid w:val="00996496"/>
    <w:rsid w:val="009A3B1D"/>
    <w:rsid w:val="009A7C7E"/>
    <w:rsid w:val="009B0662"/>
    <w:rsid w:val="009B2110"/>
    <w:rsid w:val="009B29E0"/>
    <w:rsid w:val="009B3E68"/>
    <w:rsid w:val="009B4859"/>
    <w:rsid w:val="009D36E3"/>
    <w:rsid w:val="009D78A4"/>
    <w:rsid w:val="009D7FC0"/>
    <w:rsid w:val="009E06C6"/>
    <w:rsid w:val="009E3C6F"/>
    <w:rsid w:val="009F14E5"/>
    <w:rsid w:val="009F3FC7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813C3"/>
    <w:rsid w:val="00A8690A"/>
    <w:rsid w:val="00A96F5B"/>
    <w:rsid w:val="00AA1FEF"/>
    <w:rsid w:val="00AB00C0"/>
    <w:rsid w:val="00AB604F"/>
    <w:rsid w:val="00AB71EC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64C1"/>
    <w:rsid w:val="00B07D40"/>
    <w:rsid w:val="00B169B2"/>
    <w:rsid w:val="00B21E8C"/>
    <w:rsid w:val="00B265A3"/>
    <w:rsid w:val="00B27653"/>
    <w:rsid w:val="00B3798E"/>
    <w:rsid w:val="00B449DB"/>
    <w:rsid w:val="00B57708"/>
    <w:rsid w:val="00B63E72"/>
    <w:rsid w:val="00B71E3D"/>
    <w:rsid w:val="00B9030F"/>
    <w:rsid w:val="00B91DB1"/>
    <w:rsid w:val="00BD34F4"/>
    <w:rsid w:val="00BE008A"/>
    <w:rsid w:val="00BE232C"/>
    <w:rsid w:val="00BF57EE"/>
    <w:rsid w:val="00C00451"/>
    <w:rsid w:val="00C008BF"/>
    <w:rsid w:val="00C12CF5"/>
    <w:rsid w:val="00C1384F"/>
    <w:rsid w:val="00C17309"/>
    <w:rsid w:val="00C30D91"/>
    <w:rsid w:val="00C3248D"/>
    <w:rsid w:val="00C47E22"/>
    <w:rsid w:val="00C5273F"/>
    <w:rsid w:val="00C613D7"/>
    <w:rsid w:val="00C677CA"/>
    <w:rsid w:val="00C736B4"/>
    <w:rsid w:val="00C74619"/>
    <w:rsid w:val="00C863DE"/>
    <w:rsid w:val="00C900E1"/>
    <w:rsid w:val="00C92CA8"/>
    <w:rsid w:val="00C93834"/>
    <w:rsid w:val="00C94FC3"/>
    <w:rsid w:val="00C9793B"/>
    <w:rsid w:val="00CA6DCF"/>
    <w:rsid w:val="00CA7915"/>
    <w:rsid w:val="00CB6EB6"/>
    <w:rsid w:val="00CC2853"/>
    <w:rsid w:val="00CD50A9"/>
    <w:rsid w:val="00CE2F84"/>
    <w:rsid w:val="00CE74E2"/>
    <w:rsid w:val="00D02E08"/>
    <w:rsid w:val="00D067FD"/>
    <w:rsid w:val="00D11AA4"/>
    <w:rsid w:val="00D131DB"/>
    <w:rsid w:val="00D33710"/>
    <w:rsid w:val="00D337A2"/>
    <w:rsid w:val="00D37872"/>
    <w:rsid w:val="00D40C9A"/>
    <w:rsid w:val="00D47663"/>
    <w:rsid w:val="00D47E77"/>
    <w:rsid w:val="00D47FF1"/>
    <w:rsid w:val="00D60BDE"/>
    <w:rsid w:val="00D65646"/>
    <w:rsid w:val="00D70D6B"/>
    <w:rsid w:val="00D83504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54F2"/>
    <w:rsid w:val="00DC62D8"/>
    <w:rsid w:val="00DC776F"/>
    <w:rsid w:val="00DD3A8A"/>
    <w:rsid w:val="00DE1B7F"/>
    <w:rsid w:val="00DE3664"/>
    <w:rsid w:val="00DE46D4"/>
    <w:rsid w:val="00DF767A"/>
    <w:rsid w:val="00E0081F"/>
    <w:rsid w:val="00E0292E"/>
    <w:rsid w:val="00E065E0"/>
    <w:rsid w:val="00E06E71"/>
    <w:rsid w:val="00E1427E"/>
    <w:rsid w:val="00E204D7"/>
    <w:rsid w:val="00E273C6"/>
    <w:rsid w:val="00E41DE3"/>
    <w:rsid w:val="00E42CD1"/>
    <w:rsid w:val="00E60466"/>
    <w:rsid w:val="00E62FF6"/>
    <w:rsid w:val="00E73F77"/>
    <w:rsid w:val="00E77958"/>
    <w:rsid w:val="00E77F25"/>
    <w:rsid w:val="00E86B8E"/>
    <w:rsid w:val="00E93579"/>
    <w:rsid w:val="00EA2FB1"/>
    <w:rsid w:val="00EA5943"/>
    <w:rsid w:val="00EA6BA4"/>
    <w:rsid w:val="00EB2A53"/>
    <w:rsid w:val="00EC465F"/>
    <w:rsid w:val="00EC4A9B"/>
    <w:rsid w:val="00EC5875"/>
    <w:rsid w:val="00ED1631"/>
    <w:rsid w:val="00ED1F4B"/>
    <w:rsid w:val="00ED2AFA"/>
    <w:rsid w:val="00ED74DD"/>
    <w:rsid w:val="00EF7940"/>
    <w:rsid w:val="00EF7BDF"/>
    <w:rsid w:val="00EF7EB1"/>
    <w:rsid w:val="00F01CB1"/>
    <w:rsid w:val="00F030B7"/>
    <w:rsid w:val="00F1285C"/>
    <w:rsid w:val="00F17E03"/>
    <w:rsid w:val="00F25364"/>
    <w:rsid w:val="00F3415C"/>
    <w:rsid w:val="00F42805"/>
    <w:rsid w:val="00F47F2D"/>
    <w:rsid w:val="00F548F4"/>
    <w:rsid w:val="00F56BCC"/>
    <w:rsid w:val="00F57C30"/>
    <w:rsid w:val="00F66686"/>
    <w:rsid w:val="00F7603D"/>
    <w:rsid w:val="00F85829"/>
    <w:rsid w:val="00F92AF7"/>
    <w:rsid w:val="00FA4778"/>
    <w:rsid w:val="00FA5770"/>
    <w:rsid w:val="00FC4E4F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rol.com.u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50C08-3B3A-48CE-8765-EDC4DF499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5420</TotalTime>
  <Pages>7</Pages>
  <Words>1992</Words>
  <Characters>11360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162</cp:revision>
  <cp:lastPrinted>2025-05-09T09:46:00Z</cp:lastPrinted>
  <dcterms:created xsi:type="dcterms:W3CDTF">2024-03-27T13:09:00Z</dcterms:created>
  <dcterms:modified xsi:type="dcterms:W3CDTF">2025-05-09T10:09:00Z</dcterms:modified>
</cp:coreProperties>
</file>