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7A9F9F" w14:textId="77777777" w:rsidR="00E24AF8" w:rsidRPr="000701D9" w:rsidRDefault="00E24AF8" w:rsidP="00E24AF8">
      <w:pPr>
        <w:spacing w:after="0" w:line="240" w:lineRule="auto"/>
        <w:ind w:left="3540" w:firstLine="708"/>
        <w:rPr>
          <w:rFonts w:ascii="Times New Roman" w:eastAsia="Times New Roman" w:hAnsi="Times New Roman" w:cs="Times New Roman"/>
          <w:bCs/>
          <w:smallCaps/>
          <w:color w:val="000000"/>
          <w:kern w:val="0"/>
          <w:sz w:val="28"/>
          <w:szCs w:val="28"/>
          <w:lang w:eastAsia="ru-RU"/>
          <w14:ligatures w14:val="none"/>
        </w:rPr>
      </w:pPr>
      <w:r w:rsidRPr="000701D9">
        <w:rPr>
          <w:rFonts w:ascii="Times New Roman" w:eastAsia="Times New Roman" w:hAnsi="Times New Roman" w:cs="Times New Roman"/>
          <w:b/>
          <w:smallCaps/>
          <w:noProof/>
          <w:color w:val="000000"/>
          <w:kern w:val="0"/>
          <w:sz w:val="28"/>
          <w:szCs w:val="20"/>
          <w:lang w:val="ru-RU" w:eastAsia="ru-RU"/>
          <w14:ligatures w14:val="none"/>
        </w:rPr>
        <w:drawing>
          <wp:inline distT="0" distB="0" distL="0" distR="0" wp14:anchorId="0C6CB162" wp14:editId="40DDA54A">
            <wp:extent cx="432435" cy="612000"/>
            <wp:effectExtent l="19050" t="0" r="5715" b="0"/>
            <wp:docPr id="1" name="Рисунок 1" descr="Описание: ерб_2 copy"/>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Описание: ерб_2 copy"/>
                    <pic:cNvPicPr preferRelativeResize="0">
                      <a:picLocks noChangeAspect="1" noChangeArrowheads="1"/>
                    </pic:cNvPicPr>
                  </pic:nvPicPr>
                  <pic:blipFill>
                    <a:blip r:embed="rId7">
                      <a:lum contrast="18000"/>
                      <a:extLst>
                        <a:ext uri="{28A0092B-C50C-407E-A947-70E740481C1C}">
                          <a14:useLocalDpi xmlns:a14="http://schemas.microsoft.com/office/drawing/2010/main" val="0"/>
                        </a:ext>
                      </a:extLst>
                    </a:blip>
                    <a:srcRect/>
                    <a:stretch>
                      <a:fillRect/>
                    </a:stretch>
                  </pic:blipFill>
                  <pic:spPr bwMode="auto">
                    <a:xfrm>
                      <a:off x="0" y="0"/>
                      <a:ext cx="432435" cy="612000"/>
                    </a:xfrm>
                    <a:prstGeom prst="rect">
                      <a:avLst/>
                    </a:prstGeom>
                    <a:noFill/>
                    <a:ln>
                      <a:noFill/>
                    </a:ln>
                  </pic:spPr>
                </pic:pic>
              </a:graphicData>
            </a:graphic>
          </wp:inline>
        </w:drawing>
      </w:r>
    </w:p>
    <w:p w14:paraId="444A8B80" w14:textId="77777777" w:rsidR="00E24AF8" w:rsidRPr="000701D9" w:rsidRDefault="00E24AF8" w:rsidP="00E24AF8">
      <w:pPr>
        <w:spacing w:after="0" w:line="240" w:lineRule="auto"/>
        <w:jc w:val="center"/>
        <w:rPr>
          <w:rFonts w:ascii="Times New Roman" w:eastAsia="Times New Roman" w:hAnsi="Times New Roman" w:cs="Times New Roman"/>
          <w:b/>
          <w:kern w:val="0"/>
          <w:sz w:val="28"/>
          <w:szCs w:val="28"/>
          <w:lang w:eastAsia="ru-RU"/>
          <w14:ligatures w14:val="none"/>
        </w:rPr>
      </w:pPr>
      <w:r w:rsidRPr="000701D9">
        <w:rPr>
          <w:rFonts w:ascii="Times New Roman" w:eastAsia="Times New Roman" w:hAnsi="Times New Roman" w:cs="Times New Roman"/>
          <w:b/>
          <w:kern w:val="0"/>
          <w:sz w:val="28"/>
          <w:szCs w:val="28"/>
          <w:lang w:eastAsia="ru-RU"/>
          <w14:ligatures w14:val="none"/>
        </w:rPr>
        <w:t>ХОРОЛЬСЬКА МІСЬКА РАДА</w:t>
      </w:r>
    </w:p>
    <w:p w14:paraId="7AD68730" w14:textId="77777777" w:rsidR="00E24AF8" w:rsidRPr="000701D9" w:rsidRDefault="00E24AF8" w:rsidP="00E24AF8">
      <w:pPr>
        <w:tabs>
          <w:tab w:val="left" w:pos="7088"/>
        </w:tabs>
        <w:spacing w:after="0" w:line="240" w:lineRule="auto"/>
        <w:jc w:val="center"/>
        <w:rPr>
          <w:rFonts w:ascii="Times New Roman" w:eastAsia="Times New Roman" w:hAnsi="Times New Roman" w:cs="Times New Roman"/>
          <w:b/>
          <w:kern w:val="0"/>
          <w:sz w:val="28"/>
          <w:szCs w:val="28"/>
          <w:lang w:eastAsia="ru-RU"/>
          <w14:ligatures w14:val="none"/>
        </w:rPr>
      </w:pPr>
      <w:r w:rsidRPr="000701D9">
        <w:rPr>
          <w:rFonts w:ascii="Times New Roman" w:eastAsia="Times New Roman" w:hAnsi="Times New Roman" w:cs="Times New Roman"/>
          <w:b/>
          <w:kern w:val="0"/>
          <w:sz w:val="28"/>
          <w:szCs w:val="28"/>
          <w:lang w:eastAsia="ru-RU"/>
          <w14:ligatures w14:val="none"/>
        </w:rPr>
        <w:t>ЛУБЕНСЬКОГО РАЙОНУ ПОЛТАВСЬКОЇ ОБЛАСТІ</w:t>
      </w:r>
    </w:p>
    <w:p w14:paraId="130D268A" w14:textId="77777777" w:rsidR="00E24AF8" w:rsidRPr="000701D9" w:rsidRDefault="00E24AF8" w:rsidP="00E24AF8">
      <w:pPr>
        <w:spacing w:after="0" w:line="240" w:lineRule="auto"/>
        <w:jc w:val="center"/>
        <w:rPr>
          <w:rFonts w:ascii="Times New Roman" w:eastAsia="Times New Roman" w:hAnsi="Times New Roman" w:cs="Times New Roman"/>
          <w:b/>
          <w:kern w:val="0"/>
          <w:sz w:val="28"/>
          <w:szCs w:val="28"/>
          <w:lang w:eastAsia="ru-RU"/>
          <w14:ligatures w14:val="none"/>
        </w:rPr>
      </w:pPr>
    </w:p>
    <w:p w14:paraId="7A8C3766" w14:textId="203D6FB9" w:rsidR="00E24AF8" w:rsidRPr="000701D9" w:rsidRDefault="001801C6" w:rsidP="00E24AF8">
      <w:pPr>
        <w:spacing w:after="0" w:line="240" w:lineRule="auto"/>
        <w:jc w:val="center"/>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шістдесят сьома сесія</w:t>
      </w:r>
      <w:r w:rsidR="00E24AF8" w:rsidRPr="000701D9">
        <w:rPr>
          <w:rFonts w:ascii="Times New Roman" w:eastAsia="Times New Roman" w:hAnsi="Times New Roman" w:cs="Times New Roman"/>
          <w:kern w:val="0"/>
          <w:sz w:val="28"/>
          <w:szCs w:val="28"/>
          <w:lang w:eastAsia="ru-RU"/>
          <w14:ligatures w14:val="none"/>
        </w:rPr>
        <w:t xml:space="preserve"> восьмого скликання</w:t>
      </w:r>
    </w:p>
    <w:p w14:paraId="703637E4" w14:textId="77777777" w:rsidR="00E24AF8" w:rsidRPr="00A06DF6" w:rsidRDefault="00E24AF8" w:rsidP="00E24AF8">
      <w:pPr>
        <w:spacing w:after="0" w:line="240" w:lineRule="auto"/>
        <w:jc w:val="center"/>
        <w:rPr>
          <w:rFonts w:ascii="Times New Roman" w:eastAsia="Times New Roman" w:hAnsi="Times New Roman" w:cs="Times New Roman"/>
          <w:b/>
          <w:kern w:val="0"/>
          <w:sz w:val="28"/>
          <w:szCs w:val="28"/>
          <w:lang w:eastAsia="ru-RU"/>
          <w14:ligatures w14:val="none"/>
        </w:rPr>
      </w:pPr>
    </w:p>
    <w:p w14:paraId="6B0B1F22" w14:textId="319CB43A" w:rsidR="00E24AF8" w:rsidRPr="000701D9" w:rsidRDefault="001801C6" w:rsidP="00E24AF8">
      <w:pPr>
        <w:spacing w:after="0" w:line="240" w:lineRule="auto"/>
        <w:jc w:val="center"/>
        <w:rPr>
          <w:rFonts w:ascii="Times New Roman" w:eastAsia="Times New Roman" w:hAnsi="Times New Roman" w:cs="Times New Roman"/>
          <w:b/>
          <w:kern w:val="0"/>
          <w:sz w:val="28"/>
          <w:szCs w:val="28"/>
          <w:lang w:eastAsia="ru-RU"/>
          <w14:ligatures w14:val="none"/>
        </w:rPr>
      </w:pPr>
      <w:r>
        <w:rPr>
          <w:rFonts w:ascii="Times New Roman" w:eastAsia="Times New Roman" w:hAnsi="Times New Roman" w:cs="Times New Roman"/>
          <w:b/>
          <w:kern w:val="0"/>
          <w:sz w:val="28"/>
          <w:szCs w:val="28"/>
          <w:lang w:eastAsia="ru-RU"/>
          <w14:ligatures w14:val="none"/>
        </w:rPr>
        <w:t xml:space="preserve">ПРОЄКТ </w:t>
      </w:r>
      <w:r w:rsidR="00E24AF8" w:rsidRPr="000701D9">
        <w:rPr>
          <w:rFonts w:ascii="Times New Roman" w:eastAsia="Times New Roman" w:hAnsi="Times New Roman" w:cs="Times New Roman"/>
          <w:b/>
          <w:kern w:val="0"/>
          <w:sz w:val="28"/>
          <w:szCs w:val="28"/>
          <w:lang w:eastAsia="ru-RU"/>
          <w14:ligatures w14:val="none"/>
        </w:rPr>
        <w:t xml:space="preserve">РІШЕННЯ </w:t>
      </w:r>
    </w:p>
    <w:p w14:paraId="0356232A" w14:textId="77777777" w:rsidR="00E24AF8" w:rsidRPr="00A06DF6" w:rsidRDefault="00E24AF8" w:rsidP="00E24AF8">
      <w:pPr>
        <w:spacing w:after="0" w:line="240" w:lineRule="auto"/>
        <w:jc w:val="center"/>
        <w:rPr>
          <w:rFonts w:ascii="Times New Roman" w:eastAsia="Times New Roman" w:hAnsi="Times New Roman" w:cs="Times New Roman"/>
          <w:b/>
          <w:kern w:val="0"/>
          <w:sz w:val="28"/>
          <w:szCs w:val="28"/>
          <w:lang w:eastAsia="ru-RU"/>
          <w14:ligatures w14:val="none"/>
        </w:rPr>
      </w:pPr>
    </w:p>
    <w:p w14:paraId="1A8FB0DE" w14:textId="00CAE8BC" w:rsidR="00E24AF8" w:rsidRPr="000701D9" w:rsidRDefault="00B8683D" w:rsidP="00E24AF8">
      <w:pPr>
        <w:tabs>
          <w:tab w:val="left" w:pos="7088"/>
        </w:tabs>
        <w:spacing w:after="0" w:line="240" w:lineRule="auto"/>
        <w:rPr>
          <w:rFonts w:ascii="Times New Roman" w:eastAsia="Times New Roman" w:hAnsi="Times New Roman" w:cs="Times New Roman"/>
          <w:color w:val="000000"/>
          <w:kern w:val="0"/>
          <w:sz w:val="28"/>
          <w:szCs w:val="28"/>
          <w:lang w:eastAsia="ru-RU"/>
          <w14:ligatures w14:val="none"/>
        </w:rPr>
      </w:pPr>
      <w:r>
        <w:rPr>
          <w:rFonts w:ascii="Times New Roman" w:eastAsia="Times New Roman" w:hAnsi="Times New Roman" w:cs="Times New Roman"/>
          <w:color w:val="000000"/>
          <w:kern w:val="0"/>
          <w:sz w:val="28"/>
          <w:szCs w:val="28"/>
          <w:lang w:eastAsia="ru-RU"/>
          <w14:ligatures w14:val="none"/>
        </w:rPr>
        <w:t xml:space="preserve">28 </w:t>
      </w:r>
      <w:bookmarkStart w:id="0" w:name="_GoBack"/>
      <w:bookmarkEnd w:id="0"/>
      <w:r w:rsidR="00001961">
        <w:rPr>
          <w:rFonts w:ascii="Times New Roman" w:eastAsia="Times New Roman" w:hAnsi="Times New Roman" w:cs="Times New Roman"/>
          <w:color w:val="000000"/>
          <w:kern w:val="0"/>
          <w:sz w:val="28"/>
          <w:szCs w:val="28"/>
          <w:lang w:eastAsia="ru-RU"/>
          <w14:ligatures w14:val="none"/>
        </w:rPr>
        <w:t>березня</w:t>
      </w:r>
      <w:r w:rsidR="00E24AF8" w:rsidRPr="000701D9">
        <w:rPr>
          <w:rFonts w:ascii="Times New Roman" w:eastAsia="Times New Roman" w:hAnsi="Times New Roman" w:cs="Times New Roman"/>
          <w:color w:val="000000"/>
          <w:kern w:val="0"/>
          <w:sz w:val="28"/>
          <w:szCs w:val="28"/>
          <w:lang w:eastAsia="ru-RU"/>
          <w14:ligatures w14:val="none"/>
        </w:rPr>
        <w:t xml:space="preserve"> 202</w:t>
      </w:r>
      <w:r w:rsidR="001801C6">
        <w:rPr>
          <w:rFonts w:ascii="Times New Roman" w:eastAsia="Times New Roman" w:hAnsi="Times New Roman" w:cs="Times New Roman"/>
          <w:color w:val="000000"/>
          <w:kern w:val="0"/>
          <w:sz w:val="28"/>
          <w:szCs w:val="28"/>
          <w:lang w:eastAsia="ru-RU"/>
          <w14:ligatures w14:val="none"/>
        </w:rPr>
        <w:t>5</w:t>
      </w:r>
      <w:r w:rsidR="00E24AF8" w:rsidRPr="000701D9">
        <w:rPr>
          <w:rFonts w:ascii="Times New Roman" w:eastAsia="Times New Roman" w:hAnsi="Times New Roman" w:cs="Times New Roman"/>
          <w:color w:val="000000"/>
          <w:kern w:val="0"/>
          <w:sz w:val="28"/>
          <w:szCs w:val="28"/>
          <w:lang w:eastAsia="ru-RU"/>
          <w14:ligatures w14:val="none"/>
        </w:rPr>
        <w:t xml:space="preserve"> року                                                                                          </w:t>
      </w:r>
      <w:r w:rsidR="001801C6">
        <w:rPr>
          <w:rFonts w:ascii="Times New Roman" w:eastAsia="Times New Roman" w:hAnsi="Times New Roman" w:cs="Times New Roman"/>
          <w:color w:val="000000"/>
          <w:kern w:val="0"/>
          <w:sz w:val="28"/>
          <w:szCs w:val="28"/>
          <w:lang w:eastAsia="ru-RU"/>
          <w14:ligatures w14:val="none"/>
        </w:rPr>
        <w:t xml:space="preserve">      </w:t>
      </w:r>
      <w:r w:rsidR="00E24AF8" w:rsidRPr="000701D9">
        <w:rPr>
          <w:rFonts w:ascii="Times New Roman" w:eastAsia="Times New Roman" w:hAnsi="Times New Roman" w:cs="Times New Roman"/>
          <w:color w:val="000000"/>
          <w:kern w:val="0"/>
          <w:sz w:val="28"/>
          <w:szCs w:val="28"/>
          <w:lang w:eastAsia="ru-RU"/>
          <w14:ligatures w14:val="none"/>
        </w:rPr>
        <w:t xml:space="preserve"> №</w:t>
      </w:r>
    </w:p>
    <w:p w14:paraId="1580E761" w14:textId="77777777" w:rsidR="00E24AF8" w:rsidRPr="00A06DF6" w:rsidRDefault="00E24AF8" w:rsidP="00E24AF8">
      <w:pPr>
        <w:tabs>
          <w:tab w:val="left" w:pos="7088"/>
        </w:tabs>
        <w:spacing w:after="0" w:line="240" w:lineRule="auto"/>
        <w:rPr>
          <w:rFonts w:ascii="Times New Roman" w:eastAsia="Times New Roman" w:hAnsi="Times New Roman" w:cs="Times New Roman"/>
          <w:bCs/>
          <w:color w:val="000000"/>
          <w:kern w:val="0"/>
          <w:sz w:val="28"/>
          <w:szCs w:val="28"/>
          <w:lang w:eastAsia="ru-RU"/>
          <w14:ligatures w14:val="none"/>
        </w:rPr>
      </w:pPr>
    </w:p>
    <w:p w14:paraId="0D392698" w14:textId="217F685F" w:rsidR="00E24AF8" w:rsidRPr="00A06DF6" w:rsidRDefault="00E24AF8" w:rsidP="00E24AF8">
      <w:pPr>
        <w:tabs>
          <w:tab w:val="left" w:pos="7088"/>
        </w:tabs>
        <w:spacing w:after="0" w:line="240" w:lineRule="auto"/>
        <w:rPr>
          <w:rFonts w:ascii="Times New Roman" w:eastAsia="Times New Roman" w:hAnsi="Times New Roman" w:cs="Times New Roman"/>
          <w:bCs/>
          <w:color w:val="000000"/>
          <w:kern w:val="0"/>
          <w:sz w:val="28"/>
          <w:szCs w:val="28"/>
          <w:lang w:eastAsia="ru-RU"/>
          <w14:ligatures w14:val="none"/>
        </w:rPr>
      </w:pPr>
    </w:p>
    <w:p w14:paraId="648A4B17" w14:textId="06E6F0DD" w:rsidR="00E24AF8" w:rsidRPr="000701D9" w:rsidRDefault="00E24AF8" w:rsidP="00E24AF8">
      <w:pPr>
        <w:tabs>
          <w:tab w:val="left" w:pos="851"/>
          <w:tab w:val="left" w:pos="4111"/>
        </w:tabs>
        <w:spacing w:after="0" w:line="240" w:lineRule="auto"/>
        <w:ind w:right="5385"/>
        <w:jc w:val="both"/>
        <w:rPr>
          <w:rFonts w:ascii="Times New Roman" w:eastAsia="Times New Roman" w:hAnsi="Times New Roman" w:cs="Times New Roman"/>
          <w:kern w:val="0"/>
          <w:sz w:val="28"/>
          <w:szCs w:val="28"/>
          <w:lang w:eastAsia="ru-RU"/>
          <w14:ligatures w14:val="none"/>
        </w:rPr>
      </w:pPr>
      <w:r w:rsidRPr="000701D9">
        <w:rPr>
          <w:rFonts w:ascii="Times New Roman" w:eastAsia="Times New Roman" w:hAnsi="Times New Roman" w:cs="Times New Roman"/>
          <w:kern w:val="0"/>
          <w:sz w:val="28"/>
          <w:szCs w:val="28"/>
          <w:lang w:eastAsia="ru-RU"/>
          <w14:ligatures w14:val="none"/>
        </w:rPr>
        <w:t>Про внесення доповнень до Програми «Турбота» Хорольської міської ради Лубенського району Полтавської області на 202</w:t>
      </w:r>
      <w:r w:rsidR="0065484F">
        <w:rPr>
          <w:rFonts w:ascii="Times New Roman" w:eastAsia="Times New Roman" w:hAnsi="Times New Roman" w:cs="Times New Roman"/>
          <w:kern w:val="0"/>
          <w:sz w:val="28"/>
          <w:szCs w:val="28"/>
          <w:lang w:eastAsia="ru-RU"/>
          <w14:ligatures w14:val="none"/>
        </w:rPr>
        <w:t>5</w:t>
      </w:r>
      <w:r w:rsidRPr="000701D9">
        <w:rPr>
          <w:rFonts w:ascii="Times New Roman" w:eastAsia="Times New Roman" w:hAnsi="Times New Roman" w:cs="Times New Roman"/>
          <w:kern w:val="0"/>
          <w:sz w:val="28"/>
          <w:szCs w:val="28"/>
          <w:lang w:eastAsia="ru-RU"/>
          <w14:ligatures w14:val="none"/>
        </w:rPr>
        <w:t>-202</w:t>
      </w:r>
      <w:r w:rsidR="0065484F">
        <w:rPr>
          <w:rFonts w:ascii="Times New Roman" w:eastAsia="Times New Roman" w:hAnsi="Times New Roman" w:cs="Times New Roman"/>
          <w:kern w:val="0"/>
          <w:sz w:val="28"/>
          <w:szCs w:val="28"/>
          <w:lang w:eastAsia="ru-RU"/>
          <w14:ligatures w14:val="none"/>
        </w:rPr>
        <w:t>7</w:t>
      </w:r>
      <w:r w:rsidRPr="000701D9">
        <w:rPr>
          <w:rFonts w:ascii="Times New Roman" w:eastAsia="Times New Roman" w:hAnsi="Times New Roman" w:cs="Times New Roman"/>
          <w:kern w:val="0"/>
          <w:sz w:val="28"/>
          <w:szCs w:val="28"/>
          <w:lang w:eastAsia="ru-RU"/>
          <w14:ligatures w14:val="none"/>
        </w:rPr>
        <w:t xml:space="preserve"> роки</w:t>
      </w:r>
    </w:p>
    <w:p w14:paraId="286FA233" w14:textId="77777777" w:rsidR="00E24AF8" w:rsidRPr="00A06DF6" w:rsidRDefault="00E24AF8" w:rsidP="00E24AF8">
      <w:pPr>
        <w:tabs>
          <w:tab w:val="left" w:pos="851"/>
          <w:tab w:val="left" w:pos="4111"/>
        </w:tabs>
        <w:spacing w:after="0" w:line="240" w:lineRule="auto"/>
        <w:ind w:right="5385"/>
        <w:jc w:val="both"/>
        <w:rPr>
          <w:rFonts w:ascii="Times New Roman" w:eastAsia="Times New Roman" w:hAnsi="Times New Roman" w:cs="Times New Roman"/>
          <w:kern w:val="0"/>
          <w:sz w:val="28"/>
          <w:szCs w:val="28"/>
          <w:lang w:eastAsia="ru-RU"/>
          <w14:ligatures w14:val="none"/>
        </w:rPr>
      </w:pPr>
    </w:p>
    <w:p w14:paraId="178BEF45" w14:textId="77777777" w:rsidR="00F864D7" w:rsidRPr="00A06DF6" w:rsidRDefault="00F864D7" w:rsidP="00E24AF8">
      <w:pPr>
        <w:tabs>
          <w:tab w:val="left" w:pos="851"/>
          <w:tab w:val="left" w:pos="4111"/>
        </w:tabs>
        <w:spacing w:after="0" w:line="240" w:lineRule="auto"/>
        <w:ind w:right="5385"/>
        <w:jc w:val="both"/>
        <w:rPr>
          <w:rFonts w:ascii="Times New Roman" w:eastAsia="Times New Roman" w:hAnsi="Times New Roman" w:cs="Times New Roman"/>
          <w:kern w:val="0"/>
          <w:sz w:val="28"/>
          <w:szCs w:val="28"/>
          <w:lang w:eastAsia="ru-RU"/>
          <w14:ligatures w14:val="none"/>
        </w:rPr>
      </w:pPr>
    </w:p>
    <w:p w14:paraId="5DAE4722" w14:textId="77777777" w:rsidR="00E24AF8" w:rsidRPr="000701D9" w:rsidRDefault="00E24AF8" w:rsidP="00E24AF8">
      <w:pPr>
        <w:spacing w:after="0" w:line="240" w:lineRule="auto"/>
        <w:ind w:firstLine="708"/>
        <w:jc w:val="both"/>
        <w:rPr>
          <w:rFonts w:ascii="Times New Roman" w:eastAsia="Times New Roman" w:hAnsi="Times New Roman" w:cs="Times New Roman"/>
          <w:kern w:val="0"/>
          <w:sz w:val="28"/>
          <w:szCs w:val="28"/>
          <w:lang w:eastAsia="ru-RU"/>
          <w14:ligatures w14:val="none"/>
        </w:rPr>
      </w:pPr>
      <w:r w:rsidRPr="000701D9">
        <w:rPr>
          <w:rFonts w:ascii="Times New Roman" w:eastAsia="Times New Roman" w:hAnsi="Times New Roman" w:cs="Times New Roman"/>
          <w:kern w:val="0"/>
          <w:sz w:val="28"/>
          <w:szCs w:val="28"/>
          <w:lang w:eastAsia="ru-RU"/>
          <w14:ligatures w14:val="none"/>
        </w:rPr>
        <w:t>Відповідно до ст.25, п.22 ч.1 ст.26 Закону України «Про місцеве самоврядування в Україні», з метою підвищення соціального захисту малозабезпечених верств населення, міська рада</w:t>
      </w:r>
    </w:p>
    <w:p w14:paraId="01EBBD92" w14:textId="77777777" w:rsidR="00E24AF8" w:rsidRPr="00A06DF6" w:rsidRDefault="00E24AF8" w:rsidP="00E24AF8">
      <w:pPr>
        <w:spacing w:after="0" w:line="240" w:lineRule="auto"/>
        <w:jc w:val="both"/>
        <w:rPr>
          <w:rFonts w:ascii="Times New Roman" w:eastAsia="Calibri" w:hAnsi="Times New Roman" w:cs="Times New Roman"/>
          <w:kern w:val="0"/>
          <w:sz w:val="28"/>
          <w:szCs w:val="28"/>
          <w14:ligatures w14:val="none"/>
        </w:rPr>
      </w:pPr>
    </w:p>
    <w:p w14:paraId="4BD431D3" w14:textId="77777777" w:rsidR="00E24AF8" w:rsidRPr="000701D9" w:rsidRDefault="00E24AF8" w:rsidP="00E24AF8">
      <w:pPr>
        <w:spacing w:after="0" w:line="240" w:lineRule="auto"/>
        <w:jc w:val="both"/>
        <w:rPr>
          <w:rFonts w:ascii="Times New Roman" w:eastAsia="Times New Roman" w:hAnsi="Times New Roman" w:cs="Times New Roman"/>
          <w:kern w:val="0"/>
          <w:sz w:val="28"/>
          <w:szCs w:val="28"/>
          <w:lang w:eastAsia="ru-RU"/>
          <w14:ligatures w14:val="none"/>
        </w:rPr>
      </w:pPr>
      <w:r w:rsidRPr="000701D9">
        <w:rPr>
          <w:rFonts w:ascii="Times New Roman" w:eastAsia="Times New Roman" w:hAnsi="Times New Roman" w:cs="Times New Roman"/>
          <w:kern w:val="0"/>
          <w:sz w:val="28"/>
          <w:szCs w:val="28"/>
          <w:lang w:eastAsia="ru-RU"/>
          <w14:ligatures w14:val="none"/>
        </w:rPr>
        <w:t>ВИРІШИЛА:</w:t>
      </w:r>
    </w:p>
    <w:p w14:paraId="268856CE" w14:textId="77777777" w:rsidR="00E24AF8" w:rsidRPr="00A06DF6" w:rsidRDefault="00E24AF8" w:rsidP="00E24AF8">
      <w:pPr>
        <w:spacing w:after="0" w:line="240" w:lineRule="auto"/>
        <w:jc w:val="both"/>
        <w:rPr>
          <w:rFonts w:ascii="Times New Roman" w:eastAsia="Times New Roman" w:hAnsi="Times New Roman" w:cs="Times New Roman"/>
          <w:kern w:val="0"/>
          <w:sz w:val="28"/>
          <w:szCs w:val="28"/>
          <w:lang w:eastAsia="ru-RU"/>
          <w14:ligatures w14:val="none"/>
        </w:rPr>
      </w:pPr>
    </w:p>
    <w:p w14:paraId="061F27D9" w14:textId="7B121C52" w:rsidR="00E24AF8" w:rsidRPr="000701D9" w:rsidRDefault="0065484F" w:rsidP="00A06DF6">
      <w:pPr>
        <w:spacing w:after="0" w:line="240" w:lineRule="auto"/>
        <w:ind w:firstLine="709"/>
        <w:contextualSpacing/>
        <w:jc w:val="both"/>
        <w:rPr>
          <w:rFonts w:ascii="Times New Roman" w:eastAsia="Calibri" w:hAnsi="Times New Roman" w:cs="Times New Roman"/>
          <w:kern w:val="0"/>
          <w:sz w:val="28"/>
          <w:szCs w:val="28"/>
          <w14:ligatures w14:val="none"/>
        </w:rPr>
      </w:pPr>
      <w:r>
        <w:rPr>
          <w:rFonts w:ascii="Times New Roman" w:eastAsia="Calibri" w:hAnsi="Times New Roman" w:cs="Times New Roman"/>
          <w:kern w:val="0"/>
          <w:sz w:val="28"/>
          <w:szCs w:val="28"/>
          <w14:ligatures w14:val="none"/>
        </w:rPr>
        <w:t>1</w:t>
      </w:r>
      <w:r w:rsidR="00E24AF8" w:rsidRPr="000701D9">
        <w:rPr>
          <w:rFonts w:ascii="Times New Roman" w:eastAsia="Calibri" w:hAnsi="Times New Roman" w:cs="Times New Roman"/>
          <w:kern w:val="0"/>
          <w:sz w:val="28"/>
          <w:szCs w:val="28"/>
          <w14:ligatures w14:val="none"/>
        </w:rPr>
        <w:t>.</w:t>
      </w:r>
      <w:r w:rsidR="003118A8" w:rsidRPr="000701D9">
        <w:rPr>
          <w:rFonts w:ascii="Times New Roman" w:eastAsia="Calibri" w:hAnsi="Times New Roman" w:cs="Times New Roman"/>
          <w:bCs/>
          <w:kern w:val="0"/>
          <w:sz w:val="28"/>
          <w:szCs w:val="28"/>
          <w14:ligatures w14:val="none"/>
        </w:rPr>
        <w:t xml:space="preserve"> </w:t>
      </w:r>
      <w:r w:rsidR="00E24AF8" w:rsidRPr="000701D9">
        <w:rPr>
          <w:rFonts w:ascii="Times New Roman" w:eastAsia="Calibri" w:hAnsi="Times New Roman" w:cs="Times New Roman"/>
          <w:kern w:val="0"/>
          <w:sz w:val="28"/>
          <w:szCs w:val="28"/>
          <w14:ligatures w14:val="none"/>
        </w:rPr>
        <w:t xml:space="preserve">Доповнити розділ </w:t>
      </w:r>
      <w:r>
        <w:rPr>
          <w:rFonts w:ascii="Times New Roman" w:eastAsia="Calibri" w:hAnsi="Times New Roman" w:cs="Times New Roman"/>
          <w:kern w:val="0"/>
          <w:sz w:val="28"/>
          <w:szCs w:val="28"/>
          <w14:ligatures w14:val="none"/>
        </w:rPr>
        <w:t>4</w:t>
      </w:r>
      <w:r w:rsidR="00E24AF8" w:rsidRPr="000701D9">
        <w:rPr>
          <w:rFonts w:ascii="Times New Roman" w:eastAsia="Calibri" w:hAnsi="Times New Roman" w:cs="Times New Roman"/>
          <w:kern w:val="0"/>
          <w:sz w:val="28"/>
          <w:szCs w:val="28"/>
          <w14:ligatures w14:val="none"/>
        </w:rPr>
        <w:t xml:space="preserve"> додатку 2 </w:t>
      </w:r>
      <w:r w:rsidR="00E24AF8" w:rsidRPr="000701D9">
        <w:rPr>
          <w:rFonts w:ascii="Times New Roman" w:eastAsia="Times New Roman" w:hAnsi="Times New Roman" w:cs="Times New Roman"/>
          <w:color w:val="000000"/>
          <w:kern w:val="0"/>
          <w:sz w:val="28"/>
          <w:szCs w:val="28"/>
          <w:lang w:eastAsia="ru-RU"/>
          <w14:ligatures w14:val="none"/>
        </w:rPr>
        <w:t xml:space="preserve">рішення </w:t>
      </w:r>
      <w:r>
        <w:rPr>
          <w:rFonts w:ascii="Times New Roman" w:eastAsia="Times New Roman" w:hAnsi="Times New Roman" w:cs="Times New Roman"/>
          <w:color w:val="000000"/>
          <w:kern w:val="0"/>
          <w:sz w:val="28"/>
          <w:szCs w:val="28"/>
          <w:lang w:eastAsia="ru-RU"/>
          <w14:ligatures w14:val="none"/>
        </w:rPr>
        <w:t xml:space="preserve">шістдесят четвертої </w:t>
      </w:r>
      <w:r w:rsidR="00E24AF8" w:rsidRPr="000701D9">
        <w:rPr>
          <w:rFonts w:ascii="Times New Roman" w:eastAsia="Times New Roman" w:hAnsi="Times New Roman" w:cs="Times New Roman"/>
          <w:color w:val="000000"/>
          <w:kern w:val="0"/>
          <w:sz w:val="28"/>
          <w:szCs w:val="28"/>
          <w:lang w:eastAsia="ru-RU"/>
          <w14:ligatures w14:val="none"/>
        </w:rPr>
        <w:t xml:space="preserve">сесії </w:t>
      </w:r>
      <w:r w:rsidR="002D4E63" w:rsidRPr="000701D9">
        <w:rPr>
          <w:rFonts w:ascii="Times New Roman" w:eastAsia="Times New Roman" w:hAnsi="Times New Roman" w:cs="Times New Roman"/>
          <w:color w:val="000000"/>
          <w:kern w:val="0"/>
          <w:sz w:val="28"/>
          <w:szCs w:val="28"/>
          <w:lang w:eastAsia="ru-RU"/>
          <w14:ligatures w14:val="none"/>
        </w:rPr>
        <w:t xml:space="preserve">Хорольської міської ради </w:t>
      </w:r>
      <w:r w:rsidR="00E24AF8" w:rsidRPr="000701D9">
        <w:rPr>
          <w:rFonts w:ascii="Times New Roman" w:eastAsia="Times New Roman" w:hAnsi="Times New Roman" w:cs="Times New Roman"/>
          <w:color w:val="000000"/>
          <w:kern w:val="0"/>
          <w:sz w:val="28"/>
          <w:szCs w:val="28"/>
          <w:lang w:eastAsia="ru-RU"/>
          <w14:ligatures w14:val="none"/>
        </w:rPr>
        <w:t>восьмого скликання</w:t>
      </w:r>
      <w:r w:rsidR="002D4E63" w:rsidRPr="000701D9">
        <w:rPr>
          <w:rFonts w:ascii="Times New Roman" w:eastAsia="Times New Roman" w:hAnsi="Times New Roman" w:cs="Times New Roman"/>
          <w:color w:val="000000"/>
          <w:kern w:val="0"/>
          <w:sz w:val="28"/>
          <w:szCs w:val="28"/>
          <w:lang w:eastAsia="ru-RU"/>
          <w14:ligatures w14:val="none"/>
        </w:rPr>
        <w:t xml:space="preserve"> </w:t>
      </w:r>
      <w:r w:rsidR="00E24AF8" w:rsidRPr="000701D9">
        <w:rPr>
          <w:rFonts w:ascii="Times New Roman" w:eastAsia="Times New Roman" w:hAnsi="Times New Roman" w:cs="Times New Roman"/>
          <w:color w:val="000000"/>
          <w:kern w:val="0"/>
          <w:sz w:val="28"/>
          <w:szCs w:val="28"/>
          <w:lang w:eastAsia="ru-RU"/>
          <w14:ligatures w14:val="none"/>
        </w:rPr>
        <w:t xml:space="preserve">від </w:t>
      </w:r>
      <w:r>
        <w:rPr>
          <w:rFonts w:ascii="Times New Roman" w:eastAsia="Times New Roman" w:hAnsi="Times New Roman" w:cs="Times New Roman"/>
          <w:color w:val="000000"/>
          <w:kern w:val="0"/>
          <w:sz w:val="28"/>
          <w:szCs w:val="28"/>
          <w:lang w:eastAsia="ru-RU"/>
          <w14:ligatures w14:val="none"/>
        </w:rPr>
        <w:t>20.12.2024</w:t>
      </w:r>
      <w:r w:rsidR="00F864D7" w:rsidRPr="000701D9">
        <w:rPr>
          <w:rFonts w:ascii="Times New Roman" w:eastAsia="Times New Roman" w:hAnsi="Times New Roman" w:cs="Times New Roman"/>
          <w:color w:val="000000"/>
          <w:kern w:val="0"/>
          <w:sz w:val="28"/>
          <w:szCs w:val="28"/>
          <w:lang w:eastAsia="ru-RU"/>
          <w14:ligatures w14:val="none"/>
        </w:rPr>
        <w:t xml:space="preserve"> </w:t>
      </w:r>
      <w:r w:rsidR="00E24AF8" w:rsidRPr="000701D9">
        <w:rPr>
          <w:rFonts w:ascii="Times New Roman" w:eastAsia="Times New Roman" w:hAnsi="Times New Roman" w:cs="Times New Roman"/>
          <w:color w:val="000000"/>
          <w:kern w:val="0"/>
          <w:sz w:val="28"/>
          <w:szCs w:val="28"/>
          <w:lang w:eastAsia="ru-RU"/>
          <w14:ligatures w14:val="none"/>
        </w:rPr>
        <w:t>№</w:t>
      </w:r>
      <w:r>
        <w:rPr>
          <w:rFonts w:ascii="Times New Roman" w:eastAsia="Times New Roman" w:hAnsi="Times New Roman" w:cs="Times New Roman"/>
          <w:color w:val="000000"/>
          <w:kern w:val="0"/>
          <w:sz w:val="28"/>
          <w:szCs w:val="28"/>
          <w:lang w:eastAsia="ru-RU"/>
          <w14:ligatures w14:val="none"/>
        </w:rPr>
        <w:t>3031</w:t>
      </w:r>
      <w:r w:rsidR="008103F9">
        <w:rPr>
          <w:rFonts w:ascii="Times New Roman" w:eastAsia="Times New Roman" w:hAnsi="Times New Roman" w:cs="Times New Roman"/>
          <w:kern w:val="0"/>
          <w:sz w:val="28"/>
          <w:szCs w:val="28"/>
          <w:lang w:eastAsia="ru-RU"/>
          <w14:ligatures w14:val="none"/>
        </w:rPr>
        <w:t>«Про затвердження Програми «Турбота» Хорольської міської ради Лубенського району Полтавської області на 2025-2027 роки»</w:t>
      </w:r>
      <w:r w:rsidR="00E24AF8" w:rsidRPr="000701D9">
        <w:rPr>
          <w:rFonts w:ascii="Times New Roman" w:eastAsia="Times New Roman" w:hAnsi="Times New Roman" w:cs="Times New Roman"/>
          <w:color w:val="000000"/>
          <w:kern w:val="0"/>
          <w:sz w:val="28"/>
          <w:szCs w:val="28"/>
          <w:lang w:eastAsia="ru-RU"/>
          <w14:ligatures w14:val="none"/>
        </w:rPr>
        <w:t xml:space="preserve"> підпунктом </w:t>
      </w:r>
      <w:r w:rsidR="00E24AF8" w:rsidRPr="000701D9">
        <w:rPr>
          <w:rFonts w:ascii="Times New Roman" w:eastAsia="Calibri" w:hAnsi="Times New Roman" w:cs="Times New Roman"/>
          <w:kern w:val="0"/>
          <w:sz w:val="28"/>
          <w:szCs w:val="28"/>
          <w14:ligatures w14:val="none"/>
        </w:rPr>
        <w:t>такого змісту:</w:t>
      </w:r>
    </w:p>
    <w:p w14:paraId="74486255" w14:textId="4109F684" w:rsidR="00E24AF8" w:rsidRPr="000701D9" w:rsidRDefault="00E24AF8" w:rsidP="00A06DF6">
      <w:pPr>
        <w:spacing w:after="0" w:line="240" w:lineRule="auto"/>
        <w:ind w:firstLine="709"/>
        <w:contextualSpacing/>
        <w:jc w:val="both"/>
        <w:rPr>
          <w:rFonts w:ascii="Times New Roman" w:eastAsia="Calibri" w:hAnsi="Times New Roman" w:cs="Times New Roman"/>
          <w:kern w:val="0"/>
          <w:sz w:val="28"/>
          <w:szCs w:val="28"/>
          <w14:ligatures w14:val="none"/>
        </w:rPr>
      </w:pPr>
      <w:r w:rsidRPr="000701D9">
        <w:rPr>
          <w:rFonts w:ascii="Times New Roman" w:eastAsia="Calibri" w:hAnsi="Times New Roman" w:cs="Times New Roman"/>
          <w:kern w:val="0"/>
          <w:sz w:val="28"/>
          <w:szCs w:val="28"/>
          <w14:ligatures w14:val="none"/>
        </w:rPr>
        <w:t>«</w:t>
      </w:r>
      <w:r w:rsidR="0065484F">
        <w:rPr>
          <w:rFonts w:ascii="Times New Roman" w:eastAsia="Calibri" w:hAnsi="Times New Roman" w:cs="Times New Roman"/>
          <w:kern w:val="0"/>
          <w:sz w:val="28"/>
          <w:szCs w:val="28"/>
          <w14:ligatures w14:val="none"/>
        </w:rPr>
        <w:t>4.4</w:t>
      </w:r>
      <w:r w:rsidRPr="000701D9">
        <w:rPr>
          <w:rFonts w:ascii="Times New Roman" w:eastAsia="Calibri" w:hAnsi="Times New Roman" w:cs="Times New Roman"/>
          <w:kern w:val="0"/>
          <w:sz w:val="28"/>
          <w:szCs w:val="28"/>
          <w14:ligatures w14:val="none"/>
        </w:rPr>
        <w:t>. Надання та виплат</w:t>
      </w:r>
      <w:r w:rsidR="008103F9">
        <w:rPr>
          <w:rFonts w:ascii="Times New Roman" w:eastAsia="Calibri" w:hAnsi="Times New Roman" w:cs="Times New Roman"/>
          <w:kern w:val="0"/>
          <w:sz w:val="28"/>
          <w:szCs w:val="28"/>
          <w14:ligatures w14:val="none"/>
        </w:rPr>
        <w:t>а</w:t>
      </w:r>
      <w:r w:rsidRPr="000701D9">
        <w:rPr>
          <w:rFonts w:ascii="Times New Roman" w:eastAsia="Calibri" w:hAnsi="Times New Roman" w:cs="Times New Roman"/>
          <w:kern w:val="0"/>
          <w:sz w:val="28"/>
          <w:szCs w:val="28"/>
          <w14:ligatures w14:val="none"/>
        </w:rPr>
        <w:t xml:space="preserve"> одноразової матеріальної допомоги громадянам, які постраждали внаслідок Чорнобильської катастрофи та проживають на території Хорольської міської ради Лубенського району Полтавської області».  </w:t>
      </w:r>
    </w:p>
    <w:p w14:paraId="399443B0" w14:textId="77777777" w:rsidR="00F864D7" w:rsidRPr="000701D9" w:rsidRDefault="00F864D7" w:rsidP="00A06DF6">
      <w:pPr>
        <w:spacing w:after="0" w:line="240" w:lineRule="auto"/>
        <w:ind w:firstLine="709"/>
        <w:contextualSpacing/>
        <w:jc w:val="both"/>
        <w:rPr>
          <w:rFonts w:ascii="Times New Roman" w:eastAsia="Calibri" w:hAnsi="Times New Roman" w:cs="Times New Roman"/>
          <w:kern w:val="0"/>
          <w:sz w:val="12"/>
          <w:szCs w:val="12"/>
          <w14:ligatures w14:val="none"/>
        </w:rPr>
      </w:pPr>
    </w:p>
    <w:p w14:paraId="17F1410E" w14:textId="23D24C85" w:rsidR="00E24AF8" w:rsidRPr="000701D9" w:rsidRDefault="0065484F" w:rsidP="00A06DF6">
      <w:pPr>
        <w:spacing w:after="0" w:line="240" w:lineRule="auto"/>
        <w:ind w:firstLine="709"/>
        <w:contextualSpacing/>
        <w:jc w:val="both"/>
        <w:rPr>
          <w:rFonts w:ascii="Times New Roman" w:eastAsia="Calibri" w:hAnsi="Times New Roman" w:cs="Times New Roman"/>
          <w:kern w:val="0"/>
          <w:sz w:val="28"/>
          <w:szCs w:val="28"/>
          <w14:ligatures w14:val="none"/>
        </w:rPr>
      </w:pPr>
      <w:r>
        <w:rPr>
          <w:rFonts w:ascii="Times New Roman" w:eastAsia="Calibri" w:hAnsi="Times New Roman" w:cs="Times New Roman"/>
          <w:kern w:val="0"/>
          <w:sz w:val="28"/>
          <w:szCs w:val="28"/>
          <w14:ligatures w14:val="none"/>
        </w:rPr>
        <w:t>2</w:t>
      </w:r>
      <w:r w:rsidR="00E24AF8" w:rsidRPr="000701D9">
        <w:rPr>
          <w:rFonts w:ascii="Times New Roman" w:eastAsia="Calibri" w:hAnsi="Times New Roman" w:cs="Times New Roman"/>
          <w:kern w:val="0"/>
          <w:sz w:val="28"/>
          <w:szCs w:val="28"/>
          <w14:ligatures w14:val="none"/>
        </w:rPr>
        <w:t xml:space="preserve">. Доповнити пункт 1 </w:t>
      </w:r>
      <w:r w:rsidR="00E24AF8" w:rsidRPr="000701D9">
        <w:rPr>
          <w:rFonts w:ascii="Times New Roman" w:eastAsia="Times New Roman" w:hAnsi="Times New Roman" w:cs="Times New Roman"/>
          <w:color w:val="000000"/>
          <w:kern w:val="0"/>
          <w:sz w:val="28"/>
          <w:szCs w:val="28"/>
          <w:lang w:eastAsia="ru-RU"/>
          <w14:ligatures w14:val="none"/>
        </w:rPr>
        <w:t xml:space="preserve">рішення </w:t>
      </w:r>
      <w:r w:rsidR="003D2582">
        <w:rPr>
          <w:rFonts w:ascii="Times New Roman" w:eastAsia="Times New Roman" w:hAnsi="Times New Roman" w:cs="Times New Roman"/>
          <w:color w:val="000000"/>
          <w:kern w:val="0"/>
          <w:sz w:val="28"/>
          <w:szCs w:val="28"/>
          <w:lang w:eastAsia="ru-RU"/>
          <w14:ligatures w14:val="none"/>
        </w:rPr>
        <w:t xml:space="preserve">шістдесят четвертої </w:t>
      </w:r>
      <w:r w:rsidR="003D2582" w:rsidRPr="000701D9">
        <w:rPr>
          <w:rFonts w:ascii="Times New Roman" w:eastAsia="Times New Roman" w:hAnsi="Times New Roman" w:cs="Times New Roman"/>
          <w:color w:val="000000"/>
          <w:kern w:val="0"/>
          <w:sz w:val="28"/>
          <w:szCs w:val="28"/>
          <w:lang w:eastAsia="ru-RU"/>
          <w14:ligatures w14:val="none"/>
        </w:rPr>
        <w:t xml:space="preserve">сесії Хорольської міської ради восьмого скликання від </w:t>
      </w:r>
      <w:r w:rsidR="003D2582">
        <w:rPr>
          <w:rFonts w:ascii="Times New Roman" w:eastAsia="Times New Roman" w:hAnsi="Times New Roman" w:cs="Times New Roman"/>
          <w:color w:val="000000"/>
          <w:kern w:val="0"/>
          <w:sz w:val="28"/>
          <w:szCs w:val="28"/>
          <w:lang w:eastAsia="ru-RU"/>
          <w14:ligatures w14:val="none"/>
        </w:rPr>
        <w:t>20.12.2024</w:t>
      </w:r>
      <w:r w:rsidR="003D2582" w:rsidRPr="000701D9">
        <w:rPr>
          <w:rFonts w:ascii="Times New Roman" w:eastAsia="Times New Roman" w:hAnsi="Times New Roman" w:cs="Times New Roman"/>
          <w:color w:val="000000"/>
          <w:kern w:val="0"/>
          <w:sz w:val="28"/>
          <w:szCs w:val="28"/>
          <w:lang w:eastAsia="ru-RU"/>
          <w14:ligatures w14:val="none"/>
        </w:rPr>
        <w:t xml:space="preserve"> №</w:t>
      </w:r>
      <w:r w:rsidR="003D2582">
        <w:rPr>
          <w:rFonts w:ascii="Times New Roman" w:eastAsia="Times New Roman" w:hAnsi="Times New Roman" w:cs="Times New Roman"/>
          <w:color w:val="000000"/>
          <w:kern w:val="0"/>
          <w:sz w:val="28"/>
          <w:szCs w:val="28"/>
          <w:lang w:eastAsia="ru-RU"/>
          <w14:ligatures w14:val="none"/>
        </w:rPr>
        <w:t>3031</w:t>
      </w:r>
      <w:r w:rsidR="003D2582" w:rsidRPr="000701D9">
        <w:rPr>
          <w:rFonts w:ascii="Times New Roman" w:eastAsia="Times New Roman" w:hAnsi="Times New Roman" w:cs="Times New Roman"/>
          <w:color w:val="000000"/>
          <w:kern w:val="0"/>
          <w:sz w:val="28"/>
          <w:szCs w:val="28"/>
          <w:lang w:eastAsia="ru-RU"/>
          <w14:ligatures w14:val="none"/>
        </w:rPr>
        <w:t xml:space="preserve"> </w:t>
      </w:r>
      <w:r w:rsidR="00A06DF6">
        <w:rPr>
          <w:rFonts w:ascii="Times New Roman" w:eastAsia="Times New Roman" w:hAnsi="Times New Roman" w:cs="Times New Roman"/>
          <w:kern w:val="0"/>
          <w:sz w:val="28"/>
          <w:szCs w:val="28"/>
          <w:lang w:eastAsia="ru-RU"/>
          <w14:ligatures w14:val="none"/>
        </w:rPr>
        <w:t>«Про затвердження Програми «Турбота» Хорольської міської ради Лубенського району Полтавської області на 2025-2027 роки»</w:t>
      </w:r>
      <w:r w:rsidR="00A06DF6" w:rsidRPr="000701D9">
        <w:rPr>
          <w:rFonts w:ascii="Times New Roman" w:eastAsia="Times New Roman" w:hAnsi="Times New Roman" w:cs="Times New Roman"/>
          <w:color w:val="000000"/>
          <w:kern w:val="0"/>
          <w:sz w:val="28"/>
          <w:szCs w:val="28"/>
          <w:lang w:eastAsia="ru-RU"/>
          <w14:ligatures w14:val="none"/>
        </w:rPr>
        <w:t xml:space="preserve"> </w:t>
      </w:r>
      <w:r w:rsidR="00E24AF8" w:rsidRPr="000701D9">
        <w:rPr>
          <w:rFonts w:ascii="Times New Roman" w:eastAsia="Times New Roman" w:hAnsi="Times New Roman" w:cs="Times New Roman"/>
          <w:color w:val="000000"/>
          <w:kern w:val="0"/>
          <w:sz w:val="28"/>
          <w:szCs w:val="28"/>
          <w:lang w:eastAsia="ru-RU"/>
          <w14:ligatures w14:val="none"/>
        </w:rPr>
        <w:t>підпункт</w:t>
      </w:r>
      <w:r w:rsidR="003D2582">
        <w:rPr>
          <w:rFonts w:ascii="Times New Roman" w:eastAsia="Times New Roman" w:hAnsi="Times New Roman" w:cs="Times New Roman"/>
          <w:color w:val="000000"/>
          <w:kern w:val="0"/>
          <w:sz w:val="28"/>
          <w:szCs w:val="28"/>
          <w:lang w:eastAsia="ru-RU"/>
          <w14:ligatures w14:val="none"/>
        </w:rPr>
        <w:t>ом</w:t>
      </w:r>
      <w:r w:rsidR="00E24AF8" w:rsidRPr="000701D9">
        <w:rPr>
          <w:rFonts w:ascii="Times New Roman" w:eastAsia="Times New Roman" w:hAnsi="Times New Roman" w:cs="Times New Roman"/>
          <w:color w:val="000000"/>
          <w:kern w:val="0"/>
          <w:sz w:val="28"/>
          <w:szCs w:val="28"/>
          <w:lang w:eastAsia="ru-RU"/>
          <w14:ligatures w14:val="none"/>
        </w:rPr>
        <w:t xml:space="preserve"> </w:t>
      </w:r>
      <w:r w:rsidR="00E24AF8" w:rsidRPr="000701D9">
        <w:rPr>
          <w:rFonts w:ascii="Times New Roman" w:eastAsia="Calibri" w:hAnsi="Times New Roman" w:cs="Times New Roman"/>
          <w:kern w:val="0"/>
          <w:sz w:val="28"/>
          <w:szCs w:val="28"/>
          <w14:ligatures w14:val="none"/>
        </w:rPr>
        <w:t>такого змісту:</w:t>
      </w:r>
    </w:p>
    <w:p w14:paraId="226FBF5D" w14:textId="393CD15B" w:rsidR="00E24AF8" w:rsidRPr="000701D9" w:rsidRDefault="00E24AF8" w:rsidP="00A06DF6">
      <w:pPr>
        <w:spacing w:line="240" w:lineRule="auto"/>
        <w:ind w:firstLine="708"/>
        <w:contextualSpacing/>
        <w:jc w:val="both"/>
        <w:rPr>
          <w:rFonts w:ascii="Times New Roman" w:eastAsia="Calibri" w:hAnsi="Times New Roman" w:cs="Times New Roman"/>
          <w:kern w:val="0"/>
          <w:sz w:val="28"/>
          <w:szCs w:val="28"/>
          <w14:ligatures w14:val="none"/>
        </w:rPr>
      </w:pPr>
      <w:r w:rsidRPr="000701D9">
        <w:rPr>
          <w:rFonts w:ascii="Times New Roman" w:eastAsia="Calibri" w:hAnsi="Times New Roman" w:cs="Times New Roman"/>
          <w:kern w:val="0"/>
          <w:sz w:val="28"/>
          <w:szCs w:val="28"/>
          <w14:ligatures w14:val="none"/>
        </w:rPr>
        <w:t>«</w:t>
      </w:r>
      <w:r w:rsidR="003D2582">
        <w:rPr>
          <w:rFonts w:ascii="Times New Roman" w:eastAsia="Times New Roman" w:hAnsi="Times New Roman" w:cs="Times New Roman"/>
          <w:kern w:val="0"/>
          <w:sz w:val="28"/>
          <w:szCs w:val="28"/>
          <w:lang w:eastAsia="uk-UA"/>
          <w14:ligatures w14:val="none"/>
        </w:rPr>
        <w:t xml:space="preserve">1.8. Затвердити </w:t>
      </w:r>
      <w:r w:rsidR="003D2582">
        <w:rPr>
          <w:rFonts w:ascii="Times New Roman" w:eastAsia="Calibri" w:hAnsi="Times New Roman" w:cs="Times New Roman"/>
          <w:bCs/>
          <w:kern w:val="0"/>
          <w:sz w:val="28"/>
          <w:szCs w:val="28"/>
          <w14:ligatures w14:val="none"/>
        </w:rPr>
        <w:t xml:space="preserve">Порядок </w:t>
      </w:r>
      <w:r w:rsidR="003D2582" w:rsidRPr="003D2582">
        <w:rPr>
          <w:rFonts w:ascii="Times New Roman" w:eastAsia="Calibri" w:hAnsi="Times New Roman" w:cs="Times New Roman"/>
          <w:bCs/>
          <w:kern w:val="0"/>
          <w:sz w:val="28"/>
          <w:szCs w:val="28"/>
          <w14:ligatures w14:val="none"/>
        </w:rPr>
        <w:t>надання та виплати одноразової</w:t>
      </w:r>
      <w:r w:rsidR="003D2582" w:rsidRPr="003D2582">
        <w:rPr>
          <w:rFonts w:ascii="Times New Roman" w:eastAsia="Calibri" w:hAnsi="Times New Roman" w:cs="Times New Roman"/>
          <w:b/>
          <w:bCs/>
          <w:kern w:val="0"/>
          <w:sz w:val="28"/>
          <w:szCs w:val="28"/>
          <w14:ligatures w14:val="none"/>
        </w:rPr>
        <w:t xml:space="preserve"> </w:t>
      </w:r>
      <w:r w:rsidR="003D2582" w:rsidRPr="003D2582">
        <w:rPr>
          <w:rFonts w:ascii="Times New Roman" w:eastAsia="Calibri" w:hAnsi="Times New Roman" w:cs="Times New Roman"/>
          <w:bCs/>
          <w:kern w:val="0"/>
          <w:sz w:val="28"/>
          <w:szCs w:val="28"/>
          <w14:ligatures w14:val="none"/>
        </w:rPr>
        <w:t>матеріальної допомоги громадянам, які постраждали внаслідок Чорнобильської катастрофи та проживають на території Хорольської міської ради Лубенського району Полтавської області</w:t>
      </w:r>
      <w:r w:rsidR="003D2582">
        <w:rPr>
          <w:rFonts w:ascii="Times New Roman" w:eastAsia="Calibri" w:hAnsi="Times New Roman" w:cs="Times New Roman"/>
          <w:bCs/>
          <w:kern w:val="0"/>
          <w:sz w:val="28"/>
          <w:szCs w:val="28"/>
          <w14:ligatures w14:val="none"/>
        </w:rPr>
        <w:t xml:space="preserve"> </w:t>
      </w:r>
      <w:r w:rsidR="003D2582">
        <w:rPr>
          <w:rFonts w:ascii="Times New Roman" w:eastAsia="Times New Roman" w:hAnsi="Times New Roman" w:cs="Times New Roman"/>
          <w:kern w:val="0"/>
          <w:sz w:val="28"/>
          <w:szCs w:val="28"/>
          <w:lang w:eastAsia="uk-UA"/>
          <w14:ligatures w14:val="none"/>
        </w:rPr>
        <w:t>(додаток 8)</w:t>
      </w:r>
      <w:r w:rsidRPr="000701D9">
        <w:rPr>
          <w:rFonts w:ascii="Times New Roman" w:eastAsia="Calibri" w:hAnsi="Times New Roman" w:cs="Times New Roman"/>
          <w:kern w:val="0"/>
          <w:sz w:val="28"/>
          <w:szCs w:val="28"/>
          <w14:ligatures w14:val="none"/>
        </w:rPr>
        <w:t>».</w:t>
      </w:r>
    </w:p>
    <w:p w14:paraId="7D39B524" w14:textId="77777777" w:rsidR="00F864D7" w:rsidRPr="000701D9" w:rsidRDefault="00F864D7" w:rsidP="00A06DF6">
      <w:pPr>
        <w:spacing w:after="0" w:line="240" w:lineRule="auto"/>
        <w:ind w:firstLine="708"/>
        <w:jc w:val="both"/>
        <w:rPr>
          <w:rFonts w:ascii="Times New Roman" w:eastAsia="Calibri" w:hAnsi="Times New Roman" w:cs="Times New Roman"/>
          <w:kern w:val="0"/>
          <w:sz w:val="12"/>
          <w:szCs w:val="12"/>
          <w:lang w:eastAsia="ru-RU"/>
          <w14:ligatures w14:val="none"/>
        </w:rPr>
      </w:pPr>
    </w:p>
    <w:p w14:paraId="7625A26F" w14:textId="28E466FC" w:rsidR="00E24AF8" w:rsidRPr="000701D9" w:rsidRDefault="003D2582" w:rsidP="00A06DF6">
      <w:pPr>
        <w:spacing w:after="0" w:line="240" w:lineRule="auto"/>
        <w:ind w:firstLine="709"/>
        <w:contextualSpacing/>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3</w:t>
      </w:r>
      <w:r w:rsidR="00E24AF8" w:rsidRPr="000701D9">
        <w:rPr>
          <w:rFonts w:ascii="Times New Roman" w:eastAsia="Times New Roman" w:hAnsi="Times New Roman" w:cs="Times New Roman"/>
          <w:kern w:val="0"/>
          <w:sz w:val="28"/>
          <w:szCs w:val="28"/>
          <w:lang w:eastAsia="ru-RU"/>
          <w14:ligatures w14:val="none"/>
        </w:rPr>
        <w:t>.</w:t>
      </w:r>
      <w:r w:rsidR="00E24AF8" w:rsidRPr="000701D9">
        <w:rPr>
          <w:rFonts w:ascii="Times New Roman" w:eastAsia="Times New Roman" w:hAnsi="Times New Roman" w:cs="Times New Roman"/>
          <w:bCs/>
          <w:kern w:val="0"/>
          <w:sz w:val="28"/>
          <w:szCs w:val="28"/>
          <w:lang w:eastAsia="ru-RU"/>
          <w14:ligatures w14:val="none"/>
        </w:rPr>
        <w:t xml:space="preserve"> </w:t>
      </w:r>
      <w:r w:rsidR="00E24AF8" w:rsidRPr="000701D9">
        <w:rPr>
          <w:rFonts w:ascii="Times New Roman" w:eastAsia="Times New Roman" w:hAnsi="Times New Roman" w:cs="Times New Roman"/>
          <w:kern w:val="0"/>
          <w:sz w:val="28"/>
          <w:szCs w:val="28"/>
          <w:lang w:eastAsia="ru-RU"/>
          <w14:ligatures w14:val="none"/>
        </w:rPr>
        <w:t xml:space="preserve">Організацію виконання рішення покласти на відділ соціального захисту населення Хорольської міської ради, контроль за його виконанням – на постійну комісію з питань регламенту, депутатської діяльності, гласності, законності та соціального захисту населення. </w:t>
      </w:r>
    </w:p>
    <w:p w14:paraId="29C23AAA" w14:textId="77777777" w:rsidR="00A06DF6" w:rsidRDefault="00A06DF6" w:rsidP="00A06DF6">
      <w:pPr>
        <w:spacing w:line="240" w:lineRule="auto"/>
        <w:jc w:val="both"/>
        <w:rPr>
          <w:rFonts w:ascii="Times New Roman" w:hAnsi="Times New Roman" w:cs="Times New Roman"/>
          <w:sz w:val="28"/>
          <w:szCs w:val="28"/>
        </w:rPr>
      </w:pPr>
    </w:p>
    <w:p w14:paraId="2536FF96" w14:textId="32EF84B1" w:rsidR="00E24AF8" w:rsidRPr="000701D9" w:rsidRDefault="00E24AF8" w:rsidP="00E24AF8">
      <w:pPr>
        <w:jc w:val="both"/>
        <w:rPr>
          <w:rFonts w:ascii="Times New Roman" w:hAnsi="Times New Roman" w:cs="Times New Roman"/>
          <w:sz w:val="28"/>
          <w:szCs w:val="28"/>
        </w:rPr>
        <w:sectPr w:rsidR="00E24AF8" w:rsidRPr="000701D9" w:rsidSect="003D2582">
          <w:headerReference w:type="default" r:id="rId8"/>
          <w:pgSz w:w="11906" w:h="16838"/>
          <w:pgMar w:top="284" w:right="567" w:bottom="709" w:left="1701" w:header="709" w:footer="709" w:gutter="0"/>
          <w:pgNumType w:chapStyle="1"/>
          <w:cols w:space="708"/>
          <w:titlePg/>
          <w:docGrid w:linePitch="360"/>
        </w:sectPr>
      </w:pPr>
      <w:r w:rsidRPr="000701D9">
        <w:rPr>
          <w:rFonts w:ascii="Times New Roman" w:hAnsi="Times New Roman" w:cs="Times New Roman"/>
          <w:sz w:val="28"/>
          <w:szCs w:val="28"/>
        </w:rPr>
        <w:t>Міський голова</w:t>
      </w:r>
      <w:r w:rsidRPr="000701D9">
        <w:rPr>
          <w:rFonts w:ascii="Times New Roman" w:hAnsi="Times New Roman" w:cs="Times New Roman"/>
          <w:sz w:val="28"/>
          <w:szCs w:val="28"/>
        </w:rPr>
        <w:tab/>
      </w:r>
      <w:r w:rsidRPr="000701D9">
        <w:rPr>
          <w:rFonts w:ascii="Times New Roman" w:hAnsi="Times New Roman" w:cs="Times New Roman"/>
          <w:sz w:val="28"/>
          <w:szCs w:val="28"/>
        </w:rPr>
        <w:tab/>
      </w:r>
      <w:r w:rsidRPr="000701D9">
        <w:rPr>
          <w:rFonts w:ascii="Times New Roman" w:hAnsi="Times New Roman" w:cs="Times New Roman"/>
          <w:sz w:val="28"/>
          <w:szCs w:val="28"/>
        </w:rPr>
        <w:tab/>
      </w:r>
      <w:r w:rsidRPr="000701D9">
        <w:rPr>
          <w:rFonts w:ascii="Times New Roman" w:hAnsi="Times New Roman" w:cs="Times New Roman"/>
          <w:sz w:val="28"/>
          <w:szCs w:val="28"/>
        </w:rPr>
        <w:tab/>
      </w:r>
      <w:r w:rsidRPr="000701D9">
        <w:rPr>
          <w:rFonts w:ascii="Times New Roman" w:hAnsi="Times New Roman" w:cs="Times New Roman"/>
          <w:sz w:val="28"/>
          <w:szCs w:val="28"/>
        </w:rPr>
        <w:tab/>
      </w:r>
      <w:r w:rsidRPr="000701D9">
        <w:rPr>
          <w:rFonts w:ascii="Times New Roman" w:hAnsi="Times New Roman" w:cs="Times New Roman"/>
          <w:sz w:val="28"/>
          <w:szCs w:val="28"/>
        </w:rPr>
        <w:tab/>
        <w:t xml:space="preserve">                    Сергій ВОЛОШИН</w:t>
      </w:r>
    </w:p>
    <w:p w14:paraId="5C6D98B3" w14:textId="6073544B" w:rsidR="00E3120F" w:rsidRPr="00E3120F" w:rsidRDefault="00A06DF6" w:rsidP="00A06DF6">
      <w:pPr>
        <w:spacing w:after="0" w:line="240" w:lineRule="auto"/>
        <w:rPr>
          <w:rFonts w:ascii="Times New Roman" w:eastAsia="SimSun" w:hAnsi="Times New Roman" w:cs="Times New Roman"/>
          <w:noProof/>
          <w:kern w:val="0"/>
          <w:sz w:val="24"/>
          <w:szCs w:val="24"/>
          <w:lang w:eastAsia="ru-RU"/>
          <w14:ligatures w14:val="none"/>
        </w:rPr>
      </w:pPr>
      <w:r>
        <w:rPr>
          <w:rFonts w:ascii="Times New Roman" w:eastAsia="Times New Roman" w:hAnsi="Times New Roman" w:cs="Times New Roman"/>
          <w:color w:val="000000"/>
          <w:kern w:val="0"/>
          <w:sz w:val="28"/>
          <w:szCs w:val="28"/>
          <w:lang w:eastAsia="ru-RU"/>
          <w14:ligatures w14:val="none"/>
        </w:rPr>
        <w:lastRenderedPageBreak/>
        <w:t xml:space="preserve">   </w:t>
      </w:r>
      <w:r w:rsidR="00534250" w:rsidRPr="00E972FF">
        <w:rPr>
          <w:rFonts w:ascii="Times New Roman" w:eastAsia="Times New Roman" w:hAnsi="Times New Roman" w:cs="Times New Roman"/>
          <w:color w:val="000000"/>
          <w:kern w:val="0"/>
          <w:sz w:val="28"/>
          <w:szCs w:val="28"/>
          <w:lang w:eastAsia="ru-RU"/>
          <w14:ligatures w14:val="none"/>
        </w:rPr>
        <w:t xml:space="preserve">                                                                                                                                                      </w:t>
      </w:r>
      <w:r>
        <w:rPr>
          <w:rFonts w:ascii="Times New Roman" w:eastAsia="Times New Roman" w:hAnsi="Times New Roman" w:cs="Times New Roman"/>
          <w:color w:val="000000"/>
          <w:kern w:val="0"/>
          <w:sz w:val="28"/>
          <w:szCs w:val="28"/>
          <w:lang w:eastAsia="ru-RU"/>
          <w14:ligatures w14:val="none"/>
        </w:rPr>
        <w:t xml:space="preserve"> </w:t>
      </w:r>
      <w:r w:rsidR="00E3120F" w:rsidRPr="00534250">
        <w:rPr>
          <w:rFonts w:ascii="Times New Roman" w:eastAsia="SimSun" w:hAnsi="Times New Roman" w:cs="Times New Roman"/>
          <w:noProof/>
          <w:kern w:val="0"/>
          <w:sz w:val="24"/>
          <w:szCs w:val="24"/>
          <w:lang w:eastAsia="ru-RU"/>
          <w14:ligatures w14:val="none"/>
        </w:rPr>
        <w:t>Д</w:t>
      </w:r>
      <w:r w:rsidR="00E3120F" w:rsidRPr="000701D9">
        <w:rPr>
          <w:rFonts w:ascii="Times New Roman" w:eastAsia="SimSun" w:hAnsi="Times New Roman" w:cs="Times New Roman"/>
          <w:noProof/>
          <w:kern w:val="0"/>
          <w:sz w:val="24"/>
          <w:szCs w:val="24"/>
          <w:lang w:eastAsia="ru-RU"/>
          <w14:ligatures w14:val="none"/>
        </w:rPr>
        <w:t xml:space="preserve">одаток </w:t>
      </w:r>
      <w:r w:rsidR="00E3120F" w:rsidRPr="00E3120F">
        <w:rPr>
          <w:rFonts w:ascii="Times New Roman" w:eastAsia="SimSun" w:hAnsi="Times New Roman" w:cs="Times New Roman"/>
          <w:noProof/>
          <w:kern w:val="0"/>
          <w:sz w:val="24"/>
          <w:szCs w:val="24"/>
          <w:lang w:eastAsia="ru-RU"/>
          <w14:ligatures w14:val="none"/>
        </w:rPr>
        <w:t>1</w:t>
      </w:r>
    </w:p>
    <w:p w14:paraId="7387E756" w14:textId="4A505948" w:rsidR="00E3120F" w:rsidRPr="000701D9" w:rsidRDefault="00E3120F" w:rsidP="00E3120F">
      <w:pPr>
        <w:spacing w:after="0" w:line="240" w:lineRule="auto"/>
        <w:ind w:left="10773"/>
        <w:jc w:val="both"/>
        <w:rPr>
          <w:rFonts w:ascii="Times New Roman" w:eastAsia="Times New Roman" w:hAnsi="Times New Roman" w:cs="Times New Roman"/>
          <w:color w:val="000000"/>
          <w:kern w:val="0"/>
          <w:sz w:val="24"/>
          <w:szCs w:val="24"/>
          <w:lang w:eastAsia="ru-RU"/>
          <w14:ligatures w14:val="none"/>
        </w:rPr>
      </w:pPr>
      <w:r w:rsidRPr="000701D9">
        <w:rPr>
          <w:rFonts w:ascii="Times New Roman" w:eastAsia="Times New Roman" w:hAnsi="Times New Roman" w:cs="Times New Roman"/>
          <w:kern w:val="0"/>
          <w:sz w:val="24"/>
          <w:szCs w:val="24"/>
          <w:lang w:eastAsia="ru-RU"/>
          <w14:ligatures w14:val="none"/>
        </w:rPr>
        <w:t xml:space="preserve">до рішення </w:t>
      </w:r>
      <w:r w:rsidRPr="006429B9">
        <w:rPr>
          <w:rFonts w:ascii="Times New Roman" w:eastAsia="Times New Roman" w:hAnsi="Times New Roman" w:cs="Times New Roman"/>
          <w:bCs/>
          <w:kern w:val="0"/>
          <w:sz w:val="24"/>
          <w:szCs w:val="24"/>
          <w:lang w:eastAsia="ru-RU"/>
          <w14:ligatures w14:val="none"/>
        </w:rPr>
        <w:t>шістдесят сьомої</w:t>
      </w:r>
      <w:r w:rsidRPr="000701D9">
        <w:rPr>
          <w:rFonts w:ascii="Times New Roman" w:eastAsia="Times New Roman" w:hAnsi="Times New Roman" w:cs="Times New Roman"/>
          <w:kern w:val="0"/>
          <w:sz w:val="24"/>
          <w:szCs w:val="24"/>
          <w:lang w:eastAsia="ru-RU"/>
          <w14:ligatures w14:val="none"/>
        </w:rPr>
        <w:t xml:space="preserve"> сесії</w:t>
      </w:r>
      <w:r w:rsidRPr="000701D9">
        <w:rPr>
          <w:rFonts w:ascii="Times New Roman" w:eastAsia="Times New Roman" w:hAnsi="Times New Roman" w:cs="Times New Roman"/>
          <w:color w:val="000000"/>
          <w:kern w:val="0"/>
          <w:sz w:val="24"/>
          <w:szCs w:val="24"/>
          <w:lang w:eastAsia="ru-RU"/>
          <w14:ligatures w14:val="none"/>
        </w:rPr>
        <w:t xml:space="preserve"> Хорольської міської ради Лубенського району Полтавської області восьмого скликання від </w:t>
      </w:r>
      <w:r>
        <w:rPr>
          <w:rFonts w:ascii="Times New Roman" w:eastAsia="Times New Roman" w:hAnsi="Times New Roman" w:cs="Times New Roman"/>
          <w:color w:val="000000"/>
          <w:kern w:val="0"/>
          <w:sz w:val="24"/>
          <w:szCs w:val="24"/>
          <w:lang w:eastAsia="ru-RU"/>
          <w14:ligatures w14:val="none"/>
        </w:rPr>
        <w:t>0</w:t>
      </w:r>
      <w:r w:rsidR="00001961">
        <w:rPr>
          <w:rFonts w:ascii="Times New Roman" w:eastAsia="Times New Roman" w:hAnsi="Times New Roman" w:cs="Times New Roman"/>
          <w:color w:val="000000"/>
          <w:kern w:val="0"/>
          <w:sz w:val="24"/>
          <w:szCs w:val="24"/>
          <w:lang w:eastAsia="ru-RU"/>
          <w14:ligatures w14:val="none"/>
        </w:rPr>
        <w:t>3</w:t>
      </w:r>
      <w:r>
        <w:rPr>
          <w:rFonts w:ascii="Times New Roman" w:eastAsia="Times New Roman" w:hAnsi="Times New Roman" w:cs="Times New Roman"/>
          <w:color w:val="000000"/>
          <w:kern w:val="0"/>
          <w:sz w:val="24"/>
          <w:szCs w:val="24"/>
          <w:lang w:eastAsia="ru-RU"/>
          <w14:ligatures w14:val="none"/>
        </w:rPr>
        <w:t>.2025</w:t>
      </w:r>
      <w:r w:rsidRPr="000701D9">
        <w:rPr>
          <w:rFonts w:ascii="Times New Roman" w:eastAsia="Times New Roman" w:hAnsi="Times New Roman" w:cs="Times New Roman"/>
          <w:color w:val="000000"/>
          <w:kern w:val="0"/>
          <w:sz w:val="24"/>
          <w:szCs w:val="24"/>
          <w:lang w:eastAsia="ru-RU"/>
          <w14:ligatures w14:val="none"/>
        </w:rPr>
        <w:t xml:space="preserve"> №</w:t>
      </w:r>
    </w:p>
    <w:p w14:paraId="44DEF55F" w14:textId="77777777" w:rsidR="00E3120F" w:rsidRPr="00E3120F" w:rsidRDefault="00E3120F" w:rsidP="00E3120F">
      <w:pPr>
        <w:spacing w:after="0" w:line="240" w:lineRule="auto"/>
        <w:ind w:firstLine="10773"/>
        <w:contextualSpacing/>
        <w:jc w:val="both"/>
        <w:rPr>
          <w:rFonts w:ascii="Times New Roman" w:eastAsia="Times New Roman" w:hAnsi="Times New Roman" w:cs="Times New Roman"/>
          <w:color w:val="000000"/>
          <w:kern w:val="0"/>
          <w:sz w:val="28"/>
          <w:szCs w:val="28"/>
          <w:lang w:eastAsia="ru-RU"/>
          <w14:ligatures w14:val="none"/>
        </w:rPr>
      </w:pPr>
    </w:p>
    <w:p w14:paraId="1CB8AC52" w14:textId="4BF5E093" w:rsidR="00534250" w:rsidRPr="00E972FF" w:rsidRDefault="00534250" w:rsidP="00E3120F">
      <w:pPr>
        <w:spacing w:after="0" w:line="240" w:lineRule="auto"/>
        <w:ind w:firstLine="10773"/>
        <w:contextualSpacing/>
        <w:jc w:val="both"/>
        <w:rPr>
          <w:rFonts w:ascii="Times New Roman" w:eastAsia="Times New Roman" w:hAnsi="Times New Roman" w:cs="Times New Roman"/>
          <w:color w:val="000000"/>
          <w:kern w:val="0"/>
          <w:sz w:val="24"/>
          <w:szCs w:val="24"/>
          <w:lang w:eastAsia="ru-RU"/>
          <w14:ligatures w14:val="none"/>
        </w:rPr>
      </w:pPr>
      <w:r w:rsidRPr="00E972FF">
        <w:rPr>
          <w:rFonts w:ascii="Times New Roman" w:eastAsia="Times New Roman" w:hAnsi="Times New Roman" w:cs="Times New Roman"/>
          <w:color w:val="000000"/>
          <w:kern w:val="0"/>
          <w:sz w:val="24"/>
          <w:szCs w:val="24"/>
          <w:lang w:eastAsia="ru-RU"/>
          <w14:ligatures w14:val="none"/>
        </w:rPr>
        <w:t xml:space="preserve">Додаток 2 </w:t>
      </w:r>
    </w:p>
    <w:p w14:paraId="73B7930A" w14:textId="77777777" w:rsidR="00534250" w:rsidRPr="00E972FF" w:rsidRDefault="00534250" w:rsidP="00534250">
      <w:pPr>
        <w:spacing w:after="0" w:line="240" w:lineRule="auto"/>
        <w:ind w:left="10773"/>
        <w:contextualSpacing/>
        <w:jc w:val="both"/>
        <w:rPr>
          <w:rFonts w:ascii="Times New Roman" w:eastAsia="Times New Roman" w:hAnsi="Times New Roman" w:cs="Times New Roman"/>
          <w:color w:val="000000"/>
          <w:kern w:val="0"/>
          <w:sz w:val="24"/>
          <w:szCs w:val="24"/>
          <w:lang w:eastAsia="ru-RU"/>
          <w14:ligatures w14:val="none"/>
        </w:rPr>
      </w:pPr>
      <w:r w:rsidRPr="00E972FF">
        <w:rPr>
          <w:rFonts w:ascii="Times New Roman" w:eastAsia="Times New Roman" w:hAnsi="Times New Roman" w:cs="Times New Roman"/>
          <w:color w:val="000000"/>
          <w:kern w:val="0"/>
          <w:sz w:val="24"/>
          <w:szCs w:val="24"/>
          <w:lang w:eastAsia="ru-RU"/>
          <w14:ligatures w14:val="none"/>
        </w:rPr>
        <w:t xml:space="preserve">до </w:t>
      </w:r>
      <w:r w:rsidRPr="00E972FF">
        <w:rPr>
          <w:rFonts w:ascii="Times New Roman" w:eastAsia="Times New Roman" w:hAnsi="Times New Roman" w:cs="Times New Roman"/>
          <w:kern w:val="0"/>
          <w:sz w:val="24"/>
          <w:szCs w:val="24"/>
          <w:lang w:eastAsia="ru-RU"/>
          <w14:ligatures w14:val="none"/>
        </w:rPr>
        <w:t xml:space="preserve">рішення шістдесят </w:t>
      </w:r>
      <w:r>
        <w:rPr>
          <w:rFonts w:ascii="Times New Roman" w:eastAsia="Times New Roman" w:hAnsi="Times New Roman" w:cs="Times New Roman"/>
          <w:kern w:val="0"/>
          <w:sz w:val="24"/>
          <w:szCs w:val="24"/>
          <w:lang w:eastAsia="ru-RU"/>
          <w14:ligatures w14:val="none"/>
        </w:rPr>
        <w:t>четвертої</w:t>
      </w:r>
      <w:r w:rsidRPr="00E972FF">
        <w:rPr>
          <w:rFonts w:ascii="Times New Roman" w:eastAsia="Times New Roman" w:hAnsi="Times New Roman" w:cs="Times New Roman"/>
          <w:kern w:val="0"/>
          <w:sz w:val="24"/>
          <w:szCs w:val="24"/>
          <w:lang w:eastAsia="ru-RU"/>
          <w14:ligatures w14:val="none"/>
        </w:rPr>
        <w:t xml:space="preserve"> </w:t>
      </w:r>
      <w:r w:rsidRPr="00E972FF">
        <w:rPr>
          <w:rFonts w:ascii="Times New Roman" w:eastAsia="Times New Roman" w:hAnsi="Times New Roman" w:cs="Times New Roman"/>
          <w:color w:val="000000"/>
          <w:kern w:val="0"/>
          <w:sz w:val="24"/>
          <w:szCs w:val="24"/>
          <w:lang w:eastAsia="ru-RU"/>
          <w14:ligatures w14:val="none"/>
        </w:rPr>
        <w:t xml:space="preserve">сесії Хорольської міської ради восьмого скликання </w:t>
      </w:r>
    </w:p>
    <w:p w14:paraId="6490CAE3" w14:textId="77777777" w:rsidR="00534250" w:rsidRPr="00E972FF" w:rsidRDefault="00534250" w:rsidP="00534250">
      <w:pPr>
        <w:spacing w:after="0" w:line="240" w:lineRule="auto"/>
        <w:ind w:left="10773"/>
        <w:contextualSpacing/>
        <w:jc w:val="both"/>
        <w:rPr>
          <w:rFonts w:ascii="Times New Roman" w:eastAsia="Times New Roman" w:hAnsi="Times New Roman" w:cs="Times New Roman"/>
          <w:color w:val="000000"/>
          <w:kern w:val="0"/>
          <w:sz w:val="24"/>
          <w:szCs w:val="24"/>
          <w:lang w:eastAsia="ru-RU"/>
          <w14:ligatures w14:val="none"/>
        </w:rPr>
      </w:pPr>
      <w:r w:rsidRPr="00E972FF">
        <w:rPr>
          <w:rFonts w:ascii="Times New Roman" w:eastAsia="Times New Roman" w:hAnsi="Times New Roman" w:cs="Times New Roman"/>
          <w:color w:val="000000"/>
          <w:kern w:val="0"/>
          <w:sz w:val="24"/>
          <w:szCs w:val="24"/>
          <w:lang w:eastAsia="ru-RU"/>
          <w14:ligatures w14:val="none"/>
        </w:rPr>
        <w:t xml:space="preserve">від   </w:t>
      </w:r>
      <w:r>
        <w:rPr>
          <w:rFonts w:ascii="Times New Roman" w:eastAsia="Times New Roman" w:hAnsi="Times New Roman" w:cs="Times New Roman"/>
          <w:color w:val="000000"/>
          <w:kern w:val="0"/>
          <w:sz w:val="24"/>
          <w:szCs w:val="24"/>
          <w:lang w:eastAsia="ru-RU"/>
          <w14:ligatures w14:val="none"/>
        </w:rPr>
        <w:t>20</w:t>
      </w:r>
      <w:r w:rsidRPr="00E972FF">
        <w:rPr>
          <w:rFonts w:ascii="Times New Roman" w:eastAsia="Times New Roman" w:hAnsi="Times New Roman" w:cs="Times New Roman"/>
          <w:color w:val="000000"/>
          <w:kern w:val="0"/>
          <w:sz w:val="24"/>
          <w:szCs w:val="24"/>
          <w:lang w:eastAsia="ru-RU"/>
          <w14:ligatures w14:val="none"/>
        </w:rPr>
        <w:t>.1</w:t>
      </w:r>
      <w:r>
        <w:rPr>
          <w:rFonts w:ascii="Times New Roman" w:eastAsia="Times New Roman" w:hAnsi="Times New Roman" w:cs="Times New Roman"/>
          <w:color w:val="000000"/>
          <w:kern w:val="0"/>
          <w:sz w:val="24"/>
          <w:szCs w:val="24"/>
          <w:lang w:eastAsia="ru-RU"/>
          <w14:ligatures w14:val="none"/>
        </w:rPr>
        <w:t>2</w:t>
      </w:r>
      <w:r w:rsidRPr="00E972FF">
        <w:rPr>
          <w:rFonts w:ascii="Times New Roman" w:eastAsia="Times New Roman" w:hAnsi="Times New Roman" w:cs="Times New Roman"/>
          <w:color w:val="000000"/>
          <w:kern w:val="0"/>
          <w:sz w:val="24"/>
          <w:szCs w:val="24"/>
          <w:lang w:eastAsia="ru-RU"/>
          <w14:ligatures w14:val="none"/>
        </w:rPr>
        <w:t xml:space="preserve">.2024 </w:t>
      </w:r>
      <w:r>
        <w:rPr>
          <w:rFonts w:ascii="Times New Roman" w:eastAsia="Times New Roman" w:hAnsi="Times New Roman" w:cs="Times New Roman"/>
          <w:color w:val="000000"/>
          <w:kern w:val="0"/>
          <w:sz w:val="24"/>
          <w:szCs w:val="24"/>
          <w:lang w:eastAsia="ru-RU"/>
          <w14:ligatures w14:val="none"/>
        </w:rPr>
        <w:t xml:space="preserve">р. </w:t>
      </w:r>
      <w:r w:rsidRPr="00E972FF">
        <w:rPr>
          <w:rFonts w:ascii="Times New Roman" w:eastAsia="Times New Roman" w:hAnsi="Times New Roman" w:cs="Times New Roman"/>
          <w:color w:val="000000"/>
          <w:kern w:val="0"/>
          <w:sz w:val="24"/>
          <w:szCs w:val="24"/>
          <w:lang w:eastAsia="ru-RU"/>
          <w14:ligatures w14:val="none"/>
        </w:rPr>
        <w:t xml:space="preserve">№ </w:t>
      </w:r>
      <w:r>
        <w:rPr>
          <w:rFonts w:ascii="Times New Roman" w:eastAsia="Times New Roman" w:hAnsi="Times New Roman" w:cs="Times New Roman"/>
          <w:color w:val="000000"/>
          <w:kern w:val="0"/>
          <w:sz w:val="24"/>
          <w:szCs w:val="24"/>
          <w:lang w:eastAsia="ru-RU"/>
          <w14:ligatures w14:val="none"/>
        </w:rPr>
        <w:t>3031</w:t>
      </w:r>
    </w:p>
    <w:p w14:paraId="21C441CE" w14:textId="77777777" w:rsidR="00534250" w:rsidRPr="00E972FF" w:rsidRDefault="00534250" w:rsidP="00534250">
      <w:pPr>
        <w:spacing w:after="0" w:line="240" w:lineRule="auto"/>
        <w:ind w:left="10773"/>
        <w:contextualSpacing/>
        <w:jc w:val="both"/>
        <w:rPr>
          <w:rFonts w:ascii="Times New Roman" w:eastAsia="Times New Roman" w:hAnsi="Times New Roman" w:cs="Times New Roman"/>
          <w:color w:val="000000"/>
          <w:kern w:val="0"/>
          <w:sz w:val="24"/>
          <w:szCs w:val="24"/>
          <w:lang w:eastAsia="ru-RU"/>
          <w14:ligatures w14:val="none"/>
        </w:rPr>
      </w:pPr>
    </w:p>
    <w:p w14:paraId="011D3F6D" w14:textId="77777777" w:rsidR="00534250" w:rsidRPr="00E972FF" w:rsidRDefault="00534250" w:rsidP="00534250">
      <w:pPr>
        <w:spacing w:after="0" w:line="240" w:lineRule="auto"/>
        <w:ind w:firstLine="708"/>
        <w:jc w:val="both"/>
        <w:rPr>
          <w:rFonts w:ascii="Times New Roman" w:eastAsia="Times New Roman" w:hAnsi="Times New Roman" w:cs="Times New Roman"/>
          <w:kern w:val="0"/>
          <w:sz w:val="28"/>
          <w:szCs w:val="28"/>
          <w:lang w:eastAsia="ru-RU"/>
          <w14:ligatures w14:val="none"/>
        </w:rPr>
      </w:pPr>
    </w:p>
    <w:p w14:paraId="5A16E5EE" w14:textId="77777777" w:rsidR="00534250" w:rsidRPr="00E972FF" w:rsidRDefault="00534250" w:rsidP="00534250">
      <w:pPr>
        <w:spacing w:after="0" w:line="240" w:lineRule="auto"/>
        <w:jc w:val="center"/>
        <w:rPr>
          <w:rFonts w:ascii="Times New Roman" w:eastAsia="Times New Roman" w:hAnsi="Times New Roman" w:cs="Times New Roman"/>
          <w:kern w:val="0"/>
          <w:sz w:val="28"/>
          <w:szCs w:val="28"/>
          <w:lang w:eastAsia="ru-RU"/>
          <w14:ligatures w14:val="none"/>
        </w:rPr>
      </w:pPr>
      <w:r w:rsidRPr="00E972FF">
        <w:rPr>
          <w:rFonts w:ascii="Times New Roman" w:eastAsia="Times New Roman" w:hAnsi="Times New Roman" w:cs="Times New Roman"/>
          <w:kern w:val="0"/>
          <w:sz w:val="28"/>
          <w:szCs w:val="28"/>
          <w:lang w:eastAsia="ru-RU"/>
          <w14:ligatures w14:val="none"/>
        </w:rPr>
        <w:t>Напрями діяльності та заходи</w:t>
      </w:r>
    </w:p>
    <w:p w14:paraId="3B7FB12E" w14:textId="77777777" w:rsidR="00534250" w:rsidRPr="00E972FF" w:rsidRDefault="00534250" w:rsidP="00534250">
      <w:pPr>
        <w:spacing w:after="0" w:line="240" w:lineRule="auto"/>
        <w:jc w:val="center"/>
        <w:rPr>
          <w:rFonts w:ascii="Times New Roman" w:eastAsia="Times New Roman" w:hAnsi="Times New Roman" w:cs="Times New Roman"/>
          <w:kern w:val="0"/>
          <w:sz w:val="28"/>
          <w:szCs w:val="28"/>
          <w:lang w:eastAsia="ru-RU"/>
          <w14:ligatures w14:val="none"/>
        </w:rPr>
      </w:pPr>
      <w:r w:rsidRPr="00E972FF">
        <w:rPr>
          <w:rFonts w:ascii="Times New Roman" w:eastAsia="Times New Roman" w:hAnsi="Times New Roman" w:cs="Times New Roman"/>
          <w:kern w:val="0"/>
          <w:sz w:val="28"/>
          <w:szCs w:val="28"/>
          <w:lang w:eastAsia="ru-RU"/>
          <w14:ligatures w14:val="none"/>
        </w:rPr>
        <w:t xml:space="preserve">Програми «Турбота» Хорольської міської ради Лубенського району Полтавської області на 2025-2027 роки </w:t>
      </w:r>
    </w:p>
    <w:p w14:paraId="2CBD0F39" w14:textId="77777777" w:rsidR="00534250" w:rsidRPr="00E972FF" w:rsidRDefault="00534250" w:rsidP="00534250">
      <w:pPr>
        <w:spacing w:after="0" w:line="240" w:lineRule="auto"/>
        <w:jc w:val="center"/>
        <w:rPr>
          <w:rFonts w:ascii="Times New Roman" w:eastAsia="Times New Roman" w:hAnsi="Times New Roman" w:cs="Times New Roman"/>
          <w:kern w:val="0"/>
          <w:sz w:val="28"/>
          <w:szCs w:val="28"/>
          <w:lang w:eastAsia="ru-RU"/>
          <w14:ligatures w14:val="none"/>
        </w:rPr>
      </w:pPr>
    </w:p>
    <w:tbl>
      <w:tblPr>
        <w:tblpPr w:leftFromText="180" w:rightFromText="180" w:vertAnchor="text" w:tblpXSpec="center" w:tblpY="1"/>
        <w:tblOverlap w:val="neve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2296"/>
        <w:gridCol w:w="2864"/>
        <w:gridCol w:w="709"/>
        <w:gridCol w:w="1417"/>
        <w:gridCol w:w="16"/>
        <w:gridCol w:w="1373"/>
        <w:gridCol w:w="1191"/>
        <w:gridCol w:w="16"/>
        <w:gridCol w:w="1118"/>
        <w:gridCol w:w="16"/>
        <w:gridCol w:w="1118"/>
        <w:gridCol w:w="16"/>
        <w:gridCol w:w="1203"/>
        <w:gridCol w:w="1417"/>
      </w:tblGrid>
      <w:tr w:rsidR="00534250" w:rsidRPr="00E972FF" w14:paraId="4F112910" w14:textId="77777777" w:rsidTr="00FC40D8">
        <w:trPr>
          <w:cantSplit/>
          <w:trHeight w:val="1134"/>
        </w:trPr>
        <w:tc>
          <w:tcPr>
            <w:tcW w:w="534" w:type="dxa"/>
            <w:vAlign w:val="center"/>
          </w:tcPr>
          <w:p w14:paraId="6BFDCB8E"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sz w:val="18"/>
                <w:szCs w:val="18"/>
                <w:lang w:eastAsia="ru-RU"/>
                <w14:ligatures w14:val="none"/>
              </w:rPr>
            </w:pPr>
            <w:r w:rsidRPr="00E972FF">
              <w:rPr>
                <w:rFonts w:ascii="Times New Roman" w:eastAsia="Times New Roman" w:hAnsi="Times New Roman" w:cs="Times New Roman"/>
                <w:kern w:val="0"/>
                <w:sz w:val="18"/>
                <w:szCs w:val="18"/>
                <w:lang w:eastAsia="ru-RU"/>
                <w14:ligatures w14:val="none"/>
              </w:rPr>
              <w:t>№ п/п</w:t>
            </w:r>
          </w:p>
        </w:tc>
        <w:tc>
          <w:tcPr>
            <w:tcW w:w="2296" w:type="dxa"/>
            <w:vAlign w:val="center"/>
          </w:tcPr>
          <w:p w14:paraId="0276FC3A"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sz w:val="18"/>
                <w:szCs w:val="18"/>
                <w:lang w:eastAsia="ru-RU"/>
                <w14:ligatures w14:val="none"/>
              </w:rPr>
            </w:pPr>
            <w:r w:rsidRPr="00E972FF">
              <w:rPr>
                <w:rFonts w:ascii="Times New Roman" w:eastAsia="Times New Roman" w:hAnsi="Times New Roman" w:cs="Times New Roman"/>
                <w:kern w:val="0"/>
                <w:sz w:val="18"/>
                <w:szCs w:val="18"/>
                <w:lang w:eastAsia="ru-RU"/>
                <w14:ligatures w14:val="none"/>
              </w:rPr>
              <w:t>Перелік заходів Програми</w:t>
            </w:r>
          </w:p>
        </w:tc>
        <w:tc>
          <w:tcPr>
            <w:tcW w:w="2864" w:type="dxa"/>
            <w:vAlign w:val="center"/>
          </w:tcPr>
          <w:p w14:paraId="29B6F771"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sz w:val="18"/>
                <w:szCs w:val="18"/>
                <w:lang w:eastAsia="ru-RU"/>
                <w14:ligatures w14:val="none"/>
              </w:rPr>
            </w:pPr>
            <w:r w:rsidRPr="00E972FF">
              <w:rPr>
                <w:rFonts w:ascii="Times New Roman" w:eastAsia="Times New Roman" w:hAnsi="Times New Roman" w:cs="Times New Roman"/>
                <w:kern w:val="0"/>
                <w:sz w:val="18"/>
                <w:szCs w:val="18"/>
                <w:lang w:eastAsia="ru-RU"/>
                <w14:ligatures w14:val="none"/>
              </w:rPr>
              <w:t>Нормативно – правові документи</w:t>
            </w:r>
          </w:p>
        </w:tc>
        <w:tc>
          <w:tcPr>
            <w:tcW w:w="709" w:type="dxa"/>
            <w:textDirection w:val="btLr"/>
            <w:vAlign w:val="center"/>
          </w:tcPr>
          <w:p w14:paraId="6B3F70A2"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sz w:val="18"/>
                <w:szCs w:val="18"/>
                <w:lang w:eastAsia="ru-RU"/>
                <w14:ligatures w14:val="none"/>
              </w:rPr>
            </w:pPr>
            <w:r w:rsidRPr="00E972FF">
              <w:rPr>
                <w:rFonts w:ascii="Times New Roman" w:eastAsia="Times New Roman" w:hAnsi="Times New Roman" w:cs="Times New Roman"/>
                <w:kern w:val="0"/>
                <w:sz w:val="18"/>
                <w:szCs w:val="18"/>
                <w:lang w:eastAsia="ru-RU"/>
                <w14:ligatures w14:val="none"/>
              </w:rPr>
              <w:t>Строк виконання</w:t>
            </w:r>
          </w:p>
        </w:tc>
        <w:tc>
          <w:tcPr>
            <w:tcW w:w="1417" w:type="dxa"/>
            <w:textDirection w:val="btLr"/>
            <w:vAlign w:val="center"/>
          </w:tcPr>
          <w:p w14:paraId="7BD0EBBD" w14:textId="77777777" w:rsidR="00534250" w:rsidRPr="00E972FF" w:rsidRDefault="00534250" w:rsidP="00FC40D8">
            <w:pPr>
              <w:spacing w:after="0" w:line="240" w:lineRule="auto"/>
              <w:ind w:left="113" w:right="113"/>
              <w:contextualSpacing/>
              <w:jc w:val="center"/>
              <w:rPr>
                <w:rFonts w:ascii="Times New Roman" w:eastAsia="Times New Roman" w:hAnsi="Times New Roman" w:cs="Times New Roman"/>
                <w:kern w:val="0"/>
                <w:sz w:val="18"/>
                <w:szCs w:val="18"/>
                <w:lang w:eastAsia="ru-RU"/>
                <w14:ligatures w14:val="none"/>
              </w:rPr>
            </w:pPr>
            <w:r w:rsidRPr="00E972FF">
              <w:rPr>
                <w:rFonts w:ascii="Times New Roman" w:eastAsia="Times New Roman" w:hAnsi="Times New Roman" w:cs="Times New Roman"/>
                <w:kern w:val="0"/>
                <w:sz w:val="18"/>
                <w:szCs w:val="18"/>
                <w:lang w:eastAsia="ru-RU"/>
                <w14:ligatures w14:val="none"/>
              </w:rPr>
              <w:t>Виконавці</w:t>
            </w:r>
          </w:p>
        </w:tc>
        <w:tc>
          <w:tcPr>
            <w:tcW w:w="1389" w:type="dxa"/>
            <w:gridSpan w:val="2"/>
            <w:vAlign w:val="center"/>
          </w:tcPr>
          <w:p w14:paraId="18F0994A"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sz w:val="18"/>
                <w:szCs w:val="18"/>
                <w:lang w:eastAsia="ru-RU"/>
                <w14:ligatures w14:val="none"/>
              </w:rPr>
            </w:pPr>
            <w:r w:rsidRPr="00E972FF">
              <w:rPr>
                <w:rFonts w:ascii="Times New Roman" w:eastAsia="Times New Roman" w:hAnsi="Times New Roman" w:cs="Times New Roman"/>
                <w:kern w:val="0"/>
                <w:sz w:val="18"/>
                <w:szCs w:val="18"/>
                <w:lang w:eastAsia="ru-RU"/>
                <w14:ligatures w14:val="none"/>
              </w:rPr>
              <w:t>Джерела фінансування</w:t>
            </w:r>
          </w:p>
        </w:tc>
        <w:tc>
          <w:tcPr>
            <w:tcW w:w="1191" w:type="dxa"/>
            <w:vAlign w:val="center"/>
          </w:tcPr>
          <w:p w14:paraId="61356773"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sz w:val="18"/>
                <w:szCs w:val="18"/>
                <w:lang w:eastAsia="ru-RU"/>
                <w14:ligatures w14:val="none"/>
              </w:rPr>
            </w:pPr>
            <w:r w:rsidRPr="00E972FF">
              <w:rPr>
                <w:rFonts w:ascii="Times New Roman" w:eastAsia="Times New Roman" w:hAnsi="Times New Roman" w:cs="Times New Roman"/>
                <w:kern w:val="0"/>
                <w:sz w:val="18"/>
                <w:szCs w:val="18"/>
                <w:lang w:eastAsia="ru-RU"/>
                <w14:ligatures w14:val="none"/>
              </w:rPr>
              <w:t>Орієнтовні обсяги фінансування на 2025 рік, грн.</w:t>
            </w:r>
          </w:p>
        </w:tc>
        <w:tc>
          <w:tcPr>
            <w:tcW w:w="1134" w:type="dxa"/>
            <w:gridSpan w:val="2"/>
            <w:vAlign w:val="center"/>
          </w:tcPr>
          <w:p w14:paraId="58CE9020"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sz w:val="18"/>
                <w:szCs w:val="18"/>
                <w:lang w:eastAsia="ru-RU"/>
                <w14:ligatures w14:val="none"/>
              </w:rPr>
            </w:pPr>
            <w:r w:rsidRPr="00E972FF">
              <w:rPr>
                <w:rFonts w:ascii="Times New Roman" w:eastAsia="Times New Roman" w:hAnsi="Times New Roman" w:cs="Times New Roman"/>
                <w:kern w:val="0"/>
                <w:sz w:val="18"/>
                <w:szCs w:val="18"/>
                <w:lang w:eastAsia="ru-RU"/>
                <w14:ligatures w14:val="none"/>
              </w:rPr>
              <w:t>Орієнтовні обсяги фінансування на 2026 рік, грн.</w:t>
            </w:r>
          </w:p>
        </w:tc>
        <w:tc>
          <w:tcPr>
            <w:tcW w:w="1134" w:type="dxa"/>
            <w:gridSpan w:val="2"/>
            <w:vAlign w:val="center"/>
          </w:tcPr>
          <w:p w14:paraId="077C044E"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sz w:val="18"/>
                <w:szCs w:val="18"/>
                <w:lang w:eastAsia="ru-RU"/>
                <w14:ligatures w14:val="none"/>
              </w:rPr>
            </w:pPr>
            <w:r w:rsidRPr="00E972FF">
              <w:rPr>
                <w:rFonts w:ascii="Times New Roman" w:eastAsia="Times New Roman" w:hAnsi="Times New Roman" w:cs="Times New Roman"/>
                <w:kern w:val="0"/>
                <w:sz w:val="18"/>
                <w:szCs w:val="18"/>
                <w:lang w:eastAsia="ru-RU"/>
                <w14:ligatures w14:val="none"/>
              </w:rPr>
              <w:t>Орієнтовні обсяги фінансування на 2027 рік, грн.</w:t>
            </w:r>
          </w:p>
        </w:tc>
        <w:tc>
          <w:tcPr>
            <w:tcW w:w="1219" w:type="dxa"/>
            <w:gridSpan w:val="2"/>
            <w:vAlign w:val="center"/>
          </w:tcPr>
          <w:p w14:paraId="3BBDCE4C"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sz w:val="18"/>
                <w:szCs w:val="18"/>
                <w:lang w:eastAsia="ru-RU"/>
                <w14:ligatures w14:val="none"/>
              </w:rPr>
            </w:pPr>
            <w:r w:rsidRPr="00E972FF">
              <w:rPr>
                <w:rFonts w:ascii="Times New Roman" w:eastAsia="Times New Roman" w:hAnsi="Times New Roman" w:cs="Times New Roman"/>
                <w:kern w:val="0"/>
                <w:sz w:val="18"/>
                <w:szCs w:val="18"/>
                <w:lang w:eastAsia="ru-RU"/>
                <w14:ligatures w14:val="none"/>
              </w:rPr>
              <w:t>Орієнтовні обсяги фінансування, грн. Всього на</w:t>
            </w:r>
          </w:p>
          <w:p w14:paraId="7BA008A8"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sz w:val="18"/>
                <w:szCs w:val="18"/>
                <w:lang w:eastAsia="ru-RU"/>
                <w14:ligatures w14:val="none"/>
              </w:rPr>
            </w:pPr>
            <w:r w:rsidRPr="00E972FF">
              <w:rPr>
                <w:rFonts w:ascii="Times New Roman" w:eastAsia="Times New Roman" w:hAnsi="Times New Roman" w:cs="Times New Roman"/>
                <w:kern w:val="0"/>
                <w:sz w:val="18"/>
                <w:szCs w:val="18"/>
                <w:lang w:eastAsia="ru-RU"/>
                <w14:ligatures w14:val="none"/>
              </w:rPr>
              <w:t xml:space="preserve">2025 -2027 </w:t>
            </w:r>
            <w:proofErr w:type="spellStart"/>
            <w:r w:rsidRPr="00E972FF">
              <w:rPr>
                <w:rFonts w:ascii="Times New Roman" w:eastAsia="Times New Roman" w:hAnsi="Times New Roman" w:cs="Times New Roman"/>
                <w:kern w:val="0"/>
                <w:sz w:val="18"/>
                <w:szCs w:val="18"/>
                <w:lang w:eastAsia="ru-RU"/>
                <w14:ligatures w14:val="none"/>
              </w:rPr>
              <w:t>р.р</w:t>
            </w:r>
            <w:proofErr w:type="spellEnd"/>
            <w:r w:rsidRPr="00E972FF">
              <w:rPr>
                <w:rFonts w:ascii="Times New Roman" w:eastAsia="Times New Roman" w:hAnsi="Times New Roman" w:cs="Times New Roman"/>
                <w:kern w:val="0"/>
                <w:sz w:val="18"/>
                <w:szCs w:val="18"/>
                <w:lang w:eastAsia="ru-RU"/>
                <w14:ligatures w14:val="none"/>
              </w:rPr>
              <w:t>.</w:t>
            </w:r>
          </w:p>
        </w:tc>
        <w:tc>
          <w:tcPr>
            <w:tcW w:w="1417" w:type="dxa"/>
            <w:vAlign w:val="center"/>
          </w:tcPr>
          <w:p w14:paraId="45790712"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sz w:val="18"/>
                <w:szCs w:val="18"/>
                <w:lang w:eastAsia="ru-RU"/>
                <w14:ligatures w14:val="none"/>
              </w:rPr>
            </w:pPr>
            <w:r w:rsidRPr="00E972FF">
              <w:rPr>
                <w:rFonts w:ascii="Times New Roman" w:eastAsia="Times New Roman" w:hAnsi="Times New Roman" w:cs="Times New Roman"/>
                <w:kern w:val="0"/>
                <w:sz w:val="18"/>
                <w:szCs w:val="18"/>
                <w:lang w:eastAsia="ru-RU"/>
                <w14:ligatures w14:val="none"/>
              </w:rPr>
              <w:t>Очікуваний результат</w:t>
            </w:r>
          </w:p>
        </w:tc>
      </w:tr>
      <w:tr w:rsidR="00534250" w:rsidRPr="00E972FF" w14:paraId="61DF9B54" w14:textId="77777777" w:rsidTr="00FC40D8">
        <w:tc>
          <w:tcPr>
            <w:tcW w:w="534" w:type="dxa"/>
            <w:vAlign w:val="center"/>
          </w:tcPr>
          <w:p w14:paraId="60611763"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1.</w:t>
            </w:r>
          </w:p>
        </w:tc>
        <w:tc>
          <w:tcPr>
            <w:tcW w:w="2296" w:type="dxa"/>
            <w:vAlign w:val="center"/>
          </w:tcPr>
          <w:p w14:paraId="07CB233C"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2.</w:t>
            </w:r>
          </w:p>
        </w:tc>
        <w:tc>
          <w:tcPr>
            <w:tcW w:w="2864" w:type="dxa"/>
            <w:vAlign w:val="center"/>
          </w:tcPr>
          <w:p w14:paraId="1713685A"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p>
        </w:tc>
        <w:tc>
          <w:tcPr>
            <w:tcW w:w="709" w:type="dxa"/>
            <w:vAlign w:val="center"/>
          </w:tcPr>
          <w:p w14:paraId="5E96F6F8"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3.</w:t>
            </w:r>
          </w:p>
        </w:tc>
        <w:tc>
          <w:tcPr>
            <w:tcW w:w="1417" w:type="dxa"/>
            <w:vAlign w:val="center"/>
          </w:tcPr>
          <w:p w14:paraId="608D83B9"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4.</w:t>
            </w:r>
          </w:p>
        </w:tc>
        <w:tc>
          <w:tcPr>
            <w:tcW w:w="1389" w:type="dxa"/>
            <w:gridSpan w:val="2"/>
            <w:vAlign w:val="center"/>
          </w:tcPr>
          <w:p w14:paraId="3003452C"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5.</w:t>
            </w:r>
          </w:p>
        </w:tc>
        <w:tc>
          <w:tcPr>
            <w:tcW w:w="1191" w:type="dxa"/>
          </w:tcPr>
          <w:p w14:paraId="08817138"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6.</w:t>
            </w:r>
          </w:p>
        </w:tc>
        <w:tc>
          <w:tcPr>
            <w:tcW w:w="1134" w:type="dxa"/>
            <w:gridSpan w:val="2"/>
          </w:tcPr>
          <w:p w14:paraId="68E128B7"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7.</w:t>
            </w:r>
          </w:p>
        </w:tc>
        <w:tc>
          <w:tcPr>
            <w:tcW w:w="1134" w:type="dxa"/>
            <w:gridSpan w:val="2"/>
          </w:tcPr>
          <w:p w14:paraId="20E3D73D"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8.</w:t>
            </w:r>
          </w:p>
        </w:tc>
        <w:tc>
          <w:tcPr>
            <w:tcW w:w="1219" w:type="dxa"/>
            <w:gridSpan w:val="2"/>
            <w:vAlign w:val="center"/>
          </w:tcPr>
          <w:p w14:paraId="5FC50212"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9.</w:t>
            </w:r>
          </w:p>
        </w:tc>
        <w:tc>
          <w:tcPr>
            <w:tcW w:w="1417" w:type="dxa"/>
            <w:vAlign w:val="center"/>
          </w:tcPr>
          <w:p w14:paraId="23ED4E3F"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10.</w:t>
            </w:r>
          </w:p>
        </w:tc>
      </w:tr>
      <w:tr w:rsidR="00534250" w:rsidRPr="00E972FF" w14:paraId="510B48C9" w14:textId="77777777" w:rsidTr="00FC40D8">
        <w:trPr>
          <w:trHeight w:val="385"/>
        </w:trPr>
        <w:tc>
          <w:tcPr>
            <w:tcW w:w="15304" w:type="dxa"/>
            <w:gridSpan w:val="15"/>
          </w:tcPr>
          <w:p w14:paraId="5A56DA8D"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Виплати, які будуть відшкодовуватися відділом соціального захисту населення:</w:t>
            </w:r>
          </w:p>
        </w:tc>
      </w:tr>
      <w:tr w:rsidR="00534250" w:rsidRPr="00E972FF" w14:paraId="4F1587F0" w14:textId="77777777" w:rsidTr="00FC40D8">
        <w:trPr>
          <w:trHeight w:val="570"/>
        </w:trPr>
        <w:tc>
          <w:tcPr>
            <w:tcW w:w="534" w:type="dxa"/>
            <w:vAlign w:val="center"/>
          </w:tcPr>
          <w:p w14:paraId="38F420A2"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1</w:t>
            </w:r>
          </w:p>
        </w:tc>
        <w:tc>
          <w:tcPr>
            <w:tcW w:w="14770" w:type="dxa"/>
            <w:gridSpan w:val="14"/>
            <w:vAlign w:val="center"/>
          </w:tcPr>
          <w:p w14:paraId="0894C9FC"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sz w:val="24"/>
                <w:szCs w:val="24"/>
                <w:lang w:eastAsia="ru-RU"/>
                <w14:ligatures w14:val="none"/>
              </w:rPr>
            </w:pPr>
            <w:r w:rsidRPr="00E972FF">
              <w:rPr>
                <w:rFonts w:ascii="Times New Roman" w:eastAsia="Times New Roman" w:hAnsi="Times New Roman" w:cs="Times New Roman"/>
                <w:kern w:val="0"/>
                <w:sz w:val="24"/>
                <w:szCs w:val="24"/>
                <w:lang w:eastAsia="ru-RU"/>
                <w14:ligatures w14:val="none"/>
              </w:rPr>
              <w:t>Реабілітація дітей:</w:t>
            </w:r>
          </w:p>
        </w:tc>
      </w:tr>
      <w:tr w:rsidR="00534250" w:rsidRPr="00E972FF" w14:paraId="32F3810B" w14:textId="77777777" w:rsidTr="00FC40D8">
        <w:trPr>
          <w:trHeight w:val="838"/>
        </w:trPr>
        <w:tc>
          <w:tcPr>
            <w:tcW w:w="534" w:type="dxa"/>
            <w:vMerge w:val="restart"/>
            <w:vAlign w:val="center"/>
          </w:tcPr>
          <w:p w14:paraId="080CCF4B"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1.1</w:t>
            </w:r>
          </w:p>
        </w:tc>
        <w:tc>
          <w:tcPr>
            <w:tcW w:w="2296" w:type="dxa"/>
            <w:vMerge w:val="restart"/>
            <w:vAlign w:val="center"/>
          </w:tcPr>
          <w:p w14:paraId="6E792033" w14:textId="77777777" w:rsidR="00534250" w:rsidRPr="00E972FF" w:rsidRDefault="00534250" w:rsidP="00FC40D8">
            <w:pPr>
              <w:spacing w:after="0" w:line="240" w:lineRule="auto"/>
              <w:contextualSpacing/>
              <w:jc w:val="both"/>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 xml:space="preserve">Забезпечення реабілітації дітей з інвалідністю, які проживають на території  </w:t>
            </w:r>
            <w:proofErr w:type="spellStart"/>
            <w:r w:rsidRPr="00E972FF">
              <w:rPr>
                <w:rFonts w:ascii="Times New Roman" w:eastAsia="Times New Roman" w:hAnsi="Times New Roman" w:cs="Times New Roman"/>
                <w:kern w:val="0"/>
                <w:lang w:eastAsia="ru-RU"/>
                <w14:ligatures w14:val="none"/>
              </w:rPr>
              <w:t>Хорольсь-кої</w:t>
            </w:r>
            <w:proofErr w:type="spellEnd"/>
            <w:r w:rsidRPr="00E972FF">
              <w:rPr>
                <w:rFonts w:ascii="Times New Roman" w:eastAsia="Times New Roman" w:hAnsi="Times New Roman" w:cs="Times New Roman"/>
                <w:kern w:val="0"/>
                <w:lang w:eastAsia="ru-RU"/>
                <w14:ligatures w14:val="none"/>
              </w:rPr>
              <w:t xml:space="preserve"> міської ради, в центрах соціальної реабілітації дітей з інвалідністю </w:t>
            </w:r>
          </w:p>
        </w:tc>
        <w:tc>
          <w:tcPr>
            <w:tcW w:w="2864" w:type="dxa"/>
            <w:vMerge w:val="restart"/>
            <w:vAlign w:val="center"/>
          </w:tcPr>
          <w:p w14:paraId="37D527F5" w14:textId="77777777" w:rsidR="00534250" w:rsidRPr="00E972FF" w:rsidRDefault="00534250" w:rsidP="00FC40D8">
            <w:pPr>
              <w:spacing w:after="0" w:line="240" w:lineRule="auto"/>
              <w:contextualSpacing/>
              <w:jc w:val="both"/>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Постанова КМУ від 19.01.2022 №</w:t>
            </w:r>
            <w:r>
              <w:rPr>
                <w:rFonts w:ascii="Times New Roman" w:eastAsia="Times New Roman" w:hAnsi="Times New Roman" w:cs="Times New Roman"/>
                <w:kern w:val="0"/>
                <w:lang w:eastAsia="ru-RU"/>
                <w14:ligatures w14:val="none"/>
              </w:rPr>
              <w:t xml:space="preserve"> </w:t>
            </w:r>
            <w:r w:rsidRPr="00E972FF">
              <w:rPr>
                <w:rFonts w:ascii="Times New Roman" w:eastAsia="Times New Roman" w:hAnsi="Times New Roman" w:cs="Times New Roman"/>
                <w:kern w:val="0"/>
                <w:lang w:eastAsia="ru-RU"/>
                <w14:ligatures w14:val="none"/>
              </w:rPr>
              <w:t>31 «Про затвердження Порядку здійснення реабілітаційних заходів»</w:t>
            </w:r>
          </w:p>
        </w:tc>
        <w:tc>
          <w:tcPr>
            <w:tcW w:w="709" w:type="dxa"/>
            <w:vMerge w:val="restart"/>
            <w:vAlign w:val="center"/>
          </w:tcPr>
          <w:p w14:paraId="076ABD58"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2025-2027</w:t>
            </w:r>
          </w:p>
        </w:tc>
        <w:tc>
          <w:tcPr>
            <w:tcW w:w="1417" w:type="dxa"/>
            <w:vMerge w:val="restart"/>
            <w:vAlign w:val="center"/>
          </w:tcPr>
          <w:p w14:paraId="24EE9C8E"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Відділ  соціального захисту населення Хорольської міської ради</w:t>
            </w:r>
          </w:p>
        </w:tc>
        <w:tc>
          <w:tcPr>
            <w:tcW w:w="1389" w:type="dxa"/>
            <w:gridSpan w:val="2"/>
            <w:vAlign w:val="center"/>
          </w:tcPr>
          <w:p w14:paraId="70F8C747"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Бюджет Хорольської міської територіальної громади</w:t>
            </w:r>
          </w:p>
          <w:p w14:paraId="1301EAE1"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Всього:</w:t>
            </w:r>
          </w:p>
        </w:tc>
        <w:tc>
          <w:tcPr>
            <w:tcW w:w="1191" w:type="dxa"/>
            <w:vAlign w:val="center"/>
          </w:tcPr>
          <w:p w14:paraId="4B9C656C"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345 000</w:t>
            </w:r>
          </w:p>
        </w:tc>
        <w:tc>
          <w:tcPr>
            <w:tcW w:w="1134" w:type="dxa"/>
            <w:gridSpan w:val="2"/>
            <w:vAlign w:val="center"/>
          </w:tcPr>
          <w:p w14:paraId="49EBB61A"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360 000</w:t>
            </w:r>
          </w:p>
        </w:tc>
        <w:tc>
          <w:tcPr>
            <w:tcW w:w="1134" w:type="dxa"/>
            <w:gridSpan w:val="2"/>
            <w:vAlign w:val="center"/>
          </w:tcPr>
          <w:p w14:paraId="72B5E36D"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375 000</w:t>
            </w:r>
          </w:p>
        </w:tc>
        <w:tc>
          <w:tcPr>
            <w:tcW w:w="1219" w:type="dxa"/>
            <w:gridSpan w:val="2"/>
            <w:vAlign w:val="center"/>
          </w:tcPr>
          <w:p w14:paraId="46E2C096"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1 080 000</w:t>
            </w:r>
          </w:p>
        </w:tc>
        <w:tc>
          <w:tcPr>
            <w:tcW w:w="1417" w:type="dxa"/>
            <w:vMerge w:val="restart"/>
            <w:vAlign w:val="center"/>
          </w:tcPr>
          <w:p w14:paraId="04031B3B" w14:textId="77777777" w:rsidR="00534250" w:rsidRPr="00E972FF" w:rsidRDefault="00534250" w:rsidP="00FC40D8">
            <w:pPr>
              <w:spacing w:after="0" w:line="240" w:lineRule="auto"/>
              <w:contextualSpacing/>
              <w:jc w:val="both"/>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 xml:space="preserve">Забезпечення </w:t>
            </w:r>
            <w:proofErr w:type="spellStart"/>
            <w:r w:rsidRPr="00E972FF">
              <w:rPr>
                <w:rFonts w:ascii="Times New Roman" w:eastAsia="Times New Roman" w:hAnsi="Times New Roman" w:cs="Times New Roman"/>
                <w:kern w:val="0"/>
                <w:lang w:eastAsia="ru-RU"/>
                <w14:ligatures w14:val="none"/>
              </w:rPr>
              <w:t>проходже-ння</w:t>
            </w:r>
            <w:proofErr w:type="spellEnd"/>
            <w:r w:rsidRPr="00E972FF">
              <w:rPr>
                <w:rFonts w:ascii="Times New Roman" w:eastAsia="Times New Roman" w:hAnsi="Times New Roman" w:cs="Times New Roman"/>
                <w:kern w:val="0"/>
                <w:lang w:eastAsia="ru-RU"/>
                <w14:ligatures w14:val="none"/>
              </w:rPr>
              <w:t xml:space="preserve"> </w:t>
            </w:r>
            <w:proofErr w:type="spellStart"/>
            <w:r w:rsidRPr="00E972FF">
              <w:rPr>
                <w:rFonts w:ascii="Times New Roman" w:eastAsia="Times New Roman" w:hAnsi="Times New Roman" w:cs="Times New Roman"/>
                <w:kern w:val="0"/>
                <w:lang w:eastAsia="ru-RU"/>
                <w14:ligatures w14:val="none"/>
              </w:rPr>
              <w:t>реабілі-тації</w:t>
            </w:r>
            <w:proofErr w:type="spellEnd"/>
            <w:r w:rsidRPr="00E972FF">
              <w:rPr>
                <w:rFonts w:ascii="Times New Roman" w:eastAsia="Times New Roman" w:hAnsi="Times New Roman" w:cs="Times New Roman"/>
                <w:kern w:val="0"/>
                <w:lang w:eastAsia="ru-RU"/>
                <w14:ligatures w14:val="none"/>
              </w:rPr>
              <w:t xml:space="preserve"> дітей з інвалідністю та їх </w:t>
            </w:r>
            <w:proofErr w:type="spellStart"/>
            <w:r w:rsidRPr="00E972FF">
              <w:rPr>
                <w:rFonts w:ascii="Times New Roman" w:eastAsia="Times New Roman" w:hAnsi="Times New Roman" w:cs="Times New Roman"/>
                <w:kern w:val="0"/>
                <w:lang w:eastAsia="ru-RU"/>
                <w14:ligatures w14:val="none"/>
              </w:rPr>
              <w:t>переве-зення</w:t>
            </w:r>
            <w:proofErr w:type="spellEnd"/>
            <w:r w:rsidRPr="00E972FF">
              <w:rPr>
                <w:rFonts w:ascii="Times New Roman" w:eastAsia="Times New Roman" w:hAnsi="Times New Roman" w:cs="Times New Roman"/>
                <w:kern w:val="0"/>
                <w:lang w:eastAsia="ru-RU"/>
                <w14:ligatures w14:val="none"/>
              </w:rPr>
              <w:t xml:space="preserve"> до центрів </w:t>
            </w:r>
            <w:r w:rsidRPr="00E972FF">
              <w:rPr>
                <w:rFonts w:ascii="Times New Roman" w:eastAsia="Times New Roman" w:hAnsi="Times New Roman" w:cs="Times New Roman"/>
                <w:kern w:val="0"/>
                <w:lang w:eastAsia="ru-RU"/>
                <w14:ligatures w14:val="none"/>
              </w:rPr>
              <w:lastRenderedPageBreak/>
              <w:t>соціальної реабілітації</w:t>
            </w:r>
          </w:p>
          <w:p w14:paraId="063846A8" w14:textId="77777777" w:rsidR="00534250" w:rsidRPr="00E972FF" w:rsidRDefault="00534250" w:rsidP="00FC40D8">
            <w:pPr>
              <w:spacing w:after="0" w:line="240" w:lineRule="auto"/>
              <w:rPr>
                <w:rFonts w:ascii="Times New Roman" w:eastAsia="Times New Roman" w:hAnsi="Times New Roman" w:cs="Times New Roman"/>
                <w:kern w:val="0"/>
                <w:lang w:eastAsia="ru-RU"/>
                <w14:ligatures w14:val="none"/>
              </w:rPr>
            </w:pPr>
          </w:p>
          <w:p w14:paraId="37FB528E" w14:textId="77777777" w:rsidR="00534250" w:rsidRPr="00E972FF" w:rsidRDefault="00534250" w:rsidP="00FC40D8">
            <w:pPr>
              <w:spacing w:after="0" w:line="240" w:lineRule="auto"/>
              <w:rPr>
                <w:rFonts w:ascii="Times New Roman" w:eastAsia="Times New Roman" w:hAnsi="Times New Roman" w:cs="Times New Roman"/>
                <w:kern w:val="0"/>
                <w:lang w:eastAsia="ru-RU"/>
                <w14:ligatures w14:val="none"/>
              </w:rPr>
            </w:pPr>
          </w:p>
          <w:p w14:paraId="3F9ADBEA" w14:textId="77777777" w:rsidR="00534250" w:rsidRPr="00E972FF" w:rsidRDefault="00534250" w:rsidP="00FC40D8">
            <w:pPr>
              <w:spacing w:after="0" w:line="240" w:lineRule="auto"/>
              <w:rPr>
                <w:rFonts w:ascii="Times New Roman" w:eastAsia="Times New Roman" w:hAnsi="Times New Roman" w:cs="Times New Roman"/>
                <w:kern w:val="0"/>
                <w:lang w:eastAsia="ru-RU"/>
                <w14:ligatures w14:val="none"/>
              </w:rPr>
            </w:pPr>
          </w:p>
        </w:tc>
      </w:tr>
      <w:tr w:rsidR="00534250" w:rsidRPr="00E972FF" w14:paraId="71AECC85" w14:textId="77777777" w:rsidTr="00FC40D8">
        <w:trPr>
          <w:trHeight w:val="623"/>
        </w:trPr>
        <w:tc>
          <w:tcPr>
            <w:tcW w:w="534" w:type="dxa"/>
            <w:vMerge/>
            <w:vAlign w:val="center"/>
          </w:tcPr>
          <w:p w14:paraId="42AA3F17"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p>
        </w:tc>
        <w:tc>
          <w:tcPr>
            <w:tcW w:w="2296" w:type="dxa"/>
            <w:vMerge/>
            <w:vAlign w:val="center"/>
          </w:tcPr>
          <w:p w14:paraId="184322C2" w14:textId="77777777" w:rsidR="00534250" w:rsidRPr="00E972FF" w:rsidRDefault="00534250" w:rsidP="00FC40D8">
            <w:pPr>
              <w:spacing w:after="0" w:line="240" w:lineRule="auto"/>
              <w:contextualSpacing/>
              <w:jc w:val="both"/>
              <w:rPr>
                <w:rFonts w:ascii="Times New Roman" w:eastAsia="Times New Roman" w:hAnsi="Times New Roman" w:cs="Times New Roman"/>
                <w:kern w:val="0"/>
                <w:lang w:eastAsia="ru-RU"/>
                <w14:ligatures w14:val="none"/>
              </w:rPr>
            </w:pPr>
          </w:p>
        </w:tc>
        <w:tc>
          <w:tcPr>
            <w:tcW w:w="2864" w:type="dxa"/>
            <w:vMerge/>
            <w:vAlign w:val="center"/>
          </w:tcPr>
          <w:p w14:paraId="6299384D" w14:textId="77777777" w:rsidR="00534250" w:rsidRPr="00E972FF" w:rsidRDefault="00534250" w:rsidP="00FC40D8">
            <w:pPr>
              <w:spacing w:after="0" w:line="240" w:lineRule="auto"/>
              <w:contextualSpacing/>
              <w:jc w:val="both"/>
              <w:rPr>
                <w:rFonts w:ascii="Times New Roman" w:eastAsia="Times New Roman" w:hAnsi="Times New Roman" w:cs="Times New Roman"/>
                <w:kern w:val="0"/>
                <w:lang w:eastAsia="ru-RU"/>
                <w14:ligatures w14:val="none"/>
              </w:rPr>
            </w:pPr>
          </w:p>
        </w:tc>
        <w:tc>
          <w:tcPr>
            <w:tcW w:w="709" w:type="dxa"/>
            <w:vMerge/>
            <w:vAlign w:val="center"/>
          </w:tcPr>
          <w:p w14:paraId="2B11DB48"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14:ligatures w14:val="none"/>
              </w:rPr>
            </w:pPr>
          </w:p>
        </w:tc>
        <w:tc>
          <w:tcPr>
            <w:tcW w:w="1417" w:type="dxa"/>
            <w:vMerge/>
            <w:vAlign w:val="center"/>
          </w:tcPr>
          <w:p w14:paraId="671635EA"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p>
        </w:tc>
        <w:tc>
          <w:tcPr>
            <w:tcW w:w="1389" w:type="dxa"/>
            <w:gridSpan w:val="2"/>
            <w:vAlign w:val="center"/>
          </w:tcPr>
          <w:p w14:paraId="5A1F4D43"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 на реабілітацію дітей;</w:t>
            </w:r>
          </w:p>
        </w:tc>
        <w:tc>
          <w:tcPr>
            <w:tcW w:w="1191" w:type="dxa"/>
            <w:vAlign w:val="center"/>
          </w:tcPr>
          <w:p w14:paraId="7DE3FBD2"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val="en-US"/>
                <w14:ligatures w14:val="none"/>
              </w:rPr>
            </w:pPr>
            <w:r w:rsidRPr="00E972FF">
              <w:rPr>
                <w:rFonts w:ascii="Times New Roman" w:eastAsia="Times New Roman" w:hAnsi="Times New Roman" w:cs="Times New Roman"/>
                <w:kern w:val="0"/>
                <w:lang w:val="en-US"/>
                <w14:ligatures w14:val="none"/>
              </w:rPr>
              <w:t>240</w:t>
            </w:r>
            <w:r w:rsidRPr="00E972FF">
              <w:rPr>
                <w:rFonts w:ascii="Times New Roman" w:eastAsia="Times New Roman" w:hAnsi="Times New Roman" w:cs="Times New Roman"/>
                <w:kern w:val="0"/>
                <w14:ligatures w14:val="none"/>
              </w:rPr>
              <w:t xml:space="preserve"> </w:t>
            </w:r>
            <w:r w:rsidRPr="00E972FF">
              <w:rPr>
                <w:rFonts w:ascii="Times New Roman" w:eastAsia="Times New Roman" w:hAnsi="Times New Roman" w:cs="Times New Roman"/>
                <w:kern w:val="0"/>
                <w:lang w:val="en-US"/>
                <w14:ligatures w14:val="none"/>
              </w:rPr>
              <w:t>000</w:t>
            </w:r>
          </w:p>
        </w:tc>
        <w:tc>
          <w:tcPr>
            <w:tcW w:w="1134" w:type="dxa"/>
            <w:gridSpan w:val="2"/>
            <w:vAlign w:val="center"/>
          </w:tcPr>
          <w:p w14:paraId="2E40AA7D" w14:textId="77777777" w:rsidR="00534250" w:rsidRPr="00E972FF" w:rsidRDefault="00534250" w:rsidP="00FC40D8">
            <w:pPr>
              <w:spacing w:after="0" w:line="240" w:lineRule="auto"/>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 xml:space="preserve">255 000 </w:t>
            </w:r>
          </w:p>
        </w:tc>
        <w:tc>
          <w:tcPr>
            <w:tcW w:w="1134" w:type="dxa"/>
            <w:gridSpan w:val="2"/>
            <w:vAlign w:val="center"/>
          </w:tcPr>
          <w:p w14:paraId="01D9595A"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270 000</w:t>
            </w:r>
          </w:p>
        </w:tc>
        <w:tc>
          <w:tcPr>
            <w:tcW w:w="1219" w:type="dxa"/>
            <w:gridSpan w:val="2"/>
            <w:vAlign w:val="center"/>
          </w:tcPr>
          <w:p w14:paraId="0A45804E"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765 000</w:t>
            </w:r>
          </w:p>
        </w:tc>
        <w:tc>
          <w:tcPr>
            <w:tcW w:w="1417" w:type="dxa"/>
            <w:vMerge/>
            <w:vAlign w:val="center"/>
          </w:tcPr>
          <w:p w14:paraId="2757E311" w14:textId="77777777" w:rsidR="00534250" w:rsidRPr="00E972FF" w:rsidRDefault="00534250" w:rsidP="00FC40D8">
            <w:pPr>
              <w:spacing w:after="0" w:line="240" w:lineRule="auto"/>
              <w:contextualSpacing/>
              <w:jc w:val="both"/>
              <w:rPr>
                <w:rFonts w:ascii="Times New Roman" w:eastAsia="Times New Roman" w:hAnsi="Times New Roman" w:cs="Times New Roman"/>
                <w:kern w:val="0"/>
                <w:lang w:eastAsia="ru-RU"/>
                <w14:ligatures w14:val="none"/>
              </w:rPr>
            </w:pPr>
          </w:p>
        </w:tc>
      </w:tr>
      <w:tr w:rsidR="00534250" w:rsidRPr="00E972FF" w14:paraId="2AAAA22B" w14:textId="77777777" w:rsidTr="00FC40D8">
        <w:trPr>
          <w:trHeight w:val="808"/>
        </w:trPr>
        <w:tc>
          <w:tcPr>
            <w:tcW w:w="534" w:type="dxa"/>
            <w:vMerge/>
            <w:vAlign w:val="center"/>
          </w:tcPr>
          <w:p w14:paraId="59E8F49A"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p>
        </w:tc>
        <w:tc>
          <w:tcPr>
            <w:tcW w:w="2296" w:type="dxa"/>
            <w:vMerge/>
            <w:vAlign w:val="center"/>
          </w:tcPr>
          <w:p w14:paraId="58FC97ED" w14:textId="77777777" w:rsidR="00534250" w:rsidRPr="00E972FF" w:rsidRDefault="00534250" w:rsidP="00FC40D8">
            <w:pPr>
              <w:spacing w:after="0" w:line="240" w:lineRule="auto"/>
              <w:contextualSpacing/>
              <w:jc w:val="both"/>
              <w:rPr>
                <w:rFonts w:ascii="Times New Roman" w:eastAsia="Times New Roman" w:hAnsi="Times New Roman" w:cs="Times New Roman"/>
                <w:kern w:val="0"/>
                <w:lang w:eastAsia="ru-RU"/>
                <w14:ligatures w14:val="none"/>
              </w:rPr>
            </w:pPr>
          </w:p>
        </w:tc>
        <w:tc>
          <w:tcPr>
            <w:tcW w:w="2864" w:type="dxa"/>
            <w:vMerge/>
            <w:vAlign w:val="center"/>
          </w:tcPr>
          <w:p w14:paraId="6D5D5316" w14:textId="77777777" w:rsidR="00534250" w:rsidRPr="00E972FF" w:rsidRDefault="00534250" w:rsidP="00FC40D8">
            <w:pPr>
              <w:spacing w:after="0" w:line="240" w:lineRule="auto"/>
              <w:contextualSpacing/>
              <w:jc w:val="both"/>
              <w:rPr>
                <w:rFonts w:ascii="Times New Roman" w:eastAsia="Times New Roman" w:hAnsi="Times New Roman" w:cs="Times New Roman"/>
                <w:kern w:val="0"/>
                <w:lang w:eastAsia="ru-RU"/>
                <w14:ligatures w14:val="none"/>
              </w:rPr>
            </w:pPr>
          </w:p>
        </w:tc>
        <w:tc>
          <w:tcPr>
            <w:tcW w:w="709" w:type="dxa"/>
            <w:vMerge/>
            <w:vAlign w:val="center"/>
          </w:tcPr>
          <w:p w14:paraId="304953BA"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14:ligatures w14:val="none"/>
              </w:rPr>
            </w:pPr>
          </w:p>
        </w:tc>
        <w:tc>
          <w:tcPr>
            <w:tcW w:w="1417" w:type="dxa"/>
            <w:vMerge/>
            <w:vAlign w:val="center"/>
          </w:tcPr>
          <w:p w14:paraId="081DCD3B"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p>
        </w:tc>
        <w:tc>
          <w:tcPr>
            <w:tcW w:w="1389" w:type="dxa"/>
            <w:gridSpan w:val="2"/>
            <w:vAlign w:val="center"/>
          </w:tcPr>
          <w:p w14:paraId="7A570EEC"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 на перевезення дітей</w:t>
            </w:r>
          </w:p>
        </w:tc>
        <w:tc>
          <w:tcPr>
            <w:tcW w:w="1191" w:type="dxa"/>
            <w:vAlign w:val="center"/>
          </w:tcPr>
          <w:p w14:paraId="78E4604D" w14:textId="77777777" w:rsidR="00534250" w:rsidRPr="00E972FF" w:rsidRDefault="00534250" w:rsidP="00FC40D8">
            <w:pPr>
              <w:spacing w:after="0" w:line="240" w:lineRule="auto"/>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105 000</w:t>
            </w:r>
          </w:p>
        </w:tc>
        <w:tc>
          <w:tcPr>
            <w:tcW w:w="1134" w:type="dxa"/>
            <w:gridSpan w:val="2"/>
            <w:vAlign w:val="center"/>
          </w:tcPr>
          <w:p w14:paraId="6C4F71D1"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105 000</w:t>
            </w:r>
          </w:p>
        </w:tc>
        <w:tc>
          <w:tcPr>
            <w:tcW w:w="1134" w:type="dxa"/>
            <w:gridSpan w:val="2"/>
            <w:vAlign w:val="center"/>
          </w:tcPr>
          <w:p w14:paraId="3ECE44E7"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105 000</w:t>
            </w:r>
          </w:p>
        </w:tc>
        <w:tc>
          <w:tcPr>
            <w:tcW w:w="1219" w:type="dxa"/>
            <w:gridSpan w:val="2"/>
            <w:vAlign w:val="center"/>
          </w:tcPr>
          <w:p w14:paraId="0A363401"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315 000</w:t>
            </w:r>
          </w:p>
        </w:tc>
        <w:tc>
          <w:tcPr>
            <w:tcW w:w="1417" w:type="dxa"/>
            <w:vMerge/>
            <w:vAlign w:val="center"/>
          </w:tcPr>
          <w:p w14:paraId="5C75B4EC" w14:textId="77777777" w:rsidR="00534250" w:rsidRPr="00E972FF" w:rsidRDefault="00534250" w:rsidP="00FC40D8">
            <w:pPr>
              <w:spacing w:after="0" w:line="240" w:lineRule="auto"/>
              <w:contextualSpacing/>
              <w:jc w:val="both"/>
              <w:rPr>
                <w:rFonts w:ascii="Times New Roman" w:eastAsia="Times New Roman" w:hAnsi="Times New Roman" w:cs="Times New Roman"/>
                <w:kern w:val="0"/>
                <w:lang w:eastAsia="ru-RU"/>
                <w14:ligatures w14:val="none"/>
              </w:rPr>
            </w:pPr>
          </w:p>
        </w:tc>
      </w:tr>
      <w:tr w:rsidR="00534250" w:rsidRPr="00E972FF" w14:paraId="3571AF64" w14:textId="77777777" w:rsidTr="00FC40D8">
        <w:trPr>
          <w:trHeight w:val="529"/>
        </w:trPr>
        <w:tc>
          <w:tcPr>
            <w:tcW w:w="534" w:type="dxa"/>
            <w:vAlign w:val="center"/>
          </w:tcPr>
          <w:p w14:paraId="6F1C1CB1"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2</w:t>
            </w:r>
          </w:p>
        </w:tc>
        <w:tc>
          <w:tcPr>
            <w:tcW w:w="14770" w:type="dxa"/>
            <w:gridSpan w:val="14"/>
            <w:vAlign w:val="center"/>
          </w:tcPr>
          <w:p w14:paraId="2485A0AC"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sz w:val="24"/>
                <w:szCs w:val="24"/>
                <w:lang w:eastAsia="ru-RU"/>
                <w14:ligatures w14:val="none"/>
              </w:rPr>
            </w:pPr>
            <w:r w:rsidRPr="00E972FF">
              <w:rPr>
                <w:rFonts w:ascii="Times New Roman" w:eastAsia="Times New Roman" w:hAnsi="Times New Roman" w:cs="Times New Roman"/>
                <w:kern w:val="0"/>
                <w:sz w:val="24"/>
                <w:szCs w:val="24"/>
                <w:lang w:eastAsia="ru-RU"/>
                <w14:ligatures w14:val="none"/>
              </w:rPr>
              <w:t>Надання соціальних послуг:</w:t>
            </w:r>
          </w:p>
        </w:tc>
      </w:tr>
      <w:tr w:rsidR="00534250" w:rsidRPr="00E972FF" w14:paraId="16FDE5BD" w14:textId="77777777" w:rsidTr="00FC40D8">
        <w:trPr>
          <w:trHeight w:val="2574"/>
        </w:trPr>
        <w:tc>
          <w:tcPr>
            <w:tcW w:w="534" w:type="dxa"/>
            <w:vAlign w:val="center"/>
          </w:tcPr>
          <w:p w14:paraId="65625F0D"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2.1</w:t>
            </w:r>
          </w:p>
        </w:tc>
        <w:tc>
          <w:tcPr>
            <w:tcW w:w="2296" w:type="dxa"/>
            <w:vAlign w:val="center"/>
          </w:tcPr>
          <w:p w14:paraId="09E559C1" w14:textId="77777777" w:rsidR="00534250" w:rsidRPr="00E972FF" w:rsidRDefault="00534250" w:rsidP="00FC40D8">
            <w:pPr>
              <w:tabs>
                <w:tab w:val="left" w:pos="720"/>
                <w:tab w:val="left" w:pos="900"/>
              </w:tabs>
              <w:spacing w:after="0" w:line="240" w:lineRule="auto"/>
              <w:contextualSpacing/>
              <w:jc w:val="both"/>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Виплата компенсацій фізичним особам, які надають соціальні послуги  з догляду на непрофесійній основі</w:t>
            </w:r>
          </w:p>
        </w:tc>
        <w:tc>
          <w:tcPr>
            <w:tcW w:w="2864" w:type="dxa"/>
            <w:vAlign w:val="center"/>
          </w:tcPr>
          <w:p w14:paraId="3EB10765" w14:textId="77777777" w:rsidR="00534250" w:rsidRPr="00E972FF" w:rsidRDefault="00534250" w:rsidP="00FC40D8">
            <w:pPr>
              <w:spacing w:after="0" w:line="240" w:lineRule="auto"/>
              <w:contextualSpacing/>
              <w:jc w:val="both"/>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Постанова КМУ  від 23.09.2020 № 859 «Деякі питання призначення і виплати компенсації фізичних осіб, які надають соціальні послуги з догляду на непрофесійній основі» (зі змінами)</w:t>
            </w:r>
          </w:p>
        </w:tc>
        <w:tc>
          <w:tcPr>
            <w:tcW w:w="709" w:type="dxa"/>
            <w:vAlign w:val="center"/>
          </w:tcPr>
          <w:p w14:paraId="28759611"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2025-2027</w:t>
            </w:r>
          </w:p>
        </w:tc>
        <w:tc>
          <w:tcPr>
            <w:tcW w:w="1417" w:type="dxa"/>
            <w:vAlign w:val="center"/>
          </w:tcPr>
          <w:p w14:paraId="420AE4FD"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Відділ  соціального захисту населення Хорольської міської ради</w:t>
            </w:r>
          </w:p>
        </w:tc>
        <w:tc>
          <w:tcPr>
            <w:tcW w:w="1389" w:type="dxa"/>
            <w:gridSpan w:val="2"/>
            <w:vAlign w:val="center"/>
          </w:tcPr>
          <w:p w14:paraId="36FF9D72"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Бюджет Хорольської міської територіальної громади</w:t>
            </w:r>
          </w:p>
        </w:tc>
        <w:tc>
          <w:tcPr>
            <w:tcW w:w="1191" w:type="dxa"/>
            <w:vAlign w:val="center"/>
          </w:tcPr>
          <w:p w14:paraId="0747E899"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2 906 900</w:t>
            </w:r>
          </w:p>
        </w:tc>
        <w:tc>
          <w:tcPr>
            <w:tcW w:w="1134" w:type="dxa"/>
            <w:gridSpan w:val="2"/>
            <w:vAlign w:val="center"/>
          </w:tcPr>
          <w:p w14:paraId="6CB2E250"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2 906 900</w:t>
            </w:r>
          </w:p>
        </w:tc>
        <w:tc>
          <w:tcPr>
            <w:tcW w:w="1134" w:type="dxa"/>
            <w:gridSpan w:val="2"/>
            <w:vAlign w:val="center"/>
          </w:tcPr>
          <w:p w14:paraId="25A101C3"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2 979 552</w:t>
            </w:r>
          </w:p>
        </w:tc>
        <w:tc>
          <w:tcPr>
            <w:tcW w:w="1219" w:type="dxa"/>
            <w:gridSpan w:val="2"/>
            <w:vAlign w:val="center"/>
          </w:tcPr>
          <w:p w14:paraId="2CCD627E"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8 793 352</w:t>
            </w:r>
          </w:p>
        </w:tc>
        <w:tc>
          <w:tcPr>
            <w:tcW w:w="1417" w:type="dxa"/>
            <w:vAlign w:val="center"/>
          </w:tcPr>
          <w:p w14:paraId="5E484EA5" w14:textId="77777777" w:rsidR="00534250" w:rsidRPr="00E972FF" w:rsidRDefault="00534250" w:rsidP="00FC40D8">
            <w:pPr>
              <w:spacing w:after="0" w:line="240" w:lineRule="auto"/>
              <w:contextualSpacing/>
              <w:jc w:val="both"/>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Надання якісних соціальних послуг громадянам похилого віку, особам з інвалід-</w:t>
            </w:r>
            <w:proofErr w:type="spellStart"/>
            <w:r w:rsidRPr="00E972FF">
              <w:rPr>
                <w:rFonts w:ascii="Times New Roman" w:eastAsia="Times New Roman" w:hAnsi="Times New Roman" w:cs="Times New Roman"/>
                <w:kern w:val="0"/>
                <w:lang w:eastAsia="ru-RU"/>
                <w14:ligatures w14:val="none"/>
              </w:rPr>
              <w:t>ністю</w:t>
            </w:r>
            <w:proofErr w:type="spellEnd"/>
            <w:r w:rsidRPr="00E972FF">
              <w:rPr>
                <w:rFonts w:ascii="Times New Roman" w:eastAsia="Times New Roman" w:hAnsi="Times New Roman" w:cs="Times New Roman"/>
                <w:kern w:val="0"/>
                <w:lang w:eastAsia="ru-RU"/>
                <w14:ligatures w14:val="none"/>
              </w:rPr>
              <w:t xml:space="preserve"> та хворим</w:t>
            </w:r>
          </w:p>
        </w:tc>
      </w:tr>
      <w:tr w:rsidR="00534250" w:rsidRPr="00E972FF" w14:paraId="05862190" w14:textId="77777777" w:rsidTr="00FC40D8">
        <w:tblPrEx>
          <w:tblLook w:val="0000" w:firstRow="0" w:lastRow="0" w:firstColumn="0" w:lastColumn="0" w:noHBand="0" w:noVBand="0"/>
        </w:tblPrEx>
        <w:trPr>
          <w:trHeight w:val="425"/>
        </w:trPr>
        <w:tc>
          <w:tcPr>
            <w:tcW w:w="534" w:type="dxa"/>
            <w:vAlign w:val="center"/>
          </w:tcPr>
          <w:p w14:paraId="25633650"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3</w:t>
            </w:r>
          </w:p>
        </w:tc>
        <w:tc>
          <w:tcPr>
            <w:tcW w:w="14770" w:type="dxa"/>
            <w:gridSpan w:val="14"/>
            <w:vAlign w:val="center"/>
          </w:tcPr>
          <w:p w14:paraId="6A276CCF"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sz w:val="24"/>
                <w:szCs w:val="24"/>
                <w:lang w:eastAsia="ru-RU"/>
                <w14:ligatures w14:val="none"/>
              </w:rPr>
            </w:pPr>
            <w:r w:rsidRPr="00E972FF">
              <w:rPr>
                <w:rFonts w:ascii="Times New Roman" w:eastAsia="Times New Roman" w:hAnsi="Times New Roman" w:cs="Times New Roman"/>
                <w:kern w:val="0"/>
                <w:sz w:val="24"/>
                <w:szCs w:val="24"/>
                <w:lang w:eastAsia="ru-RU"/>
                <w14:ligatures w14:val="none"/>
              </w:rPr>
              <w:t>Відшкодування пільг:</w:t>
            </w:r>
          </w:p>
        </w:tc>
      </w:tr>
      <w:tr w:rsidR="00534250" w:rsidRPr="00E972FF" w14:paraId="207E4B04" w14:textId="77777777" w:rsidTr="00FC40D8">
        <w:tblPrEx>
          <w:tblLook w:val="0000" w:firstRow="0" w:lastRow="0" w:firstColumn="0" w:lastColumn="0" w:noHBand="0" w:noVBand="0"/>
        </w:tblPrEx>
        <w:trPr>
          <w:trHeight w:val="1335"/>
        </w:trPr>
        <w:tc>
          <w:tcPr>
            <w:tcW w:w="534" w:type="dxa"/>
            <w:vAlign w:val="center"/>
          </w:tcPr>
          <w:p w14:paraId="05C2350F"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3.1</w:t>
            </w:r>
          </w:p>
        </w:tc>
        <w:tc>
          <w:tcPr>
            <w:tcW w:w="2296" w:type="dxa"/>
            <w:vAlign w:val="center"/>
          </w:tcPr>
          <w:p w14:paraId="067A2638" w14:textId="77777777" w:rsidR="00534250" w:rsidRPr="00E972FF" w:rsidRDefault="00534250" w:rsidP="00FC40D8">
            <w:pPr>
              <w:spacing w:after="0" w:line="240" w:lineRule="auto"/>
              <w:contextualSpacing/>
              <w:jc w:val="both"/>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 xml:space="preserve">Відшкодування витрат абонентної плати за </w:t>
            </w:r>
            <w:proofErr w:type="spellStart"/>
            <w:r w:rsidRPr="00E972FF">
              <w:rPr>
                <w:rFonts w:ascii="Times New Roman" w:eastAsia="Times New Roman" w:hAnsi="Times New Roman" w:cs="Times New Roman"/>
                <w:kern w:val="0"/>
                <w:lang w:eastAsia="ru-RU"/>
                <w14:ligatures w14:val="none"/>
              </w:rPr>
              <w:t>користу-вання</w:t>
            </w:r>
            <w:proofErr w:type="spellEnd"/>
            <w:r w:rsidRPr="00E972FF">
              <w:rPr>
                <w:rFonts w:ascii="Times New Roman" w:eastAsia="Times New Roman" w:hAnsi="Times New Roman" w:cs="Times New Roman"/>
                <w:kern w:val="0"/>
                <w:lang w:eastAsia="ru-RU"/>
                <w14:ligatures w14:val="none"/>
              </w:rPr>
              <w:t xml:space="preserve"> телефоном пільгових категорій населення </w:t>
            </w:r>
            <w:proofErr w:type="spellStart"/>
            <w:r w:rsidRPr="00E972FF">
              <w:rPr>
                <w:rFonts w:ascii="Times New Roman" w:eastAsia="Times New Roman" w:hAnsi="Times New Roman" w:cs="Times New Roman"/>
                <w:kern w:val="0"/>
                <w:lang w:eastAsia="ru-RU"/>
                <w14:ligatures w14:val="none"/>
              </w:rPr>
              <w:t>Хорольсь-кої</w:t>
            </w:r>
            <w:proofErr w:type="spellEnd"/>
            <w:r w:rsidRPr="00E972FF">
              <w:rPr>
                <w:rFonts w:ascii="Times New Roman" w:eastAsia="Times New Roman" w:hAnsi="Times New Roman" w:cs="Times New Roman"/>
                <w:kern w:val="0"/>
                <w:lang w:eastAsia="ru-RU"/>
                <w14:ligatures w14:val="none"/>
              </w:rPr>
              <w:t xml:space="preserve"> громади</w:t>
            </w:r>
          </w:p>
        </w:tc>
        <w:tc>
          <w:tcPr>
            <w:tcW w:w="2864" w:type="dxa"/>
            <w:vAlign w:val="center"/>
          </w:tcPr>
          <w:p w14:paraId="1718D470" w14:textId="77777777" w:rsidR="00534250" w:rsidRPr="00E972FF" w:rsidRDefault="00534250" w:rsidP="00FC40D8">
            <w:pPr>
              <w:spacing w:after="0" w:line="240" w:lineRule="auto"/>
              <w:contextualSpacing/>
              <w:jc w:val="both"/>
              <w:rPr>
                <w:rFonts w:ascii="Times New Roman" w:eastAsia="Times New Roman" w:hAnsi="Times New Roman" w:cs="Times New Roman"/>
                <w:kern w:val="0"/>
                <w:lang w:eastAsia="ru-RU"/>
                <w14:ligatures w14:val="none"/>
              </w:rPr>
            </w:pPr>
          </w:p>
          <w:p w14:paraId="2E9A98F7" w14:textId="77777777" w:rsidR="00534250" w:rsidRPr="00E972FF" w:rsidRDefault="00534250" w:rsidP="00FC40D8">
            <w:pPr>
              <w:spacing w:after="0" w:line="240" w:lineRule="auto"/>
              <w:contextualSpacing/>
              <w:jc w:val="both"/>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 xml:space="preserve">ЗУ «Про статус ветеранів війни, гарантії їх соціального захисту» </w:t>
            </w:r>
          </w:p>
          <w:p w14:paraId="7BEB121F" w14:textId="77777777" w:rsidR="00534250" w:rsidRPr="00E972FF" w:rsidRDefault="00534250" w:rsidP="00FC40D8">
            <w:pPr>
              <w:spacing w:after="0" w:line="240" w:lineRule="auto"/>
              <w:contextualSpacing/>
              <w:jc w:val="both"/>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ЗУ «Про статус і соціальний захист громадян, які постраждали внаслідок Чорнобильської катастрофи»</w:t>
            </w:r>
          </w:p>
          <w:p w14:paraId="042319AA" w14:textId="77777777" w:rsidR="00534250" w:rsidRPr="00E972FF" w:rsidRDefault="00534250" w:rsidP="00FC40D8">
            <w:pPr>
              <w:spacing w:after="0" w:line="240" w:lineRule="auto"/>
              <w:contextualSpacing/>
              <w:jc w:val="both"/>
              <w:rPr>
                <w:rFonts w:ascii="Times New Roman" w:eastAsia="Times New Roman" w:hAnsi="Times New Roman" w:cs="Times New Roman"/>
                <w:kern w:val="0"/>
                <w:lang w:eastAsia="ru-RU"/>
                <w14:ligatures w14:val="none"/>
              </w:rPr>
            </w:pPr>
          </w:p>
          <w:p w14:paraId="519C3F89" w14:textId="77777777" w:rsidR="00534250" w:rsidRPr="00E972FF" w:rsidRDefault="00534250" w:rsidP="00FC40D8">
            <w:pPr>
              <w:spacing w:after="0" w:line="240" w:lineRule="auto"/>
              <w:contextualSpacing/>
              <w:jc w:val="both"/>
              <w:rPr>
                <w:rFonts w:ascii="Times New Roman" w:eastAsia="Times New Roman" w:hAnsi="Times New Roman" w:cs="Times New Roman"/>
                <w:kern w:val="0"/>
                <w:lang w:eastAsia="ru-RU"/>
                <w14:ligatures w14:val="none"/>
              </w:rPr>
            </w:pPr>
          </w:p>
        </w:tc>
        <w:tc>
          <w:tcPr>
            <w:tcW w:w="709" w:type="dxa"/>
            <w:vAlign w:val="center"/>
          </w:tcPr>
          <w:p w14:paraId="723E4E1F"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2025-2027</w:t>
            </w:r>
          </w:p>
        </w:tc>
        <w:tc>
          <w:tcPr>
            <w:tcW w:w="1417" w:type="dxa"/>
            <w:vAlign w:val="center"/>
          </w:tcPr>
          <w:p w14:paraId="5B47F5EB"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Відділ  соціального захисту населення Хорольської міської ради</w:t>
            </w:r>
          </w:p>
        </w:tc>
        <w:tc>
          <w:tcPr>
            <w:tcW w:w="1389" w:type="dxa"/>
            <w:gridSpan w:val="2"/>
            <w:vAlign w:val="center"/>
          </w:tcPr>
          <w:p w14:paraId="72B21F8B"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Бюджет Хорольської міської територіальної громади</w:t>
            </w:r>
          </w:p>
        </w:tc>
        <w:tc>
          <w:tcPr>
            <w:tcW w:w="1191" w:type="dxa"/>
            <w:vAlign w:val="center"/>
          </w:tcPr>
          <w:p w14:paraId="36711C45"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10 000</w:t>
            </w:r>
          </w:p>
        </w:tc>
        <w:tc>
          <w:tcPr>
            <w:tcW w:w="1134" w:type="dxa"/>
            <w:gridSpan w:val="2"/>
            <w:vAlign w:val="center"/>
          </w:tcPr>
          <w:p w14:paraId="2C5657D0"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10 000</w:t>
            </w:r>
          </w:p>
        </w:tc>
        <w:tc>
          <w:tcPr>
            <w:tcW w:w="1134" w:type="dxa"/>
            <w:gridSpan w:val="2"/>
            <w:vAlign w:val="center"/>
          </w:tcPr>
          <w:p w14:paraId="07738AC0"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10 000</w:t>
            </w:r>
          </w:p>
        </w:tc>
        <w:tc>
          <w:tcPr>
            <w:tcW w:w="1219" w:type="dxa"/>
            <w:gridSpan w:val="2"/>
            <w:vAlign w:val="center"/>
          </w:tcPr>
          <w:p w14:paraId="769EA676"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30 000</w:t>
            </w:r>
          </w:p>
        </w:tc>
        <w:tc>
          <w:tcPr>
            <w:tcW w:w="1417" w:type="dxa"/>
            <w:vAlign w:val="center"/>
          </w:tcPr>
          <w:p w14:paraId="3F64FE58" w14:textId="77777777" w:rsidR="00534250" w:rsidRPr="00E972FF" w:rsidRDefault="00534250" w:rsidP="00FC40D8">
            <w:pPr>
              <w:spacing w:after="0" w:line="240" w:lineRule="auto"/>
              <w:contextualSpacing/>
              <w:jc w:val="both"/>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Поліпшення соціального захисту пільгових категорій населення</w:t>
            </w:r>
          </w:p>
        </w:tc>
      </w:tr>
      <w:tr w:rsidR="00534250" w:rsidRPr="00E972FF" w14:paraId="10EB10E2" w14:textId="77777777" w:rsidTr="00FC40D8">
        <w:tblPrEx>
          <w:tblLook w:val="0000" w:firstRow="0" w:lastRow="0" w:firstColumn="0" w:lastColumn="0" w:noHBand="0" w:noVBand="0"/>
        </w:tblPrEx>
        <w:trPr>
          <w:trHeight w:val="982"/>
        </w:trPr>
        <w:tc>
          <w:tcPr>
            <w:tcW w:w="534" w:type="dxa"/>
            <w:vAlign w:val="center"/>
          </w:tcPr>
          <w:p w14:paraId="28109226"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val="en-US" w:eastAsia="ru-RU"/>
                <w14:ligatures w14:val="none"/>
              </w:rPr>
            </w:pPr>
            <w:r w:rsidRPr="00E972FF">
              <w:rPr>
                <w:rFonts w:ascii="Times New Roman" w:eastAsia="Times New Roman" w:hAnsi="Times New Roman" w:cs="Times New Roman"/>
                <w:kern w:val="0"/>
                <w:lang w:eastAsia="ru-RU"/>
                <w14:ligatures w14:val="none"/>
              </w:rPr>
              <w:t>3.</w:t>
            </w:r>
            <w:r w:rsidRPr="00E972FF">
              <w:rPr>
                <w:rFonts w:ascii="Times New Roman" w:eastAsia="Times New Roman" w:hAnsi="Times New Roman" w:cs="Times New Roman"/>
                <w:kern w:val="0"/>
                <w:lang w:val="en-US" w:eastAsia="ru-RU"/>
                <w14:ligatures w14:val="none"/>
              </w:rPr>
              <w:t>2</w:t>
            </w:r>
          </w:p>
        </w:tc>
        <w:tc>
          <w:tcPr>
            <w:tcW w:w="2296" w:type="dxa"/>
            <w:vAlign w:val="center"/>
          </w:tcPr>
          <w:p w14:paraId="1EC39067" w14:textId="77777777" w:rsidR="00534250" w:rsidRPr="00E972FF" w:rsidRDefault="00534250" w:rsidP="00FC40D8">
            <w:pPr>
              <w:spacing w:after="0" w:line="240" w:lineRule="auto"/>
              <w:contextualSpacing/>
              <w:jc w:val="both"/>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 xml:space="preserve">Відшкодування компенсації вартості проїзду один раз на рік до будь – якого пункту України і назад (без </w:t>
            </w:r>
            <w:proofErr w:type="spellStart"/>
            <w:r w:rsidRPr="00E972FF">
              <w:rPr>
                <w:rFonts w:ascii="Times New Roman" w:eastAsia="Times New Roman" w:hAnsi="Times New Roman" w:cs="Times New Roman"/>
                <w:kern w:val="0"/>
                <w:lang w:eastAsia="ru-RU"/>
                <w14:ligatures w14:val="none"/>
              </w:rPr>
              <w:t>враху-вання</w:t>
            </w:r>
            <w:proofErr w:type="spellEnd"/>
            <w:r w:rsidRPr="00E972FF">
              <w:rPr>
                <w:rFonts w:ascii="Times New Roman" w:eastAsia="Times New Roman" w:hAnsi="Times New Roman" w:cs="Times New Roman"/>
                <w:kern w:val="0"/>
                <w:lang w:eastAsia="ru-RU"/>
                <w14:ligatures w14:val="none"/>
              </w:rPr>
              <w:t xml:space="preserve"> пересадок) </w:t>
            </w:r>
            <w:r w:rsidRPr="00E972FF">
              <w:rPr>
                <w:rFonts w:ascii="Times New Roman" w:eastAsia="Times New Roman" w:hAnsi="Times New Roman" w:cs="Times New Roman"/>
                <w:kern w:val="0"/>
                <w:lang w:eastAsia="ru-RU"/>
                <w14:ligatures w14:val="none"/>
              </w:rPr>
              <w:lastRenderedPageBreak/>
              <w:t>автомобільним або повітряним, або заліз-</w:t>
            </w:r>
            <w:proofErr w:type="spellStart"/>
            <w:r w:rsidRPr="00E972FF">
              <w:rPr>
                <w:rFonts w:ascii="Times New Roman" w:eastAsia="Times New Roman" w:hAnsi="Times New Roman" w:cs="Times New Roman"/>
                <w:kern w:val="0"/>
                <w:lang w:eastAsia="ru-RU"/>
                <w14:ligatures w14:val="none"/>
              </w:rPr>
              <w:t>ничним</w:t>
            </w:r>
            <w:proofErr w:type="spellEnd"/>
            <w:r w:rsidRPr="00E972FF">
              <w:rPr>
                <w:rFonts w:ascii="Times New Roman" w:eastAsia="Times New Roman" w:hAnsi="Times New Roman" w:cs="Times New Roman"/>
                <w:kern w:val="0"/>
                <w:lang w:eastAsia="ru-RU"/>
                <w14:ligatures w14:val="none"/>
              </w:rPr>
              <w:t>, або водним транспортом гро-</w:t>
            </w:r>
            <w:proofErr w:type="spellStart"/>
            <w:r w:rsidRPr="00E972FF">
              <w:rPr>
                <w:rFonts w:ascii="Times New Roman" w:eastAsia="Times New Roman" w:hAnsi="Times New Roman" w:cs="Times New Roman"/>
                <w:kern w:val="0"/>
                <w:lang w:eastAsia="ru-RU"/>
                <w14:ligatures w14:val="none"/>
              </w:rPr>
              <w:t>мадянам</w:t>
            </w:r>
            <w:proofErr w:type="spellEnd"/>
            <w:r w:rsidRPr="00E972FF">
              <w:rPr>
                <w:rFonts w:ascii="Times New Roman" w:eastAsia="Times New Roman" w:hAnsi="Times New Roman" w:cs="Times New Roman"/>
                <w:kern w:val="0"/>
                <w:lang w:eastAsia="ru-RU"/>
                <w14:ligatures w14:val="none"/>
              </w:rPr>
              <w:t xml:space="preserve">, які </w:t>
            </w:r>
            <w:proofErr w:type="spellStart"/>
            <w:r w:rsidRPr="00E972FF">
              <w:rPr>
                <w:rFonts w:ascii="Times New Roman" w:eastAsia="Times New Roman" w:hAnsi="Times New Roman" w:cs="Times New Roman"/>
                <w:kern w:val="0"/>
                <w:lang w:eastAsia="ru-RU"/>
                <w14:ligatures w14:val="none"/>
              </w:rPr>
              <w:t>постраж</w:t>
            </w:r>
            <w:proofErr w:type="spellEnd"/>
            <w:r w:rsidRPr="00E972FF">
              <w:rPr>
                <w:rFonts w:ascii="Times New Roman" w:eastAsia="Times New Roman" w:hAnsi="Times New Roman" w:cs="Times New Roman"/>
                <w:kern w:val="0"/>
                <w:lang w:eastAsia="ru-RU"/>
                <w14:ligatures w14:val="none"/>
              </w:rPr>
              <w:t xml:space="preserve">-дали внаслідок </w:t>
            </w:r>
            <w:proofErr w:type="spellStart"/>
            <w:r w:rsidRPr="00E972FF">
              <w:rPr>
                <w:rFonts w:ascii="Times New Roman" w:eastAsia="Times New Roman" w:hAnsi="Times New Roman" w:cs="Times New Roman"/>
                <w:kern w:val="0"/>
                <w:lang w:eastAsia="ru-RU"/>
                <w14:ligatures w14:val="none"/>
              </w:rPr>
              <w:t>Чор-нобильської</w:t>
            </w:r>
            <w:proofErr w:type="spellEnd"/>
            <w:r w:rsidRPr="00E972FF">
              <w:rPr>
                <w:rFonts w:ascii="Times New Roman" w:eastAsia="Times New Roman" w:hAnsi="Times New Roman" w:cs="Times New Roman"/>
                <w:kern w:val="0"/>
                <w:lang w:eastAsia="ru-RU"/>
                <w14:ligatures w14:val="none"/>
              </w:rPr>
              <w:t xml:space="preserve"> </w:t>
            </w:r>
            <w:proofErr w:type="spellStart"/>
            <w:r w:rsidRPr="00E972FF">
              <w:rPr>
                <w:rFonts w:ascii="Times New Roman" w:eastAsia="Times New Roman" w:hAnsi="Times New Roman" w:cs="Times New Roman"/>
                <w:kern w:val="0"/>
                <w:lang w:eastAsia="ru-RU"/>
                <w14:ligatures w14:val="none"/>
              </w:rPr>
              <w:t>катаст-рофи</w:t>
            </w:r>
            <w:proofErr w:type="spellEnd"/>
            <w:r w:rsidRPr="00E972FF">
              <w:rPr>
                <w:rFonts w:ascii="Times New Roman" w:eastAsia="Times New Roman" w:hAnsi="Times New Roman" w:cs="Times New Roman"/>
                <w:kern w:val="0"/>
                <w:lang w:eastAsia="ru-RU"/>
                <w14:ligatures w14:val="none"/>
              </w:rPr>
              <w:t>, віднесеним до категорії 1</w:t>
            </w:r>
          </w:p>
        </w:tc>
        <w:tc>
          <w:tcPr>
            <w:tcW w:w="2864" w:type="dxa"/>
            <w:vAlign w:val="center"/>
          </w:tcPr>
          <w:p w14:paraId="4F8775AA" w14:textId="77777777" w:rsidR="00534250" w:rsidRPr="00A91BD1" w:rsidRDefault="00534250" w:rsidP="00FC40D8">
            <w:pPr>
              <w:spacing w:after="0" w:line="240" w:lineRule="auto"/>
              <w:contextualSpacing/>
              <w:jc w:val="both"/>
              <w:rPr>
                <w:rFonts w:ascii="Times New Roman" w:eastAsia="Times New Roman" w:hAnsi="Times New Roman" w:cs="Times New Roman"/>
                <w:kern w:val="0"/>
                <w:lang w:eastAsia="uk-UA"/>
                <w14:ligatures w14:val="none"/>
              </w:rPr>
            </w:pPr>
            <w:r w:rsidRPr="00E972FF">
              <w:rPr>
                <w:rFonts w:ascii="Times New Roman" w:eastAsia="Times New Roman" w:hAnsi="Times New Roman" w:cs="Times New Roman"/>
                <w:kern w:val="0"/>
                <w:lang w:eastAsia="ru-RU"/>
                <w14:ligatures w14:val="none"/>
              </w:rPr>
              <w:lastRenderedPageBreak/>
              <w:t>Порядок відшкодування компенсації вартості проїзду один раз на рік до будь – якого пункту України і назад (без врахування пересадок) автомобільним або повіт-</w:t>
            </w:r>
            <w:proofErr w:type="spellStart"/>
            <w:r w:rsidRPr="00E972FF">
              <w:rPr>
                <w:rFonts w:ascii="Times New Roman" w:eastAsia="Times New Roman" w:hAnsi="Times New Roman" w:cs="Times New Roman"/>
                <w:kern w:val="0"/>
                <w:lang w:eastAsia="ru-RU"/>
                <w14:ligatures w14:val="none"/>
              </w:rPr>
              <w:lastRenderedPageBreak/>
              <w:t>ряним</w:t>
            </w:r>
            <w:proofErr w:type="spellEnd"/>
            <w:r w:rsidRPr="00E972FF">
              <w:rPr>
                <w:rFonts w:ascii="Times New Roman" w:eastAsia="Times New Roman" w:hAnsi="Times New Roman" w:cs="Times New Roman"/>
                <w:kern w:val="0"/>
                <w:lang w:eastAsia="ru-RU"/>
                <w14:ligatures w14:val="none"/>
              </w:rPr>
              <w:t xml:space="preserve">, або залізничним, або водним транспортом громадянам, які </w:t>
            </w:r>
            <w:proofErr w:type="spellStart"/>
            <w:r w:rsidRPr="00E972FF">
              <w:rPr>
                <w:rFonts w:ascii="Times New Roman" w:eastAsia="Times New Roman" w:hAnsi="Times New Roman" w:cs="Times New Roman"/>
                <w:kern w:val="0"/>
                <w:lang w:eastAsia="ru-RU"/>
                <w14:ligatures w14:val="none"/>
              </w:rPr>
              <w:t>постражда-ли</w:t>
            </w:r>
            <w:proofErr w:type="spellEnd"/>
            <w:r w:rsidRPr="00E972FF">
              <w:rPr>
                <w:rFonts w:ascii="Times New Roman" w:eastAsia="Times New Roman" w:hAnsi="Times New Roman" w:cs="Times New Roman"/>
                <w:kern w:val="0"/>
                <w:lang w:eastAsia="ru-RU"/>
                <w14:ligatures w14:val="none"/>
              </w:rPr>
              <w:t xml:space="preserve"> внаслідок </w:t>
            </w:r>
            <w:proofErr w:type="spellStart"/>
            <w:r w:rsidRPr="00E972FF">
              <w:rPr>
                <w:rFonts w:ascii="Times New Roman" w:eastAsia="Times New Roman" w:hAnsi="Times New Roman" w:cs="Times New Roman"/>
                <w:kern w:val="0"/>
                <w:lang w:eastAsia="ru-RU"/>
                <w14:ligatures w14:val="none"/>
              </w:rPr>
              <w:t>Чорнобильсь-кої</w:t>
            </w:r>
            <w:proofErr w:type="spellEnd"/>
            <w:r w:rsidRPr="00E972FF">
              <w:rPr>
                <w:rFonts w:ascii="Times New Roman" w:eastAsia="Times New Roman" w:hAnsi="Times New Roman" w:cs="Times New Roman"/>
                <w:kern w:val="0"/>
                <w:lang w:eastAsia="ru-RU"/>
                <w14:ligatures w14:val="none"/>
              </w:rPr>
              <w:t xml:space="preserve"> катастрофи, віднесеним до категорії 1</w:t>
            </w:r>
            <w:r>
              <w:rPr>
                <w:rFonts w:ascii="Times New Roman" w:eastAsia="Times New Roman" w:hAnsi="Times New Roman" w:cs="Times New Roman"/>
                <w:kern w:val="0"/>
                <w:lang w:eastAsia="ru-RU"/>
                <w14:ligatures w14:val="none"/>
              </w:rPr>
              <w:t>,</w:t>
            </w:r>
            <w:r w:rsidRPr="00E972FF">
              <w:rPr>
                <w:rFonts w:ascii="Times New Roman" w:eastAsia="Times New Roman" w:hAnsi="Times New Roman" w:cs="Times New Roman"/>
                <w:kern w:val="0"/>
                <w:lang w:eastAsia="ru-RU"/>
                <w14:ligatures w14:val="none"/>
              </w:rPr>
              <w:t xml:space="preserve"> затверджений </w:t>
            </w:r>
            <w:r w:rsidRPr="00E972FF">
              <w:rPr>
                <w:rFonts w:ascii="Times New Roman" w:eastAsia="Times New Roman" w:hAnsi="Times New Roman" w:cs="Times New Roman"/>
                <w:kern w:val="0"/>
                <w:lang w:eastAsia="uk-UA"/>
                <w14:ligatures w14:val="none"/>
              </w:rPr>
              <w:t xml:space="preserve">рішенням сесії восьмого скликання Хорольської міської ради Лубенського району Полтавської області від № </w:t>
            </w:r>
          </w:p>
          <w:p w14:paraId="1AB9E815" w14:textId="77777777" w:rsidR="00534250" w:rsidRPr="00E972FF" w:rsidRDefault="00534250" w:rsidP="00FC40D8">
            <w:pPr>
              <w:spacing w:after="0" w:line="240" w:lineRule="auto"/>
              <w:contextualSpacing/>
              <w:jc w:val="both"/>
              <w:rPr>
                <w:rFonts w:ascii="Times New Roman" w:eastAsia="Times New Roman" w:hAnsi="Times New Roman" w:cs="Times New Roman"/>
                <w:kern w:val="0"/>
                <w:u w:val="single"/>
                <w:lang w:eastAsia="ru-RU"/>
                <w14:ligatures w14:val="none"/>
              </w:rPr>
            </w:pPr>
          </w:p>
        </w:tc>
        <w:tc>
          <w:tcPr>
            <w:tcW w:w="709" w:type="dxa"/>
            <w:vAlign w:val="center"/>
          </w:tcPr>
          <w:p w14:paraId="690921A1"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lastRenderedPageBreak/>
              <w:t>2025-2027</w:t>
            </w:r>
          </w:p>
        </w:tc>
        <w:tc>
          <w:tcPr>
            <w:tcW w:w="1417" w:type="dxa"/>
            <w:vAlign w:val="center"/>
          </w:tcPr>
          <w:p w14:paraId="1E5BF994" w14:textId="77777777" w:rsidR="00534250" w:rsidRPr="00E972FF" w:rsidRDefault="00534250" w:rsidP="00FC40D8">
            <w:pPr>
              <w:spacing w:after="0" w:line="240" w:lineRule="auto"/>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Відділ  соціального захисту населення Хорольської міської ради</w:t>
            </w:r>
          </w:p>
        </w:tc>
        <w:tc>
          <w:tcPr>
            <w:tcW w:w="1389" w:type="dxa"/>
            <w:gridSpan w:val="2"/>
            <w:vAlign w:val="center"/>
          </w:tcPr>
          <w:p w14:paraId="49825F4F"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Бюджет Хорольської міської територіальної громади</w:t>
            </w:r>
          </w:p>
        </w:tc>
        <w:tc>
          <w:tcPr>
            <w:tcW w:w="1191" w:type="dxa"/>
            <w:vAlign w:val="center"/>
          </w:tcPr>
          <w:p w14:paraId="298F2A8C"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0</w:t>
            </w:r>
          </w:p>
        </w:tc>
        <w:tc>
          <w:tcPr>
            <w:tcW w:w="1134" w:type="dxa"/>
            <w:gridSpan w:val="2"/>
            <w:vAlign w:val="center"/>
          </w:tcPr>
          <w:p w14:paraId="74601652"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0</w:t>
            </w:r>
          </w:p>
        </w:tc>
        <w:tc>
          <w:tcPr>
            <w:tcW w:w="1134" w:type="dxa"/>
            <w:gridSpan w:val="2"/>
            <w:vAlign w:val="center"/>
          </w:tcPr>
          <w:p w14:paraId="25454359"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0</w:t>
            </w:r>
          </w:p>
        </w:tc>
        <w:tc>
          <w:tcPr>
            <w:tcW w:w="1219" w:type="dxa"/>
            <w:gridSpan w:val="2"/>
            <w:vAlign w:val="center"/>
          </w:tcPr>
          <w:p w14:paraId="6D357509"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0</w:t>
            </w:r>
          </w:p>
        </w:tc>
        <w:tc>
          <w:tcPr>
            <w:tcW w:w="1417" w:type="dxa"/>
            <w:vAlign w:val="center"/>
          </w:tcPr>
          <w:p w14:paraId="36D7D3F4" w14:textId="77777777" w:rsidR="00534250" w:rsidRPr="00E972FF" w:rsidRDefault="00534250" w:rsidP="00FC40D8">
            <w:pPr>
              <w:spacing w:after="0" w:line="240" w:lineRule="auto"/>
              <w:contextualSpacing/>
              <w:jc w:val="both"/>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Забезпечення  соціальної захищеності учасників ліквідації аварії на ЧАЕС</w:t>
            </w:r>
          </w:p>
        </w:tc>
      </w:tr>
      <w:tr w:rsidR="00534250" w:rsidRPr="00E972FF" w14:paraId="17D61D5F" w14:textId="77777777" w:rsidTr="00FC40D8">
        <w:tblPrEx>
          <w:tblLook w:val="0000" w:firstRow="0" w:lastRow="0" w:firstColumn="0" w:lastColumn="0" w:noHBand="0" w:noVBand="0"/>
        </w:tblPrEx>
        <w:trPr>
          <w:trHeight w:val="955"/>
        </w:trPr>
        <w:tc>
          <w:tcPr>
            <w:tcW w:w="534" w:type="dxa"/>
            <w:vAlign w:val="center"/>
          </w:tcPr>
          <w:p w14:paraId="24F36E64"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val="en-US" w:eastAsia="ru-RU"/>
                <w14:ligatures w14:val="none"/>
              </w:rPr>
            </w:pPr>
            <w:r w:rsidRPr="00E972FF">
              <w:rPr>
                <w:rFonts w:ascii="Times New Roman" w:eastAsia="Times New Roman" w:hAnsi="Times New Roman" w:cs="Times New Roman"/>
                <w:kern w:val="0"/>
                <w:lang w:eastAsia="ru-RU"/>
                <w14:ligatures w14:val="none"/>
              </w:rPr>
              <w:t>3.</w:t>
            </w:r>
            <w:r w:rsidRPr="00E972FF">
              <w:rPr>
                <w:rFonts w:ascii="Times New Roman" w:eastAsia="Times New Roman" w:hAnsi="Times New Roman" w:cs="Times New Roman"/>
                <w:kern w:val="0"/>
                <w:lang w:val="en-US" w:eastAsia="ru-RU"/>
                <w14:ligatures w14:val="none"/>
              </w:rPr>
              <w:t>3</w:t>
            </w:r>
          </w:p>
        </w:tc>
        <w:tc>
          <w:tcPr>
            <w:tcW w:w="2296" w:type="dxa"/>
            <w:vAlign w:val="center"/>
          </w:tcPr>
          <w:p w14:paraId="29DEC653" w14:textId="77777777" w:rsidR="00534250" w:rsidRPr="00E972FF" w:rsidRDefault="00534250" w:rsidP="00FC40D8">
            <w:pPr>
              <w:spacing w:after="0" w:line="240" w:lineRule="auto"/>
              <w:contextualSpacing/>
              <w:jc w:val="both"/>
              <w:rPr>
                <w:rFonts w:ascii="Times New Roman" w:eastAsia="Times New Roman" w:hAnsi="Times New Roman" w:cs="Times New Roman"/>
                <w:kern w:val="0"/>
                <w:lang w:eastAsia="uk-UA"/>
                <w14:ligatures w14:val="none"/>
              </w:rPr>
            </w:pPr>
            <w:r w:rsidRPr="00E972FF">
              <w:rPr>
                <w:rFonts w:ascii="Times New Roman" w:eastAsia="Times New Roman" w:hAnsi="Times New Roman" w:cs="Times New Roman"/>
                <w:kern w:val="0"/>
                <w:lang w:eastAsia="uk-UA"/>
                <w14:ligatures w14:val="none"/>
              </w:rPr>
              <w:t xml:space="preserve">Забезпечення </w:t>
            </w:r>
            <w:proofErr w:type="spellStart"/>
            <w:r w:rsidRPr="00E972FF">
              <w:rPr>
                <w:rFonts w:ascii="Times New Roman" w:eastAsia="Times New Roman" w:hAnsi="Times New Roman" w:cs="Times New Roman"/>
                <w:kern w:val="0"/>
                <w:lang w:eastAsia="uk-UA"/>
                <w14:ligatures w14:val="none"/>
              </w:rPr>
              <w:t>здійс-нення</w:t>
            </w:r>
            <w:proofErr w:type="spellEnd"/>
            <w:r w:rsidRPr="00E972FF">
              <w:rPr>
                <w:rFonts w:ascii="Times New Roman" w:eastAsia="Times New Roman" w:hAnsi="Times New Roman" w:cs="Times New Roman"/>
                <w:kern w:val="0"/>
                <w:lang w:eastAsia="uk-UA"/>
                <w14:ligatures w14:val="none"/>
              </w:rPr>
              <w:t xml:space="preserve"> компенсацій-них виплат </w:t>
            </w:r>
            <w:proofErr w:type="spellStart"/>
            <w:r w:rsidRPr="00E972FF">
              <w:rPr>
                <w:rFonts w:ascii="Times New Roman" w:eastAsia="Times New Roman" w:hAnsi="Times New Roman" w:cs="Times New Roman"/>
                <w:kern w:val="0"/>
                <w:lang w:eastAsia="uk-UA"/>
                <w14:ligatures w14:val="none"/>
              </w:rPr>
              <w:t>організа-ціям</w:t>
            </w:r>
            <w:proofErr w:type="spellEnd"/>
            <w:r w:rsidRPr="00E972FF">
              <w:rPr>
                <w:rFonts w:ascii="Times New Roman" w:eastAsia="Times New Roman" w:hAnsi="Times New Roman" w:cs="Times New Roman"/>
                <w:kern w:val="0"/>
                <w:lang w:eastAsia="uk-UA"/>
                <w14:ligatures w14:val="none"/>
              </w:rPr>
              <w:t xml:space="preserve"> надавачам пільг за медичне обслуго-</w:t>
            </w:r>
            <w:proofErr w:type="spellStart"/>
            <w:r w:rsidRPr="00E972FF">
              <w:rPr>
                <w:rFonts w:ascii="Times New Roman" w:eastAsia="Times New Roman" w:hAnsi="Times New Roman" w:cs="Times New Roman"/>
                <w:kern w:val="0"/>
                <w:lang w:eastAsia="uk-UA"/>
                <w14:ligatures w14:val="none"/>
              </w:rPr>
              <w:t>вування</w:t>
            </w:r>
            <w:proofErr w:type="spellEnd"/>
            <w:r w:rsidRPr="00E972FF">
              <w:rPr>
                <w:rFonts w:ascii="Times New Roman" w:eastAsia="Times New Roman" w:hAnsi="Times New Roman" w:cs="Times New Roman"/>
                <w:kern w:val="0"/>
                <w:lang w:eastAsia="uk-UA"/>
                <w14:ligatures w14:val="none"/>
              </w:rPr>
              <w:t xml:space="preserve"> громадян, які постраждали </w:t>
            </w:r>
            <w:proofErr w:type="spellStart"/>
            <w:r w:rsidRPr="00E972FF">
              <w:rPr>
                <w:rFonts w:ascii="Times New Roman" w:eastAsia="Times New Roman" w:hAnsi="Times New Roman" w:cs="Times New Roman"/>
                <w:kern w:val="0"/>
                <w:lang w:eastAsia="uk-UA"/>
                <w14:ligatures w14:val="none"/>
              </w:rPr>
              <w:t>внас-лідок</w:t>
            </w:r>
            <w:proofErr w:type="spellEnd"/>
            <w:r w:rsidRPr="00E972FF">
              <w:rPr>
                <w:rFonts w:ascii="Times New Roman" w:eastAsia="Times New Roman" w:hAnsi="Times New Roman" w:cs="Times New Roman"/>
                <w:kern w:val="0"/>
                <w:lang w:eastAsia="uk-UA"/>
                <w14:ligatures w14:val="none"/>
              </w:rPr>
              <w:t xml:space="preserve"> Чорнобильської катастрофи</w:t>
            </w:r>
          </w:p>
        </w:tc>
        <w:tc>
          <w:tcPr>
            <w:tcW w:w="2864" w:type="dxa"/>
            <w:vAlign w:val="center"/>
          </w:tcPr>
          <w:p w14:paraId="626B2961" w14:textId="77777777" w:rsidR="00534250" w:rsidRPr="00E972FF" w:rsidRDefault="00534250" w:rsidP="00FC40D8">
            <w:pPr>
              <w:spacing w:after="0" w:line="240" w:lineRule="auto"/>
              <w:contextualSpacing/>
              <w:jc w:val="both"/>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 xml:space="preserve">ЗУ «Про статус і соціальний захист громадян, які постраждали внаслідок Чорнобильської </w:t>
            </w:r>
            <w:proofErr w:type="spellStart"/>
            <w:r w:rsidRPr="00E972FF">
              <w:rPr>
                <w:rFonts w:ascii="Times New Roman" w:eastAsia="Times New Roman" w:hAnsi="Times New Roman" w:cs="Times New Roman"/>
                <w:kern w:val="0"/>
                <w:lang w:eastAsia="ru-RU"/>
                <w14:ligatures w14:val="none"/>
              </w:rPr>
              <w:t>катаст-рофи</w:t>
            </w:r>
            <w:proofErr w:type="spellEnd"/>
            <w:r w:rsidRPr="00E972FF">
              <w:rPr>
                <w:rFonts w:ascii="Times New Roman" w:eastAsia="Times New Roman" w:hAnsi="Times New Roman" w:cs="Times New Roman"/>
                <w:kern w:val="0"/>
                <w:lang w:eastAsia="ru-RU"/>
                <w14:ligatures w14:val="none"/>
              </w:rPr>
              <w:t xml:space="preserve">», постанови КМУ від 17.08.1998 № 1303 «Про впорядкування </w:t>
            </w:r>
            <w:proofErr w:type="spellStart"/>
            <w:r w:rsidRPr="00E972FF">
              <w:rPr>
                <w:rFonts w:ascii="Times New Roman" w:eastAsia="Times New Roman" w:hAnsi="Times New Roman" w:cs="Times New Roman"/>
                <w:kern w:val="0"/>
                <w:lang w:eastAsia="ru-RU"/>
                <w14:ligatures w14:val="none"/>
              </w:rPr>
              <w:t>безоплат</w:t>
            </w:r>
            <w:proofErr w:type="spellEnd"/>
            <w:r w:rsidRPr="00E972FF">
              <w:rPr>
                <w:rFonts w:ascii="Times New Roman" w:eastAsia="Times New Roman" w:hAnsi="Times New Roman" w:cs="Times New Roman"/>
                <w:kern w:val="0"/>
                <w:lang w:eastAsia="ru-RU"/>
                <w14:ligatures w14:val="none"/>
              </w:rPr>
              <w:t>-ного та пільгового відпуску лікарських засобів за рецептами лікарів у разі амбулаторного лікування окремих груп населення за певними категоріями захворювань» (зі змінами),</w:t>
            </w:r>
          </w:p>
          <w:p w14:paraId="441F562A" w14:textId="77777777" w:rsidR="00534250" w:rsidRPr="00E972FF" w:rsidRDefault="00534250" w:rsidP="00FC40D8">
            <w:pPr>
              <w:spacing w:after="0" w:line="240" w:lineRule="auto"/>
              <w:contextualSpacing/>
              <w:jc w:val="both"/>
              <w:rPr>
                <w:rFonts w:ascii="Times New Roman" w:eastAsia="Times New Roman" w:hAnsi="Times New Roman" w:cs="Times New Roman"/>
                <w:kern w:val="0"/>
                <w:lang w:eastAsia="uk-UA"/>
                <w14:ligatures w14:val="none"/>
              </w:rPr>
            </w:pPr>
            <w:r w:rsidRPr="00E972FF">
              <w:rPr>
                <w:rFonts w:ascii="Times New Roman" w:eastAsia="Times New Roman" w:hAnsi="Times New Roman" w:cs="Times New Roman"/>
                <w:kern w:val="0"/>
                <w:lang w:eastAsia="ru-RU"/>
                <w14:ligatures w14:val="none"/>
              </w:rPr>
              <w:t xml:space="preserve">від 17.10.2008 № 955 «Про заходи щодо стабілізації цін на лікарські засоби і вибори медичного призначення» </w:t>
            </w:r>
          </w:p>
        </w:tc>
        <w:tc>
          <w:tcPr>
            <w:tcW w:w="709" w:type="dxa"/>
            <w:vAlign w:val="center"/>
          </w:tcPr>
          <w:p w14:paraId="013960A1"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2025-2027</w:t>
            </w:r>
          </w:p>
        </w:tc>
        <w:tc>
          <w:tcPr>
            <w:tcW w:w="1417" w:type="dxa"/>
            <w:vAlign w:val="center"/>
          </w:tcPr>
          <w:p w14:paraId="113CAC06" w14:textId="77777777" w:rsidR="00534250" w:rsidRPr="00E972FF" w:rsidRDefault="00534250" w:rsidP="00FC40D8">
            <w:pPr>
              <w:spacing w:after="0" w:line="240" w:lineRule="auto"/>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Відділ  соціального захисту населення Хорольської міської ради</w:t>
            </w:r>
          </w:p>
        </w:tc>
        <w:tc>
          <w:tcPr>
            <w:tcW w:w="1389" w:type="dxa"/>
            <w:gridSpan w:val="2"/>
            <w:vAlign w:val="center"/>
          </w:tcPr>
          <w:p w14:paraId="5FA02A1C" w14:textId="77777777" w:rsidR="00534250" w:rsidRPr="003117C5"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3117C5">
              <w:rPr>
                <w:rFonts w:ascii="Times New Roman" w:eastAsia="Times New Roman" w:hAnsi="Times New Roman" w:cs="Times New Roman"/>
                <w:kern w:val="0"/>
                <w:lang w:eastAsia="ru-RU"/>
                <w14:ligatures w14:val="none"/>
              </w:rPr>
              <w:t>Обласний бюджет</w:t>
            </w:r>
          </w:p>
        </w:tc>
        <w:tc>
          <w:tcPr>
            <w:tcW w:w="1191" w:type="dxa"/>
            <w:vAlign w:val="center"/>
          </w:tcPr>
          <w:p w14:paraId="1E7C67E7" w14:textId="77777777" w:rsidR="00534250" w:rsidRPr="003117C5" w:rsidRDefault="00534250" w:rsidP="00FC40D8">
            <w:pPr>
              <w:spacing w:after="0" w:line="240" w:lineRule="auto"/>
              <w:contextualSpacing/>
              <w:jc w:val="center"/>
              <w:rPr>
                <w:rFonts w:ascii="Times New Roman" w:eastAsia="Times New Roman" w:hAnsi="Times New Roman" w:cs="Times New Roman"/>
                <w:kern w:val="0"/>
                <w14:ligatures w14:val="none"/>
              </w:rPr>
            </w:pPr>
            <w:r w:rsidRPr="003117C5">
              <w:rPr>
                <w:rFonts w:ascii="Times New Roman" w:eastAsia="Times New Roman" w:hAnsi="Times New Roman" w:cs="Times New Roman"/>
                <w:kern w:val="0"/>
                <w14:ligatures w14:val="none"/>
              </w:rPr>
              <w:t>300 000</w:t>
            </w:r>
          </w:p>
        </w:tc>
        <w:tc>
          <w:tcPr>
            <w:tcW w:w="1134" w:type="dxa"/>
            <w:gridSpan w:val="2"/>
            <w:vAlign w:val="center"/>
          </w:tcPr>
          <w:p w14:paraId="25AABE1E" w14:textId="77777777" w:rsidR="00534250" w:rsidRDefault="00534250" w:rsidP="00FC40D8">
            <w:pPr>
              <w:spacing w:after="0" w:line="240" w:lineRule="auto"/>
              <w:contextualSpacing/>
              <w:jc w:val="center"/>
              <w:rPr>
                <w:rFonts w:ascii="Times New Roman" w:eastAsia="Times New Roman" w:hAnsi="Times New Roman" w:cs="Times New Roman"/>
                <w:bCs/>
                <w:kern w:val="0"/>
                <w:sz w:val="20"/>
                <w:szCs w:val="20"/>
                <w14:ligatures w14:val="none"/>
              </w:rPr>
            </w:pPr>
            <w:r w:rsidRPr="003117C5">
              <w:rPr>
                <w:rFonts w:ascii="Times New Roman" w:eastAsia="Times New Roman" w:hAnsi="Times New Roman" w:cs="Times New Roman"/>
                <w:bCs/>
                <w:kern w:val="0"/>
                <w:sz w:val="20"/>
                <w:szCs w:val="20"/>
                <w14:ligatures w14:val="none"/>
              </w:rPr>
              <w:t>В межах бюджет</w:t>
            </w:r>
          </w:p>
          <w:p w14:paraId="224C5D64" w14:textId="77777777" w:rsidR="00534250" w:rsidRDefault="00534250" w:rsidP="00FC40D8">
            <w:pPr>
              <w:spacing w:after="0" w:line="240" w:lineRule="auto"/>
              <w:contextualSpacing/>
              <w:jc w:val="center"/>
              <w:rPr>
                <w:rFonts w:ascii="Times New Roman" w:eastAsia="Times New Roman" w:hAnsi="Times New Roman" w:cs="Times New Roman"/>
                <w:bCs/>
                <w:kern w:val="0"/>
                <w:sz w:val="20"/>
                <w:szCs w:val="20"/>
                <w14:ligatures w14:val="none"/>
              </w:rPr>
            </w:pPr>
            <w:r w:rsidRPr="003117C5">
              <w:rPr>
                <w:rFonts w:ascii="Times New Roman" w:eastAsia="Times New Roman" w:hAnsi="Times New Roman" w:cs="Times New Roman"/>
                <w:bCs/>
                <w:kern w:val="0"/>
                <w:sz w:val="20"/>
                <w:szCs w:val="20"/>
                <w14:ligatures w14:val="none"/>
              </w:rPr>
              <w:t xml:space="preserve">них </w:t>
            </w:r>
            <w:proofErr w:type="spellStart"/>
            <w:r w:rsidRPr="003117C5">
              <w:rPr>
                <w:rFonts w:ascii="Times New Roman" w:eastAsia="Times New Roman" w:hAnsi="Times New Roman" w:cs="Times New Roman"/>
                <w:bCs/>
                <w:kern w:val="0"/>
                <w:sz w:val="20"/>
                <w:szCs w:val="20"/>
                <w14:ligatures w14:val="none"/>
              </w:rPr>
              <w:t>призна</w:t>
            </w:r>
            <w:proofErr w:type="spellEnd"/>
          </w:p>
          <w:p w14:paraId="66A78CA8" w14:textId="77777777" w:rsidR="00534250" w:rsidRPr="003117C5" w:rsidRDefault="00534250" w:rsidP="00FC40D8">
            <w:pPr>
              <w:spacing w:after="0" w:line="240" w:lineRule="auto"/>
              <w:contextualSpacing/>
              <w:jc w:val="center"/>
              <w:rPr>
                <w:rFonts w:ascii="Times New Roman" w:eastAsia="Times New Roman" w:hAnsi="Times New Roman" w:cs="Times New Roman"/>
                <w:kern w:val="0"/>
                <w:sz w:val="20"/>
                <w:szCs w:val="20"/>
                <w14:ligatures w14:val="none"/>
              </w:rPr>
            </w:pPr>
            <w:proofErr w:type="spellStart"/>
            <w:r w:rsidRPr="003117C5">
              <w:rPr>
                <w:rFonts w:ascii="Times New Roman" w:eastAsia="Times New Roman" w:hAnsi="Times New Roman" w:cs="Times New Roman"/>
                <w:bCs/>
                <w:kern w:val="0"/>
                <w:sz w:val="20"/>
                <w:szCs w:val="20"/>
                <w14:ligatures w14:val="none"/>
              </w:rPr>
              <w:t>чень</w:t>
            </w:r>
            <w:proofErr w:type="spellEnd"/>
          </w:p>
        </w:tc>
        <w:tc>
          <w:tcPr>
            <w:tcW w:w="1134" w:type="dxa"/>
            <w:gridSpan w:val="2"/>
            <w:vAlign w:val="center"/>
          </w:tcPr>
          <w:p w14:paraId="44CC063D" w14:textId="77777777" w:rsidR="00534250" w:rsidRDefault="00534250" w:rsidP="00FC40D8">
            <w:pPr>
              <w:spacing w:after="0" w:line="240" w:lineRule="auto"/>
              <w:contextualSpacing/>
              <w:jc w:val="center"/>
              <w:rPr>
                <w:rFonts w:ascii="Times New Roman" w:eastAsia="Times New Roman" w:hAnsi="Times New Roman" w:cs="Times New Roman"/>
                <w:bCs/>
                <w:kern w:val="0"/>
                <w:sz w:val="20"/>
                <w:szCs w:val="20"/>
                <w14:ligatures w14:val="none"/>
              </w:rPr>
            </w:pPr>
            <w:r w:rsidRPr="003117C5">
              <w:rPr>
                <w:rFonts w:ascii="Times New Roman" w:eastAsia="Times New Roman" w:hAnsi="Times New Roman" w:cs="Times New Roman"/>
                <w:bCs/>
                <w:kern w:val="0"/>
                <w:sz w:val="20"/>
                <w:szCs w:val="20"/>
                <w14:ligatures w14:val="none"/>
              </w:rPr>
              <w:t>В межах бюджет</w:t>
            </w:r>
          </w:p>
          <w:p w14:paraId="621819A4" w14:textId="77777777" w:rsidR="00534250" w:rsidRDefault="00534250" w:rsidP="00FC40D8">
            <w:pPr>
              <w:spacing w:after="0" w:line="240" w:lineRule="auto"/>
              <w:contextualSpacing/>
              <w:jc w:val="center"/>
              <w:rPr>
                <w:rFonts w:ascii="Times New Roman" w:eastAsia="Times New Roman" w:hAnsi="Times New Roman" w:cs="Times New Roman"/>
                <w:bCs/>
                <w:kern w:val="0"/>
                <w:sz w:val="20"/>
                <w:szCs w:val="20"/>
                <w14:ligatures w14:val="none"/>
              </w:rPr>
            </w:pPr>
            <w:r w:rsidRPr="003117C5">
              <w:rPr>
                <w:rFonts w:ascii="Times New Roman" w:eastAsia="Times New Roman" w:hAnsi="Times New Roman" w:cs="Times New Roman"/>
                <w:bCs/>
                <w:kern w:val="0"/>
                <w:sz w:val="20"/>
                <w:szCs w:val="20"/>
                <w14:ligatures w14:val="none"/>
              </w:rPr>
              <w:t xml:space="preserve">них </w:t>
            </w:r>
            <w:proofErr w:type="spellStart"/>
            <w:r w:rsidRPr="003117C5">
              <w:rPr>
                <w:rFonts w:ascii="Times New Roman" w:eastAsia="Times New Roman" w:hAnsi="Times New Roman" w:cs="Times New Roman"/>
                <w:bCs/>
                <w:kern w:val="0"/>
                <w:sz w:val="20"/>
                <w:szCs w:val="20"/>
                <w14:ligatures w14:val="none"/>
              </w:rPr>
              <w:t>призна</w:t>
            </w:r>
            <w:proofErr w:type="spellEnd"/>
          </w:p>
          <w:p w14:paraId="519C8D5B" w14:textId="77777777" w:rsidR="00534250" w:rsidRPr="003117C5" w:rsidRDefault="00534250" w:rsidP="00FC40D8">
            <w:pPr>
              <w:spacing w:after="0" w:line="240" w:lineRule="auto"/>
              <w:contextualSpacing/>
              <w:jc w:val="center"/>
              <w:rPr>
                <w:rFonts w:ascii="Times New Roman" w:eastAsia="Times New Roman" w:hAnsi="Times New Roman" w:cs="Times New Roman"/>
                <w:kern w:val="0"/>
                <w:sz w:val="20"/>
                <w:szCs w:val="20"/>
                <w14:ligatures w14:val="none"/>
              </w:rPr>
            </w:pPr>
            <w:proofErr w:type="spellStart"/>
            <w:r w:rsidRPr="003117C5">
              <w:rPr>
                <w:rFonts w:ascii="Times New Roman" w:eastAsia="Times New Roman" w:hAnsi="Times New Roman" w:cs="Times New Roman"/>
                <w:bCs/>
                <w:kern w:val="0"/>
                <w:sz w:val="20"/>
                <w:szCs w:val="20"/>
                <w14:ligatures w14:val="none"/>
              </w:rPr>
              <w:t>чень</w:t>
            </w:r>
            <w:proofErr w:type="spellEnd"/>
          </w:p>
        </w:tc>
        <w:tc>
          <w:tcPr>
            <w:tcW w:w="1219" w:type="dxa"/>
            <w:gridSpan w:val="2"/>
            <w:vAlign w:val="center"/>
          </w:tcPr>
          <w:p w14:paraId="7DE7C1A8" w14:textId="77777777" w:rsidR="00534250" w:rsidRPr="003117C5"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3117C5">
              <w:rPr>
                <w:rFonts w:ascii="Times New Roman" w:eastAsia="Times New Roman" w:hAnsi="Times New Roman" w:cs="Times New Roman"/>
                <w:kern w:val="0"/>
                <w:lang w:eastAsia="ru-RU"/>
                <w14:ligatures w14:val="none"/>
              </w:rPr>
              <w:t>300 000</w:t>
            </w:r>
          </w:p>
        </w:tc>
        <w:tc>
          <w:tcPr>
            <w:tcW w:w="1417" w:type="dxa"/>
            <w:vAlign w:val="center"/>
          </w:tcPr>
          <w:p w14:paraId="3EFD55EC" w14:textId="77777777" w:rsidR="00534250" w:rsidRPr="00E972FF" w:rsidRDefault="00534250" w:rsidP="00FC40D8">
            <w:pPr>
              <w:spacing w:after="0" w:line="240" w:lineRule="auto"/>
              <w:contextualSpacing/>
              <w:jc w:val="both"/>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 xml:space="preserve">Проведення компенсаційних виплат організаціям-надавачам пільг за </w:t>
            </w:r>
            <w:proofErr w:type="spellStart"/>
            <w:r w:rsidRPr="00E972FF">
              <w:rPr>
                <w:rFonts w:ascii="Times New Roman" w:eastAsia="Times New Roman" w:hAnsi="Times New Roman" w:cs="Times New Roman"/>
                <w:kern w:val="0"/>
                <w:lang w:eastAsia="ru-RU"/>
                <w14:ligatures w14:val="none"/>
              </w:rPr>
              <w:t>ме-дичне</w:t>
            </w:r>
            <w:proofErr w:type="spellEnd"/>
            <w:r w:rsidRPr="00E972FF">
              <w:rPr>
                <w:rFonts w:ascii="Times New Roman" w:eastAsia="Times New Roman" w:hAnsi="Times New Roman" w:cs="Times New Roman"/>
                <w:kern w:val="0"/>
                <w:lang w:eastAsia="ru-RU"/>
                <w14:ligatures w14:val="none"/>
              </w:rPr>
              <w:t xml:space="preserve"> обслуговування </w:t>
            </w:r>
            <w:proofErr w:type="spellStart"/>
            <w:r w:rsidRPr="00E972FF">
              <w:rPr>
                <w:rFonts w:ascii="Times New Roman" w:eastAsia="Times New Roman" w:hAnsi="Times New Roman" w:cs="Times New Roman"/>
                <w:kern w:val="0"/>
                <w:lang w:eastAsia="ru-RU"/>
                <w14:ligatures w14:val="none"/>
              </w:rPr>
              <w:t>грома-дян</w:t>
            </w:r>
            <w:proofErr w:type="spellEnd"/>
            <w:r w:rsidRPr="00E972FF">
              <w:rPr>
                <w:rFonts w:ascii="Times New Roman" w:eastAsia="Times New Roman" w:hAnsi="Times New Roman" w:cs="Times New Roman"/>
                <w:kern w:val="0"/>
                <w:lang w:eastAsia="ru-RU"/>
                <w14:ligatures w14:val="none"/>
              </w:rPr>
              <w:t xml:space="preserve">, які постраждали </w:t>
            </w:r>
            <w:r w:rsidRPr="00E972FF">
              <w:rPr>
                <w:rFonts w:ascii="Times New Roman" w:eastAsia="Times New Roman" w:hAnsi="Times New Roman" w:cs="Times New Roman"/>
                <w:kern w:val="0"/>
                <w:lang w:eastAsia="uk-UA"/>
                <w14:ligatures w14:val="none"/>
              </w:rPr>
              <w:t xml:space="preserve"> внаслідок Чорнобильської катастрофи</w:t>
            </w:r>
          </w:p>
        </w:tc>
      </w:tr>
      <w:tr w:rsidR="00534250" w:rsidRPr="00E972FF" w14:paraId="4127C6F4" w14:textId="77777777" w:rsidTr="00FC40D8">
        <w:tblPrEx>
          <w:tblLook w:val="0000" w:firstRow="0" w:lastRow="0" w:firstColumn="0" w:lastColumn="0" w:noHBand="0" w:noVBand="0"/>
        </w:tblPrEx>
        <w:trPr>
          <w:trHeight w:val="558"/>
        </w:trPr>
        <w:tc>
          <w:tcPr>
            <w:tcW w:w="534" w:type="dxa"/>
            <w:vAlign w:val="center"/>
          </w:tcPr>
          <w:p w14:paraId="0C3188CD"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3.4</w:t>
            </w:r>
          </w:p>
        </w:tc>
        <w:tc>
          <w:tcPr>
            <w:tcW w:w="2296" w:type="dxa"/>
            <w:vAlign w:val="center"/>
          </w:tcPr>
          <w:p w14:paraId="6359D84B" w14:textId="77777777" w:rsidR="00534250" w:rsidRPr="00E972FF" w:rsidRDefault="00534250" w:rsidP="00FC40D8">
            <w:pPr>
              <w:spacing w:after="0" w:line="240" w:lineRule="auto"/>
              <w:contextualSpacing/>
              <w:jc w:val="both"/>
              <w:rPr>
                <w:rFonts w:ascii="Times New Roman" w:eastAsia="Times New Roman" w:hAnsi="Times New Roman" w:cs="Times New Roman"/>
                <w:kern w:val="0"/>
                <w:lang w:eastAsia="uk-UA"/>
                <w14:ligatures w14:val="none"/>
              </w:rPr>
            </w:pPr>
            <w:r w:rsidRPr="00E972FF">
              <w:rPr>
                <w:rFonts w:ascii="Times New Roman" w:eastAsia="Times New Roman" w:hAnsi="Times New Roman" w:cs="Times New Roman"/>
                <w:kern w:val="0"/>
                <w:lang w:eastAsia="uk-UA"/>
                <w14:ligatures w14:val="none"/>
              </w:rPr>
              <w:t xml:space="preserve">Проведення </w:t>
            </w:r>
            <w:proofErr w:type="spellStart"/>
            <w:r w:rsidRPr="00E972FF">
              <w:rPr>
                <w:rFonts w:ascii="Times New Roman" w:eastAsia="Times New Roman" w:hAnsi="Times New Roman" w:cs="Times New Roman"/>
                <w:kern w:val="0"/>
                <w:lang w:eastAsia="uk-UA"/>
                <w14:ligatures w14:val="none"/>
              </w:rPr>
              <w:t>компен-саційних</w:t>
            </w:r>
            <w:proofErr w:type="spellEnd"/>
            <w:r w:rsidRPr="00E972FF">
              <w:rPr>
                <w:rFonts w:ascii="Times New Roman" w:eastAsia="Times New Roman" w:hAnsi="Times New Roman" w:cs="Times New Roman"/>
                <w:kern w:val="0"/>
                <w:lang w:eastAsia="uk-UA"/>
                <w14:ligatures w14:val="none"/>
              </w:rPr>
              <w:t xml:space="preserve"> виплат за пільговий проїзд залізничним транс-портом приміського сполучення </w:t>
            </w:r>
            <w:r w:rsidRPr="00E972FF">
              <w:rPr>
                <w:rFonts w:ascii="Times New Roman" w:eastAsia="Times New Roman" w:hAnsi="Times New Roman" w:cs="Times New Roman"/>
                <w:kern w:val="0"/>
                <w:lang w:eastAsia="ru-RU"/>
                <w14:ligatures w14:val="none"/>
              </w:rPr>
              <w:t xml:space="preserve">  </w:t>
            </w:r>
          </w:p>
        </w:tc>
        <w:tc>
          <w:tcPr>
            <w:tcW w:w="2864" w:type="dxa"/>
            <w:vAlign w:val="center"/>
          </w:tcPr>
          <w:p w14:paraId="08CB9B74" w14:textId="328ADD51" w:rsidR="00534250" w:rsidRPr="00E972FF" w:rsidRDefault="00534250" w:rsidP="00FC40D8">
            <w:pPr>
              <w:spacing w:after="0" w:line="240" w:lineRule="auto"/>
              <w:contextualSpacing/>
              <w:jc w:val="both"/>
              <w:rPr>
                <w:rFonts w:ascii="Times New Roman" w:eastAsia="Times New Roman" w:hAnsi="Times New Roman" w:cs="Times New Roman"/>
                <w:kern w:val="0"/>
                <w:u w:val="single"/>
                <w:lang w:eastAsia="uk-UA"/>
                <w14:ligatures w14:val="none"/>
              </w:rPr>
            </w:pPr>
            <w:r w:rsidRPr="00E972FF">
              <w:rPr>
                <w:rFonts w:ascii="Times New Roman" w:eastAsia="Times New Roman" w:hAnsi="Times New Roman" w:cs="Times New Roman"/>
                <w:kern w:val="0"/>
                <w:lang w:eastAsia="uk-UA"/>
                <w14:ligatures w14:val="none"/>
              </w:rPr>
              <w:t>Порядок проведення компенсаційних виплат за пільговий проїзд залізничним транспортом приміського сполучення</w:t>
            </w:r>
            <w:r>
              <w:rPr>
                <w:rFonts w:ascii="Times New Roman" w:eastAsia="Times New Roman" w:hAnsi="Times New Roman" w:cs="Times New Roman"/>
                <w:kern w:val="0"/>
                <w:lang w:eastAsia="uk-UA"/>
                <w14:ligatures w14:val="none"/>
              </w:rPr>
              <w:t>,</w:t>
            </w:r>
            <w:r w:rsidRPr="00E972FF">
              <w:rPr>
                <w:rFonts w:ascii="Times New Roman" w:eastAsia="Times New Roman" w:hAnsi="Times New Roman" w:cs="Times New Roman"/>
                <w:kern w:val="0"/>
                <w:lang w:eastAsia="uk-UA"/>
                <w14:ligatures w14:val="none"/>
              </w:rPr>
              <w:t xml:space="preserve"> </w:t>
            </w:r>
            <w:r w:rsidRPr="00E972FF">
              <w:rPr>
                <w:rFonts w:ascii="Times New Roman" w:eastAsia="Times New Roman" w:hAnsi="Times New Roman" w:cs="Times New Roman"/>
                <w:kern w:val="0"/>
                <w:lang w:eastAsia="ru-RU"/>
                <w14:ligatures w14:val="none"/>
              </w:rPr>
              <w:t xml:space="preserve">  затверджений </w:t>
            </w:r>
            <w:r w:rsidRPr="00E972FF">
              <w:rPr>
                <w:rFonts w:ascii="Times New Roman" w:eastAsia="Times New Roman" w:hAnsi="Times New Roman" w:cs="Times New Roman"/>
                <w:kern w:val="0"/>
                <w:lang w:eastAsia="uk-UA"/>
                <w14:ligatures w14:val="none"/>
              </w:rPr>
              <w:t xml:space="preserve">рішенням сесії восьмого скликання </w:t>
            </w:r>
            <w:r w:rsidRPr="00E972FF">
              <w:rPr>
                <w:rFonts w:ascii="Times New Roman" w:eastAsia="Times New Roman" w:hAnsi="Times New Roman" w:cs="Times New Roman"/>
                <w:kern w:val="0"/>
                <w:lang w:eastAsia="uk-UA"/>
                <w14:ligatures w14:val="none"/>
              </w:rPr>
              <w:lastRenderedPageBreak/>
              <w:t xml:space="preserve">Хорольської міської ради Лубенського району Полтавської області від </w:t>
            </w:r>
            <w:r w:rsidRPr="00534250">
              <w:rPr>
                <w:rFonts w:ascii="Times New Roman" w:eastAsia="Times New Roman" w:hAnsi="Times New Roman" w:cs="Times New Roman"/>
                <w:kern w:val="0"/>
                <w:lang w:eastAsia="uk-UA"/>
                <w14:ligatures w14:val="none"/>
              </w:rPr>
              <w:t xml:space="preserve">20.12.2024 </w:t>
            </w:r>
            <w:r w:rsidRPr="00E972FF">
              <w:rPr>
                <w:rFonts w:ascii="Times New Roman" w:eastAsia="Times New Roman" w:hAnsi="Times New Roman" w:cs="Times New Roman"/>
                <w:kern w:val="0"/>
                <w:lang w:eastAsia="uk-UA"/>
                <w14:ligatures w14:val="none"/>
              </w:rPr>
              <w:t>№</w:t>
            </w:r>
            <w:r w:rsidRPr="00534250">
              <w:rPr>
                <w:rFonts w:ascii="Times New Roman" w:eastAsia="Times New Roman" w:hAnsi="Times New Roman" w:cs="Times New Roman"/>
                <w:kern w:val="0"/>
                <w:lang w:eastAsia="uk-UA"/>
                <w14:ligatures w14:val="none"/>
              </w:rPr>
              <w:t>3031</w:t>
            </w:r>
            <w:r w:rsidRPr="00E972FF">
              <w:rPr>
                <w:rFonts w:ascii="Times New Roman" w:eastAsia="Times New Roman" w:hAnsi="Times New Roman" w:cs="Times New Roman"/>
                <w:kern w:val="0"/>
                <w:lang w:eastAsia="uk-UA"/>
                <w14:ligatures w14:val="none"/>
              </w:rPr>
              <w:t xml:space="preserve"> </w:t>
            </w:r>
          </w:p>
        </w:tc>
        <w:tc>
          <w:tcPr>
            <w:tcW w:w="709" w:type="dxa"/>
            <w:vAlign w:val="center"/>
          </w:tcPr>
          <w:p w14:paraId="06175B54"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lastRenderedPageBreak/>
              <w:t>2025-2027</w:t>
            </w:r>
          </w:p>
        </w:tc>
        <w:tc>
          <w:tcPr>
            <w:tcW w:w="1417" w:type="dxa"/>
            <w:vAlign w:val="center"/>
          </w:tcPr>
          <w:p w14:paraId="4917631B" w14:textId="77777777" w:rsidR="00534250" w:rsidRPr="00E972FF" w:rsidRDefault="00534250" w:rsidP="00FC40D8">
            <w:pPr>
              <w:spacing w:after="0" w:line="240" w:lineRule="auto"/>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Відділ  соціального захисту населення Хорольської міської ради</w:t>
            </w:r>
          </w:p>
        </w:tc>
        <w:tc>
          <w:tcPr>
            <w:tcW w:w="1389" w:type="dxa"/>
            <w:gridSpan w:val="2"/>
            <w:vAlign w:val="center"/>
          </w:tcPr>
          <w:p w14:paraId="2141E87D"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Бюджет Хорольської міської територіальної громади</w:t>
            </w:r>
          </w:p>
        </w:tc>
        <w:tc>
          <w:tcPr>
            <w:tcW w:w="1191" w:type="dxa"/>
            <w:vAlign w:val="center"/>
          </w:tcPr>
          <w:p w14:paraId="7880C98A"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10 000</w:t>
            </w:r>
          </w:p>
        </w:tc>
        <w:tc>
          <w:tcPr>
            <w:tcW w:w="1134" w:type="dxa"/>
            <w:gridSpan w:val="2"/>
            <w:vAlign w:val="center"/>
          </w:tcPr>
          <w:p w14:paraId="7FC0B3EE"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10 000</w:t>
            </w:r>
          </w:p>
        </w:tc>
        <w:tc>
          <w:tcPr>
            <w:tcW w:w="1134" w:type="dxa"/>
            <w:gridSpan w:val="2"/>
            <w:vAlign w:val="center"/>
          </w:tcPr>
          <w:p w14:paraId="1EC3BAF5"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10 000</w:t>
            </w:r>
          </w:p>
        </w:tc>
        <w:tc>
          <w:tcPr>
            <w:tcW w:w="1219" w:type="dxa"/>
            <w:gridSpan w:val="2"/>
            <w:vAlign w:val="center"/>
          </w:tcPr>
          <w:p w14:paraId="55E80878"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30 000</w:t>
            </w:r>
          </w:p>
        </w:tc>
        <w:tc>
          <w:tcPr>
            <w:tcW w:w="1417" w:type="dxa"/>
            <w:vAlign w:val="center"/>
          </w:tcPr>
          <w:p w14:paraId="4199B7AA" w14:textId="77777777" w:rsidR="00534250" w:rsidRPr="00E972FF" w:rsidRDefault="00534250" w:rsidP="00FC40D8">
            <w:pPr>
              <w:spacing w:after="0" w:line="240" w:lineRule="auto"/>
              <w:contextualSpacing/>
              <w:jc w:val="both"/>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Проведення компенсаційних виплат організації-надавачу послуг</w:t>
            </w:r>
          </w:p>
        </w:tc>
      </w:tr>
      <w:tr w:rsidR="00534250" w:rsidRPr="00E972FF" w14:paraId="03F9F390" w14:textId="77777777" w:rsidTr="00FC40D8">
        <w:tblPrEx>
          <w:tblLook w:val="0000" w:firstRow="0" w:lastRow="0" w:firstColumn="0" w:lastColumn="0" w:noHBand="0" w:noVBand="0"/>
        </w:tblPrEx>
        <w:trPr>
          <w:trHeight w:val="558"/>
        </w:trPr>
        <w:tc>
          <w:tcPr>
            <w:tcW w:w="534" w:type="dxa"/>
          </w:tcPr>
          <w:p w14:paraId="2E086272" w14:textId="77777777" w:rsidR="00534250" w:rsidRPr="00580885"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580885">
              <w:rPr>
                <w:rFonts w:ascii="Times New Roman" w:hAnsi="Times New Roman" w:cs="Times New Roman"/>
              </w:rPr>
              <w:t>3.5</w:t>
            </w:r>
          </w:p>
        </w:tc>
        <w:tc>
          <w:tcPr>
            <w:tcW w:w="2296" w:type="dxa"/>
          </w:tcPr>
          <w:p w14:paraId="12B58728" w14:textId="77777777" w:rsidR="00534250" w:rsidRPr="00580885" w:rsidRDefault="00534250" w:rsidP="00FC40D8">
            <w:pPr>
              <w:spacing w:after="0" w:line="240" w:lineRule="auto"/>
              <w:contextualSpacing/>
              <w:jc w:val="both"/>
              <w:rPr>
                <w:rFonts w:ascii="Times New Roman" w:eastAsia="Times New Roman" w:hAnsi="Times New Roman" w:cs="Times New Roman"/>
                <w:kern w:val="0"/>
                <w:lang w:eastAsia="uk-UA"/>
                <w14:ligatures w14:val="none"/>
              </w:rPr>
            </w:pPr>
            <w:r w:rsidRPr="00580885">
              <w:rPr>
                <w:rFonts w:ascii="Times New Roman" w:hAnsi="Times New Roman" w:cs="Times New Roman"/>
              </w:rPr>
              <w:t>Видатки на установлення телефонів особам з інвалідністю І та ІІ групи</w:t>
            </w:r>
          </w:p>
        </w:tc>
        <w:tc>
          <w:tcPr>
            <w:tcW w:w="2864" w:type="dxa"/>
          </w:tcPr>
          <w:p w14:paraId="590ED7E8" w14:textId="77777777" w:rsidR="00534250" w:rsidRPr="00580885" w:rsidRDefault="00534250" w:rsidP="00FC40D8">
            <w:pPr>
              <w:spacing w:after="0" w:line="240" w:lineRule="auto"/>
              <w:contextualSpacing/>
              <w:jc w:val="both"/>
              <w:rPr>
                <w:rFonts w:ascii="Times New Roman" w:eastAsia="Times New Roman" w:hAnsi="Times New Roman" w:cs="Times New Roman"/>
                <w:kern w:val="0"/>
                <w:lang w:eastAsia="uk-UA"/>
                <w14:ligatures w14:val="none"/>
              </w:rPr>
            </w:pPr>
            <w:r w:rsidRPr="00580885">
              <w:rPr>
                <w:rFonts w:ascii="Times New Roman" w:hAnsi="Times New Roman" w:cs="Times New Roman"/>
              </w:rPr>
              <w:t>ЗУ «Про основи соціальної захищеності інвалідів в Україні»</w:t>
            </w:r>
          </w:p>
        </w:tc>
        <w:tc>
          <w:tcPr>
            <w:tcW w:w="709" w:type="dxa"/>
          </w:tcPr>
          <w:p w14:paraId="297DB8F9" w14:textId="77777777" w:rsidR="00534250" w:rsidRPr="00580885" w:rsidRDefault="00534250" w:rsidP="00FC40D8">
            <w:pPr>
              <w:spacing w:after="0" w:line="240" w:lineRule="auto"/>
              <w:contextualSpacing/>
              <w:jc w:val="center"/>
              <w:rPr>
                <w:rFonts w:ascii="Times New Roman" w:eastAsia="Times New Roman" w:hAnsi="Times New Roman" w:cs="Times New Roman"/>
                <w:kern w:val="0"/>
                <w14:ligatures w14:val="none"/>
              </w:rPr>
            </w:pPr>
            <w:r w:rsidRPr="00580885">
              <w:rPr>
                <w:rFonts w:ascii="Times New Roman" w:hAnsi="Times New Roman" w:cs="Times New Roman"/>
              </w:rPr>
              <w:t>202</w:t>
            </w:r>
            <w:r>
              <w:rPr>
                <w:rFonts w:ascii="Times New Roman" w:hAnsi="Times New Roman" w:cs="Times New Roman"/>
              </w:rPr>
              <w:t>5</w:t>
            </w:r>
            <w:r w:rsidRPr="00580885">
              <w:rPr>
                <w:rFonts w:ascii="Times New Roman" w:hAnsi="Times New Roman" w:cs="Times New Roman"/>
              </w:rPr>
              <w:t>-202</w:t>
            </w:r>
            <w:r>
              <w:rPr>
                <w:rFonts w:ascii="Times New Roman" w:hAnsi="Times New Roman" w:cs="Times New Roman"/>
              </w:rPr>
              <w:t>7</w:t>
            </w:r>
          </w:p>
        </w:tc>
        <w:tc>
          <w:tcPr>
            <w:tcW w:w="1417" w:type="dxa"/>
          </w:tcPr>
          <w:p w14:paraId="572DEC31" w14:textId="77777777" w:rsidR="00534250" w:rsidRPr="00580885" w:rsidRDefault="00534250" w:rsidP="00FC40D8">
            <w:pPr>
              <w:spacing w:after="0" w:line="240" w:lineRule="auto"/>
              <w:jc w:val="center"/>
              <w:rPr>
                <w:rFonts w:ascii="Times New Roman" w:eastAsia="Times New Roman" w:hAnsi="Times New Roman" w:cs="Times New Roman"/>
                <w:kern w:val="0"/>
                <w:lang w:eastAsia="ru-RU"/>
                <w14:ligatures w14:val="none"/>
              </w:rPr>
            </w:pPr>
            <w:r w:rsidRPr="00580885">
              <w:rPr>
                <w:rFonts w:ascii="Times New Roman" w:hAnsi="Times New Roman" w:cs="Times New Roman"/>
              </w:rPr>
              <w:t>Відділ  соціального захисту населення Хорольської міської ради</w:t>
            </w:r>
          </w:p>
        </w:tc>
        <w:tc>
          <w:tcPr>
            <w:tcW w:w="1389" w:type="dxa"/>
            <w:gridSpan w:val="2"/>
          </w:tcPr>
          <w:p w14:paraId="17CAF56F" w14:textId="77777777" w:rsidR="00534250" w:rsidRPr="00B203B7" w:rsidRDefault="00534250" w:rsidP="00FC40D8">
            <w:pPr>
              <w:spacing w:after="0" w:line="240" w:lineRule="auto"/>
              <w:contextualSpacing/>
              <w:jc w:val="center"/>
              <w:rPr>
                <w:rFonts w:ascii="Times New Roman" w:eastAsia="Times New Roman" w:hAnsi="Times New Roman" w:cs="Times New Roman"/>
                <w:kern w:val="0"/>
                <w:sz w:val="20"/>
                <w:szCs w:val="20"/>
                <w:lang w:eastAsia="ru-RU"/>
                <w14:ligatures w14:val="none"/>
              </w:rPr>
            </w:pPr>
            <w:r w:rsidRPr="00B203B7">
              <w:rPr>
                <w:rFonts w:ascii="Times New Roman" w:hAnsi="Times New Roman" w:cs="Times New Roman"/>
                <w:sz w:val="20"/>
                <w:szCs w:val="20"/>
              </w:rPr>
              <w:t>Обласний бюджет</w:t>
            </w:r>
          </w:p>
        </w:tc>
        <w:tc>
          <w:tcPr>
            <w:tcW w:w="1191" w:type="dxa"/>
          </w:tcPr>
          <w:p w14:paraId="603670CC" w14:textId="77777777" w:rsidR="00534250" w:rsidRPr="00B203B7" w:rsidRDefault="00534250" w:rsidP="00FC40D8">
            <w:pPr>
              <w:spacing w:after="0" w:line="240" w:lineRule="auto"/>
              <w:contextualSpacing/>
              <w:jc w:val="center"/>
              <w:rPr>
                <w:rFonts w:ascii="Times New Roman" w:eastAsia="Times New Roman" w:hAnsi="Times New Roman" w:cs="Times New Roman"/>
                <w:kern w:val="0"/>
                <w:sz w:val="20"/>
                <w:szCs w:val="20"/>
                <w14:ligatures w14:val="none"/>
              </w:rPr>
            </w:pPr>
            <w:r w:rsidRPr="00B203B7">
              <w:rPr>
                <w:rFonts w:ascii="Times New Roman" w:hAnsi="Times New Roman" w:cs="Times New Roman"/>
                <w:sz w:val="20"/>
                <w:szCs w:val="20"/>
              </w:rPr>
              <w:t>100</w:t>
            </w:r>
          </w:p>
        </w:tc>
        <w:tc>
          <w:tcPr>
            <w:tcW w:w="1134" w:type="dxa"/>
            <w:gridSpan w:val="2"/>
          </w:tcPr>
          <w:p w14:paraId="23923B45" w14:textId="77777777" w:rsidR="00534250" w:rsidRDefault="00534250" w:rsidP="00FC40D8">
            <w:pPr>
              <w:spacing w:after="0" w:line="240" w:lineRule="auto"/>
              <w:contextualSpacing/>
              <w:jc w:val="center"/>
              <w:rPr>
                <w:rFonts w:ascii="Times New Roman" w:eastAsia="Times New Roman" w:hAnsi="Times New Roman" w:cs="Times New Roman"/>
                <w:bCs/>
                <w:kern w:val="0"/>
                <w:sz w:val="20"/>
                <w:szCs w:val="20"/>
                <w14:ligatures w14:val="none"/>
              </w:rPr>
            </w:pPr>
            <w:r w:rsidRPr="00B203B7">
              <w:rPr>
                <w:rFonts w:ascii="Times New Roman" w:eastAsia="Times New Roman" w:hAnsi="Times New Roman" w:cs="Times New Roman"/>
                <w:bCs/>
                <w:kern w:val="0"/>
                <w:sz w:val="20"/>
                <w:szCs w:val="20"/>
                <w14:ligatures w14:val="none"/>
              </w:rPr>
              <w:t>В межах бюджет</w:t>
            </w:r>
          </w:p>
          <w:p w14:paraId="3BF894E4" w14:textId="77777777" w:rsidR="00534250" w:rsidRDefault="00534250" w:rsidP="00FC40D8">
            <w:pPr>
              <w:spacing w:after="0" w:line="240" w:lineRule="auto"/>
              <w:contextualSpacing/>
              <w:jc w:val="center"/>
              <w:rPr>
                <w:rFonts w:ascii="Times New Roman" w:eastAsia="Times New Roman" w:hAnsi="Times New Roman" w:cs="Times New Roman"/>
                <w:bCs/>
                <w:kern w:val="0"/>
                <w:sz w:val="20"/>
                <w:szCs w:val="20"/>
                <w14:ligatures w14:val="none"/>
              </w:rPr>
            </w:pPr>
            <w:r w:rsidRPr="00B203B7">
              <w:rPr>
                <w:rFonts w:ascii="Times New Roman" w:eastAsia="Times New Roman" w:hAnsi="Times New Roman" w:cs="Times New Roman"/>
                <w:bCs/>
                <w:kern w:val="0"/>
                <w:sz w:val="20"/>
                <w:szCs w:val="20"/>
                <w14:ligatures w14:val="none"/>
              </w:rPr>
              <w:t xml:space="preserve">них </w:t>
            </w:r>
            <w:proofErr w:type="spellStart"/>
            <w:r w:rsidRPr="00B203B7">
              <w:rPr>
                <w:rFonts w:ascii="Times New Roman" w:eastAsia="Times New Roman" w:hAnsi="Times New Roman" w:cs="Times New Roman"/>
                <w:bCs/>
                <w:kern w:val="0"/>
                <w:sz w:val="20"/>
                <w:szCs w:val="20"/>
                <w14:ligatures w14:val="none"/>
              </w:rPr>
              <w:t>призна</w:t>
            </w:r>
            <w:proofErr w:type="spellEnd"/>
          </w:p>
          <w:p w14:paraId="4A74CBF7" w14:textId="77777777" w:rsidR="00534250" w:rsidRPr="00B203B7" w:rsidRDefault="00534250" w:rsidP="00FC40D8">
            <w:pPr>
              <w:spacing w:after="0" w:line="240" w:lineRule="auto"/>
              <w:contextualSpacing/>
              <w:jc w:val="center"/>
              <w:rPr>
                <w:rFonts w:ascii="Times New Roman" w:eastAsia="Times New Roman" w:hAnsi="Times New Roman" w:cs="Times New Roman"/>
                <w:kern w:val="0"/>
                <w:sz w:val="20"/>
                <w:szCs w:val="20"/>
                <w14:ligatures w14:val="none"/>
              </w:rPr>
            </w:pPr>
            <w:proofErr w:type="spellStart"/>
            <w:r w:rsidRPr="00B203B7">
              <w:rPr>
                <w:rFonts w:ascii="Times New Roman" w:eastAsia="Times New Roman" w:hAnsi="Times New Roman" w:cs="Times New Roman"/>
                <w:bCs/>
                <w:kern w:val="0"/>
                <w:sz w:val="20"/>
                <w:szCs w:val="20"/>
                <w14:ligatures w14:val="none"/>
              </w:rPr>
              <w:t>чень</w:t>
            </w:r>
            <w:proofErr w:type="spellEnd"/>
            <w:r w:rsidRPr="00B203B7">
              <w:rPr>
                <w:rFonts w:ascii="Times New Roman" w:hAnsi="Times New Roman" w:cs="Times New Roman"/>
                <w:sz w:val="20"/>
                <w:szCs w:val="20"/>
              </w:rPr>
              <w:t xml:space="preserve"> </w:t>
            </w:r>
          </w:p>
        </w:tc>
        <w:tc>
          <w:tcPr>
            <w:tcW w:w="1134" w:type="dxa"/>
            <w:gridSpan w:val="2"/>
          </w:tcPr>
          <w:p w14:paraId="7DC19419" w14:textId="77777777" w:rsidR="00534250" w:rsidRDefault="00534250" w:rsidP="00FC40D8">
            <w:pPr>
              <w:spacing w:after="0" w:line="240" w:lineRule="auto"/>
              <w:contextualSpacing/>
              <w:jc w:val="center"/>
              <w:rPr>
                <w:rFonts w:ascii="Times New Roman" w:eastAsia="Times New Roman" w:hAnsi="Times New Roman" w:cs="Times New Roman"/>
                <w:bCs/>
                <w:kern w:val="0"/>
                <w:sz w:val="20"/>
                <w:szCs w:val="20"/>
                <w14:ligatures w14:val="none"/>
              </w:rPr>
            </w:pPr>
            <w:r w:rsidRPr="00B203B7">
              <w:rPr>
                <w:rFonts w:ascii="Times New Roman" w:eastAsia="Times New Roman" w:hAnsi="Times New Roman" w:cs="Times New Roman"/>
                <w:bCs/>
                <w:kern w:val="0"/>
                <w:sz w:val="20"/>
                <w:szCs w:val="20"/>
                <w14:ligatures w14:val="none"/>
              </w:rPr>
              <w:t>В межах бюджет</w:t>
            </w:r>
          </w:p>
          <w:p w14:paraId="065B8D54" w14:textId="77777777" w:rsidR="00534250" w:rsidRDefault="00534250" w:rsidP="00FC40D8">
            <w:pPr>
              <w:spacing w:after="0" w:line="240" w:lineRule="auto"/>
              <w:contextualSpacing/>
              <w:jc w:val="center"/>
              <w:rPr>
                <w:rFonts w:ascii="Times New Roman" w:eastAsia="Times New Roman" w:hAnsi="Times New Roman" w:cs="Times New Roman"/>
                <w:bCs/>
                <w:kern w:val="0"/>
                <w:sz w:val="20"/>
                <w:szCs w:val="20"/>
                <w14:ligatures w14:val="none"/>
              </w:rPr>
            </w:pPr>
            <w:r w:rsidRPr="00B203B7">
              <w:rPr>
                <w:rFonts w:ascii="Times New Roman" w:eastAsia="Times New Roman" w:hAnsi="Times New Roman" w:cs="Times New Roman"/>
                <w:bCs/>
                <w:kern w:val="0"/>
                <w:sz w:val="20"/>
                <w:szCs w:val="20"/>
                <w14:ligatures w14:val="none"/>
              </w:rPr>
              <w:t xml:space="preserve">них </w:t>
            </w:r>
            <w:proofErr w:type="spellStart"/>
            <w:r w:rsidRPr="00B203B7">
              <w:rPr>
                <w:rFonts w:ascii="Times New Roman" w:eastAsia="Times New Roman" w:hAnsi="Times New Roman" w:cs="Times New Roman"/>
                <w:bCs/>
                <w:kern w:val="0"/>
                <w:sz w:val="20"/>
                <w:szCs w:val="20"/>
                <w14:ligatures w14:val="none"/>
              </w:rPr>
              <w:t>призна</w:t>
            </w:r>
            <w:proofErr w:type="spellEnd"/>
          </w:p>
          <w:p w14:paraId="014987F1" w14:textId="77777777" w:rsidR="00534250" w:rsidRPr="00B203B7" w:rsidRDefault="00534250" w:rsidP="00FC40D8">
            <w:pPr>
              <w:spacing w:after="0" w:line="240" w:lineRule="auto"/>
              <w:contextualSpacing/>
              <w:jc w:val="center"/>
              <w:rPr>
                <w:rFonts w:ascii="Times New Roman" w:eastAsia="Times New Roman" w:hAnsi="Times New Roman" w:cs="Times New Roman"/>
                <w:kern w:val="0"/>
                <w:sz w:val="20"/>
                <w:szCs w:val="20"/>
                <w14:ligatures w14:val="none"/>
              </w:rPr>
            </w:pPr>
            <w:proofErr w:type="spellStart"/>
            <w:r w:rsidRPr="00B203B7">
              <w:rPr>
                <w:rFonts w:ascii="Times New Roman" w:eastAsia="Times New Roman" w:hAnsi="Times New Roman" w:cs="Times New Roman"/>
                <w:bCs/>
                <w:kern w:val="0"/>
                <w:sz w:val="20"/>
                <w:szCs w:val="20"/>
                <w14:ligatures w14:val="none"/>
              </w:rPr>
              <w:t>чень</w:t>
            </w:r>
            <w:proofErr w:type="spellEnd"/>
          </w:p>
        </w:tc>
        <w:tc>
          <w:tcPr>
            <w:tcW w:w="1219" w:type="dxa"/>
            <w:gridSpan w:val="2"/>
          </w:tcPr>
          <w:p w14:paraId="7CF0D368" w14:textId="77777777" w:rsidR="00534250" w:rsidRPr="00B203B7" w:rsidRDefault="00534250" w:rsidP="00FC40D8">
            <w:pPr>
              <w:spacing w:after="0" w:line="240" w:lineRule="auto"/>
              <w:contextualSpacing/>
              <w:jc w:val="center"/>
              <w:rPr>
                <w:rFonts w:ascii="Times New Roman" w:eastAsia="Times New Roman" w:hAnsi="Times New Roman" w:cs="Times New Roman"/>
                <w:kern w:val="0"/>
                <w:sz w:val="20"/>
                <w:szCs w:val="20"/>
                <w:lang w:eastAsia="ru-RU"/>
                <w14:ligatures w14:val="none"/>
              </w:rPr>
            </w:pPr>
            <w:r w:rsidRPr="00B203B7">
              <w:rPr>
                <w:rFonts w:ascii="Times New Roman" w:hAnsi="Times New Roman" w:cs="Times New Roman"/>
                <w:sz w:val="20"/>
                <w:szCs w:val="20"/>
              </w:rPr>
              <w:t>100</w:t>
            </w:r>
          </w:p>
        </w:tc>
        <w:tc>
          <w:tcPr>
            <w:tcW w:w="1417" w:type="dxa"/>
          </w:tcPr>
          <w:p w14:paraId="3DEB3917" w14:textId="77777777" w:rsidR="00534250" w:rsidRPr="00580885" w:rsidRDefault="00534250" w:rsidP="00FC40D8">
            <w:pPr>
              <w:spacing w:after="0" w:line="240" w:lineRule="auto"/>
              <w:contextualSpacing/>
              <w:jc w:val="both"/>
              <w:rPr>
                <w:rFonts w:ascii="Times New Roman" w:eastAsia="Times New Roman" w:hAnsi="Times New Roman" w:cs="Times New Roman"/>
                <w:kern w:val="0"/>
                <w:lang w:eastAsia="ru-RU"/>
                <w14:ligatures w14:val="none"/>
              </w:rPr>
            </w:pPr>
            <w:r w:rsidRPr="00580885">
              <w:rPr>
                <w:rFonts w:ascii="Times New Roman" w:hAnsi="Times New Roman" w:cs="Times New Roman"/>
              </w:rPr>
              <w:t>Поліпшення соціального захисту пільгових категорій населення</w:t>
            </w:r>
          </w:p>
        </w:tc>
      </w:tr>
      <w:tr w:rsidR="00534250" w:rsidRPr="00E972FF" w14:paraId="36F34CAD" w14:textId="77777777" w:rsidTr="00FC40D8">
        <w:tblPrEx>
          <w:tblLook w:val="0000" w:firstRow="0" w:lastRow="0" w:firstColumn="0" w:lastColumn="0" w:noHBand="0" w:noVBand="0"/>
        </w:tblPrEx>
        <w:trPr>
          <w:trHeight w:val="416"/>
        </w:trPr>
        <w:tc>
          <w:tcPr>
            <w:tcW w:w="534" w:type="dxa"/>
            <w:vAlign w:val="center"/>
          </w:tcPr>
          <w:p w14:paraId="27018460"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4</w:t>
            </w:r>
          </w:p>
        </w:tc>
        <w:tc>
          <w:tcPr>
            <w:tcW w:w="14770" w:type="dxa"/>
            <w:gridSpan w:val="14"/>
            <w:vAlign w:val="center"/>
          </w:tcPr>
          <w:p w14:paraId="00401F09"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sz w:val="24"/>
                <w:szCs w:val="24"/>
                <w:lang w:eastAsia="ru-RU"/>
                <w14:ligatures w14:val="none"/>
              </w:rPr>
            </w:pPr>
            <w:r w:rsidRPr="00E972FF">
              <w:rPr>
                <w:rFonts w:ascii="Times New Roman" w:eastAsia="Times New Roman" w:hAnsi="Times New Roman" w:cs="Times New Roman"/>
                <w:kern w:val="0"/>
                <w:sz w:val="24"/>
                <w:szCs w:val="24"/>
                <w:lang w:eastAsia="ru-RU"/>
                <w14:ligatures w14:val="none"/>
              </w:rPr>
              <w:t>Матеріальна допомога:</w:t>
            </w:r>
          </w:p>
        </w:tc>
      </w:tr>
      <w:tr w:rsidR="00534250" w:rsidRPr="00E972FF" w14:paraId="7C49173C" w14:textId="77777777" w:rsidTr="00FC40D8">
        <w:tblPrEx>
          <w:tblLook w:val="0000" w:firstRow="0" w:lastRow="0" w:firstColumn="0" w:lastColumn="0" w:noHBand="0" w:noVBand="0"/>
        </w:tblPrEx>
        <w:trPr>
          <w:trHeight w:val="2543"/>
        </w:trPr>
        <w:tc>
          <w:tcPr>
            <w:tcW w:w="534" w:type="dxa"/>
            <w:vAlign w:val="center"/>
          </w:tcPr>
          <w:p w14:paraId="2ED1495D" w14:textId="77777777" w:rsidR="00534250" w:rsidRPr="00E972FF" w:rsidRDefault="00534250" w:rsidP="00FC40D8">
            <w:pPr>
              <w:spacing w:after="0" w:line="240" w:lineRule="auto"/>
              <w:contextualSpacing/>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4.1</w:t>
            </w:r>
          </w:p>
        </w:tc>
        <w:tc>
          <w:tcPr>
            <w:tcW w:w="2296" w:type="dxa"/>
            <w:vAlign w:val="center"/>
          </w:tcPr>
          <w:p w14:paraId="2DF845B6" w14:textId="77777777" w:rsidR="00534250" w:rsidRPr="00E972FF" w:rsidRDefault="00534250" w:rsidP="00FC40D8">
            <w:pPr>
              <w:spacing w:after="0" w:line="240" w:lineRule="auto"/>
              <w:contextualSpacing/>
              <w:jc w:val="both"/>
              <w:rPr>
                <w:rFonts w:ascii="Times New Roman" w:eastAsia="Times New Roman" w:hAnsi="Times New Roman" w:cs="Times New Roman"/>
                <w:kern w:val="0"/>
                <w:lang w:eastAsia="uk-UA"/>
                <w14:ligatures w14:val="none"/>
              </w:rPr>
            </w:pPr>
            <w:r w:rsidRPr="00E972FF">
              <w:rPr>
                <w:rFonts w:ascii="Times New Roman" w:eastAsia="Times New Roman" w:hAnsi="Times New Roman" w:cs="Times New Roman"/>
                <w:kern w:val="0"/>
                <w:lang w:eastAsia="ru-RU"/>
                <w14:ligatures w14:val="none"/>
              </w:rPr>
              <w:t xml:space="preserve">Надання матеріальної допомоги </w:t>
            </w:r>
            <w:proofErr w:type="spellStart"/>
            <w:r w:rsidRPr="00E972FF">
              <w:rPr>
                <w:rFonts w:ascii="Times New Roman" w:eastAsia="Times New Roman" w:hAnsi="Times New Roman" w:cs="Times New Roman"/>
                <w:kern w:val="0"/>
                <w:lang w:eastAsia="ru-RU"/>
                <w14:ligatures w14:val="none"/>
              </w:rPr>
              <w:t>громадя</w:t>
            </w:r>
            <w:proofErr w:type="spellEnd"/>
            <w:r w:rsidRPr="00E972FF">
              <w:rPr>
                <w:rFonts w:ascii="Times New Roman" w:eastAsia="Times New Roman" w:hAnsi="Times New Roman" w:cs="Times New Roman"/>
                <w:kern w:val="0"/>
                <w:lang w:eastAsia="ru-RU"/>
                <w14:ligatures w14:val="none"/>
              </w:rPr>
              <w:t>-нам, які опинилися у складних життєвих обставинах</w:t>
            </w:r>
          </w:p>
        </w:tc>
        <w:tc>
          <w:tcPr>
            <w:tcW w:w="2864" w:type="dxa"/>
            <w:vAlign w:val="center"/>
          </w:tcPr>
          <w:p w14:paraId="28971130" w14:textId="2A3D7D4A" w:rsidR="00534250" w:rsidRPr="00E972FF" w:rsidRDefault="00534250" w:rsidP="00FC40D8">
            <w:pPr>
              <w:spacing w:after="0" w:line="240" w:lineRule="auto"/>
              <w:contextualSpacing/>
              <w:jc w:val="both"/>
              <w:rPr>
                <w:rFonts w:ascii="Times New Roman" w:eastAsia="Times New Roman" w:hAnsi="Times New Roman" w:cs="Times New Roman"/>
                <w:kern w:val="0"/>
                <w:lang w:eastAsia="uk-UA"/>
                <w14:ligatures w14:val="none"/>
              </w:rPr>
            </w:pPr>
            <w:r w:rsidRPr="00E972FF">
              <w:rPr>
                <w:rFonts w:ascii="Times New Roman" w:eastAsia="Times New Roman" w:hAnsi="Times New Roman" w:cs="Times New Roman"/>
                <w:kern w:val="0"/>
                <w:lang w:eastAsia="ru-RU"/>
                <w14:ligatures w14:val="none"/>
              </w:rPr>
              <w:t xml:space="preserve">Порядок надання матеріальної допомоги громадянам, які опинилися у складних життєвих обставинах, </w:t>
            </w:r>
            <w:r w:rsidRPr="00E972FF">
              <w:rPr>
                <w:rFonts w:ascii="Times New Roman" w:eastAsia="Times New Roman" w:hAnsi="Times New Roman" w:cs="Times New Roman"/>
                <w:kern w:val="0"/>
                <w:lang w:eastAsia="uk-UA"/>
                <w14:ligatures w14:val="none"/>
              </w:rPr>
              <w:t xml:space="preserve"> </w:t>
            </w:r>
            <w:r w:rsidRPr="00E972FF">
              <w:rPr>
                <w:rFonts w:ascii="Times New Roman" w:eastAsia="Times New Roman" w:hAnsi="Times New Roman" w:cs="Times New Roman"/>
                <w:kern w:val="0"/>
                <w:lang w:eastAsia="ru-RU"/>
                <w14:ligatures w14:val="none"/>
              </w:rPr>
              <w:t xml:space="preserve"> затверджений </w:t>
            </w:r>
            <w:r w:rsidRPr="00E972FF">
              <w:rPr>
                <w:rFonts w:ascii="Times New Roman" w:eastAsia="Times New Roman" w:hAnsi="Times New Roman" w:cs="Times New Roman"/>
                <w:kern w:val="0"/>
                <w:lang w:eastAsia="uk-UA"/>
                <w14:ligatures w14:val="none"/>
              </w:rPr>
              <w:t xml:space="preserve">рішенням сесії восьмого скликання Хорольської міської ради Лубенського району Полтавської області від </w:t>
            </w:r>
            <w:r w:rsidRPr="00534250">
              <w:rPr>
                <w:rFonts w:ascii="Times New Roman" w:eastAsia="Times New Roman" w:hAnsi="Times New Roman" w:cs="Times New Roman"/>
                <w:kern w:val="0"/>
                <w:lang w:eastAsia="uk-UA"/>
                <w14:ligatures w14:val="none"/>
              </w:rPr>
              <w:t xml:space="preserve">20.12.2024 </w:t>
            </w:r>
            <w:r w:rsidRPr="00E972FF">
              <w:rPr>
                <w:rFonts w:ascii="Times New Roman" w:eastAsia="Times New Roman" w:hAnsi="Times New Roman" w:cs="Times New Roman"/>
                <w:kern w:val="0"/>
                <w:lang w:eastAsia="uk-UA"/>
                <w14:ligatures w14:val="none"/>
              </w:rPr>
              <w:t>№</w:t>
            </w:r>
            <w:r w:rsidRPr="00534250">
              <w:rPr>
                <w:rFonts w:ascii="Times New Roman" w:eastAsia="Times New Roman" w:hAnsi="Times New Roman" w:cs="Times New Roman"/>
                <w:kern w:val="0"/>
                <w:lang w:eastAsia="uk-UA"/>
                <w14:ligatures w14:val="none"/>
              </w:rPr>
              <w:t>3031</w:t>
            </w:r>
          </w:p>
        </w:tc>
        <w:tc>
          <w:tcPr>
            <w:tcW w:w="709" w:type="dxa"/>
            <w:vAlign w:val="center"/>
          </w:tcPr>
          <w:p w14:paraId="467B2F83" w14:textId="77777777" w:rsidR="00534250" w:rsidRPr="00E972FF" w:rsidRDefault="00534250" w:rsidP="00FC40D8">
            <w:pPr>
              <w:spacing w:after="0" w:line="240" w:lineRule="auto"/>
              <w:jc w:val="center"/>
              <w:rPr>
                <w:rFonts w:ascii="Times New Roman" w:eastAsia="Times New Roman" w:hAnsi="Times New Roman" w:cs="Times New Roman"/>
                <w:kern w:val="0"/>
                <w:lang w:eastAsia="ru-RU"/>
                <w14:ligatures w14:val="none"/>
              </w:rPr>
            </w:pPr>
          </w:p>
          <w:p w14:paraId="7EDA7C98" w14:textId="77777777" w:rsidR="00534250" w:rsidRPr="00E972FF" w:rsidRDefault="00534250" w:rsidP="00FC40D8">
            <w:pPr>
              <w:spacing w:after="0" w:line="240" w:lineRule="auto"/>
              <w:jc w:val="center"/>
              <w:rPr>
                <w:rFonts w:ascii="Times New Roman" w:eastAsia="Times New Roman" w:hAnsi="Times New Roman" w:cs="Times New Roman"/>
                <w:kern w:val="0"/>
                <w:lang w:eastAsia="ru-RU"/>
                <w14:ligatures w14:val="none"/>
              </w:rPr>
            </w:pPr>
          </w:p>
          <w:p w14:paraId="1EEAC26A" w14:textId="77777777" w:rsidR="00534250" w:rsidRPr="00E972FF" w:rsidRDefault="00534250" w:rsidP="00FC40D8">
            <w:pPr>
              <w:spacing w:after="0" w:line="240" w:lineRule="auto"/>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2025-2027</w:t>
            </w:r>
          </w:p>
        </w:tc>
        <w:tc>
          <w:tcPr>
            <w:tcW w:w="1417" w:type="dxa"/>
            <w:vAlign w:val="center"/>
          </w:tcPr>
          <w:p w14:paraId="2F312544" w14:textId="77777777" w:rsidR="00534250" w:rsidRPr="00E972FF" w:rsidRDefault="00534250" w:rsidP="00FC40D8">
            <w:pPr>
              <w:spacing w:after="0" w:line="240" w:lineRule="auto"/>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Відділ  соціального захисту населення Хорольської міської ради</w:t>
            </w:r>
          </w:p>
        </w:tc>
        <w:tc>
          <w:tcPr>
            <w:tcW w:w="1389" w:type="dxa"/>
            <w:gridSpan w:val="2"/>
            <w:vAlign w:val="center"/>
          </w:tcPr>
          <w:p w14:paraId="0B6F637E"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Бюджет Хорольської міської територіальної громади</w:t>
            </w:r>
          </w:p>
        </w:tc>
        <w:tc>
          <w:tcPr>
            <w:tcW w:w="1191" w:type="dxa"/>
            <w:vAlign w:val="center"/>
          </w:tcPr>
          <w:p w14:paraId="4B489EAE"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1 290 000</w:t>
            </w:r>
          </w:p>
        </w:tc>
        <w:tc>
          <w:tcPr>
            <w:tcW w:w="1134" w:type="dxa"/>
            <w:gridSpan w:val="2"/>
            <w:vAlign w:val="center"/>
          </w:tcPr>
          <w:p w14:paraId="3BFC651C"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1 300 000</w:t>
            </w:r>
          </w:p>
        </w:tc>
        <w:tc>
          <w:tcPr>
            <w:tcW w:w="1134" w:type="dxa"/>
            <w:gridSpan w:val="2"/>
            <w:vAlign w:val="center"/>
          </w:tcPr>
          <w:p w14:paraId="5CBFAC3A"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1 300 000</w:t>
            </w:r>
          </w:p>
        </w:tc>
        <w:tc>
          <w:tcPr>
            <w:tcW w:w="1219" w:type="dxa"/>
            <w:gridSpan w:val="2"/>
            <w:vAlign w:val="center"/>
          </w:tcPr>
          <w:p w14:paraId="403F0ABB"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3 890 000</w:t>
            </w:r>
          </w:p>
        </w:tc>
        <w:tc>
          <w:tcPr>
            <w:tcW w:w="1417" w:type="dxa"/>
            <w:vAlign w:val="center"/>
          </w:tcPr>
          <w:p w14:paraId="4D8B83B8" w14:textId="77777777" w:rsidR="00534250" w:rsidRPr="00E972FF" w:rsidRDefault="00534250" w:rsidP="00FC40D8">
            <w:pPr>
              <w:spacing w:after="0" w:line="240" w:lineRule="auto"/>
              <w:contextualSpacing/>
              <w:jc w:val="both"/>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Поліпшення соціального захисту пільгових категорій населення</w:t>
            </w:r>
          </w:p>
        </w:tc>
      </w:tr>
      <w:tr w:rsidR="00534250" w:rsidRPr="00E972FF" w14:paraId="445445E8" w14:textId="77777777" w:rsidTr="00FC40D8">
        <w:tblPrEx>
          <w:tblLook w:val="0000" w:firstRow="0" w:lastRow="0" w:firstColumn="0" w:lastColumn="0" w:noHBand="0" w:noVBand="0"/>
        </w:tblPrEx>
        <w:trPr>
          <w:trHeight w:val="557"/>
        </w:trPr>
        <w:tc>
          <w:tcPr>
            <w:tcW w:w="534" w:type="dxa"/>
            <w:vAlign w:val="center"/>
          </w:tcPr>
          <w:p w14:paraId="1B0D607F"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4.2</w:t>
            </w:r>
          </w:p>
        </w:tc>
        <w:tc>
          <w:tcPr>
            <w:tcW w:w="2296" w:type="dxa"/>
            <w:vAlign w:val="center"/>
          </w:tcPr>
          <w:p w14:paraId="6B3B99D0" w14:textId="77777777" w:rsidR="00534250" w:rsidRPr="00E972FF" w:rsidRDefault="00534250" w:rsidP="00FC40D8">
            <w:pPr>
              <w:spacing w:after="0" w:line="240" w:lineRule="auto"/>
              <w:contextualSpacing/>
              <w:jc w:val="both"/>
              <w:rPr>
                <w:rFonts w:ascii="Times New Roman" w:eastAsia="Times New Roman" w:hAnsi="Times New Roman" w:cs="Times New Roman"/>
                <w:kern w:val="0"/>
                <w:lang w:eastAsia="uk-UA"/>
                <w14:ligatures w14:val="none"/>
              </w:rPr>
            </w:pPr>
            <w:r w:rsidRPr="00E972FF">
              <w:rPr>
                <w:rFonts w:ascii="Times New Roman" w:eastAsia="Times New Roman" w:hAnsi="Times New Roman" w:cs="Times New Roman"/>
                <w:kern w:val="0"/>
                <w:lang w:eastAsia="ru-RU"/>
                <w14:ligatures w14:val="none"/>
              </w:rPr>
              <w:t xml:space="preserve">Надання грошової допомоги на </w:t>
            </w:r>
            <w:proofErr w:type="spellStart"/>
            <w:r w:rsidRPr="00E972FF">
              <w:rPr>
                <w:rFonts w:ascii="Times New Roman" w:eastAsia="Times New Roman" w:hAnsi="Times New Roman" w:cs="Times New Roman"/>
                <w:kern w:val="0"/>
                <w:lang w:eastAsia="ru-RU"/>
                <w14:ligatures w14:val="none"/>
              </w:rPr>
              <w:t>похо-вання</w:t>
            </w:r>
            <w:proofErr w:type="spellEnd"/>
            <w:r w:rsidRPr="00E972FF">
              <w:rPr>
                <w:rFonts w:ascii="Times New Roman" w:eastAsia="Times New Roman" w:hAnsi="Times New Roman" w:cs="Times New Roman"/>
                <w:kern w:val="0"/>
                <w:lang w:eastAsia="ru-RU"/>
                <w14:ligatures w14:val="none"/>
              </w:rPr>
              <w:t xml:space="preserve"> деяких </w:t>
            </w:r>
            <w:proofErr w:type="spellStart"/>
            <w:r w:rsidRPr="00E972FF">
              <w:rPr>
                <w:rFonts w:ascii="Times New Roman" w:eastAsia="Times New Roman" w:hAnsi="Times New Roman" w:cs="Times New Roman"/>
                <w:kern w:val="0"/>
                <w:lang w:eastAsia="ru-RU"/>
                <w14:ligatures w14:val="none"/>
              </w:rPr>
              <w:t>катего</w:t>
            </w:r>
            <w:proofErr w:type="spellEnd"/>
            <w:r w:rsidRPr="00E972FF">
              <w:rPr>
                <w:rFonts w:ascii="Times New Roman" w:eastAsia="Times New Roman" w:hAnsi="Times New Roman" w:cs="Times New Roman"/>
                <w:kern w:val="0"/>
                <w:lang w:eastAsia="ru-RU"/>
                <w14:ligatures w14:val="none"/>
              </w:rPr>
              <w:t xml:space="preserve">-рій осіб виконавцю волевиявлення по-мерлого або особі, яка зобов’язалася </w:t>
            </w:r>
            <w:proofErr w:type="spellStart"/>
            <w:r w:rsidRPr="00E972FF">
              <w:rPr>
                <w:rFonts w:ascii="Times New Roman" w:eastAsia="Times New Roman" w:hAnsi="Times New Roman" w:cs="Times New Roman"/>
                <w:kern w:val="0"/>
                <w:lang w:eastAsia="ru-RU"/>
                <w14:ligatures w14:val="none"/>
              </w:rPr>
              <w:t>похо</w:t>
            </w:r>
            <w:proofErr w:type="spellEnd"/>
            <w:r w:rsidRPr="00E972FF">
              <w:rPr>
                <w:rFonts w:ascii="Times New Roman" w:eastAsia="Times New Roman" w:hAnsi="Times New Roman" w:cs="Times New Roman"/>
                <w:kern w:val="0"/>
                <w:lang w:eastAsia="ru-RU"/>
                <w14:ligatures w14:val="none"/>
              </w:rPr>
              <w:t>-вати померлого</w:t>
            </w:r>
          </w:p>
        </w:tc>
        <w:tc>
          <w:tcPr>
            <w:tcW w:w="2864" w:type="dxa"/>
            <w:vAlign w:val="center"/>
          </w:tcPr>
          <w:p w14:paraId="6888AACF" w14:textId="50647E66" w:rsidR="00534250" w:rsidRPr="00E972FF" w:rsidRDefault="00534250" w:rsidP="00FC40D8">
            <w:pPr>
              <w:spacing w:after="0" w:line="240" w:lineRule="auto"/>
              <w:contextualSpacing/>
              <w:jc w:val="both"/>
              <w:rPr>
                <w:rFonts w:ascii="Times New Roman" w:eastAsia="Times New Roman" w:hAnsi="Times New Roman" w:cs="Times New Roman"/>
                <w:kern w:val="0"/>
                <w:lang w:eastAsia="uk-UA"/>
                <w14:ligatures w14:val="none"/>
              </w:rPr>
            </w:pPr>
            <w:r w:rsidRPr="00E972FF">
              <w:rPr>
                <w:rFonts w:ascii="Times New Roman" w:eastAsia="Times New Roman" w:hAnsi="Times New Roman" w:cs="Times New Roman"/>
                <w:kern w:val="0"/>
                <w:lang w:eastAsia="ru-RU"/>
                <w14:ligatures w14:val="none"/>
              </w:rPr>
              <w:t xml:space="preserve">Постанова КМУ від 31.01.2007 № 99 «Про затвердження Порядку надання допомоги на поховання деяких категорій осіб виконавцю волевиявлення померлого або особі, яка  зобов’язалася поховати померлого»,  Порядок надання грошової допомоги на поховання деяких категорій осіб виконавцю волевиявлення померлого або особі, яка зобов’язалася поховати померлого, затверджений </w:t>
            </w:r>
            <w:r w:rsidRPr="00E972FF">
              <w:rPr>
                <w:rFonts w:ascii="Times New Roman" w:eastAsia="Times New Roman" w:hAnsi="Times New Roman" w:cs="Times New Roman"/>
                <w:kern w:val="0"/>
                <w:lang w:eastAsia="uk-UA"/>
                <w14:ligatures w14:val="none"/>
              </w:rPr>
              <w:lastRenderedPageBreak/>
              <w:t xml:space="preserve">рішенням сесії восьмого скликання Хорольської міської ради Лубенського району Полтавської області від </w:t>
            </w:r>
            <w:r w:rsidRPr="00534250">
              <w:rPr>
                <w:rFonts w:ascii="Times New Roman" w:eastAsia="Times New Roman" w:hAnsi="Times New Roman" w:cs="Times New Roman"/>
                <w:kern w:val="0"/>
                <w:lang w:eastAsia="uk-UA"/>
                <w14:ligatures w14:val="none"/>
              </w:rPr>
              <w:t xml:space="preserve">20.12.2024 </w:t>
            </w:r>
            <w:r w:rsidRPr="00E972FF">
              <w:rPr>
                <w:rFonts w:ascii="Times New Roman" w:eastAsia="Times New Roman" w:hAnsi="Times New Roman" w:cs="Times New Roman"/>
                <w:kern w:val="0"/>
                <w:lang w:eastAsia="uk-UA"/>
                <w14:ligatures w14:val="none"/>
              </w:rPr>
              <w:t>№</w:t>
            </w:r>
            <w:r w:rsidRPr="00534250">
              <w:rPr>
                <w:rFonts w:ascii="Times New Roman" w:eastAsia="Times New Roman" w:hAnsi="Times New Roman" w:cs="Times New Roman"/>
                <w:kern w:val="0"/>
                <w:lang w:eastAsia="uk-UA"/>
                <w14:ligatures w14:val="none"/>
              </w:rPr>
              <w:t>3031</w:t>
            </w:r>
          </w:p>
          <w:p w14:paraId="5E0DB6EA" w14:textId="77777777" w:rsidR="00534250" w:rsidRPr="00E972FF" w:rsidRDefault="00534250" w:rsidP="00FC40D8">
            <w:pPr>
              <w:spacing w:after="0" w:line="240" w:lineRule="auto"/>
              <w:contextualSpacing/>
              <w:jc w:val="both"/>
              <w:rPr>
                <w:rFonts w:ascii="Times New Roman" w:eastAsia="Times New Roman" w:hAnsi="Times New Roman" w:cs="Times New Roman"/>
                <w:kern w:val="0"/>
                <w:lang w:eastAsia="uk-UA"/>
                <w14:ligatures w14:val="none"/>
              </w:rPr>
            </w:pPr>
            <w:r w:rsidRPr="00E972FF">
              <w:rPr>
                <w:rFonts w:ascii="Times New Roman" w:eastAsia="Times New Roman" w:hAnsi="Times New Roman" w:cs="Times New Roman"/>
                <w:kern w:val="0"/>
                <w:lang w:eastAsia="uk-UA"/>
                <w14:ligatures w14:val="none"/>
              </w:rPr>
              <w:t xml:space="preserve">             </w:t>
            </w:r>
          </w:p>
        </w:tc>
        <w:tc>
          <w:tcPr>
            <w:tcW w:w="709" w:type="dxa"/>
            <w:vAlign w:val="center"/>
          </w:tcPr>
          <w:p w14:paraId="4F2F288A" w14:textId="77777777" w:rsidR="00534250" w:rsidRPr="00E972FF" w:rsidRDefault="00534250" w:rsidP="00FC40D8">
            <w:pPr>
              <w:spacing w:after="0" w:line="240" w:lineRule="auto"/>
              <w:jc w:val="center"/>
              <w:rPr>
                <w:rFonts w:ascii="Times New Roman" w:eastAsia="Times New Roman" w:hAnsi="Times New Roman" w:cs="Times New Roman"/>
                <w:kern w:val="0"/>
                <w:lang w:eastAsia="ru-RU"/>
                <w14:ligatures w14:val="none"/>
              </w:rPr>
            </w:pPr>
          </w:p>
          <w:p w14:paraId="5F3327CC" w14:textId="77777777" w:rsidR="00534250" w:rsidRPr="00E972FF" w:rsidRDefault="00534250" w:rsidP="00FC40D8">
            <w:pPr>
              <w:spacing w:after="0" w:line="240" w:lineRule="auto"/>
              <w:jc w:val="center"/>
              <w:rPr>
                <w:rFonts w:ascii="Times New Roman" w:eastAsia="Times New Roman" w:hAnsi="Times New Roman" w:cs="Times New Roman"/>
                <w:kern w:val="0"/>
                <w:lang w:eastAsia="ru-RU"/>
                <w14:ligatures w14:val="none"/>
              </w:rPr>
            </w:pPr>
          </w:p>
          <w:p w14:paraId="488AAC01" w14:textId="77777777" w:rsidR="00534250" w:rsidRPr="00E972FF" w:rsidRDefault="00534250" w:rsidP="00FC40D8">
            <w:pPr>
              <w:spacing w:after="0" w:line="240" w:lineRule="auto"/>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2025-2027</w:t>
            </w:r>
          </w:p>
        </w:tc>
        <w:tc>
          <w:tcPr>
            <w:tcW w:w="1417" w:type="dxa"/>
            <w:vAlign w:val="center"/>
          </w:tcPr>
          <w:p w14:paraId="0AF5759D" w14:textId="77777777" w:rsidR="00534250" w:rsidRPr="00E972FF" w:rsidRDefault="00534250" w:rsidP="00FC40D8">
            <w:pPr>
              <w:spacing w:after="0" w:line="240" w:lineRule="auto"/>
              <w:jc w:val="center"/>
              <w:rPr>
                <w:rFonts w:ascii="Times New Roman" w:eastAsia="Times New Roman" w:hAnsi="Times New Roman" w:cs="Times New Roman"/>
                <w:kern w:val="0"/>
                <w:lang w:eastAsia="ru-RU"/>
                <w14:ligatures w14:val="none"/>
              </w:rPr>
            </w:pPr>
          </w:p>
          <w:p w14:paraId="05ADB3F2" w14:textId="77777777" w:rsidR="00534250" w:rsidRPr="00E972FF" w:rsidRDefault="00534250" w:rsidP="00FC40D8">
            <w:pPr>
              <w:spacing w:after="0" w:line="240" w:lineRule="auto"/>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Відділ  соціального захисту населення Хорольської міської ради</w:t>
            </w:r>
          </w:p>
        </w:tc>
        <w:tc>
          <w:tcPr>
            <w:tcW w:w="1389" w:type="dxa"/>
            <w:gridSpan w:val="2"/>
            <w:vAlign w:val="center"/>
          </w:tcPr>
          <w:p w14:paraId="73DD0F52"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p>
          <w:p w14:paraId="02A1B6C7"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Бюджет Хорольської міської територіальної громади</w:t>
            </w:r>
          </w:p>
        </w:tc>
        <w:tc>
          <w:tcPr>
            <w:tcW w:w="1191" w:type="dxa"/>
            <w:vAlign w:val="center"/>
          </w:tcPr>
          <w:p w14:paraId="10ED98AF"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212 080</w:t>
            </w:r>
          </w:p>
        </w:tc>
        <w:tc>
          <w:tcPr>
            <w:tcW w:w="1134" w:type="dxa"/>
            <w:gridSpan w:val="2"/>
            <w:vAlign w:val="center"/>
          </w:tcPr>
          <w:p w14:paraId="06072162"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212 080</w:t>
            </w:r>
          </w:p>
        </w:tc>
        <w:tc>
          <w:tcPr>
            <w:tcW w:w="1134" w:type="dxa"/>
            <w:gridSpan w:val="2"/>
            <w:vAlign w:val="center"/>
          </w:tcPr>
          <w:p w14:paraId="5A9872BC"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212 080</w:t>
            </w:r>
          </w:p>
        </w:tc>
        <w:tc>
          <w:tcPr>
            <w:tcW w:w="1219" w:type="dxa"/>
            <w:gridSpan w:val="2"/>
            <w:vAlign w:val="center"/>
          </w:tcPr>
          <w:p w14:paraId="257670BD"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636 240</w:t>
            </w:r>
          </w:p>
        </w:tc>
        <w:tc>
          <w:tcPr>
            <w:tcW w:w="1417" w:type="dxa"/>
            <w:vAlign w:val="center"/>
          </w:tcPr>
          <w:p w14:paraId="4BCFBF5A" w14:textId="77777777" w:rsidR="00534250" w:rsidRPr="00E972FF" w:rsidRDefault="00534250" w:rsidP="00FC40D8">
            <w:pPr>
              <w:spacing w:after="0" w:line="240" w:lineRule="auto"/>
              <w:contextualSpacing/>
              <w:jc w:val="both"/>
              <w:rPr>
                <w:rFonts w:ascii="Times New Roman" w:eastAsia="Times New Roman" w:hAnsi="Times New Roman" w:cs="Times New Roman"/>
                <w:kern w:val="0"/>
                <w:lang w:eastAsia="ru-RU"/>
                <w14:ligatures w14:val="none"/>
              </w:rPr>
            </w:pPr>
          </w:p>
          <w:p w14:paraId="7BECBE7A" w14:textId="77777777" w:rsidR="00534250" w:rsidRPr="00E972FF" w:rsidRDefault="00534250" w:rsidP="00FC40D8">
            <w:pPr>
              <w:spacing w:after="0" w:line="240" w:lineRule="auto"/>
              <w:contextualSpacing/>
              <w:jc w:val="both"/>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Надання одноразової допомоги на поховання</w:t>
            </w:r>
          </w:p>
        </w:tc>
      </w:tr>
      <w:tr w:rsidR="00534250" w:rsidRPr="00E972FF" w14:paraId="54088EC9" w14:textId="77777777" w:rsidTr="00FC40D8">
        <w:tblPrEx>
          <w:tblLook w:val="0000" w:firstRow="0" w:lastRow="0" w:firstColumn="0" w:lastColumn="0" w:noHBand="0" w:noVBand="0"/>
        </w:tblPrEx>
        <w:trPr>
          <w:trHeight w:val="557"/>
        </w:trPr>
        <w:tc>
          <w:tcPr>
            <w:tcW w:w="534" w:type="dxa"/>
            <w:vAlign w:val="center"/>
          </w:tcPr>
          <w:p w14:paraId="700AAB39" w14:textId="77777777" w:rsidR="00534250" w:rsidRPr="00EC61B1"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C61B1">
              <w:rPr>
                <w:rFonts w:ascii="Times New Roman" w:eastAsia="Times New Roman" w:hAnsi="Times New Roman" w:cs="Times New Roman"/>
                <w:kern w:val="0"/>
                <w:lang w:eastAsia="ru-RU"/>
                <w14:ligatures w14:val="none"/>
              </w:rPr>
              <w:t>4.3</w:t>
            </w:r>
          </w:p>
        </w:tc>
        <w:tc>
          <w:tcPr>
            <w:tcW w:w="2296" w:type="dxa"/>
            <w:vAlign w:val="center"/>
          </w:tcPr>
          <w:p w14:paraId="645790A8" w14:textId="77777777" w:rsidR="00534250" w:rsidRPr="00EC61B1" w:rsidRDefault="00534250" w:rsidP="00FC40D8">
            <w:pPr>
              <w:spacing w:after="0" w:line="240" w:lineRule="auto"/>
              <w:contextualSpacing/>
              <w:jc w:val="both"/>
              <w:rPr>
                <w:rFonts w:ascii="Times New Roman" w:eastAsia="Times New Roman" w:hAnsi="Times New Roman" w:cs="Times New Roman"/>
                <w:kern w:val="0"/>
                <w:lang w:eastAsia="ru-RU"/>
                <w14:ligatures w14:val="none"/>
              </w:rPr>
            </w:pPr>
            <w:r w:rsidRPr="00EC61B1">
              <w:rPr>
                <w:rFonts w:ascii="Times New Roman" w:eastAsia="Times New Roman" w:hAnsi="Times New Roman" w:cs="Times New Roman"/>
                <w:kern w:val="0"/>
                <w:lang w:eastAsia="ru-RU"/>
                <w14:ligatures w14:val="none"/>
              </w:rPr>
              <w:t xml:space="preserve">Надання одноразової матеріальної допомоги породіллям, які народили дітей у пологовому відділенні КНП «Хорольська міська лікарня» Хорольської міської ради Лубенського району Полтавської області </w:t>
            </w:r>
          </w:p>
          <w:p w14:paraId="0E556D0D" w14:textId="77777777" w:rsidR="00534250" w:rsidRPr="00EC61B1" w:rsidRDefault="00534250" w:rsidP="00FC40D8">
            <w:pPr>
              <w:spacing w:after="0" w:line="240" w:lineRule="auto"/>
              <w:contextualSpacing/>
              <w:jc w:val="both"/>
              <w:rPr>
                <w:rFonts w:ascii="Times New Roman" w:eastAsia="Times New Roman" w:hAnsi="Times New Roman" w:cs="Times New Roman"/>
                <w:kern w:val="0"/>
                <w:lang w:eastAsia="ru-RU"/>
                <w14:ligatures w14:val="none"/>
              </w:rPr>
            </w:pPr>
          </w:p>
        </w:tc>
        <w:tc>
          <w:tcPr>
            <w:tcW w:w="2864" w:type="dxa"/>
            <w:vAlign w:val="center"/>
          </w:tcPr>
          <w:p w14:paraId="7E455466" w14:textId="77777777" w:rsidR="00534250" w:rsidRPr="00EC61B1" w:rsidRDefault="00534250" w:rsidP="00FC40D8">
            <w:pPr>
              <w:spacing w:after="0" w:line="240" w:lineRule="auto"/>
              <w:contextualSpacing/>
              <w:jc w:val="both"/>
              <w:rPr>
                <w:rFonts w:ascii="Times New Roman" w:eastAsia="Times New Roman" w:hAnsi="Times New Roman" w:cs="Times New Roman"/>
                <w:kern w:val="0"/>
                <w:lang w:eastAsia="ru-RU"/>
                <w14:ligatures w14:val="none"/>
              </w:rPr>
            </w:pPr>
            <w:r w:rsidRPr="00EC61B1">
              <w:rPr>
                <w:rFonts w:ascii="Times New Roman" w:eastAsia="Times New Roman" w:hAnsi="Times New Roman" w:cs="Times New Roman"/>
                <w:kern w:val="0"/>
                <w:lang w:eastAsia="ru-RU"/>
                <w14:ligatures w14:val="none"/>
              </w:rPr>
              <w:t xml:space="preserve">Порядок надання одноразової матеріальної допомоги породіллям, які народили дітей у пологовому відділенні КНП «Хорольська міська лікарня» Хорольської міської ради Лубенського району Полтавської області,  </w:t>
            </w:r>
          </w:p>
          <w:p w14:paraId="27BFE20D" w14:textId="367A5A12" w:rsidR="00534250" w:rsidRPr="00EC61B1" w:rsidRDefault="00534250" w:rsidP="00FC40D8">
            <w:pPr>
              <w:spacing w:after="0" w:line="240" w:lineRule="auto"/>
              <w:contextualSpacing/>
              <w:jc w:val="both"/>
              <w:rPr>
                <w:rFonts w:ascii="Times New Roman" w:eastAsia="Times New Roman" w:hAnsi="Times New Roman" w:cs="Times New Roman"/>
                <w:kern w:val="0"/>
                <w:lang w:eastAsia="ru-RU"/>
                <w14:ligatures w14:val="none"/>
              </w:rPr>
            </w:pPr>
            <w:r w:rsidRPr="00EC61B1">
              <w:rPr>
                <w:rFonts w:ascii="Times New Roman" w:eastAsia="Times New Roman" w:hAnsi="Times New Roman" w:cs="Times New Roman"/>
                <w:kern w:val="0"/>
                <w:lang w:eastAsia="ru-RU"/>
                <w14:ligatures w14:val="none"/>
              </w:rPr>
              <w:t xml:space="preserve">затверджений </w:t>
            </w:r>
            <w:r w:rsidRPr="00EC61B1">
              <w:rPr>
                <w:rFonts w:ascii="Times New Roman" w:eastAsia="Times New Roman" w:hAnsi="Times New Roman" w:cs="Times New Roman"/>
                <w:kern w:val="0"/>
                <w:lang w:eastAsia="uk-UA"/>
                <w14:ligatures w14:val="none"/>
              </w:rPr>
              <w:t xml:space="preserve">рішенням сесії восьмого скликання Хорольської міської ради Лубенського району Полтавської області від </w:t>
            </w:r>
            <w:r w:rsidR="000F5B37" w:rsidRPr="00534250">
              <w:rPr>
                <w:rFonts w:ascii="Times New Roman" w:eastAsia="Times New Roman" w:hAnsi="Times New Roman" w:cs="Times New Roman"/>
                <w:kern w:val="0"/>
                <w:lang w:eastAsia="uk-UA"/>
                <w14:ligatures w14:val="none"/>
              </w:rPr>
              <w:t xml:space="preserve">20.12.2024 </w:t>
            </w:r>
            <w:r w:rsidR="000F5B37" w:rsidRPr="00E972FF">
              <w:rPr>
                <w:rFonts w:ascii="Times New Roman" w:eastAsia="Times New Roman" w:hAnsi="Times New Roman" w:cs="Times New Roman"/>
                <w:kern w:val="0"/>
                <w:lang w:eastAsia="uk-UA"/>
                <w14:ligatures w14:val="none"/>
              </w:rPr>
              <w:t>№</w:t>
            </w:r>
            <w:r w:rsidR="000F5B37" w:rsidRPr="00534250">
              <w:rPr>
                <w:rFonts w:ascii="Times New Roman" w:eastAsia="Times New Roman" w:hAnsi="Times New Roman" w:cs="Times New Roman"/>
                <w:kern w:val="0"/>
                <w:lang w:eastAsia="uk-UA"/>
                <w14:ligatures w14:val="none"/>
              </w:rPr>
              <w:t>3031</w:t>
            </w:r>
            <w:r w:rsidR="000F5B37" w:rsidRPr="00E972FF">
              <w:rPr>
                <w:rFonts w:ascii="Times New Roman" w:eastAsia="Times New Roman" w:hAnsi="Times New Roman" w:cs="Times New Roman"/>
                <w:kern w:val="0"/>
                <w:lang w:eastAsia="uk-UA"/>
                <w14:ligatures w14:val="none"/>
              </w:rPr>
              <w:t xml:space="preserve"> </w:t>
            </w:r>
          </w:p>
        </w:tc>
        <w:tc>
          <w:tcPr>
            <w:tcW w:w="709" w:type="dxa"/>
            <w:vAlign w:val="center"/>
          </w:tcPr>
          <w:p w14:paraId="074FD8DB" w14:textId="77777777" w:rsidR="00534250" w:rsidRPr="00EC61B1" w:rsidRDefault="00534250" w:rsidP="00FC40D8">
            <w:pPr>
              <w:spacing w:after="0" w:line="240" w:lineRule="auto"/>
              <w:jc w:val="center"/>
              <w:rPr>
                <w:rFonts w:ascii="Times New Roman" w:eastAsia="Times New Roman" w:hAnsi="Times New Roman" w:cs="Times New Roman"/>
                <w:kern w:val="0"/>
                <w:lang w:eastAsia="ru-RU"/>
                <w14:ligatures w14:val="none"/>
              </w:rPr>
            </w:pPr>
          </w:p>
          <w:p w14:paraId="1D3EEBA7" w14:textId="77777777" w:rsidR="00534250" w:rsidRPr="00EC61B1" w:rsidRDefault="00534250" w:rsidP="00FC40D8">
            <w:pPr>
              <w:spacing w:after="0" w:line="240" w:lineRule="auto"/>
              <w:jc w:val="center"/>
              <w:rPr>
                <w:rFonts w:ascii="Times New Roman" w:eastAsia="Times New Roman" w:hAnsi="Times New Roman" w:cs="Times New Roman"/>
                <w:kern w:val="0"/>
                <w:lang w:eastAsia="ru-RU"/>
                <w14:ligatures w14:val="none"/>
              </w:rPr>
            </w:pPr>
          </w:p>
          <w:p w14:paraId="11E331F3" w14:textId="77777777" w:rsidR="00534250" w:rsidRPr="00EC61B1" w:rsidRDefault="00534250" w:rsidP="00FC40D8">
            <w:pPr>
              <w:spacing w:after="0" w:line="240" w:lineRule="auto"/>
              <w:jc w:val="center"/>
              <w:rPr>
                <w:rFonts w:ascii="Times New Roman" w:eastAsia="Times New Roman" w:hAnsi="Times New Roman" w:cs="Times New Roman"/>
                <w:kern w:val="0"/>
                <w:lang w:eastAsia="ru-RU"/>
                <w14:ligatures w14:val="none"/>
              </w:rPr>
            </w:pPr>
            <w:r w:rsidRPr="00EC61B1">
              <w:rPr>
                <w:rFonts w:ascii="Times New Roman" w:eastAsia="Times New Roman" w:hAnsi="Times New Roman" w:cs="Times New Roman"/>
                <w:kern w:val="0"/>
                <w:lang w:eastAsia="ru-RU"/>
                <w14:ligatures w14:val="none"/>
              </w:rPr>
              <w:t>2025-2027</w:t>
            </w:r>
          </w:p>
        </w:tc>
        <w:tc>
          <w:tcPr>
            <w:tcW w:w="1417" w:type="dxa"/>
            <w:vAlign w:val="center"/>
          </w:tcPr>
          <w:p w14:paraId="53FFE74E" w14:textId="77777777" w:rsidR="00534250" w:rsidRPr="00EC61B1" w:rsidRDefault="00534250" w:rsidP="00FC40D8">
            <w:pPr>
              <w:spacing w:after="0" w:line="240" w:lineRule="auto"/>
              <w:jc w:val="center"/>
              <w:rPr>
                <w:rFonts w:ascii="Times New Roman" w:eastAsia="Times New Roman" w:hAnsi="Times New Roman" w:cs="Times New Roman"/>
                <w:kern w:val="0"/>
                <w:lang w:eastAsia="ru-RU"/>
                <w14:ligatures w14:val="none"/>
              </w:rPr>
            </w:pPr>
          </w:p>
          <w:p w14:paraId="1B5985BD" w14:textId="77777777" w:rsidR="00534250" w:rsidRPr="00EC61B1" w:rsidRDefault="00534250" w:rsidP="00FC40D8">
            <w:pPr>
              <w:spacing w:after="0" w:line="240" w:lineRule="auto"/>
              <w:jc w:val="center"/>
              <w:rPr>
                <w:rFonts w:ascii="Times New Roman" w:eastAsia="Times New Roman" w:hAnsi="Times New Roman" w:cs="Times New Roman"/>
                <w:kern w:val="0"/>
                <w:lang w:eastAsia="ru-RU"/>
                <w14:ligatures w14:val="none"/>
              </w:rPr>
            </w:pPr>
            <w:r w:rsidRPr="00EC61B1">
              <w:rPr>
                <w:rFonts w:ascii="Times New Roman" w:eastAsia="Times New Roman" w:hAnsi="Times New Roman" w:cs="Times New Roman"/>
                <w:kern w:val="0"/>
                <w:lang w:eastAsia="ru-RU"/>
                <w14:ligatures w14:val="none"/>
              </w:rPr>
              <w:t>Відділ  соціального захисту населення Хорольської міської ради</w:t>
            </w:r>
          </w:p>
        </w:tc>
        <w:tc>
          <w:tcPr>
            <w:tcW w:w="1389" w:type="dxa"/>
            <w:gridSpan w:val="2"/>
            <w:vAlign w:val="center"/>
          </w:tcPr>
          <w:p w14:paraId="546C5470" w14:textId="77777777" w:rsidR="00534250" w:rsidRPr="00EC61B1"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p>
          <w:p w14:paraId="5AF0300B" w14:textId="77777777" w:rsidR="00534250" w:rsidRPr="00EC61B1"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C61B1">
              <w:rPr>
                <w:rFonts w:ascii="Times New Roman" w:eastAsia="Times New Roman" w:hAnsi="Times New Roman" w:cs="Times New Roman"/>
                <w:kern w:val="0"/>
                <w:lang w:eastAsia="ru-RU"/>
                <w14:ligatures w14:val="none"/>
              </w:rPr>
              <w:t>Бюджет Хорольської міської територіальної громади</w:t>
            </w:r>
          </w:p>
        </w:tc>
        <w:tc>
          <w:tcPr>
            <w:tcW w:w="1191" w:type="dxa"/>
            <w:vAlign w:val="center"/>
          </w:tcPr>
          <w:p w14:paraId="4B6FEA4A" w14:textId="77777777" w:rsidR="00534250" w:rsidRPr="00EC61B1" w:rsidRDefault="00534250" w:rsidP="00FC40D8">
            <w:pPr>
              <w:spacing w:after="0" w:line="240" w:lineRule="auto"/>
              <w:contextualSpacing/>
              <w:jc w:val="center"/>
              <w:rPr>
                <w:rFonts w:ascii="Times New Roman" w:eastAsia="Times New Roman" w:hAnsi="Times New Roman" w:cs="Times New Roman"/>
                <w:kern w:val="0"/>
                <w14:ligatures w14:val="none"/>
              </w:rPr>
            </w:pPr>
            <w:r w:rsidRPr="00EC61B1">
              <w:rPr>
                <w:rFonts w:ascii="Times New Roman" w:eastAsia="Times New Roman" w:hAnsi="Times New Roman" w:cs="Times New Roman"/>
                <w:kern w:val="0"/>
                <w14:ligatures w14:val="none"/>
              </w:rPr>
              <w:t>5 000 000</w:t>
            </w:r>
          </w:p>
        </w:tc>
        <w:tc>
          <w:tcPr>
            <w:tcW w:w="1134" w:type="dxa"/>
            <w:gridSpan w:val="2"/>
            <w:vAlign w:val="center"/>
          </w:tcPr>
          <w:p w14:paraId="1F7BFFFD" w14:textId="77777777" w:rsidR="00534250" w:rsidRPr="00EC61B1" w:rsidRDefault="00534250" w:rsidP="00FC40D8">
            <w:pPr>
              <w:spacing w:after="0" w:line="240" w:lineRule="auto"/>
              <w:contextualSpacing/>
              <w:jc w:val="center"/>
              <w:rPr>
                <w:rFonts w:ascii="Times New Roman" w:eastAsia="Times New Roman" w:hAnsi="Times New Roman" w:cs="Times New Roman"/>
                <w:kern w:val="0"/>
                <w14:ligatures w14:val="none"/>
              </w:rPr>
            </w:pPr>
            <w:r w:rsidRPr="00EC61B1">
              <w:rPr>
                <w:rFonts w:ascii="Times New Roman" w:eastAsia="Times New Roman" w:hAnsi="Times New Roman" w:cs="Times New Roman"/>
                <w:kern w:val="0"/>
                <w14:ligatures w14:val="none"/>
              </w:rPr>
              <w:t>5 000 000</w:t>
            </w:r>
          </w:p>
        </w:tc>
        <w:tc>
          <w:tcPr>
            <w:tcW w:w="1134" w:type="dxa"/>
            <w:gridSpan w:val="2"/>
            <w:vAlign w:val="center"/>
          </w:tcPr>
          <w:p w14:paraId="73183DFC" w14:textId="77777777" w:rsidR="00534250" w:rsidRPr="00EC61B1" w:rsidRDefault="00534250" w:rsidP="00FC40D8">
            <w:pPr>
              <w:spacing w:after="0" w:line="240" w:lineRule="auto"/>
              <w:contextualSpacing/>
              <w:jc w:val="center"/>
              <w:rPr>
                <w:rFonts w:ascii="Times New Roman" w:eastAsia="Times New Roman" w:hAnsi="Times New Roman" w:cs="Times New Roman"/>
                <w:kern w:val="0"/>
                <w14:ligatures w14:val="none"/>
              </w:rPr>
            </w:pPr>
            <w:r w:rsidRPr="00EC61B1">
              <w:rPr>
                <w:rFonts w:ascii="Times New Roman" w:eastAsia="Times New Roman" w:hAnsi="Times New Roman" w:cs="Times New Roman"/>
                <w:kern w:val="0"/>
                <w14:ligatures w14:val="none"/>
              </w:rPr>
              <w:t>5 000 000</w:t>
            </w:r>
          </w:p>
        </w:tc>
        <w:tc>
          <w:tcPr>
            <w:tcW w:w="1219" w:type="dxa"/>
            <w:gridSpan w:val="2"/>
            <w:vAlign w:val="center"/>
          </w:tcPr>
          <w:p w14:paraId="040EEBC7" w14:textId="77777777" w:rsidR="00534250" w:rsidRPr="00EC61B1"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C61B1">
              <w:rPr>
                <w:rFonts w:ascii="Times New Roman" w:eastAsia="Times New Roman" w:hAnsi="Times New Roman" w:cs="Times New Roman"/>
                <w:kern w:val="0"/>
                <w:lang w:eastAsia="ru-RU"/>
                <w14:ligatures w14:val="none"/>
              </w:rPr>
              <w:t>15 000 000</w:t>
            </w:r>
          </w:p>
        </w:tc>
        <w:tc>
          <w:tcPr>
            <w:tcW w:w="1417" w:type="dxa"/>
            <w:vAlign w:val="center"/>
          </w:tcPr>
          <w:p w14:paraId="4B77F541" w14:textId="77777777" w:rsidR="00534250" w:rsidRPr="00EC61B1" w:rsidRDefault="00534250" w:rsidP="00FC40D8">
            <w:pPr>
              <w:spacing w:after="0" w:line="240" w:lineRule="auto"/>
              <w:contextualSpacing/>
              <w:jc w:val="both"/>
              <w:rPr>
                <w:rFonts w:ascii="Times New Roman" w:eastAsia="Times New Roman" w:hAnsi="Times New Roman" w:cs="Times New Roman"/>
                <w:kern w:val="0"/>
                <w:lang w:eastAsia="ru-RU"/>
                <w14:ligatures w14:val="none"/>
              </w:rPr>
            </w:pPr>
            <w:r w:rsidRPr="00EC61B1">
              <w:rPr>
                <w:rFonts w:ascii="Times New Roman" w:eastAsia="Times New Roman" w:hAnsi="Times New Roman" w:cs="Times New Roman"/>
                <w:kern w:val="0"/>
                <w:lang w:eastAsia="ru-RU"/>
                <w14:ligatures w14:val="none"/>
              </w:rPr>
              <w:t>Надання одноразової матеріальної допомоги породіллям</w:t>
            </w:r>
          </w:p>
        </w:tc>
      </w:tr>
      <w:tr w:rsidR="00534250" w:rsidRPr="00E972FF" w14:paraId="361D55AE" w14:textId="77777777" w:rsidTr="00781723">
        <w:tblPrEx>
          <w:tblLook w:val="0000" w:firstRow="0" w:lastRow="0" w:firstColumn="0" w:lastColumn="0" w:noHBand="0" w:noVBand="0"/>
        </w:tblPrEx>
        <w:trPr>
          <w:trHeight w:val="3556"/>
        </w:trPr>
        <w:tc>
          <w:tcPr>
            <w:tcW w:w="534" w:type="dxa"/>
            <w:vAlign w:val="center"/>
          </w:tcPr>
          <w:p w14:paraId="4EB216E0" w14:textId="02795DD4" w:rsidR="00534250" w:rsidRPr="00534250" w:rsidRDefault="00534250" w:rsidP="00534250">
            <w:pPr>
              <w:spacing w:after="0" w:line="240" w:lineRule="auto"/>
              <w:contextualSpacing/>
              <w:jc w:val="center"/>
              <w:rPr>
                <w:rFonts w:ascii="Times New Roman" w:eastAsia="Times New Roman" w:hAnsi="Times New Roman" w:cs="Times New Roman"/>
                <w:kern w:val="0"/>
                <w:lang w:val="en-US" w:eastAsia="ru-RU"/>
                <w14:ligatures w14:val="none"/>
              </w:rPr>
            </w:pPr>
            <w:r>
              <w:rPr>
                <w:rFonts w:ascii="Times New Roman" w:eastAsia="Times New Roman" w:hAnsi="Times New Roman" w:cs="Times New Roman"/>
                <w:kern w:val="0"/>
                <w:lang w:val="en-US" w:eastAsia="ru-RU"/>
                <w14:ligatures w14:val="none"/>
              </w:rPr>
              <w:t>4.4</w:t>
            </w:r>
          </w:p>
        </w:tc>
        <w:tc>
          <w:tcPr>
            <w:tcW w:w="2296" w:type="dxa"/>
          </w:tcPr>
          <w:p w14:paraId="21246D1D" w14:textId="03329D7F" w:rsidR="00534250" w:rsidRPr="00534250" w:rsidRDefault="00534250" w:rsidP="00534250">
            <w:pPr>
              <w:spacing w:after="0" w:line="240" w:lineRule="auto"/>
              <w:contextualSpacing/>
              <w:jc w:val="both"/>
              <w:rPr>
                <w:rFonts w:ascii="Times New Roman" w:eastAsia="Times New Roman" w:hAnsi="Times New Roman" w:cs="Times New Roman"/>
                <w:kern w:val="0"/>
                <w:lang w:eastAsia="ru-RU"/>
                <w14:ligatures w14:val="none"/>
              </w:rPr>
            </w:pPr>
            <w:r w:rsidRPr="00534250">
              <w:rPr>
                <w:rFonts w:ascii="Times New Roman" w:hAnsi="Times New Roman" w:cs="Times New Roman"/>
              </w:rPr>
              <w:t>Надання та виплат</w:t>
            </w:r>
            <w:r w:rsidR="00FE1A7F">
              <w:rPr>
                <w:rFonts w:ascii="Times New Roman" w:hAnsi="Times New Roman" w:cs="Times New Roman"/>
              </w:rPr>
              <w:t>а</w:t>
            </w:r>
            <w:r w:rsidRPr="00534250">
              <w:rPr>
                <w:rFonts w:ascii="Times New Roman" w:hAnsi="Times New Roman" w:cs="Times New Roman"/>
              </w:rPr>
              <w:t xml:space="preserve"> одноразової матеріальної допомоги громадянам, які постраждали внаслідок Чорнобильської катастрофи та проживають на території Хорольської міської ради Лубенського району Полтавської області</w:t>
            </w:r>
          </w:p>
        </w:tc>
        <w:tc>
          <w:tcPr>
            <w:tcW w:w="2864" w:type="dxa"/>
          </w:tcPr>
          <w:p w14:paraId="6815DAA3" w14:textId="77777777" w:rsidR="00534250" w:rsidRDefault="00534250" w:rsidP="00534250">
            <w:pPr>
              <w:spacing w:after="0" w:line="240" w:lineRule="auto"/>
              <w:contextualSpacing/>
              <w:jc w:val="both"/>
              <w:rPr>
                <w:rFonts w:ascii="Times New Roman" w:hAnsi="Times New Roman" w:cs="Times New Roman"/>
                <w:lang w:val="ru-RU"/>
              </w:rPr>
            </w:pPr>
            <w:r w:rsidRPr="00534250">
              <w:rPr>
                <w:rFonts w:ascii="Times New Roman" w:hAnsi="Times New Roman" w:cs="Times New Roman"/>
              </w:rPr>
              <w:t>ЗУ «Про статус і соціальний захист громадян, які постраждали внаслідок Чорнобильської катастрофи»</w:t>
            </w:r>
          </w:p>
          <w:p w14:paraId="2D22F0A0" w14:textId="52F24A33" w:rsidR="000F5B37" w:rsidRPr="000F5B37" w:rsidRDefault="000F5B37" w:rsidP="000F5B37">
            <w:pPr>
              <w:spacing w:after="0" w:line="240" w:lineRule="auto"/>
              <w:contextualSpacing/>
              <w:jc w:val="both"/>
              <w:rPr>
                <w:rFonts w:ascii="Times New Roman" w:hAnsi="Times New Roman" w:cs="Times New Roman"/>
                <w:bCs/>
              </w:rPr>
            </w:pPr>
            <w:r>
              <w:rPr>
                <w:rFonts w:ascii="Times New Roman" w:hAnsi="Times New Roman" w:cs="Times New Roman"/>
                <w:bCs/>
                <w:lang w:val="ru-RU"/>
              </w:rPr>
              <w:t xml:space="preserve">Порядок </w:t>
            </w:r>
            <w:r w:rsidRPr="000F5B37">
              <w:rPr>
                <w:rFonts w:ascii="Times New Roman" w:hAnsi="Times New Roman" w:cs="Times New Roman"/>
                <w:bCs/>
              </w:rPr>
              <w:t xml:space="preserve">надання та виплати </w:t>
            </w:r>
            <w:r w:rsidRPr="000E4F8E">
              <w:rPr>
                <w:rFonts w:ascii="Times New Roman" w:hAnsi="Times New Roman" w:cs="Times New Roman"/>
              </w:rPr>
              <w:t>одноразової</w:t>
            </w:r>
            <w:r w:rsidRPr="000F5B37">
              <w:rPr>
                <w:rFonts w:ascii="Times New Roman" w:hAnsi="Times New Roman" w:cs="Times New Roman"/>
                <w:b/>
                <w:bCs/>
              </w:rPr>
              <w:t xml:space="preserve"> </w:t>
            </w:r>
            <w:r w:rsidRPr="000F5B37">
              <w:rPr>
                <w:rFonts w:ascii="Times New Roman" w:hAnsi="Times New Roman" w:cs="Times New Roman"/>
                <w:bCs/>
              </w:rPr>
              <w:t xml:space="preserve">матеріальної допомоги громадянам, </w:t>
            </w:r>
          </w:p>
          <w:p w14:paraId="3075F3C8" w14:textId="53D17E3A" w:rsidR="000F5B37" w:rsidRPr="000F5B37" w:rsidRDefault="000F5B37" w:rsidP="000F5B37">
            <w:pPr>
              <w:spacing w:after="0" w:line="240" w:lineRule="auto"/>
              <w:contextualSpacing/>
              <w:jc w:val="both"/>
              <w:rPr>
                <w:rFonts w:ascii="Times New Roman" w:hAnsi="Times New Roman" w:cs="Times New Roman"/>
                <w:bCs/>
                <w:lang w:val="ru-RU"/>
              </w:rPr>
            </w:pPr>
            <w:r w:rsidRPr="000F5B37">
              <w:rPr>
                <w:rFonts w:ascii="Times New Roman" w:hAnsi="Times New Roman" w:cs="Times New Roman"/>
                <w:bCs/>
              </w:rPr>
              <w:t xml:space="preserve">які </w:t>
            </w:r>
            <w:r w:rsidRPr="000F5B37">
              <w:rPr>
                <w:rFonts w:ascii="Times New Roman" w:hAnsi="Times New Roman" w:cs="Times New Roman"/>
              </w:rPr>
              <w:t xml:space="preserve">постраждали внаслідок Чорнобильської катастрофи </w:t>
            </w:r>
            <w:r w:rsidRPr="000F5B37">
              <w:rPr>
                <w:rFonts w:ascii="Times New Roman" w:hAnsi="Times New Roman" w:cs="Times New Roman"/>
                <w:bCs/>
              </w:rPr>
              <w:t xml:space="preserve">та проживають на території Хорольської міської ради Лубенського району Полтавської області </w:t>
            </w:r>
            <w:r w:rsidRPr="00EC61B1">
              <w:rPr>
                <w:rFonts w:ascii="Times New Roman" w:eastAsia="Times New Roman" w:hAnsi="Times New Roman" w:cs="Times New Roman"/>
                <w:kern w:val="0"/>
                <w:lang w:eastAsia="uk-UA"/>
                <w14:ligatures w14:val="none"/>
              </w:rPr>
              <w:t xml:space="preserve"> від </w:t>
            </w:r>
            <w:r w:rsidRPr="00534250">
              <w:rPr>
                <w:rFonts w:ascii="Times New Roman" w:eastAsia="Times New Roman" w:hAnsi="Times New Roman" w:cs="Times New Roman"/>
                <w:kern w:val="0"/>
                <w:lang w:eastAsia="uk-UA"/>
                <w14:ligatures w14:val="none"/>
              </w:rPr>
              <w:t xml:space="preserve"> </w:t>
            </w:r>
            <w:r w:rsidRPr="00E972FF">
              <w:rPr>
                <w:rFonts w:ascii="Times New Roman" w:eastAsia="Times New Roman" w:hAnsi="Times New Roman" w:cs="Times New Roman"/>
                <w:kern w:val="0"/>
                <w:lang w:eastAsia="uk-UA"/>
                <w14:ligatures w14:val="none"/>
              </w:rPr>
              <w:t>№</w:t>
            </w:r>
          </w:p>
          <w:p w14:paraId="0D7AADEE" w14:textId="5A0BA54A" w:rsidR="000F5B37" w:rsidRPr="000F5B37" w:rsidRDefault="000F5B37" w:rsidP="00534250">
            <w:pPr>
              <w:spacing w:after="0" w:line="240" w:lineRule="auto"/>
              <w:contextualSpacing/>
              <w:jc w:val="both"/>
              <w:rPr>
                <w:rFonts w:ascii="Times New Roman" w:eastAsia="Times New Roman" w:hAnsi="Times New Roman" w:cs="Times New Roman"/>
                <w:kern w:val="0"/>
                <w:lang w:eastAsia="ru-RU"/>
                <w14:ligatures w14:val="none"/>
              </w:rPr>
            </w:pPr>
          </w:p>
        </w:tc>
        <w:tc>
          <w:tcPr>
            <w:tcW w:w="709" w:type="dxa"/>
          </w:tcPr>
          <w:p w14:paraId="366F465F" w14:textId="7464D7B1" w:rsidR="00534250" w:rsidRPr="000F5B37" w:rsidRDefault="00534250" w:rsidP="00534250">
            <w:pPr>
              <w:spacing w:after="0" w:line="240" w:lineRule="auto"/>
              <w:jc w:val="center"/>
              <w:rPr>
                <w:rFonts w:ascii="Times New Roman" w:eastAsia="Times New Roman" w:hAnsi="Times New Roman" w:cs="Times New Roman"/>
                <w:kern w:val="0"/>
                <w:lang w:val="ru-RU" w:eastAsia="ru-RU"/>
                <w14:ligatures w14:val="none"/>
              </w:rPr>
            </w:pPr>
            <w:r w:rsidRPr="00534250">
              <w:rPr>
                <w:rFonts w:ascii="Times New Roman" w:hAnsi="Times New Roman" w:cs="Times New Roman"/>
              </w:rPr>
              <w:t>202</w:t>
            </w:r>
            <w:r w:rsidR="000F5B37">
              <w:rPr>
                <w:rFonts w:ascii="Times New Roman" w:hAnsi="Times New Roman" w:cs="Times New Roman"/>
                <w:lang w:val="ru-RU"/>
              </w:rPr>
              <w:t>5</w:t>
            </w:r>
            <w:r w:rsidRPr="00534250">
              <w:rPr>
                <w:rFonts w:ascii="Times New Roman" w:hAnsi="Times New Roman" w:cs="Times New Roman"/>
              </w:rPr>
              <w:t>-202</w:t>
            </w:r>
            <w:r w:rsidR="000F5B37">
              <w:rPr>
                <w:rFonts w:ascii="Times New Roman" w:hAnsi="Times New Roman" w:cs="Times New Roman"/>
                <w:lang w:val="ru-RU"/>
              </w:rPr>
              <w:t>7</w:t>
            </w:r>
          </w:p>
        </w:tc>
        <w:tc>
          <w:tcPr>
            <w:tcW w:w="1417" w:type="dxa"/>
          </w:tcPr>
          <w:p w14:paraId="65EB8C37" w14:textId="6B7B1952" w:rsidR="00534250" w:rsidRPr="00534250" w:rsidRDefault="00534250" w:rsidP="00534250">
            <w:pPr>
              <w:spacing w:after="0" w:line="240" w:lineRule="auto"/>
              <w:jc w:val="center"/>
              <w:rPr>
                <w:rFonts w:ascii="Times New Roman" w:eastAsia="Times New Roman" w:hAnsi="Times New Roman" w:cs="Times New Roman"/>
                <w:kern w:val="0"/>
                <w:lang w:eastAsia="ru-RU"/>
                <w14:ligatures w14:val="none"/>
              </w:rPr>
            </w:pPr>
            <w:r w:rsidRPr="00534250">
              <w:rPr>
                <w:rFonts w:ascii="Times New Roman" w:hAnsi="Times New Roman" w:cs="Times New Roman"/>
              </w:rPr>
              <w:t>Відділ  соціального захисту населення Хорольської міської ради</w:t>
            </w:r>
          </w:p>
        </w:tc>
        <w:tc>
          <w:tcPr>
            <w:tcW w:w="1389" w:type="dxa"/>
            <w:gridSpan w:val="2"/>
          </w:tcPr>
          <w:p w14:paraId="186F14CA" w14:textId="6C8744C4" w:rsidR="00534250" w:rsidRPr="00534250" w:rsidRDefault="00534250" w:rsidP="00534250">
            <w:pPr>
              <w:spacing w:after="0" w:line="240" w:lineRule="auto"/>
              <w:contextualSpacing/>
              <w:jc w:val="center"/>
              <w:rPr>
                <w:rFonts w:ascii="Times New Roman" w:eastAsia="Times New Roman" w:hAnsi="Times New Roman" w:cs="Times New Roman"/>
                <w:kern w:val="0"/>
                <w:lang w:eastAsia="ru-RU"/>
                <w14:ligatures w14:val="none"/>
              </w:rPr>
            </w:pPr>
            <w:r w:rsidRPr="00534250">
              <w:rPr>
                <w:rFonts w:ascii="Times New Roman" w:hAnsi="Times New Roman" w:cs="Times New Roman"/>
              </w:rPr>
              <w:t>Бюджет Хорольської міської територіальної громади</w:t>
            </w:r>
          </w:p>
        </w:tc>
        <w:tc>
          <w:tcPr>
            <w:tcW w:w="1191" w:type="dxa"/>
          </w:tcPr>
          <w:p w14:paraId="68D4D2D0" w14:textId="77777777" w:rsidR="00534250" w:rsidRDefault="00534250" w:rsidP="00534250">
            <w:pPr>
              <w:spacing w:after="0" w:line="240" w:lineRule="auto"/>
              <w:contextualSpacing/>
              <w:jc w:val="center"/>
              <w:rPr>
                <w:rFonts w:ascii="Times New Roman" w:hAnsi="Times New Roman" w:cs="Times New Roman"/>
                <w:lang w:val="en-US"/>
              </w:rPr>
            </w:pPr>
            <w:r w:rsidRPr="00534250">
              <w:rPr>
                <w:rFonts w:ascii="Times New Roman" w:hAnsi="Times New Roman" w:cs="Times New Roman"/>
                <w:lang w:val="en-US"/>
              </w:rPr>
              <w:t>1 770 000</w:t>
            </w:r>
          </w:p>
          <w:p w14:paraId="21791762" w14:textId="77777777" w:rsidR="00A01808" w:rsidRPr="00A01808" w:rsidRDefault="00A01808" w:rsidP="00A01808">
            <w:pPr>
              <w:rPr>
                <w:rFonts w:ascii="Times New Roman" w:eastAsia="Times New Roman" w:hAnsi="Times New Roman" w:cs="Times New Roman"/>
                <w:lang w:val="en-US"/>
              </w:rPr>
            </w:pPr>
          </w:p>
          <w:p w14:paraId="5C91CDA0" w14:textId="77777777" w:rsidR="00A01808" w:rsidRPr="00A01808" w:rsidRDefault="00A01808" w:rsidP="00A01808">
            <w:pPr>
              <w:rPr>
                <w:rFonts w:ascii="Times New Roman" w:eastAsia="Times New Roman" w:hAnsi="Times New Roman" w:cs="Times New Roman"/>
                <w:lang w:val="en-US"/>
              </w:rPr>
            </w:pPr>
          </w:p>
          <w:p w14:paraId="362D2097" w14:textId="77777777" w:rsidR="00A01808" w:rsidRDefault="00A01808" w:rsidP="00A01808">
            <w:pPr>
              <w:rPr>
                <w:rFonts w:ascii="Times New Roman" w:hAnsi="Times New Roman" w:cs="Times New Roman"/>
                <w:lang w:val="en-US"/>
              </w:rPr>
            </w:pPr>
          </w:p>
          <w:p w14:paraId="787D580E" w14:textId="71E26EE7" w:rsidR="00A01808" w:rsidRPr="00A01808" w:rsidRDefault="00A01808" w:rsidP="00A01808">
            <w:pPr>
              <w:rPr>
                <w:rFonts w:ascii="Times New Roman" w:eastAsia="Times New Roman" w:hAnsi="Times New Roman" w:cs="Times New Roman"/>
                <w:lang w:val="en-US"/>
              </w:rPr>
            </w:pPr>
          </w:p>
        </w:tc>
        <w:tc>
          <w:tcPr>
            <w:tcW w:w="1134" w:type="dxa"/>
            <w:gridSpan w:val="2"/>
          </w:tcPr>
          <w:p w14:paraId="7BA806A5" w14:textId="0E7FC285" w:rsidR="00534250" w:rsidRPr="00534250" w:rsidRDefault="00534250" w:rsidP="00534250">
            <w:pPr>
              <w:spacing w:after="0" w:line="240" w:lineRule="auto"/>
              <w:contextualSpacing/>
              <w:jc w:val="center"/>
              <w:rPr>
                <w:rFonts w:ascii="Times New Roman" w:eastAsia="Times New Roman" w:hAnsi="Times New Roman" w:cs="Times New Roman"/>
                <w:kern w:val="0"/>
                <w14:ligatures w14:val="none"/>
              </w:rPr>
            </w:pPr>
            <w:r w:rsidRPr="00534250">
              <w:rPr>
                <w:rFonts w:ascii="Times New Roman" w:hAnsi="Times New Roman" w:cs="Times New Roman"/>
              </w:rPr>
              <w:t>0</w:t>
            </w:r>
          </w:p>
        </w:tc>
        <w:tc>
          <w:tcPr>
            <w:tcW w:w="1134" w:type="dxa"/>
            <w:gridSpan w:val="2"/>
          </w:tcPr>
          <w:p w14:paraId="7813E7FE" w14:textId="30CB294F" w:rsidR="00534250" w:rsidRPr="00534250" w:rsidRDefault="00534250" w:rsidP="00534250">
            <w:pPr>
              <w:spacing w:after="0" w:line="240" w:lineRule="auto"/>
              <w:contextualSpacing/>
              <w:jc w:val="center"/>
              <w:rPr>
                <w:rFonts w:ascii="Times New Roman" w:eastAsia="Times New Roman" w:hAnsi="Times New Roman" w:cs="Times New Roman"/>
                <w:kern w:val="0"/>
                <w:lang w:val="en-US"/>
                <w14:ligatures w14:val="none"/>
              </w:rPr>
            </w:pPr>
            <w:r w:rsidRPr="00534250">
              <w:rPr>
                <w:rFonts w:ascii="Times New Roman" w:hAnsi="Times New Roman" w:cs="Times New Roman"/>
                <w:lang w:val="en-US"/>
              </w:rPr>
              <w:t>0</w:t>
            </w:r>
          </w:p>
        </w:tc>
        <w:tc>
          <w:tcPr>
            <w:tcW w:w="1219" w:type="dxa"/>
            <w:gridSpan w:val="2"/>
          </w:tcPr>
          <w:p w14:paraId="2EB7E573" w14:textId="2D3D84B9" w:rsidR="00534250" w:rsidRPr="00534250" w:rsidRDefault="00534250" w:rsidP="00534250">
            <w:pPr>
              <w:spacing w:after="0" w:line="240" w:lineRule="auto"/>
              <w:contextualSpacing/>
              <w:jc w:val="center"/>
              <w:rPr>
                <w:rFonts w:ascii="Times New Roman" w:eastAsia="Times New Roman" w:hAnsi="Times New Roman" w:cs="Times New Roman"/>
                <w:kern w:val="0"/>
                <w:lang w:val="en-US" w:eastAsia="ru-RU"/>
                <w14:ligatures w14:val="none"/>
              </w:rPr>
            </w:pPr>
            <w:r w:rsidRPr="00534250">
              <w:rPr>
                <w:rFonts w:ascii="Times New Roman" w:hAnsi="Times New Roman" w:cs="Times New Roman"/>
                <w:lang w:val="en-US"/>
              </w:rPr>
              <w:t>1 770 000</w:t>
            </w:r>
          </w:p>
        </w:tc>
        <w:tc>
          <w:tcPr>
            <w:tcW w:w="1417" w:type="dxa"/>
          </w:tcPr>
          <w:p w14:paraId="5FEA2F16" w14:textId="5D331C78" w:rsidR="00534250" w:rsidRPr="00534250" w:rsidRDefault="00534250" w:rsidP="00534250">
            <w:pPr>
              <w:spacing w:after="0" w:line="240" w:lineRule="auto"/>
              <w:contextualSpacing/>
              <w:jc w:val="both"/>
              <w:rPr>
                <w:rFonts w:ascii="Times New Roman" w:eastAsia="Times New Roman" w:hAnsi="Times New Roman" w:cs="Times New Roman"/>
                <w:kern w:val="0"/>
                <w:lang w:eastAsia="ru-RU"/>
                <w14:ligatures w14:val="none"/>
              </w:rPr>
            </w:pPr>
            <w:r w:rsidRPr="00534250">
              <w:rPr>
                <w:rFonts w:ascii="Times New Roman" w:hAnsi="Times New Roman" w:cs="Times New Roman"/>
              </w:rPr>
              <w:t>Поліпшення соціального захисту пільгових категорій населення</w:t>
            </w:r>
          </w:p>
        </w:tc>
      </w:tr>
      <w:tr w:rsidR="00534250" w:rsidRPr="00E972FF" w14:paraId="3586582A" w14:textId="77777777" w:rsidTr="00FC40D8">
        <w:tblPrEx>
          <w:tblLook w:val="0000" w:firstRow="0" w:lastRow="0" w:firstColumn="0" w:lastColumn="0" w:noHBand="0" w:noVBand="0"/>
        </w:tblPrEx>
        <w:trPr>
          <w:trHeight w:val="264"/>
        </w:trPr>
        <w:tc>
          <w:tcPr>
            <w:tcW w:w="7836" w:type="dxa"/>
            <w:gridSpan w:val="6"/>
            <w:vMerge w:val="restart"/>
            <w:vAlign w:val="center"/>
          </w:tcPr>
          <w:p w14:paraId="675A9C7E" w14:textId="77777777" w:rsidR="00534250" w:rsidRPr="00EC61B1" w:rsidRDefault="00534250" w:rsidP="00FC40D8">
            <w:pPr>
              <w:spacing w:after="0" w:line="240" w:lineRule="auto"/>
              <w:contextualSpacing/>
              <w:jc w:val="both"/>
              <w:rPr>
                <w:rFonts w:ascii="Times New Roman" w:eastAsia="Times New Roman" w:hAnsi="Times New Roman" w:cs="Times New Roman"/>
                <w:b/>
                <w:bCs/>
                <w:kern w:val="0"/>
                <w:lang w:eastAsia="ru-RU"/>
                <w14:ligatures w14:val="none"/>
              </w:rPr>
            </w:pPr>
            <w:r w:rsidRPr="00EC61B1">
              <w:rPr>
                <w:rFonts w:ascii="Times New Roman" w:eastAsia="Times New Roman" w:hAnsi="Times New Roman" w:cs="Times New Roman"/>
                <w:b/>
                <w:bCs/>
                <w:kern w:val="0"/>
                <w:lang w:eastAsia="ru-RU"/>
                <w14:ligatures w14:val="none"/>
              </w:rPr>
              <w:lastRenderedPageBreak/>
              <w:t>Разом за розділами Програми (грн.)</w:t>
            </w:r>
          </w:p>
        </w:tc>
        <w:tc>
          <w:tcPr>
            <w:tcW w:w="1373" w:type="dxa"/>
            <w:vAlign w:val="center"/>
          </w:tcPr>
          <w:p w14:paraId="1A32880F" w14:textId="77777777" w:rsidR="00534250" w:rsidRPr="00EC61B1" w:rsidRDefault="00534250" w:rsidP="00FC40D8">
            <w:pPr>
              <w:spacing w:after="0" w:line="240" w:lineRule="auto"/>
              <w:contextualSpacing/>
              <w:jc w:val="center"/>
              <w:rPr>
                <w:rFonts w:ascii="Times New Roman" w:eastAsia="Times New Roman" w:hAnsi="Times New Roman" w:cs="Times New Roman"/>
                <w:b/>
                <w:bCs/>
                <w:kern w:val="0"/>
                <w:lang w:eastAsia="ru-RU"/>
                <w14:ligatures w14:val="none"/>
              </w:rPr>
            </w:pPr>
            <w:r w:rsidRPr="00EC61B1">
              <w:rPr>
                <w:rFonts w:ascii="Times New Roman" w:eastAsia="Times New Roman" w:hAnsi="Times New Roman" w:cs="Times New Roman"/>
                <w:b/>
                <w:bCs/>
                <w:kern w:val="0"/>
                <w:lang w:eastAsia="ru-RU"/>
                <w14:ligatures w14:val="none"/>
              </w:rPr>
              <w:t>Бюджет територіальної громади</w:t>
            </w:r>
          </w:p>
        </w:tc>
        <w:tc>
          <w:tcPr>
            <w:tcW w:w="1207" w:type="dxa"/>
            <w:gridSpan w:val="2"/>
            <w:vAlign w:val="center"/>
          </w:tcPr>
          <w:p w14:paraId="1F9A6BB6" w14:textId="7B3E7073" w:rsidR="00534250" w:rsidRPr="00EC61B1" w:rsidRDefault="00C60343" w:rsidP="00FC40D8">
            <w:pPr>
              <w:spacing w:after="0" w:line="240" w:lineRule="auto"/>
              <w:contextualSpacing/>
              <w:jc w:val="center"/>
              <w:rPr>
                <w:rFonts w:ascii="Times New Roman" w:eastAsia="Times New Roman" w:hAnsi="Times New Roman" w:cs="Times New Roman"/>
                <w:b/>
                <w:bCs/>
                <w:kern w:val="0"/>
                <w:lang w:val="ru-RU"/>
                <w14:ligatures w14:val="none"/>
              </w:rPr>
            </w:pPr>
            <w:r>
              <w:rPr>
                <w:rFonts w:ascii="Times New Roman" w:eastAsia="Times New Roman" w:hAnsi="Times New Roman" w:cs="Times New Roman"/>
                <w:b/>
                <w:bCs/>
                <w:kern w:val="0"/>
                <w:lang w:val="ru-RU"/>
                <w14:ligatures w14:val="none"/>
              </w:rPr>
              <w:t>11 543 980</w:t>
            </w:r>
          </w:p>
        </w:tc>
        <w:tc>
          <w:tcPr>
            <w:tcW w:w="1134" w:type="dxa"/>
            <w:gridSpan w:val="2"/>
            <w:vAlign w:val="center"/>
          </w:tcPr>
          <w:p w14:paraId="0222EACE" w14:textId="77777777" w:rsidR="00534250" w:rsidRPr="00EC61B1" w:rsidRDefault="00534250" w:rsidP="00FC40D8">
            <w:pPr>
              <w:spacing w:after="0" w:line="240" w:lineRule="auto"/>
              <w:contextualSpacing/>
              <w:jc w:val="center"/>
              <w:rPr>
                <w:rFonts w:ascii="Times New Roman" w:eastAsia="Times New Roman" w:hAnsi="Times New Roman" w:cs="Times New Roman"/>
                <w:b/>
                <w:bCs/>
                <w:kern w:val="0"/>
                <w:lang w:val="ru-RU"/>
                <w14:ligatures w14:val="none"/>
              </w:rPr>
            </w:pPr>
            <w:r w:rsidRPr="00EC61B1">
              <w:rPr>
                <w:rFonts w:ascii="Times New Roman" w:eastAsia="Times New Roman" w:hAnsi="Times New Roman" w:cs="Times New Roman"/>
                <w:b/>
                <w:bCs/>
                <w:kern w:val="0"/>
                <w:lang w:val="ru-RU"/>
                <w14:ligatures w14:val="none"/>
              </w:rPr>
              <w:t>9 798 980</w:t>
            </w:r>
          </w:p>
        </w:tc>
        <w:tc>
          <w:tcPr>
            <w:tcW w:w="1134" w:type="dxa"/>
            <w:gridSpan w:val="2"/>
            <w:vAlign w:val="center"/>
          </w:tcPr>
          <w:p w14:paraId="10969178" w14:textId="77777777" w:rsidR="00534250" w:rsidRPr="00EC61B1" w:rsidRDefault="00534250" w:rsidP="00FC40D8">
            <w:pPr>
              <w:spacing w:after="0" w:line="240" w:lineRule="auto"/>
              <w:contextualSpacing/>
              <w:jc w:val="center"/>
              <w:rPr>
                <w:rFonts w:ascii="Times New Roman" w:eastAsia="Times New Roman" w:hAnsi="Times New Roman" w:cs="Times New Roman"/>
                <w:b/>
                <w:bCs/>
                <w:kern w:val="0"/>
                <w:lang w:val="ru-RU"/>
                <w14:ligatures w14:val="none"/>
              </w:rPr>
            </w:pPr>
            <w:r w:rsidRPr="00EC61B1">
              <w:rPr>
                <w:rFonts w:ascii="Times New Roman" w:eastAsia="Times New Roman" w:hAnsi="Times New Roman" w:cs="Times New Roman"/>
                <w:b/>
                <w:bCs/>
                <w:kern w:val="0"/>
                <w:lang w:val="ru-RU"/>
                <w14:ligatures w14:val="none"/>
              </w:rPr>
              <w:t>9 886 632</w:t>
            </w:r>
          </w:p>
        </w:tc>
        <w:tc>
          <w:tcPr>
            <w:tcW w:w="1203" w:type="dxa"/>
            <w:vAlign w:val="center"/>
          </w:tcPr>
          <w:p w14:paraId="7B5757A6" w14:textId="7A763881" w:rsidR="00C60343" w:rsidRPr="00EC61B1" w:rsidRDefault="00C60343" w:rsidP="00FC40D8">
            <w:pPr>
              <w:spacing w:after="0" w:line="240" w:lineRule="auto"/>
              <w:contextualSpacing/>
              <w:jc w:val="center"/>
              <w:rPr>
                <w:rFonts w:ascii="Times New Roman" w:eastAsia="Times New Roman" w:hAnsi="Times New Roman" w:cs="Times New Roman"/>
                <w:b/>
                <w:bCs/>
                <w:kern w:val="0"/>
                <w:lang w:val="ru-RU" w:eastAsia="ru-RU"/>
                <w14:ligatures w14:val="none"/>
              </w:rPr>
            </w:pPr>
            <w:r>
              <w:rPr>
                <w:rFonts w:ascii="Times New Roman" w:eastAsia="Times New Roman" w:hAnsi="Times New Roman" w:cs="Times New Roman"/>
                <w:b/>
                <w:bCs/>
                <w:kern w:val="0"/>
                <w:lang w:val="ru-RU" w:eastAsia="ru-RU"/>
                <w14:ligatures w14:val="none"/>
              </w:rPr>
              <w:t>31 229592</w:t>
            </w:r>
          </w:p>
        </w:tc>
        <w:tc>
          <w:tcPr>
            <w:tcW w:w="1417" w:type="dxa"/>
            <w:vAlign w:val="center"/>
          </w:tcPr>
          <w:p w14:paraId="60CA6ED8" w14:textId="77777777" w:rsidR="00534250" w:rsidRPr="00EC61B1" w:rsidRDefault="00534250" w:rsidP="00FC40D8">
            <w:pPr>
              <w:spacing w:after="0" w:line="240" w:lineRule="auto"/>
              <w:contextualSpacing/>
              <w:jc w:val="both"/>
              <w:rPr>
                <w:rFonts w:ascii="Times New Roman" w:eastAsia="Times New Roman" w:hAnsi="Times New Roman" w:cs="Times New Roman"/>
                <w:b/>
                <w:bCs/>
                <w:kern w:val="0"/>
                <w:lang w:eastAsia="ru-RU"/>
                <w14:ligatures w14:val="none"/>
              </w:rPr>
            </w:pPr>
          </w:p>
          <w:p w14:paraId="510B31E7" w14:textId="77777777" w:rsidR="00534250" w:rsidRPr="00EC61B1" w:rsidRDefault="00534250" w:rsidP="00FC40D8">
            <w:pPr>
              <w:spacing w:after="0" w:line="240" w:lineRule="auto"/>
              <w:contextualSpacing/>
              <w:jc w:val="both"/>
              <w:rPr>
                <w:rFonts w:ascii="Times New Roman" w:eastAsia="Times New Roman" w:hAnsi="Times New Roman" w:cs="Times New Roman"/>
                <w:b/>
                <w:bCs/>
                <w:kern w:val="0"/>
                <w:lang w:eastAsia="ru-RU"/>
                <w14:ligatures w14:val="none"/>
              </w:rPr>
            </w:pPr>
          </w:p>
        </w:tc>
      </w:tr>
      <w:tr w:rsidR="00534250" w:rsidRPr="00E972FF" w14:paraId="6CEE3011" w14:textId="77777777" w:rsidTr="00FC40D8">
        <w:tblPrEx>
          <w:tblLook w:val="0000" w:firstRow="0" w:lastRow="0" w:firstColumn="0" w:lastColumn="0" w:noHBand="0" w:noVBand="0"/>
        </w:tblPrEx>
        <w:trPr>
          <w:trHeight w:val="230"/>
        </w:trPr>
        <w:tc>
          <w:tcPr>
            <w:tcW w:w="7836" w:type="dxa"/>
            <w:gridSpan w:val="6"/>
            <w:vMerge/>
            <w:vAlign w:val="center"/>
          </w:tcPr>
          <w:p w14:paraId="7DF116A6" w14:textId="77777777" w:rsidR="00534250" w:rsidRPr="00EC61B1" w:rsidRDefault="00534250" w:rsidP="00FC40D8">
            <w:pPr>
              <w:spacing w:after="0" w:line="240" w:lineRule="auto"/>
              <w:contextualSpacing/>
              <w:jc w:val="both"/>
              <w:rPr>
                <w:rFonts w:ascii="Times New Roman" w:eastAsia="Times New Roman" w:hAnsi="Times New Roman" w:cs="Times New Roman"/>
                <w:b/>
                <w:bCs/>
                <w:kern w:val="0"/>
                <w:lang w:eastAsia="ru-RU"/>
                <w14:ligatures w14:val="none"/>
              </w:rPr>
            </w:pPr>
          </w:p>
        </w:tc>
        <w:tc>
          <w:tcPr>
            <w:tcW w:w="1373" w:type="dxa"/>
            <w:vAlign w:val="center"/>
          </w:tcPr>
          <w:p w14:paraId="24FEE4E1" w14:textId="77777777" w:rsidR="00534250" w:rsidRPr="00EC61B1" w:rsidRDefault="00534250" w:rsidP="00FC40D8">
            <w:pPr>
              <w:spacing w:after="0" w:line="240" w:lineRule="auto"/>
              <w:contextualSpacing/>
              <w:jc w:val="center"/>
              <w:rPr>
                <w:rFonts w:ascii="Times New Roman" w:eastAsia="Times New Roman" w:hAnsi="Times New Roman" w:cs="Times New Roman"/>
                <w:b/>
                <w:bCs/>
                <w:kern w:val="0"/>
                <w:lang w:eastAsia="ru-RU"/>
                <w14:ligatures w14:val="none"/>
              </w:rPr>
            </w:pPr>
            <w:r w:rsidRPr="00EC61B1">
              <w:rPr>
                <w:rFonts w:ascii="Times New Roman" w:eastAsia="Times New Roman" w:hAnsi="Times New Roman" w:cs="Times New Roman"/>
                <w:b/>
                <w:bCs/>
                <w:kern w:val="0"/>
                <w:lang w:eastAsia="ru-RU"/>
                <w14:ligatures w14:val="none"/>
              </w:rPr>
              <w:t>Обласний бюджет</w:t>
            </w:r>
          </w:p>
        </w:tc>
        <w:tc>
          <w:tcPr>
            <w:tcW w:w="1207" w:type="dxa"/>
            <w:gridSpan w:val="2"/>
          </w:tcPr>
          <w:p w14:paraId="619F47E7" w14:textId="77777777" w:rsidR="00534250" w:rsidRPr="00EC61B1" w:rsidRDefault="00534250" w:rsidP="00FC40D8">
            <w:pPr>
              <w:spacing w:after="0" w:line="240" w:lineRule="auto"/>
              <w:contextualSpacing/>
              <w:jc w:val="both"/>
              <w:rPr>
                <w:rFonts w:ascii="Times New Roman" w:eastAsia="Times New Roman" w:hAnsi="Times New Roman" w:cs="Times New Roman"/>
                <w:b/>
                <w:bCs/>
                <w:kern w:val="0"/>
                <w:lang w:val="ru-RU"/>
                <w14:ligatures w14:val="none"/>
              </w:rPr>
            </w:pPr>
            <w:r w:rsidRPr="00EC61B1">
              <w:rPr>
                <w:rFonts w:ascii="Times New Roman" w:eastAsia="Times New Roman" w:hAnsi="Times New Roman" w:cs="Times New Roman"/>
                <w:b/>
                <w:bCs/>
                <w:kern w:val="0"/>
                <w:lang w:val="ru-RU"/>
                <w14:ligatures w14:val="none"/>
              </w:rPr>
              <w:t>300 100</w:t>
            </w:r>
          </w:p>
        </w:tc>
        <w:tc>
          <w:tcPr>
            <w:tcW w:w="1134" w:type="dxa"/>
            <w:gridSpan w:val="2"/>
          </w:tcPr>
          <w:p w14:paraId="369663A7" w14:textId="77777777" w:rsidR="00534250" w:rsidRPr="00EC61B1" w:rsidRDefault="00534250" w:rsidP="00FC40D8">
            <w:pPr>
              <w:spacing w:after="0" w:line="240" w:lineRule="auto"/>
              <w:contextualSpacing/>
              <w:jc w:val="center"/>
              <w:rPr>
                <w:rFonts w:ascii="Times New Roman" w:eastAsia="Times New Roman" w:hAnsi="Times New Roman" w:cs="Times New Roman"/>
                <w:b/>
                <w:bCs/>
                <w:kern w:val="0"/>
                <w:lang w:val="ru-RU"/>
                <w14:ligatures w14:val="none"/>
              </w:rPr>
            </w:pPr>
            <w:r w:rsidRPr="00EC61B1">
              <w:rPr>
                <w:rFonts w:ascii="Times New Roman" w:eastAsia="Times New Roman" w:hAnsi="Times New Roman" w:cs="Times New Roman"/>
                <w:b/>
                <w:bCs/>
                <w:kern w:val="0"/>
                <w:lang w:val="ru-RU"/>
                <w14:ligatures w14:val="none"/>
              </w:rPr>
              <w:t>-</w:t>
            </w:r>
          </w:p>
        </w:tc>
        <w:tc>
          <w:tcPr>
            <w:tcW w:w="1134" w:type="dxa"/>
            <w:gridSpan w:val="2"/>
          </w:tcPr>
          <w:p w14:paraId="4279C560" w14:textId="77777777" w:rsidR="00534250" w:rsidRPr="00EC61B1" w:rsidRDefault="00534250" w:rsidP="00FC40D8">
            <w:pPr>
              <w:spacing w:after="0" w:line="240" w:lineRule="auto"/>
              <w:contextualSpacing/>
              <w:jc w:val="center"/>
              <w:rPr>
                <w:rFonts w:ascii="Times New Roman" w:eastAsia="Times New Roman" w:hAnsi="Times New Roman" w:cs="Times New Roman"/>
                <w:b/>
                <w:bCs/>
                <w:kern w:val="0"/>
                <w:lang w:val="ru-RU"/>
                <w14:ligatures w14:val="none"/>
              </w:rPr>
            </w:pPr>
            <w:r w:rsidRPr="00EC61B1">
              <w:rPr>
                <w:rFonts w:ascii="Times New Roman" w:eastAsia="Times New Roman" w:hAnsi="Times New Roman" w:cs="Times New Roman"/>
                <w:b/>
                <w:bCs/>
                <w:kern w:val="0"/>
                <w:lang w:val="ru-RU"/>
                <w14:ligatures w14:val="none"/>
              </w:rPr>
              <w:t>-</w:t>
            </w:r>
          </w:p>
        </w:tc>
        <w:tc>
          <w:tcPr>
            <w:tcW w:w="1203" w:type="dxa"/>
          </w:tcPr>
          <w:p w14:paraId="5495C732" w14:textId="77777777" w:rsidR="00534250" w:rsidRPr="00EC61B1" w:rsidRDefault="00534250" w:rsidP="00FC40D8">
            <w:pPr>
              <w:spacing w:after="0" w:line="240" w:lineRule="auto"/>
              <w:ind w:left="-34" w:right="-104" w:firstLine="34"/>
              <w:contextualSpacing/>
              <w:jc w:val="both"/>
              <w:rPr>
                <w:rFonts w:ascii="Times New Roman" w:eastAsia="Times New Roman" w:hAnsi="Times New Roman" w:cs="Times New Roman"/>
                <w:b/>
                <w:bCs/>
                <w:kern w:val="0"/>
                <w:lang w:val="ru-RU" w:eastAsia="ru-RU"/>
                <w14:ligatures w14:val="none"/>
              </w:rPr>
            </w:pPr>
            <w:r w:rsidRPr="00EC61B1">
              <w:rPr>
                <w:rFonts w:ascii="Times New Roman" w:eastAsia="Times New Roman" w:hAnsi="Times New Roman" w:cs="Times New Roman"/>
                <w:b/>
                <w:bCs/>
                <w:kern w:val="0"/>
                <w:lang w:val="ru-RU"/>
                <w14:ligatures w14:val="none"/>
              </w:rPr>
              <w:t>300 100</w:t>
            </w:r>
          </w:p>
        </w:tc>
        <w:tc>
          <w:tcPr>
            <w:tcW w:w="1417" w:type="dxa"/>
            <w:vAlign w:val="center"/>
          </w:tcPr>
          <w:p w14:paraId="1107A268" w14:textId="77777777" w:rsidR="00534250" w:rsidRPr="00EC61B1" w:rsidRDefault="00534250" w:rsidP="00FC40D8">
            <w:pPr>
              <w:spacing w:after="0" w:line="240" w:lineRule="auto"/>
              <w:contextualSpacing/>
              <w:jc w:val="both"/>
              <w:rPr>
                <w:rFonts w:ascii="Times New Roman" w:eastAsia="Times New Roman" w:hAnsi="Times New Roman" w:cs="Times New Roman"/>
                <w:b/>
                <w:bCs/>
                <w:kern w:val="0"/>
                <w:lang w:eastAsia="ru-RU"/>
                <w14:ligatures w14:val="none"/>
              </w:rPr>
            </w:pPr>
          </w:p>
        </w:tc>
      </w:tr>
      <w:tr w:rsidR="00534250" w:rsidRPr="00E972FF" w14:paraId="653EF451" w14:textId="77777777" w:rsidTr="00FC40D8">
        <w:tblPrEx>
          <w:tblLook w:val="0000" w:firstRow="0" w:lastRow="0" w:firstColumn="0" w:lastColumn="0" w:noHBand="0" w:noVBand="0"/>
        </w:tblPrEx>
        <w:trPr>
          <w:trHeight w:val="141"/>
        </w:trPr>
        <w:tc>
          <w:tcPr>
            <w:tcW w:w="9209" w:type="dxa"/>
            <w:gridSpan w:val="7"/>
            <w:vAlign w:val="center"/>
          </w:tcPr>
          <w:p w14:paraId="08B6F68A" w14:textId="77777777" w:rsidR="00534250" w:rsidRPr="00EC61B1" w:rsidRDefault="00534250" w:rsidP="00FC40D8">
            <w:pPr>
              <w:spacing w:after="0" w:line="240" w:lineRule="auto"/>
              <w:contextualSpacing/>
              <w:jc w:val="both"/>
              <w:rPr>
                <w:rFonts w:ascii="Times New Roman" w:eastAsia="Times New Roman" w:hAnsi="Times New Roman" w:cs="Times New Roman"/>
                <w:b/>
                <w:bCs/>
                <w:kern w:val="0"/>
                <w:lang w:eastAsia="ru-RU"/>
                <w14:ligatures w14:val="none"/>
              </w:rPr>
            </w:pPr>
            <w:r w:rsidRPr="00EC61B1">
              <w:rPr>
                <w:rFonts w:ascii="Times New Roman" w:eastAsia="Times New Roman" w:hAnsi="Times New Roman" w:cs="Times New Roman"/>
                <w:b/>
                <w:bCs/>
                <w:kern w:val="0"/>
                <w14:ligatures w14:val="none"/>
              </w:rPr>
              <w:t>Разом по Програмі (грн.):</w:t>
            </w:r>
          </w:p>
        </w:tc>
        <w:tc>
          <w:tcPr>
            <w:tcW w:w="1207" w:type="dxa"/>
            <w:gridSpan w:val="2"/>
          </w:tcPr>
          <w:p w14:paraId="6E1CB112" w14:textId="21DB46D0" w:rsidR="00C60343" w:rsidRPr="00EC61B1" w:rsidRDefault="00C60343" w:rsidP="00FC40D8">
            <w:pPr>
              <w:spacing w:after="0" w:line="240" w:lineRule="auto"/>
              <w:contextualSpacing/>
              <w:jc w:val="both"/>
              <w:rPr>
                <w:rFonts w:ascii="Times New Roman" w:eastAsia="Times New Roman" w:hAnsi="Times New Roman" w:cs="Times New Roman"/>
                <w:b/>
                <w:bCs/>
                <w:kern w:val="0"/>
                <w:lang w:val="ru-RU"/>
                <w14:ligatures w14:val="none"/>
              </w:rPr>
            </w:pPr>
            <w:r>
              <w:rPr>
                <w:rFonts w:ascii="Times New Roman" w:eastAsia="Times New Roman" w:hAnsi="Times New Roman" w:cs="Times New Roman"/>
                <w:b/>
                <w:bCs/>
                <w:kern w:val="0"/>
                <w:lang w:val="ru-RU"/>
                <w14:ligatures w14:val="none"/>
              </w:rPr>
              <w:t>11844080</w:t>
            </w:r>
          </w:p>
        </w:tc>
        <w:tc>
          <w:tcPr>
            <w:tcW w:w="1134" w:type="dxa"/>
            <w:gridSpan w:val="2"/>
            <w:vAlign w:val="center"/>
          </w:tcPr>
          <w:p w14:paraId="5DC1EE6E" w14:textId="77777777" w:rsidR="00534250" w:rsidRPr="00EC61B1" w:rsidRDefault="00534250" w:rsidP="00FC40D8">
            <w:pPr>
              <w:spacing w:after="0" w:line="240" w:lineRule="auto"/>
              <w:contextualSpacing/>
              <w:jc w:val="both"/>
              <w:rPr>
                <w:rFonts w:ascii="Times New Roman" w:eastAsia="Times New Roman" w:hAnsi="Times New Roman" w:cs="Times New Roman"/>
                <w:b/>
                <w:bCs/>
                <w:kern w:val="0"/>
                <w:lang w:val="ru-RU"/>
                <w14:ligatures w14:val="none"/>
              </w:rPr>
            </w:pPr>
            <w:r w:rsidRPr="00EC61B1">
              <w:rPr>
                <w:rFonts w:ascii="Times New Roman" w:eastAsia="Times New Roman" w:hAnsi="Times New Roman" w:cs="Times New Roman"/>
                <w:b/>
                <w:bCs/>
                <w:kern w:val="0"/>
                <w:lang w:val="ru-RU"/>
                <w14:ligatures w14:val="none"/>
              </w:rPr>
              <w:t>9 798 980</w:t>
            </w:r>
          </w:p>
        </w:tc>
        <w:tc>
          <w:tcPr>
            <w:tcW w:w="1134" w:type="dxa"/>
            <w:gridSpan w:val="2"/>
            <w:vAlign w:val="center"/>
          </w:tcPr>
          <w:p w14:paraId="73E4EB91" w14:textId="77777777" w:rsidR="00534250" w:rsidRPr="00EC61B1" w:rsidRDefault="00534250" w:rsidP="00FC40D8">
            <w:pPr>
              <w:spacing w:after="0" w:line="240" w:lineRule="auto"/>
              <w:contextualSpacing/>
              <w:jc w:val="both"/>
              <w:rPr>
                <w:rFonts w:ascii="Times New Roman" w:eastAsia="Times New Roman" w:hAnsi="Times New Roman" w:cs="Times New Roman"/>
                <w:b/>
                <w:bCs/>
                <w:kern w:val="0"/>
                <w:lang w:val="ru-RU"/>
                <w14:ligatures w14:val="none"/>
              </w:rPr>
            </w:pPr>
            <w:r w:rsidRPr="00EC61B1">
              <w:rPr>
                <w:rFonts w:ascii="Times New Roman" w:eastAsia="Times New Roman" w:hAnsi="Times New Roman" w:cs="Times New Roman"/>
                <w:b/>
                <w:bCs/>
                <w:kern w:val="0"/>
                <w:lang w:val="ru-RU"/>
                <w14:ligatures w14:val="none"/>
              </w:rPr>
              <w:t>9 886 632</w:t>
            </w:r>
          </w:p>
        </w:tc>
        <w:tc>
          <w:tcPr>
            <w:tcW w:w="1203" w:type="dxa"/>
            <w:vAlign w:val="center"/>
          </w:tcPr>
          <w:p w14:paraId="302E1250" w14:textId="398CACA8" w:rsidR="00534250" w:rsidRPr="00EC61B1" w:rsidRDefault="00781723" w:rsidP="00FC40D8">
            <w:pPr>
              <w:spacing w:after="0" w:line="240" w:lineRule="auto"/>
              <w:contextualSpacing/>
              <w:jc w:val="both"/>
              <w:rPr>
                <w:rFonts w:ascii="Times New Roman" w:eastAsia="Times New Roman" w:hAnsi="Times New Roman" w:cs="Times New Roman"/>
                <w:b/>
                <w:bCs/>
                <w:kern w:val="0"/>
                <w:lang w:val="ru-RU" w:eastAsia="ru-RU"/>
                <w14:ligatures w14:val="none"/>
              </w:rPr>
            </w:pPr>
            <w:r>
              <w:rPr>
                <w:rFonts w:ascii="Times New Roman" w:eastAsia="Times New Roman" w:hAnsi="Times New Roman" w:cs="Times New Roman"/>
                <w:b/>
                <w:bCs/>
                <w:kern w:val="0"/>
                <w:lang w:val="ru-RU" w:eastAsia="ru-RU"/>
                <w14:ligatures w14:val="none"/>
              </w:rPr>
              <w:t>31 529692</w:t>
            </w:r>
          </w:p>
        </w:tc>
        <w:tc>
          <w:tcPr>
            <w:tcW w:w="1417" w:type="dxa"/>
            <w:vAlign w:val="center"/>
          </w:tcPr>
          <w:p w14:paraId="72814B9E" w14:textId="77777777" w:rsidR="00534250" w:rsidRPr="00EC61B1" w:rsidRDefault="00534250" w:rsidP="00FC40D8">
            <w:pPr>
              <w:spacing w:after="0" w:line="240" w:lineRule="auto"/>
              <w:contextualSpacing/>
              <w:jc w:val="both"/>
              <w:rPr>
                <w:rFonts w:ascii="Times New Roman" w:eastAsia="Times New Roman" w:hAnsi="Times New Roman" w:cs="Times New Roman"/>
                <w:b/>
                <w:bCs/>
                <w:kern w:val="0"/>
                <w:lang w:eastAsia="ru-RU"/>
                <w14:ligatures w14:val="none"/>
              </w:rPr>
            </w:pPr>
          </w:p>
        </w:tc>
      </w:tr>
    </w:tbl>
    <w:p w14:paraId="3B2FB472" w14:textId="77777777" w:rsidR="00534250" w:rsidRPr="00E972FF" w:rsidRDefault="00534250" w:rsidP="00534250">
      <w:pPr>
        <w:spacing w:after="0" w:line="240" w:lineRule="auto"/>
        <w:rPr>
          <w:rFonts w:ascii="Times New Roman" w:eastAsia="Times New Roman" w:hAnsi="Times New Roman" w:cs="Times New Roman"/>
          <w:kern w:val="0"/>
          <w:sz w:val="28"/>
          <w:szCs w:val="28"/>
          <w:lang w:eastAsia="ru-RU"/>
          <w14:ligatures w14:val="none"/>
        </w:rPr>
      </w:pPr>
      <w:r w:rsidRPr="00E972FF">
        <w:rPr>
          <w:rFonts w:ascii="Times New Roman" w:eastAsia="Times New Roman" w:hAnsi="Times New Roman" w:cs="Times New Roman"/>
          <w:kern w:val="0"/>
          <w:sz w:val="28"/>
          <w:szCs w:val="28"/>
          <w:lang w:eastAsia="ru-RU"/>
          <w14:ligatures w14:val="none"/>
        </w:rPr>
        <w:t xml:space="preserve">                           </w:t>
      </w:r>
      <w:r w:rsidRPr="00E972FF">
        <w:rPr>
          <w:rFonts w:ascii="Times New Roman" w:eastAsia="Times New Roman" w:hAnsi="Times New Roman" w:cs="Times New Roman"/>
          <w:kern w:val="0"/>
          <w:sz w:val="28"/>
          <w:szCs w:val="28"/>
          <w:lang w:eastAsia="ru-RU"/>
          <w14:ligatures w14:val="none"/>
        </w:rPr>
        <w:tab/>
      </w:r>
      <w:r w:rsidRPr="00E972FF">
        <w:rPr>
          <w:rFonts w:ascii="Times New Roman" w:eastAsia="Times New Roman" w:hAnsi="Times New Roman" w:cs="Times New Roman"/>
          <w:kern w:val="0"/>
          <w:sz w:val="28"/>
          <w:szCs w:val="28"/>
          <w:lang w:eastAsia="ru-RU"/>
          <w14:ligatures w14:val="none"/>
        </w:rPr>
        <w:tab/>
      </w:r>
    </w:p>
    <w:p w14:paraId="302A5E45" w14:textId="77777777" w:rsidR="00534250" w:rsidRPr="00E972FF" w:rsidRDefault="00534250" w:rsidP="00534250">
      <w:pPr>
        <w:spacing w:after="0" w:line="240" w:lineRule="auto"/>
        <w:rPr>
          <w:rFonts w:ascii="Times New Roman" w:eastAsia="Times New Roman" w:hAnsi="Times New Roman" w:cs="Times New Roman"/>
          <w:kern w:val="0"/>
          <w:sz w:val="28"/>
          <w:szCs w:val="28"/>
          <w:lang w:eastAsia="ru-RU"/>
          <w14:ligatures w14:val="none"/>
        </w:rPr>
      </w:pPr>
    </w:p>
    <w:p w14:paraId="646F4346" w14:textId="77777777" w:rsidR="00534250" w:rsidRPr="00E972FF" w:rsidRDefault="00534250" w:rsidP="00534250">
      <w:pPr>
        <w:spacing w:after="0" w:line="240" w:lineRule="auto"/>
        <w:rPr>
          <w:rFonts w:ascii="Times New Roman" w:eastAsia="Times New Roman" w:hAnsi="Times New Roman" w:cs="Times New Roman"/>
          <w:kern w:val="0"/>
          <w:sz w:val="28"/>
          <w:szCs w:val="28"/>
          <w:lang w:eastAsia="ru-RU"/>
          <w14:ligatures w14:val="none"/>
        </w:rPr>
      </w:pPr>
    </w:p>
    <w:p w14:paraId="6E9DADD2" w14:textId="63268995" w:rsidR="009A1BAA" w:rsidRPr="000701D9" w:rsidRDefault="00534250" w:rsidP="00534250">
      <w:pPr>
        <w:spacing w:after="0" w:line="240" w:lineRule="auto"/>
      </w:pPr>
      <w:r w:rsidRPr="00E972FF">
        <w:rPr>
          <w:rFonts w:ascii="Times New Roman" w:eastAsia="Times New Roman" w:hAnsi="Times New Roman" w:cs="Times New Roman"/>
          <w:kern w:val="0"/>
          <w:sz w:val="28"/>
          <w:szCs w:val="28"/>
          <w:lang w:eastAsia="ru-RU"/>
          <w14:ligatures w14:val="none"/>
        </w:rPr>
        <w:t>Секретар міської ради                                                                                                                                                 Юлія БОЙКО</w:t>
      </w:r>
    </w:p>
    <w:p w14:paraId="33935AEF" w14:textId="77777777" w:rsidR="00032245" w:rsidRPr="000701D9" w:rsidRDefault="00032245" w:rsidP="009A1BAA">
      <w:pPr>
        <w:tabs>
          <w:tab w:val="left" w:pos="8300"/>
        </w:tabs>
        <w:sectPr w:rsidR="00032245" w:rsidRPr="000701D9" w:rsidSect="005D4AC2">
          <w:headerReference w:type="even" r:id="rId9"/>
          <w:headerReference w:type="default" r:id="rId10"/>
          <w:footerReference w:type="even" r:id="rId11"/>
          <w:footerReference w:type="default" r:id="rId12"/>
          <w:headerReference w:type="first" r:id="rId13"/>
          <w:footerReference w:type="first" r:id="rId14"/>
          <w:pgSz w:w="16838" w:h="11906" w:orient="landscape"/>
          <w:pgMar w:top="1276" w:right="284" w:bottom="426" w:left="1134" w:header="709" w:footer="709" w:gutter="0"/>
          <w:cols w:space="708"/>
          <w:docGrid w:linePitch="360"/>
        </w:sectPr>
      </w:pPr>
    </w:p>
    <w:p w14:paraId="4EDB5CC9" w14:textId="044B13E1" w:rsidR="00032245" w:rsidRPr="000701D9" w:rsidRDefault="006D5D6A" w:rsidP="000701D9">
      <w:pPr>
        <w:spacing w:after="0" w:line="240" w:lineRule="auto"/>
        <w:ind w:left="5387"/>
        <w:rPr>
          <w:rFonts w:ascii="Times New Roman" w:eastAsia="SimSun" w:hAnsi="Times New Roman" w:cs="Times New Roman"/>
          <w:noProof/>
          <w:kern w:val="0"/>
          <w:sz w:val="24"/>
          <w:szCs w:val="24"/>
          <w:lang w:eastAsia="ru-RU"/>
          <w14:ligatures w14:val="none"/>
        </w:rPr>
      </w:pPr>
      <w:bookmarkStart w:id="1" w:name="_Hlk190762332"/>
      <w:r w:rsidRPr="00534250">
        <w:rPr>
          <w:rFonts w:ascii="Times New Roman" w:eastAsia="SimSun" w:hAnsi="Times New Roman" w:cs="Times New Roman"/>
          <w:noProof/>
          <w:kern w:val="0"/>
          <w:sz w:val="24"/>
          <w:szCs w:val="24"/>
          <w:lang w:eastAsia="ru-RU"/>
          <w14:ligatures w14:val="none"/>
        </w:rPr>
        <w:lastRenderedPageBreak/>
        <w:t>Д</w:t>
      </w:r>
      <w:r w:rsidR="00032245" w:rsidRPr="000701D9">
        <w:rPr>
          <w:rFonts w:ascii="Times New Roman" w:eastAsia="SimSun" w:hAnsi="Times New Roman" w:cs="Times New Roman"/>
          <w:noProof/>
          <w:kern w:val="0"/>
          <w:sz w:val="24"/>
          <w:szCs w:val="24"/>
          <w:lang w:eastAsia="ru-RU"/>
          <w14:ligatures w14:val="none"/>
        </w:rPr>
        <w:t xml:space="preserve">одаток </w:t>
      </w:r>
      <w:r>
        <w:rPr>
          <w:rFonts w:ascii="Times New Roman" w:eastAsia="SimSun" w:hAnsi="Times New Roman" w:cs="Times New Roman"/>
          <w:noProof/>
          <w:kern w:val="0"/>
          <w:sz w:val="24"/>
          <w:szCs w:val="24"/>
          <w:lang w:eastAsia="ru-RU"/>
          <w14:ligatures w14:val="none"/>
        </w:rPr>
        <w:t>2</w:t>
      </w:r>
    </w:p>
    <w:p w14:paraId="50837AA9" w14:textId="09EDDBF9" w:rsidR="00032245" w:rsidRPr="000701D9" w:rsidRDefault="00032245" w:rsidP="000701D9">
      <w:pPr>
        <w:spacing w:after="0" w:line="240" w:lineRule="auto"/>
        <w:ind w:left="5387"/>
        <w:jc w:val="both"/>
        <w:rPr>
          <w:rFonts w:ascii="Times New Roman" w:eastAsia="Times New Roman" w:hAnsi="Times New Roman" w:cs="Times New Roman"/>
          <w:color w:val="000000"/>
          <w:kern w:val="0"/>
          <w:sz w:val="24"/>
          <w:szCs w:val="24"/>
          <w:lang w:eastAsia="ru-RU"/>
          <w14:ligatures w14:val="none"/>
        </w:rPr>
      </w:pPr>
      <w:r w:rsidRPr="000701D9">
        <w:rPr>
          <w:rFonts w:ascii="Times New Roman" w:eastAsia="Times New Roman" w:hAnsi="Times New Roman" w:cs="Times New Roman"/>
          <w:kern w:val="0"/>
          <w:sz w:val="24"/>
          <w:szCs w:val="24"/>
          <w:lang w:eastAsia="ru-RU"/>
          <w14:ligatures w14:val="none"/>
        </w:rPr>
        <w:t xml:space="preserve">до рішення </w:t>
      </w:r>
      <w:r w:rsidR="006D5D6A" w:rsidRPr="006429B9">
        <w:rPr>
          <w:rFonts w:ascii="Times New Roman" w:eastAsia="Times New Roman" w:hAnsi="Times New Roman" w:cs="Times New Roman"/>
          <w:bCs/>
          <w:kern w:val="0"/>
          <w:sz w:val="24"/>
          <w:szCs w:val="24"/>
          <w:lang w:eastAsia="ru-RU"/>
          <w14:ligatures w14:val="none"/>
        </w:rPr>
        <w:t>шістдесят сьомої</w:t>
      </w:r>
      <w:r w:rsidR="000701D9" w:rsidRPr="000701D9">
        <w:rPr>
          <w:rFonts w:ascii="Times New Roman" w:eastAsia="Times New Roman" w:hAnsi="Times New Roman" w:cs="Times New Roman"/>
          <w:kern w:val="0"/>
          <w:sz w:val="24"/>
          <w:szCs w:val="24"/>
          <w:lang w:eastAsia="ru-RU"/>
          <w14:ligatures w14:val="none"/>
        </w:rPr>
        <w:t xml:space="preserve"> </w:t>
      </w:r>
      <w:r w:rsidRPr="000701D9">
        <w:rPr>
          <w:rFonts w:ascii="Times New Roman" w:eastAsia="Times New Roman" w:hAnsi="Times New Roman" w:cs="Times New Roman"/>
          <w:kern w:val="0"/>
          <w:sz w:val="24"/>
          <w:szCs w:val="24"/>
          <w:lang w:eastAsia="ru-RU"/>
          <w14:ligatures w14:val="none"/>
        </w:rPr>
        <w:t>сесії</w:t>
      </w:r>
      <w:r w:rsidRPr="000701D9">
        <w:rPr>
          <w:rFonts w:ascii="Times New Roman" w:eastAsia="Times New Roman" w:hAnsi="Times New Roman" w:cs="Times New Roman"/>
          <w:color w:val="000000"/>
          <w:kern w:val="0"/>
          <w:sz w:val="24"/>
          <w:szCs w:val="24"/>
          <w:lang w:eastAsia="ru-RU"/>
          <w14:ligatures w14:val="none"/>
        </w:rPr>
        <w:t xml:space="preserve"> Хорольської міської ради Лубенського району Полтавської області восьмого скликання від </w:t>
      </w:r>
      <w:r w:rsidR="006D5D6A">
        <w:rPr>
          <w:rFonts w:ascii="Times New Roman" w:eastAsia="Times New Roman" w:hAnsi="Times New Roman" w:cs="Times New Roman"/>
          <w:color w:val="000000"/>
          <w:kern w:val="0"/>
          <w:sz w:val="24"/>
          <w:szCs w:val="24"/>
          <w:lang w:eastAsia="ru-RU"/>
          <w14:ligatures w14:val="none"/>
        </w:rPr>
        <w:t>0</w:t>
      </w:r>
      <w:r w:rsidR="00001961">
        <w:rPr>
          <w:rFonts w:ascii="Times New Roman" w:eastAsia="Times New Roman" w:hAnsi="Times New Roman" w:cs="Times New Roman"/>
          <w:color w:val="000000"/>
          <w:kern w:val="0"/>
          <w:sz w:val="24"/>
          <w:szCs w:val="24"/>
          <w:lang w:eastAsia="ru-RU"/>
          <w14:ligatures w14:val="none"/>
        </w:rPr>
        <w:t>3</w:t>
      </w:r>
      <w:r w:rsidR="006D5D6A">
        <w:rPr>
          <w:rFonts w:ascii="Times New Roman" w:eastAsia="Times New Roman" w:hAnsi="Times New Roman" w:cs="Times New Roman"/>
          <w:color w:val="000000"/>
          <w:kern w:val="0"/>
          <w:sz w:val="24"/>
          <w:szCs w:val="24"/>
          <w:lang w:eastAsia="ru-RU"/>
          <w14:ligatures w14:val="none"/>
        </w:rPr>
        <w:t>.2025</w:t>
      </w:r>
      <w:r w:rsidRPr="000701D9">
        <w:rPr>
          <w:rFonts w:ascii="Times New Roman" w:eastAsia="Times New Roman" w:hAnsi="Times New Roman" w:cs="Times New Roman"/>
          <w:color w:val="000000"/>
          <w:kern w:val="0"/>
          <w:sz w:val="24"/>
          <w:szCs w:val="24"/>
          <w:lang w:eastAsia="ru-RU"/>
          <w14:ligatures w14:val="none"/>
        </w:rPr>
        <w:t xml:space="preserve"> №</w:t>
      </w:r>
    </w:p>
    <w:bookmarkEnd w:id="1"/>
    <w:p w14:paraId="5F0597F5" w14:textId="77777777" w:rsidR="00032245" w:rsidRPr="000701D9" w:rsidRDefault="00032245" w:rsidP="00032245">
      <w:pPr>
        <w:spacing w:after="0" w:line="240" w:lineRule="auto"/>
        <w:ind w:left="5670"/>
        <w:jc w:val="both"/>
        <w:rPr>
          <w:rFonts w:ascii="Times New Roman" w:eastAsia="Times New Roman" w:hAnsi="Times New Roman" w:cs="Times New Roman"/>
          <w:color w:val="000000"/>
          <w:kern w:val="0"/>
          <w:sz w:val="24"/>
          <w:szCs w:val="24"/>
          <w:lang w:eastAsia="ru-RU"/>
          <w14:ligatures w14:val="none"/>
        </w:rPr>
      </w:pPr>
    </w:p>
    <w:p w14:paraId="74A387CA" w14:textId="1886804B" w:rsidR="00032245" w:rsidRPr="000701D9" w:rsidRDefault="006D5D6A" w:rsidP="000701D9">
      <w:pPr>
        <w:spacing w:after="0" w:line="240" w:lineRule="auto"/>
        <w:ind w:left="5387"/>
        <w:jc w:val="both"/>
        <w:rPr>
          <w:rFonts w:ascii="Times New Roman" w:eastAsia="Times New Roman" w:hAnsi="Times New Roman" w:cs="Times New Roman"/>
          <w:color w:val="000000"/>
          <w:kern w:val="0"/>
          <w:sz w:val="24"/>
          <w:szCs w:val="24"/>
          <w:lang w:eastAsia="ru-RU"/>
          <w14:ligatures w14:val="none"/>
        </w:rPr>
      </w:pPr>
      <w:r>
        <w:rPr>
          <w:rFonts w:ascii="Times New Roman" w:eastAsia="Times New Roman" w:hAnsi="Times New Roman" w:cs="Times New Roman"/>
          <w:color w:val="000000"/>
          <w:kern w:val="0"/>
          <w:sz w:val="24"/>
          <w:szCs w:val="24"/>
          <w:lang w:eastAsia="ru-RU"/>
          <w14:ligatures w14:val="none"/>
        </w:rPr>
        <w:t>Додаток 8</w:t>
      </w:r>
    </w:p>
    <w:p w14:paraId="6B82FAC2" w14:textId="02A48513" w:rsidR="00032245" w:rsidRPr="000701D9" w:rsidRDefault="00032245" w:rsidP="000701D9">
      <w:pPr>
        <w:spacing w:after="0" w:line="240" w:lineRule="auto"/>
        <w:ind w:left="5387"/>
        <w:jc w:val="both"/>
        <w:rPr>
          <w:rFonts w:ascii="Times New Roman" w:eastAsia="SimSun" w:hAnsi="Times New Roman" w:cs="Times New Roman"/>
          <w:noProof/>
          <w:kern w:val="0"/>
          <w:sz w:val="24"/>
          <w:szCs w:val="24"/>
          <w:lang w:eastAsia="ru-RU"/>
          <w14:ligatures w14:val="none"/>
        </w:rPr>
      </w:pPr>
      <w:r w:rsidRPr="000701D9">
        <w:rPr>
          <w:rFonts w:ascii="Times New Roman" w:eastAsia="Times New Roman" w:hAnsi="Times New Roman" w:cs="Times New Roman"/>
          <w:color w:val="000000"/>
          <w:kern w:val="0"/>
          <w:sz w:val="24"/>
          <w:szCs w:val="24"/>
          <w:lang w:eastAsia="ru-RU"/>
          <w14:ligatures w14:val="none"/>
        </w:rPr>
        <w:t xml:space="preserve">до рішення </w:t>
      </w:r>
      <w:r w:rsidR="006D5D6A">
        <w:rPr>
          <w:rFonts w:ascii="Times New Roman" w:eastAsia="Times New Roman" w:hAnsi="Times New Roman" w:cs="Times New Roman"/>
          <w:color w:val="000000"/>
          <w:kern w:val="0"/>
          <w:sz w:val="24"/>
          <w:szCs w:val="24"/>
          <w:lang w:eastAsia="ru-RU"/>
          <w14:ligatures w14:val="none"/>
        </w:rPr>
        <w:t>шістдесят четвертої</w:t>
      </w:r>
      <w:r w:rsidRPr="000701D9">
        <w:rPr>
          <w:rFonts w:ascii="Times New Roman" w:eastAsia="Times New Roman" w:hAnsi="Times New Roman" w:cs="Times New Roman"/>
          <w:color w:val="000000"/>
          <w:kern w:val="0"/>
          <w:sz w:val="24"/>
          <w:szCs w:val="24"/>
          <w:lang w:eastAsia="ru-RU"/>
          <w14:ligatures w14:val="none"/>
        </w:rPr>
        <w:t xml:space="preserve"> сесії Хорольської міської ради Лубенської району Полтавської області восьмого скликання від </w:t>
      </w:r>
      <w:r w:rsidR="006D5D6A">
        <w:rPr>
          <w:rFonts w:ascii="Times New Roman" w:eastAsia="Times New Roman" w:hAnsi="Times New Roman" w:cs="Times New Roman"/>
          <w:color w:val="000000"/>
          <w:kern w:val="0"/>
          <w:sz w:val="24"/>
          <w:szCs w:val="24"/>
          <w:lang w:eastAsia="ru-RU"/>
          <w14:ligatures w14:val="none"/>
        </w:rPr>
        <w:t>20.12.2024</w:t>
      </w:r>
      <w:r w:rsidRPr="000701D9">
        <w:rPr>
          <w:rFonts w:ascii="Times New Roman" w:eastAsia="Times New Roman" w:hAnsi="Times New Roman" w:cs="Times New Roman"/>
          <w:color w:val="000000"/>
          <w:kern w:val="0"/>
          <w:sz w:val="24"/>
          <w:szCs w:val="24"/>
          <w:lang w:eastAsia="ru-RU"/>
          <w14:ligatures w14:val="none"/>
        </w:rPr>
        <w:t xml:space="preserve"> №</w:t>
      </w:r>
      <w:r w:rsidR="006D5D6A">
        <w:rPr>
          <w:rFonts w:ascii="Times New Roman" w:eastAsia="Times New Roman" w:hAnsi="Times New Roman" w:cs="Times New Roman"/>
          <w:color w:val="000000"/>
          <w:kern w:val="0"/>
          <w:sz w:val="24"/>
          <w:szCs w:val="24"/>
          <w:lang w:eastAsia="ru-RU"/>
          <w14:ligatures w14:val="none"/>
        </w:rPr>
        <w:t>3031</w:t>
      </w:r>
    </w:p>
    <w:p w14:paraId="1ADAD253" w14:textId="77777777" w:rsidR="00032245" w:rsidRPr="000701D9" w:rsidRDefault="00032245" w:rsidP="00032245">
      <w:pPr>
        <w:spacing w:after="0" w:line="240" w:lineRule="auto"/>
        <w:contextualSpacing/>
        <w:rPr>
          <w:rFonts w:ascii="Times New Roman" w:eastAsia="Times New Roman" w:hAnsi="Times New Roman" w:cs="Times New Roman"/>
          <w:kern w:val="0"/>
          <w:sz w:val="28"/>
          <w:szCs w:val="28"/>
          <w:lang w:eastAsia="ru-RU"/>
          <w14:ligatures w14:val="none"/>
        </w:rPr>
      </w:pPr>
    </w:p>
    <w:p w14:paraId="57C378B7" w14:textId="77777777" w:rsidR="00032245" w:rsidRPr="000701D9" w:rsidRDefault="00032245" w:rsidP="00032245">
      <w:pPr>
        <w:spacing w:after="0" w:line="240" w:lineRule="auto"/>
        <w:contextualSpacing/>
        <w:jc w:val="center"/>
        <w:rPr>
          <w:rFonts w:ascii="Times New Roman" w:eastAsia="Times New Roman" w:hAnsi="Times New Roman" w:cs="Times New Roman"/>
          <w:bCs/>
          <w:kern w:val="0"/>
          <w:sz w:val="28"/>
          <w:szCs w:val="28"/>
          <w:lang w:eastAsia="ru-RU"/>
          <w14:ligatures w14:val="none"/>
        </w:rPr>
      </w:pPr>
      <w:bookmarkStart w:id="2" w:name="_Hlk190856929"/>
      <w:r w:rsidRPr="000701D9">
        <w:rPr>
          <w:rFonts w:ascii="Times New Roman" w:eastAsia="Times New Roman" w:hAnsi="Times New Roman" w:cs="Times New Roman"/>
          <w:bCs/>
          <w:kern w:val="0"/>
          <w:sz w:val="28"/>
          <w:szCs w:val="28"/>
          <w:lang w:eastAsia="ru-RU"/>
          <w14:ligatures w14:val="none"/>
        </w:rPr>
        <w:t>ПОРЯДОК</w:t>
      </w:r>
    </w:p>
    <w:p w14:paraId="00FAF806" w14:textId="3360E4D9" w:rsidR="00032245" w:rsidRPr="000701D9" w:rsidRDefault="00032245" w:rsidP="00032245">
      <w:pPr>
        <w:spacing w:after="0" w:line="240" w:lineRule="auto"/>
        <w:contextualSpacing/>
        <w:jc w:val="center"/>
        <w:rPr>
          <w:rFonts w:ascii="Times New Roman" w:eastAsia="Calibri" w:hAnsi="Times New Roman" w:cs="Times New Roman"/>
          <w:bCs/>
          <w:kern w:val="0"/>
          <w:sz w:val="28"/>
          <w:szCs w:val="28"/>
          <w14:ligatures w14:val="none"/>
        </w:rPr>
      </w:pPr>
      <w:r w:rsidRPr="000701D9">
        <w:rPr>
          <w:rFonts w:ascii="Times New Roman" w:eastAsia="Times New Roman" w:hAnsi="Times New Roman" w:cs="Times New Roman"/>
          <w:bCs/>
          <w:kern w:val="0"/>
          <w:sz w:val="28"/>
          <w:szCs w:val="28"/>
          <w:lang w:eastAsia="ru-RU"/>
          <w14:ligatures w14:val="none"/>
        </w:rPr>
        <w:t xml:space="preserve">надання та виплати </w:t>
      </w:r>
      <w:r w:rsidRPr="000E4F8E">
        <w:rPr>
          <w:rFonts w:ascii="Times New Roman" w:eastAsia="Times New Roman" w:hAnsi="Times New Roman" w:cs="Times New Roman"/>
          <w:kern w:val="0"/>
          <w:sz w:val="28"/>
          <w:szCs w:val="28"/>
          <w:lang w:eastAsia="ru-RU"/>
          <w14:ligatures w14:val="none"/>
        </w:rPr>
        <w:t>одноразової</w:t>
      </w:r>
      <w:r w:rsidRPr="00FC37F0">
        <w:rPr>
          <w:rFonts w:ascii="Times New Roman" w:eastAsia="Times New Roman" w:hAnsi="Times New Roman" w:cs="Times New Roman"/>
          <w:b/>
          <w:bCs/>
          <w:kern w:val="0"/>
          <w:sz w:val="28"/>
          <w:szCs w:val="28"/>
          <w:lang w:eastAsia="ru-RU"/>
          <w14:ligatures w14:val="none"/>
        </w:rPr>
        <w:t xml:space="preserve"> </w:t>
      </w:r>
      <w:r w:rsidRPr="000701D9">
        <w:rPr>
          <w:rFonts w:ascii="Times New Roman" w:eastAsia="Times New Roman" w:hAnsi="Times New Roman" w:cs="Times New Roman"/>
          <w:bCs/>
          <w:kern w:val="0"/>
          <w:sz w:val="28"/>
          <w:szCs w:val="28"/>
          <w:lang w:eastAsia="ru-RU"/>
          <w14:ligatures w14:val="none"/>
        </w:rPr>
        <w:t xml:space="preserve">матеріальної допомоги </w:t>
      </w:r>
      <w:r w:rsidRPr="000701D9">
        <w:rPr>
          <w:rFonts w:ascii="Times New Roman" w:eastAsia="Calibri" w:hAnsi="Times New Roman" w:cs="Times New Roman"/>
          <w:bCs/>
          <w:kern w:val="0"/>
          <w:sz w:val="28"/>
          <w:szCs w:val="28"/>
          <w14:ligatures w14:val="none"/>
        </w:rPr>
        <w:t xml:space="preserve">громадянам, </w:t>
      </w:r>
    </w:p>
    <w:p w14:paraId="3709B51A" w14:textId="77777777" w:rsidR="00032245" w:rsidRPr="000701D9" w:rsidRDefault="00032245" w:rsidP="00032245">
      <w:pPr>
        <w:spacing w:after="0" w:line="240" w:lineRule="auto"/>
        <w:jc w:val="center"/>
        <w:outlineLvl w:val="0"/>
        <w:rPr>
          <w:rFonts w:ascii="Times New Roman" w:eastAsia="Times New Roman" w:hAnsi="Times New Roman" w:cs="Times New Roman"/>
          <w:bCs/>
          <w:kern w:val="0"/>
          <w:sz w:val="28"/>
          <w:szCs w:val="28"/>
          <w:lang w:eastAsia="ru-RU"/>
          <w14:ligatures w14:val="none"/>
        </w:rPr>
      </w:pPr>
      <w:r w:rsidRPr="000701D9">
        <w:rPr>
          <w:rFonts w:ascii="Times New Roman" w:eastAsia="Calibri" w:hAnsi="Times New Roman" w:cs="Times New Roman"/>
          <w:bCs/>
          <w:kern w:val="0"/>
          <w:sz w:val="28"/>
          <w:szCs w:val="28"/>
          <w14:ligatures w14:val="none"/>
        </w:rPr>
        <w:t xml:space="preserve">які </w:t>
      </w:r>
      <w:r w:rsidRPr="000701D9">
        <w:rPr>
          <w:rFonts w:ascii="Times New Roman" w:eastAsia="Times New Roman" w:hAnsi="Times New Roman" w:cs="Times New Roman"/>
          <w:kern w:val="0"/>
          <w:sz w:val="28"/>
          <w:szCs w:val="28"/>
          <w:lang w:eastAsia="ru-RU"/>
          <w14:ligatures w14:val="none"/>
        </w:rPr>
        <w:t xml:space="preserve">постраждали внаслідок Чорнобильської катастрофи </w:t>
      </w:r>
      <w:r w:rsidRPr="000701D9">
        <w:rPr>
          <w:rFonts w:ascii="Times New Roman" w:eastAsia="Times New Roman" w:hAnsi="Times New Roman" w:cs="Times New Roman"/>
          <w:bCs/>
          <w:kern w:val="0"/>
          <w:sz w:val="28"/>
          <w:szCs w:val="28"/>
          <w:lang w:eastAsia="ru-RU"/>
          <w14:ligatures w14:val="none"/>
        </w:rPr>
        <w:t xml:space="preserve">та проживають на території Хорольської міської ради Лубенського району Полтавської області </w:t>
      </w:r>
    </w:p>
    <w:bookmarkEnd w:id="2"/>
    <w:p w14:paraId="0A7585C2" w14:textId="77777777" w:rsidR="00032245" w:rsidRPr="000701D9" w:rsidRDefault="00032245" w:rsidP="00032245">
      <w:pPr>
        <w:spacing w:after="0" w:line="240" w:lineRule="auto"/>
        <w:contextualSpacing/>
        <w:jc w:val="center"/>
        <w:rPr>
          <w:rFonts w:ascii="Times New Roman" w:eastAsia="Times New Roman" w:hAnsi="Times New Roman" w:cs="Times New Roman"/>
          <w:bCs/>
          <w:kern w:val="0"/>
          <w:sz w:val="28"/>
          <w:szCs w:val="28"/>
          <w:lang w:eastAsia="ru-RU"/>
          <w14:ligatures w14:val="none"/>
        </w:rPr>
      </w:pPr>
    </w:p>
    <w:p w14:paraId="59992437" w14:textId="77777777" w:rsidR="00032245" w:rsidRPr="000701D9" w:rsidRDefault="00032245" w:rsidP="00032245">
      <w:pPr>
        <w:spacing w:after="0" w:line="240" w:lineRule="auto"/>
        <w:ind w:left="360"/>
        <w:jc w:val="center"/>
        <w:rPr>
          <w:rFonts w:ascii="Times New Roman" w:eastAsia="Times New Roman" w:hAnsi="Times New Roman" w:cs="Times New Roman"/>
          <w:kern w:val="0"/>
          <w:sz w:val="28"/>
          <w:szCs w:val="28"/>
          <w:lang w:eastAsia="ru-RU"/>
          <w14:ligatures w14:val="none"/>
        </w:rPr>
      </w:pPr>
      <w:r w:rsidRPr="000701D9">
        <w:rPr>
          <w:rFonts w:ascii="Times New Roman" w:eastAsia="Times New Roman" w:hAnsi="Times New Roman" w:cs="Times New Roman"/>
          <w:kern w:val="0"/>
          <w:sz w:val="28"/>
          <w:szCs w:val="28"/>
          <w:lang w:eastAsia="ru-RU"/>
          <w14:ligatures w14:val="none"/>
        </w:rPr>
        <w:t xml:space="preserve">1. Загальні положення </w:t>
      </w:r>
    </w:p>
    <w:p w14:paraId="630F296C" w14:textId="77777777" w:rsidR="00032245" w:rsidRPr="000701D9" w:rsidRDefault="00032245" w:rsidP="00032245">
      <w:pPr>
        <w:spacing w:after="0" w:line="240" w:lineRule="auto"/>
        <w:ind w:left="360"/>
        <w:jc w:val="center"/>
        <w:rPr>
          <w:rFonts w:ascii="Times New Roman" w:eastAsia="Times New Roman" w:hAnsi="Times New Roman" w:cs="Times New Roman"/>
          <w:kern w:val="0"/>
          <w:sz w:val="28"/>
          <w:szCs w:val="28"/>
          <w:lang w:eastAsia="ru-RU"/>
          <w14:ligatures w14:val="none"/>
        </w:rPr>
      </w:pPr>
    </w:p>
    <w:p w14:paraId="57B4ED19" w14:textId="45E9BEDD" w:rsidR="00032245" w:rsidRPr="000701D9" w:rsidRDefault="00032245" w:rsidP="00A608AF">
      <w:pPr>
        <w:spacing w:after="0" w:line="240" w:lineRule="auto"/>
        <w:ind w:firstLine="709"/>
        <w:contextualSpacing/>
        <w:jc w:val="both"/>
        <w:rPr>
          <w:rFonts w:ascii="Times New Roman" w:eastAsia="Times New Roman" w:hAnsi="Times New Roman" w:cs="Times New Roman"/>
          <w:bCs/>
          <w:kern w:val="0"/>
          <w:sz w:val="28"/>
          <w:szCs w:val="28"/>
          <w:lang w:eastAsia="ru-RU"/>
          <w14:ligatures w14:val="none"/>
        </w:rPr>
      </w:pPr>
      <w:r w:rsidRPr="000701D9">
        <w:rPr>
          <w:rFonts w:ascii="Times New Roman" w:eastAsia="Times New Roman" w:hAnsi="Times New Roman" w:cs="Times New Roman"/>
          <w:kern w:val="0"/>
          <w:sz w:val="28"/>
          <w:szCs w:val="28"/>
          <w:lang w:eastAsia="ru-RU"/>
          <w14:ligatures w14:val="none"/>
        </w:rPr>
        <w:t xml:space="preserve">1.1. </w:t>
      </w:r>
      <w:r w:rsidRPr="000701D9">
        <w:rPr>
          <w:rFonts w:ascii="Times New Roman" w:eastAsia="Times New Roman" w:hAnsi="Times New Roman" w:cs="Times New Roman"/>
          <w:bCs/>
          <w:kern w:val="0"/>
          <w:sz w:val="28"/>
          <w:szCs w:val="28"/>
          <w:shd w:val="clear" w:color="auto" w:fill="FFFFFF"/>
          <w:lang w:eastAsia="ru-RU"/>
          <w14:ligatures w14:val="none"/>
        </w:rPr>
        <w:t xml:space="preserve">Цей Порядок визначає механізм надання та виплати </w:t>
      </w:r>
      <w:r w:rsidRPr="000E4F8E">
        <w:rPr>
          <w:rFonts w:ascii="Times New Roman" w:eastAsia="Times New Roman" w:hAnsi="Times New Roman" w:cs="Times New Roman"/>
          <w:kern w:val="0"/>
          <w:sz w:val="28"/>
          <w:szCs w:val="28"/>
          <w:lang w:eastAsia="ru-RU"/>
          <w14:ligatures w14:val="none"/>
        </w:rPr>
        <w:t xml:space="preserve">одноразової </w:t>
      </w:r>
      <w:r w:rsidRPr="000701D9">
        <w:rPr>
          <w:rFonts w:ascii="Times New Roman" w:eastAsia="Times New Roman" w:hAnsi="Times New Roman" w:cs="Times New Roman"/>
          <w:bCs/>
          <w:kern w:val="0"/>
          <w:sz w:val="28"/>
          <w:szCs w:val="28"/>
          <w:lang w:eastAsia="ru-RU"/>
          <w14:ligatures w14:val="none"/>
        </w:rPr>
        <w:t xml:space="preserve">матеріальної допомоги </w:t>
      </w:r>
      <w:r w:rsidRPr="000701D9">
        <w:rPr>
          <w:rFonts w:ascii="Times New Roman" w:eastAsia="Calibri" w:hAnsi="Times New Roman" w:cs="Times New Roman"/>
          <w:bCs/>
          <w:kern w:val="0"/>
          <w:sz w:val="28"/>
          <w:szCs w:val="28"/>
          <w14:ligatures w14:val="none"/>
        </w:rPr>
        <w:t xml:space="preserve">громадянам, які </w:t>
      </w:r>
      <w:r w:rsidRPr="000701D9">
        <w:rPr>
          <w:rFonts w:ascii="Times New Roman" w:eastAsia="Times New Roman" w:hAnsi="Times New Roman" w:cs="Times New Roman"/>
          <w:kern w:val="0"/>
          <w:sz w:val="28"/>
          <w:szCs w:val="28"/>
          <w:lang w:eastAsia="ru-RU"/>
          <w14:ligatures w14:val="none"/>
        </w:rPr>
        <w:t xml:space="preserve">постраждали внаслідок Чорнобильської катастрофи </w:t>
      </w:r>
      <w:r w:rsidRPr="000701D9">
        <w:rPr>
          <w:rFonts w:ascii="Times New Roman" w:eastAsia="Times New Roman" w:hAnsi="Times New Roman" w:cs="Times New Roman"/>
          <w:bCs/>
          <w:kern w:val="0"/>
          <w:sz w:val="28"/>
          <w:szCs w:val="28"/>
          <w:lang w:eastAsia="ru-RU"/>
          <w14:ligatures w14:val="none"/>
        </w:rPr>
        <w:t>та проживають на території Хорольської міської ради Лубенського району Полтавської області</w:t>
      </w:r>
      <w:r w:rsidR="00D640F5">
        <w:rPr>
          <w:rFonts w:ascii="Times New Roman" w:eastAsia="Times New Roman" w:hAnsi="Times New Roman" w:cs="Times New Roman"/>
          <w:bCs/>
          <w:kern w:val="0"/>
          <w:sz w:val="28"/>
          <w:szCs w:val="28"/>
          <w:lang w:eastAsia="ru-RU"/>
          <w14:ligatures w14:val="none"/>
        </w:rPr>
        <w:t xml:space="preserve"> (далі – </w:t>
      </w:r>
      <w:r w:rsidR="00D640F5" w:rsidRPr="000E4F8E">
        <w:rPr>
          <w:rFonts w:ascii="Times New Roman" w:eastAsia="Times New Roman" w:hAnsi="Times New Roman" w:cs="Times New Roman"/>
          <w:bCs/>
          <w:kern w:val="0"/>
          <w:sz w:val="28"/>
          <w:szCs w:val="28"/>
          <w:lang w:eastAsia="ru-RU"/>
          <w14:ligatures w14:val="none"/>
        </w:rPr>
        <w:t>одноразова</w:t>
      </w:r>
      <w:r w:rsidR="00D640F5">
        <w:rPr>
          <w:rFonts w:ascii="Times New Roman" w:eastAsia="Times New Roman" w:hAnsi="Times New Roman" w:cs="Times New Roman"/>
          <w:bCs/>
          <w:kern w:val="0"/>
          <w:sz w:val="28"/>
          <w:szCs w:val="28"/>
          <w:lang w:eastAsia="ru-RU"/>
          <w14:ligatures w14:val="none"/>
        </w:rPr>
        <w:t xml:space="preserve"> матеріальна допомога)</w:t>
      </w:r>
      <w:r w:rsidRPr="000701D9">
        <w:rPr>
          <w:rFonts w:ascii="Times New Roman" w:eastAsia="Times New Roman" w:hAnsi="Times New Roman" w:cs="Times New Roman"/>
          <w:bCs/>
          <w:kern w:val="0"/>
          <w:sz w:val="28"/>
          <w:szCs w:val="28"/>
          <w:lang w:eastAsia="ru-RU"/>
          <w14:ligatures w14:val="none"/>
        </w:rPr>
        <w:t xml:space="preserve">, за рахунок коштів бюджету територіальної громади (далі </w:t>
      </w:r>
      <w:r w:rsidR="009E7B3A">
        <w:rPr>
          <w:rFonts w:ascii="Times New Roman" w:eastAsia="Times New Roman" w:hAnsi="Times New Roman" w:cs="Times New Roman"/>
          <w:bCs/>
          <w:kern w:val="0"/>
          <w:sz w:val="28"/>
          <w:szCs w:val="28"/>
          <w:lang w:eastAsia="ru-RU"/>
          <w14:ligatures w14:val="none"/>
        </w:rPr>
        <w:t>–</w:t>
      </w:r>
      <w:r w:rsidRPr="000701D9">
        <w:rPr>
          <w:rFonts w:ascii="Times New Roman" w:eastAsia="Times New Roman" w:hAnsi="Times New Roman" w:cs="Times New Roman"/>
          <w:bCs/>
          <w:kern w:val="0"/>
          <w:sz w:val="28"/>
          <w:szCs w:val="28"/>
          <w:lang w:eastAsia="ru-RU"/>
          <w14:ligatures w14:val="none"/>
        </w:rPr>
        <w:t xml:space="preserve"> Порядок).</w:t>
      </w:r>
    </w:p>
    <w:p w14:paraId="52F8C241" w14:textId="77777777" w:rsidR="00032245" w:rsidRPr="000701D9" w:rsidRDefault="00032245" w:rsidP="00A608AF">
      <w:pPr>
        <w:autoSpaceDE w:val="0"/>
        <w:autoSpaceDN w:val="0"/>
        <w:adjustRightInd w:val="0"/>
        <w:spacing w:after="0" w:line="240" w:lineRule="auto"/>
        <w:ind w:firstLine="709"/>
        <w:jc w:val="both"/>
        <w:rPr>
          <w:rFonts w:ascii="Times New Roman" w:eastAsia="Times New Roman" w:hAnsi="Times New Roman" w:cs="Times New Roman"/>
          <w:bCs/>
          <w:kern w:val="0"/>
          <w:sz w:val="28"/>
          <w:szCs w:val="28"/>
          <w:shd w:val="clear" w:color="auto" w:fill="FFFFFF"/>
          <w:lang w:eastAsia="uk-UA"/>
          <w14:ligatures w14:val="none"/>
        </w:rPr>
      </w:pPr>
      <w:r w:rsidRPr="000701D9">
        <w:rPr>
          <w:rFonts w:ascii="Times New Roman" w:eastAsia="Times New Roman" w:hAnsi="Times New Roman" w:cs="Times New Roman"/>
          <w:bCs/>
          <w:kern w:val="0"/>
          <w:sz w:val="28"/>
          <w:szCs w:val="28"/>
          <w:lang w:eastAsia="uk-UA"/>
          <w14:ligatures w14:val="none"/>
        </w:rPr>
        <w:t xml:space="preserve">Внутрішньо переміщені особи, які постраждали внаслідок Чорнобильської катастрофи, які на дату звернення проживають на території Хорольської міської ради, мають право на отримання </w:t>
      </w:r>
      <w:r w:rsidRPr="000E4F8E">
        <w:rPr>
          <w:rFonts w:ascii="Times New Roman" w:eastAsia="Times New Roman" w:hAnsi="Times New Roman" w:cs="Times New Roman"/>
          <w:bCs/>
          <w:kern w:val="0"/>
          <w:sz w:val="28"/>
          <w:szCs w:val="28"/>
          <w:lang w:eastAsia="uk-UA"/>
          <w14:ligatures w14:val="none"/>
        </w:rPr>
        <w:t xml:space="preserve">одноразової </w:t>
      </w:r>
      <w:r w:rsidRPr="000701D9">
        <w:rPr>
          <w:rFonts w:ascii="Times New Roman" w:eastAsia="Times New Roman" w:hAnsi="Times New Roman" w:cs="Times New Roman"/>
          <w:bCs/>
          <w:kern w:val="0"/>
          <w:sz w:val="28"/>
          <w:szCs w:val="28"/>
          <w:lang w:eastAsia="uk-UA"/>
          <w14:ligatures w14:val="none"/>
        </w:rPr>
        <w:t xml:space="preserve">матеріальної допомоги виключно за рішенням </w:t>
      </w:r>
      <w:r w:rsidRPr="000701D9">
        <w:rPr>
          <w:rFonts w:ascii="Times New Roman" w:eastAsia="Times New Roman" w:hAnsi="Times New Roman" w:cs="Times New Roman"/>
          <w:bCs/>
          <w:kern w:val="0"/>
          <w:sz w:val="28"/>
          <w:szCs w:val="28"/>
          <w:shd w:val="clear" w:color="auto" w:fill="FFFFFF"/>
          <w:lang w:eastAsia="uk-UA"/>
          <w14:ligatures w14:val="none"/>
        </w:rPr>
        <w:t>комісії щодо надання матеріальної допомоги для вирішення соціально – побутових питань (далі – комісія).</w:t>
      </w:r>
    </w:p>
    <w:p w14:paraId="2C412037" w14:textId="0A8AA44B" w:rsidR="00032245" w:rsidRPr="000701D9" w:rsidRDefault="00032245" w:rsidP="00A608AF">
      <w:pPr>
        <w:autoSpaceDE w:val="0"/>
        <w:autoSpaceDN w:val="0"/>
        <w:adjustRightInd w:val="0"/>
        <w:spacing w:after="0" w:line="240" w:lineRule="auto"/>
        <w:ind w:firstLine="709"/>
        <w:jc w:val="both"/>
        <w:rPr>
          <w:rFonts w:ascii="Times New Roman" w:eastAsia="Times New Roman" w:hAnsi="Times New Roman" w:cs="Times New Roman"/>
          <w:kern w:val="0"/>
          <w:sz w:val="28"/>
          <w:szCs w:val="28"/>
          <w:shd w:val="clear" w:color="auto" w:fill="FFFFFF"/>
          <w:lang w:eastAsia="uk-UA"/>
          <w14:ligatures w14:val="none"/>
        </w:rPr>
      </w:pPr>
      <w:r w:rsidRPr="000701D9">
        <w:rPr>
          <w:rFonts w:ascii="Times New Roman" w:eastAsia="Times New Roman" w:hAnsi="Times New Roman" w:cs="Times New Roman"/>
          <w:kern w:val="0"/>
          <w:sz w:val="28"/>
          <w:szCs w:val="28"/>
          <w:lang w:eastAsia="uk-UA"/>
          <w14:ligatures w14:val="none"/>
        </w:rPr>
        <w:t xml:space="preserve">1.2. Порядок розроблений на виконання Програми </w:t>
      </w:r>
      <w:r w:rsidR="000701D9">
        <w:rPr>
          <w:rFonts w:ascii="Times New Roman" w:eastAsia="Times New Roman" w:hAnsi="Times New Roman" w:cs="Times New Roman"/>
          <w:kern w:val="0"/>
          <w:sz w:val="28"/>
          <w:szCs w:val="28"/>
          <w:lang w:eastAsia="uk-UA"/>
          <w14:ligatures w14:val="none"/>
        </w:rPr>
        <w:t>«</w:t>
      </w:r>
      <w:r w:rsidRPr="000701D9">
        <w:rPr>
          <w:rFonts w:ascii="Times New Roman" w:eastAsia="Times New Roman" w:hAnsi="Times New Roman" w:cs="Times New Roman"/>
          <w:kern w:val="0"/>
          <w:sz w:val="28"/>
          <w:szCs w:val="28"/>
          <w:lang w:eastAsia="uk-UA"/>
          <w14:ligatures w14:val="none"/>
        </w:rPr>
        <w:t>Турбота</w:t>
      </w:r>
      <w:r w:rsidR="000701D9">
        <w:rPr>
          <w:rFonts w:ascii="Times New Roman" w:eastAsia="Times New Roman" w:hAnsi="Times New Roman" w:cs="Times New Roman"/>
          <w:kern w:val="0"/>
          <w:sz w:val="28"/>
          <w:szCs w:val="28"/>
          <w:lang w:eastAsia="uk-UA"/>
          <w14:ligatures w14:val="none"/>
        </w:rPr>
        <w:t>»</w:t>
      </w:r>
      <w:r w:rsidRPr="000701D9">
        <w:rPr>
          <w:rFonts w:ascii="Times New Roman" w:eastAsia="Times New Roman" w:hAnsi="Times New Roman" w:cs="Times New Roman"/>
          <w:kern w:val="0"/>
          <w:sz w:val="28"/>
          <w:szCs w:val="28"/>
          <w:lang w:eastAsia="uk-UA"/>
          <w14:ligatures w14:val="none"/>
        </w:rPr>
        <w:t xml:space="preserve"> Хорольської міської ради Лубенського ра</w:t>
      </w:r>
      <w:r w:rsidR="006D5D6A">
        <w:rPr>
          <w:rFonts w:ascii="Times New Roman" w:eastAsia="Times New Roman" w:hAnsi="Times New Roman" w:cs="Times New Roman"/>
          <w:kern w:val="0"/>
          <w:sz w:val="28"/>
          <w:szCs w:val="28"/>
          <w:lang w:eastAsia="uk-UA"/>
          <w14:ligatures w14:val="none"/>
        </w:rPr>
        <w:t>йону Полтавської області на 2025-2027</w:t>
      </w:r>
      <w:r w:rsidRPr="000701D9">
        <w:rPr>
          <w:rFonts w:ascii="Times New Roman" w:eastAsia="Times New Roman" w:hAnsi="Times New Roman" w:cs="Times New Roman"/>
          <w:kern w:val="0"/>
          <w:sz w:val="28"/>
          <w:szCs w:val="28"/>
          <w:lang w:eastAsia="uk-UA"/>
          <w14:ligatures w14:val="none"/>
        </w:rPr>
        <w:t xml:space="preserve"> роки</w:t>
      </w:r>
      <w:r w:rsidR="00D640F5">
        <w:rPr>
          <w:rFonts w:ascii="Times New Roman" w:eastAsia="Times New Roman" w:hAnsi="Times New Roman" w:cs="Times New Roman"/>
          <w:kern w:val="0"/>
          <w:sz w:val="28"/>
          <w:szCs w:val="28"/>
          <w:lang w:eastAsia="uk-UA"/>
          <w14:ligatures w14:val="none"/>
        </w:rPr>
        <w:t xml:space="preserve"> (далі – Програма)</w:t>
      </w:r>
      <w:r w:rsidRPr="000701D9">
        <w:rPr>
          <w:rFonts w:ascii="Times New Roman" w:eastAsia="Times New Roman" w:hAnsi="Times New Roman" w:cs="Times New Roman"/>
          <w:color w:val="000000"/>
          <w:kern w:val="0"/>
          <w:sz w:val="28"/>
          <w:szCs w:val="28"/>
          <w:lang w:eastAsia="uk-UA"/>
          <w14:ligatures w14:val="none"/>
        </w:rPr>
        <w:t>.</w:t>
      </w:r>
    </w:p>
    <w:p w14:paraId="597DA756" w14:textId="77777777" w:rsidR="00032245" w:rsidRPr="000701D9" w:rsidRDefault="00032245" w:rsidP="00A608AF">
      <w:pPr>
        <w:tabs>
          <w:tab w:val="left" w:pos="567"/>
        </w:tabs>
        <w:spacing w:after="0" w:line="240" w:lineRule="auto"/>
        <w:ind w:firstLine="709"/>
        <w:jc w:val="both"/>
        <w:rPr>
          <w:rFonts w:ascii="Times New Roman" w:eastAsia="Times New Roman" w:hAnsi="Times New Roman" w:cs="Times New Roman"/>
          <w:kern w:val="0"/>
          <w:sz w:val="28"/>
          <w:szCs w:val="28"/>
          <w:lang w:eastAsia="ru-RU"/>
          <w14:ligatures w14:val="none"/>
        </w:rPr>
      </w:pPr>
      <w:r w:rsidRPr="000701D9">
        <w:rPr>
          <w:rFonts w:ascii="Times New Roman" w:eastAsia="Times New Roman" w:hAnsi="Times New Roman" w:cs="Times New Roman"/>
          <w:color w:val="000000"/>
          <w:kern w:val="0"/>
          <w:sz w:val="28"/>
          <w:szCs w:val="28"/>
          <w:lang w:eastAsia="ru-RU"/>
          <w14:ligatures w14:val="none"/>
        </w:rPr>
        <w:t>1.</w:t>
      </w:r>
      <w:r w:rsidRPr="000701D9">
        <w:rPr>
          <w:rFonts w:ascii="Times New Roman" w:eastAsia="Times New Roman" w:hAnsi="Times New Roman" w:cs="Times New Roman"/>
          <w:kern w:val="0"/>
          <w:sz w:val="28"/>
          <w:szCs w:val="28"/>
          <w:lang w:eastAsia="ru-RU"/>
          <w14:ligatures w14:val="none"/>
        </w:rPr>
        <w:t>3. Законодавчою та нормативною основою цього Порядку є Бюджетний кодекс України, закони України «Про місцеве самоврядування в Україні», «</w:t>
      </w:r>
      <w:r w:rsidRPr="000701D9">
        <w:rPr>
          <w:rFonts w:ascii="Times New Roman" w:eastAsia="Times New Roman" w:hAnsi="Times New Roman" w:cs="Times New Roman"/>
          <w:color w:val="333333"/>
          <w:kern w:val="0"/>
          <w:sz w:val="28"/>
          <w:szCs w:val="28"/>
          <w:shd w:val="clear" w:color="auto" w:fill="FFFFFF"/>
          <w:lang w:eastAsia="ru-RU"/>
          <w14:ligatures w14:val="none"/>
        </w:rPr>
        <w:t xml:space="preserve">Про статус і соціальний захист громадян, які постраждали внаслідок Чорнобильської катастрофи», </w:t>
      </w:r>
      <w:r w:rsidRPr="000701D9">
        <w:rPr>
          <w:rFonts w:ascii="Times New Roman" w:eastAsia="Times New Roman" w:hAnsi="Times New Roman" w:cs="Times New Roman"/>
          <w:kern w:val="0"/>
          <w:sz w:val="28"/>
          <w:szCs w:val="28"/>
          <w:lang w:eastAsia="ru-RU"/>
          <w14:ligatures w14:val="none"/>
        </w:rPr>
        <w:t>інші законодавчі та нормативні акти, що регулюють відносини у відповідній сфері.</w:t>
      </w:r>
    </w:p>
    <w:p w14:paraId="4489616A" w14:textId="12A2FDF2" w:rsidR="00032245" w:rsidRPr="000701D9" w:rsidRDefault="00A608AF" w:rsidP="00032245">
      <w:pPr>
        <w:tabs>
          <w:tab w:val="left" w:pos="567"/>
        </w:tabs>
        <w:spacing w:after="0" w:line="240" w:lineRule="auto"/>
        <w:ind w:firstLine="567"/>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ab/>
      </w:r>
      <w:r w:rsidR="00032245" w:rsidRPr="000701D9">
        <w:rPr>
          <w:rFonts w:ascii="Times New Roman" w:eastAsia="Times New Roman" w:hAnsi="Times New Roman" w:cs="Times New Roman"/>
          <w:kern w:val="0"/>
          <w:sz w:val="28"/>
          <w:szCs w:val="28"/>
          <w:lang w:eastAsia="ru-RU"/>
          <w14:ligatures w14:val="none"/>
        </w:rPr>
        <w:t xml:space="preserve">1.4. До осіб, </w:t>
      </w:r>
      <w:r w:rsidR="00032245" w:rsidRPr="000701D9">
        <w:rPr>
          <w:rFonts w:ascii="Times New Roman" w:eastAsia="Times New Roman" w:hAnsi="Times New Roman" w:cs="Times New Roman"/>
          <w:bCs/>
          <w:kern w:val="0"/>
          <w:sz w:val="28"/>
          <w:szCs w:val="28"/>
          <w:lang w:eastAsia="ru-RU"/>
          <w14:ligatures w14:val="none"/>
        </w:rPr>
        <w:t>що мають право</w:t>
      </w:r>
      <w:r w:rsidR="00032245" w:rsidRPr="000701D9">
        <w:rPr>
          <w:rFonts w:ascii="Times New Roman" w:eastAsia="Times New Roman" w:hAnsi="Times New Roman" w:cs="Times New Roman"/>
          <w:kern w:val="0"/>
          <w:sz w:val="28"/>
          <w:szCs w:val="28"/>
          <w:lang w:eastAsia="ru-RU"/>
          <w14:ligatures w14:val="none"/>
        </w:rPr>
        <w:t xml:space="preserve"> на </w:t>
      </w:r>
      <w:r w:rsidR="00032245" w:rsidRPr="000701D9">
        <w:rPr>
          <w:rFonts w:ascii="Times New Roman" w:eastAsia="Times New Roman" w:hAnsi="Times New Roman" w:cs="Times New Roman"/>
          <w:bCs/>
          <w:kern w:val="0"/>
          <w:sz w:val="28"/>
          <w:szCs w:val="28"/>
          <w:shd w:val="clear" w:color="auto" w:fill="FFFFFF"/>
          <w:lang w:eastAsia="ru-RU"/>
          <w14:ligatures w14:val="none"/>
        </w:rPr>
        <w:t xml:space="preserve">надання та виплати </w:t>
      </w:r>
      <w:r w:rsidR="00032245" w:rsidRPr="00FE1A7F">
        <w:rPr>
          <w:rFonts w:ascii="Times New Roman" w:eastAsia="Times New Roman" w:hAnsi="Times New Roman" w:cs="Times New Roman"/>
          <w:bCs/>
          <w:kern w:val="0"/>
          <w:sz w:val="28"/>
          <w:szCs w:val="28"/>
          <w:lang w:eastAsia="ru-RU"/>
          <w14:ligatures w14:val="none"/>
        </w:rPr>
        <w:t xml:space="preserve">одноразової </w:t>
      </w:r>
      <w:r w:rsidR="00032245" w:rsidRPr="000701D9">
        <w:rPr>
          <w:rFonts w:ascii="Times New Roman" w:eastAsia="Times New Roman" w:hAnsi="Times New Roman" w:cs="Times New Roman"/>
          <w:bCs/>
          <w:kern w:val="0"/>
          <w:sz w:val="28"/>
          <w:szCs w:val="28"/>
          <w:lang w:eastAsia="ru-RU"/>
          <w14:ligatures w14:val="none"/>
        </w:rPr>
        <w:t xml:space="preserve">матеріальної допомоги </w:t>
      </w:r>
      <w:r w:rsidR="00C813FF">
        <w:rPr>
          <w:rFonts w:ascii="Times New Roman" w:eastAsia="Calibri" w:hAnsi="Times New Roman" w:cs="Times New Roman"/>
          <w:bCs/>
          <w:kern w:val="0"/>
          <w:sz w:val="28"/>
          <w:szCs w:val="28"/>
          <w14:ligatures w14:val="none"/>
        </w:rPr>
        <w:t>громадянам</w:t>
      </w:r>
      <w:r w:rsidR="00032245" w:rsidRPr="000701D9">
        <w:rPr>
          <w:rFonts w:ascii="Times New Roman" w:eastAsia="Calibri" w:hAnsi="Times New Roman" w:cs="Times New Roman"/>
          <w:bCs/>
          <w:kern w:val="0"/>
          <w:sz w:val="28"/>
          <w:szCs w:val="28"/>
          <w14:ligatures w14:val="none"/>
        </w:rPr>
        <w:t xml:space="preserve">, які </w:t>
      </w:r>
      <w:r w:rsidR="00032245" w:rsidRPr="000701D9">
        <w:rPr>
          <w:rFonts w:ascii="Times New Roman" w:eastAsia="Times New Roman" w:hAnsi="Times New Roman" w:cs="Times New Roman"/>
          <w:kern w:val="0"/>
          <w:sz w:val="28"/>
          <w:szCs w:val="28"/>
          <w:lang w:eastAsia="ru-RU"/>
          <w14:ligatures w14:val="none"/>
        </w:rPr>
        <w:t xml:space="preserve">постраждали внаслідок Чорнобильської катастрофи </w:t>
      </w:r>
      <w:r w:rsidR="00032245" w:rsidRPr="000701D9">
        <w:rPr>
          <w:rFonts w:ascii="Times New Roman" w:eastAsia="Times New Roman" w:hAnsi="Times New Roman" w:cs="Times New Roman"/>
          <w:bCs/>
          <w:kern w:val="0"/>
          <w:sz w:val="28"/>
          <w:szCs w:val="28"/>
          <w:lang w:eastAsia="ru-RU"/>
          <w14:ligatures w14:val="none"/>
        </w:rPr>
        <w:t>та проживають на території Хорольської міської ради Лубенського району Полтавської області</w:t>
      </w:r>
      <w:r w:rsidR="00032245" w:rsidRPr="000701D9">
        <w:rPr>
          <w:rFonts w:ascii="Times New Roman" w:eastAsia="Times New Roman" w:hAnsi="Times New Roman" w:cs="Times New Roman"/>
          <w:kern w:val="0"/>
          <w:sz w:val="28"/>
          <w:szCs w:val="28"/>
          <w:lang w:eastAsia="ru-RU"/>
          <w14:ligatures w14:val="none"/>
        </w:rPr>
        <w:t xml:space="preserve"> (далі – отримувачі допомоги), згідно </w:t>
      </w:r>
      <w:r w:rsidR="00032245" w:rsidRPr="000701D9">
        <w:rPr>
          <w:rFonts w:ascii="Times New Roman" w:eastAsia="Times New Roman" w:hAnsi="Times New Roman" w:cs="Times New Roman"/>
          <w:kern w:val="0"/>
          <w:sz w:val="28"/>
          <w:szCs w:val="28"/>
          <w:lang w:eastAsia="ru-RU"/>
          <w14:ligatures w14:val="none"/>
        </w:rPr>
        <w:br/>
        <w:t xml:space="preserve">з цим Порядком належать: </w:t>
      </w:r>
    </w:p>
    <w:p w14:paraId="656AEACF" w14:textId="2859BCF1" w:rsidR="00032245" w:rsidRPr="000701D9" w:rsidRDefault="00032245" w:rsidP="00A608AF">
      <w:pPr>
        <w:tabs>
          <w:tab w:val="left" w:pos="567"/>
        </w:tabs>
        <w:spacing w:after="0" w:line="240" w:lineRule="auto"/>
        <w:ind w:firstLine="709"/>
        <w:jc w:val="both"/>
        <w:rPr>
          <w:rFonts w:ascii="Times New Roman" w:eastAsia="Times New Roman" w:hAnsi="Times New Roman" w:cs="Times New Roman"/>
          <w:spacing w:val="-10"/>
          <w:kern w:val="0"/>
          <w:sz w:val="28"/>
          <w:szCs w:val="28"/>
          <w:lang w:eastAsia="ru-RU"/>
          <w14:ligatures w14:val="none"/>
        </w:rPr>
      </w:pPr>
      <w:r w:rsidRPr="000701D9">
        <w:rPr>
          <w:rFonts w:ascii="Times New Roman" w:eastAsia="Times New Roman" w:hAnsi="Times New Roman" w:cs="Times New Roman"/>
          <w:kern w:val="0"/>
          <w:sz w:val="28"/>
          <w:szCs w:val="28"/>
          <w:lang w:eastAsia="ru-RU"/>
          <w14:ligatures w14:val="none"/>
        </w:rPr>
        <w:t>учасник</w:t>
      </w:r>
      <w:r w:rsidR="000E4F8E">
        <w:rPr>
          <w:rFonts w:ascii="Times New Roman" w:eastAsia="Times New Roman" w:hAnsi="Times New Roman" w:cs="Times New Roman"/>
          <w:kern w:val="0"/>
          <w:sz w:val="28"/>
          <w:szCs w:val="28"/>
          <w:lang w:eastAsia="ru-RU"/>
          <w14:ligatures w14:val="none"/>
        </w:rPr>
        <w:t>и</w:t>
      </w:r>
      <w:r w:rsidRPr="000701D9">
        <w:rPr>
          <w:rFonts w:ascii="Times New Roman" w:eastAsia="Times New Roman" w:hAnsi="Times New Roman" w:cs="Times New Roman"/>
          <w:kern w:val="0"/>
          <w:sz w:val="28"/>
          <w:szCs w:val="28"/>
          <w:lang w:eastAsia="ru-RU"/>
          <w14:ligatures w14:val="none"/>
        </w:rPr>
        <w:t xml:space="preserve"> ліквідації наслідків аварії на Чорнобильській АЕС </w:t>
      </w:r>
      <w:r w:rsidRPr="000701D9">
        <w:rPr>
          <w:rFonts w:ascii="Times New Roman" w:eastAsia="Times New Roman" w:hAnsi="Times New Roman" w:cs="Times New Roman"/>
          <w:spacing w:val="-10"/>
          <w:kern w:val="0"/>
          <w:sz w:val="28"/>
          <w:szCs w:val="28"/>
          <w:lang w:eastAsia="ru-RU"/>
          <w14:ligatures w14:val="none"/>
        </w:rPr>
        <w:t>(Категорія 1, 2, 3 Серія А);</w:t>
      </w:r>
    </w:p>
    <w:p w14:paraId="51BEF618" w14:textId="15B2299E" w:rsidR="00032245" w:rsidRPr="000701D9" w:rsidRDefault="00A608AF" w:rsidP="00032245">
      <w:pPr>
        <w:tabs>
          <w:tab w:val="left" w:pos="567"/>
        </w:tabs>
        <w:spacing w:after="0" w:line="240" w:lineRule="auto"/>
        <w:ind w:firstLine="567"/>
        <w:jc w:val="both"/>
        <w:rPr>
          <w:rFonts w:ascii="Times New Roman" w:eastAsia="Times New Roman" w:hAnsi="Times New Roman" w:cs="Times New Roman"/>
          <w:bCs/>
          <w:spacing w:val="-10"/>
          <w:kern w:val="0"/>
          <w:sz w:val="28"/>
          <w:szCs w:val="28"/>
          <w:lang w:eastAsia="ru-RU"/>
          <w14:ligatures w14:val="none"/>
        </w:rPr>
      </w:pPr>
      <w:r>
        <w:rPr>
          <w:rFonts w:ascii="Times New Roman" w:eastAsia="Times New Roman" w:hAnsi="Times New Roman" w:cs="Times New Roman"/>
          <w:bCs/>
          <w:spacing w:val="-10"/>
          <w:kern w:val="0"/>
          <w:sz w:val="28"/>
          <w:szCs w:val="28"/>
          <w:lang w:eastAsia="ru-RU"/>
          <w14:ligatures w14:val="none"/>
        </w:rPr>
        <w:tab/>
      </w:r>
      <w:r w:rsidR="00032245" w:rsidRPr="000701D9">
        <w:rPr>
          <w:rFonts w:ascii="Times New Roman" w:eastAsia="Times New Roman" w:hAnsi="Times New Roman" w:cs="Times New Roman"/>
          <w:bCs/>
          <w:spacing w:val="-10"/>
          <w:kern w:val="0"/>
          <w:sz w:val="28"/>
          <w:szCs w:val="28"/>
          <w:lang w:eastAsia="ru-RU"/>
          <w14:ligatures w14:val="none"/>
        </w:rPr>
        <w:t>учасник</w:t>
      </w:r>
      <w:r w:rsidR="000E4F8E">
        <w:rPr>
          <w:rFonts w:ascii="Times New Roman" w:eastAsia="Times New Roman" w:hAnsi="Times New Roman" w:cs="Times New Roman"/>
          <w:bCs/>
          <w:spacing w:val="-10"/>
          <w:kern w:val="0"/>
          <w:sz w:val="28"/>
          <w:szCs w:val="28"/>
          <w:lang w:eastAsia="ru-RU"/>
          <w14:ligatures w14:val="none"/>
        </w:rPr>
        <w:t>и</w:t>
      </w:r>
      <w:r w:rsidR="00032245" w:rsidRPr="000701D9">
        <w:rPr>
          <w:rFonts w:ascii="Times New Roman" w:eastAsia="Times New Roman" w:hAnsi="Times New Roman" w:cs="Times New Roman"/>
          <w:bCs/>
          <w:spacing w:val="-10"/>
          <w:kern w:val="0"/>
          <w:sz w:val="28"/>
          <w:szCs w:val="28"/>
          <w:lang w:eastAsia="ru-RU"/>
          <w14:ligatures w14:val="none"/>
        </w:rPr>
        <w:t xml:space="preserve"> ліквідації ядерних аварій (Категорія 1, 2, 3 Серія Я);</w:t>
      </w:r>
    </w:p>
    <w:p w14:paraId="25F3C9F7" w14:textId="16D88ADE" w:rsidR="00032245" w:rsidRPr="000701D9" w:rsidRDefault="00032245" w:rsidP="00032245">
      <w:pPr>
        <w:tabs>
          <w:tab w:val="left" w:pos="567"/>
        </w:tabs>
        <w:spacing w:after="0" w:line="240" w:lineRule="auto"/>
        <w:jc w:val="both"/>
        <w:rPr>
          <w:rFonts w:ascii="Times New Roman" w:eastAsia="Times New Roman" w:hAnsi="Times New Roman" w:cs="Times New Roman"/>
          <w:bCs/>
          <w:spacing w:val="-10"/>
          <w:kern w:val="0"/>
          <w:sz w:val="28"/>
          <w:szCs w:val="28"/>
          <w:lang w:eastAsia="ru-RU"/>
          <w14:ligatures w14:val="none"/>
        </w:rPr>
      </w:pPr>
      <w:r w:rsidRPr="000701D9">
        <w:rPr>
          <w:rFonts w:ascii="Times New Roman" w:eastAsia="Times New Roman" w:hAnsi="Times New Roman" w:cs="Times New Roman"/>
          <w:bCs/>
          <w:spacing w:val="-10"/>
          <w:kern w:val="0"/>
          <w:sz w:val="28"/>
          <w:szCs w:val="28"/>
          <w:lang w:eastAsia="ru-RU"/>
          <w14:ligatures w14:val="none"/>
        </w:rPr>
        <w:lastRenderedPageBreak/>
        <w:tab/>
      </w:r>
      <w:r w:rsidR="00A608AF">
        <w:rPr>
          <w:rFonts w:ascii="Times New Roman" w:eastAsia="Times New Roman" w:hAnsi="Times New Roman" w:cs="Times New Roman"/>
          <w:bCs/>
          <w:spacing w:val="-10"/>
          <w:kern w:val="0"/>
          <w:sz w:val="28"/>
          <w:szCs w:val="28"/>
          <w:lang w:eastAsia="ru-RU"/>
          <w14:ligatures w14:val="none"/>
        </w:rPr>
        <w:tab/>
      </w:r>
      <w:r w:rsidRPr="000701D9">
        <w:rPr>
          <w:rFonts w:ascii="Times New Roman" w:eastAsia="Times New Roman" w:hAnsi="Times New Roman" w:cs="Times New Roman"/>
          <w:bCs/>
          <w:spacing w:val="-10"/>
          <w:kern w:val="0"/>
          <w:sz w:val="28"/>
          <w:szCs w:val="28"/>
          <w:lang w:eastAsia="ru-RU"/>
          <w14:ligatures w14:val="none"/>
        </w:rPr>
        <w:t>дружина (чоловік) померлого (померлої) громадянина (громадянки) з числа учасників ліквідації наслідків аварії на Чорнобильській АЕС (потерпілих)</w:t>
      </w:r>
      <w:r w:rsidRPr="000701D9">
        <w:rPr>
          <w:rFonts w:ascii="Times New Roman" w:eastAsia="Times New Roman" w:hAnsi="Times New Roman" w:cs="Times New Roman"/>
          <w:b/>
          <w:spacing w:val="-10"/>
          <w:kern w:val="0"/>
          <w:sz w:val="28"/>
          <w:szCs w:val="28"/>
          <w:lang w:eastAsia="ru-RU"/>
          <w14:ligatures w14:val="none"/>
        </w:rPr>
        <w:t xml:space="preserve"> </w:t>
      </w:r>
      <w:r w:rsidRPr="000701D9">
        <w:rPr>
          <w:rFonts w:ascii="Times New Roman" w:hAnsi="Times New Roman" w:cs="Times New Roman"/>
          <w:color w:val="1A1C1C"/>
          <w:sz w:val="28"/>
          <w:szCs w:val="28"/>
          <w:shd w:val="clear" w:color="auto" w:fill="FFFFFF"/>
        </w:rPr>
        <w:t xml:space="preserve">віднесеного (віднесеної) до відповідної </w:t>
      </w:r>
      <w:r w:rsidRPr="000701D9">
        <w:rPr>
          <w:rFonts w:ascii="Times New Roman" w:eastAsia="Times New Roman" w:hAnsi="Times New Roman" w:cs="Times New Roman"/>
          <w:bCs/>
          <w:spacing w:val="-10"/>
          <w:kern w:val="0"/>
          <w:sz w:val="28"/>
          <w:szCs w:val="28"/>
          <w:lang w:eastAsia="ru-RU"/>
          <w14:ligatures w14:val="none"/>
        </w:rPr>
        <w:t>категорії, смерть якого (якої) пов’язана з Чорнобильською катастрофою або з участю у ліквідації інших ядерних аварій, у ядерних випробуваннях, у військових навчаннях із застосуванням ядерної зброї, у складанні ядерних зарядів та проведенні на них регламентних робіт;</w:t>
      </w:r>
    </w:p>
    <w:p w14:paraId="1497DB01" w14:textId="3A7E3264" w:rsidR="00032245" w:rsidRPr="000701D9" w:rsidRDefault="001735E3" w:rsidP="001735E3">
      <w:pPr>
        <w:tabs>
          <w:tab w:val="left" w:pos="567"/>
        </w:tabs>
        <w:spacing w:after="0" w:line="240" w:lineRule="auto"/>
        <w:ind w:firstLine="709"/>
        <w:jc w:val="both"/>
        <w:rPr>
          <w:rFonts w:ascii="Times New Roman" w:eastAsia="Times New Roman" w:hAnsi="Times New Roman" w:cs="Times New Roman"/>
          <w:bCs/>
          <w:spacing w:val="-10"/>
          <w:kern w:val="0"/>
          <w:sz w:val="28"/>
          <w:szCs w:val="28"/>
          <w:lang w:eastAsia="ru-RU"/>
          <w14:ligatures w14:val="none"/>
        </w:rPr>
      </w:pPr>
      <w:r>
        <w:rPr>
          <w:rFonts w:ascii="Times New Roman" w:eastAsia="Times New Roman" w:hAnsi="Times New Roman" w:cs="Times New Roman"/>
          <w:bCs/>
          <w:spacing w:val="-10"/>
          <w:kern w:val="0"/>
          <w:sz w:val="28"/>
          <w:szCs w:val="28"/>
          <w:lang w:eastAsia="ru-RU"/>
          <w14:ligatures w14:val="none"/>
        </w:rPr>
        <w:t xml:space="preserve"> </w:t>
      </w:r>
      <w:r w:rsidR="00032245" w:rsidRPr="000701D9">
        <w:rPr>
          <w:rFonts w:ascii="Times New Roman" w:eastAsia="Times New Roman" w:hAnsi="Times New Roman" w:cs="Times New Roman"/>
          <w:bCs/>
          <w:spacing w:val="-10"/>
          <w:kern w:val="0"/>
          <w:sz w:val="28"/>
          <w:szCs w:val="28"/>
          <w:lang w:eastAsia="ru-RU"/>
          <w14:ligatures w14:val="none"/>
        </w:rPr>
        <w:t>потерпілий від Чорнобильської катастрофи (Категорії 1, 2, 3 Серії Б).</w:t>
      </w:r>
    </w:p>
    <w:p w14:paraId="20B979C6" w14:textId="1570CFF5" w:rsidR="00032245" w:rsidRPr="000701D9" w:rsidRDefault="00032245" w:rsidP="001735E3">
      <w:pPr>
        <w:tabs>
          <w:tab w:val="left" w:pos="709"/>
        </w:tabs>
        <w:spacing w:after="0" w:line="240" w:lineRule="auto"/>
        <w:jc w:val="both"/>
        <w:rPr>
          <w:rFonts w:ascii="Times New Roman" w:eastAsia="Times New Roman" w:hAnsi="Times New Roman" w:cs="Times New Roman"/>
          <w:kern w:val="0"/>
          <w:sz w:val="28"/>
          <w:szCs w:val="28"/>
          <w:lang w:eastAsia="ru-RU"/>
          <w14:ligatures w14:val="none"/>
        </w:rPr>
      </w:pPr>
      <w:r w:rsidRPr="000701D9">
        <w:rPr>
          <w:rFonts w:ascii="Times New Roman" w:eastAsia="Times New Roman" w:hAnsi="Times New Roman" w:cs="Times New Roman"/>
          <w:bCs/>
          <w:spacing w:val="-10"/>
          <w:kern w:val="0"/>
          <w:sz w:val="28"/>
          <w:szCs w:val="28"/>
          <w:lang w:eastAsia="ru-RU"/>
          <w14:ligatures w14:val="none"/>
        </w:rPr>
        <w:tab/>
      </w:r>
      <w:r w:rsidRPr="000701D9">
        <w:rPr>
          <w:rFonts w:ascii="Times New Roman" w:eastAsia="Times New Roman" w:hAnsi="Times New Roman" w:cs="Times New Roman"/>
          <w:kern w:val="0"/>
          <w:sz w:val="28"/>
          <w:szCs w:val="28"/>
          <w:lang w:eastAsia="ru-RU"/>
          <w14:ligatures w14:val="none"/>
        </w:rPr>
        <w:t xml:space="preserve">1.5. Отримувачу допомоги  з числа внутрішньо переміщених осіб </w:t>
      </w:r>
      <w:r w:rsidR="00FC37F0" w:rsidRPr="000E4F8E">
        <w:rPr>
          <w:rFonts w:ascii="Times New Roman" w:eastAsia="Times New Roman" w:hAnsi="Times New Roman" w:cs="Times New Roman"/>
          <w:bCs/>
          <w:kern w:val="0"/>
          <w:sz w:val="28"/>
          <w:szCs w:val="28"/>
          <w:lang w:eastAsia="ru-RU"/>
          <w14:ligatures w14:val="none"/>
        </w:rPr>
        <w:t>одноразова</w:t>
      </w:r>
      <w:r w:rsidR="00FC37F0">
        <w:rPr>
          <w:rFonts w:ascii="Times New Roman" w:eastAsia="Times New Roman" w:hAnsi="Times New Roman" w:cs="Times New Roman"/>
          <w:kern w:val="0"/>
          <w:sz w:val="28"/>
          <w:szCs w:val="28"/>
          <w:lang w:eastAsia="ru-RU"/>
          <w14:ligatures w14:val="none"/>
        </w:rPr>
        <w:t xml:space="preserve"> матеріальна</w:t>
      </w:r>
      <w:r w:rsidRPr="000701D9">
        <w:rPr>
          <w:rFonts w:ascii="Times New Roman" w:eastAsia="Times New Roman" w:hAnsi="Times New Roman" w:cs="Times New Roman"/>
          <w:kern w:val="0"/>
          <w:sz w:val="28"/>
          <w:szCs w:val="28"/>
          <w:lang w:eastAsia="ru-RU"/>
          <w14:ligatures w14:val="none"/>
        </w:rPr>
        <w:t xml:space="preserve"> допомога виплачується за місцем перебування на обліку в Єдиній інформаційній базі даних про внутрішньо переміщених осіб, в межах Хорольської міської ради Лубенського району Полтавської області.</w:t>
      </w:r>
    </w:p>
    <w:p w14:paraId="0681748E" w14:textId="2661AAD1" w:rsidR="00032245" w:rsidRDefault="00A608AF" w:rsidP="001735E3">
      <w:pPr>
        <w:tabs>
          <w:tab w:val="left" w:pos="709"/>
        </w:tabs>
        <w:spacing w:after="0" w:line="240" w:lineRule="auto"/>
        <w:ind w:firstLine="567"/>
        <w:contextualSpacing/>
        <w:jc w:val="both"/>
        <w:rPr>
          <w:rFonts w:ascii="Times New Roman" w:eastAsia="Times New Roman" w:hAnsi="Times New Roman" w:cs="Times New Roman"/>
          <w:kern w:val="0"/>
          <w:sz w:val="28"/>
          <w:szCs w:val="28"/>
          <w:shd w:val="clear" w:color="auto" w:fill="FFFFFF"/>
          <w:lang w:eastAsia="ru-RU"/>
          <w14:ligatures w14:val="none"/>
        </w:rPr>
      </w:pPr>
      <w:r>
        <w:rPr>
          <w:rFonts w:ascii="Times New Roman" w:eastAsia="Times New Roman" w:hAnsi="Times New Roman" w:cs="Times New Roman"/>
          <w:kern w:val="0"/>
          <w:sz w:val="28"/>
          <w:szCs w:val="28"/>
          <w:shd w:val="clear" w:color="auto" w:fill="FFFFFF"/>
          <w:lang w:eastAsia="ru-RU"/>
          <w14:ligatures w14:val="none"/>
        </w:rPr>
        <w:tab/>
      </w:r>
      <w:r w:rsidR="00032245" w:rsidRPr="000701D9">
        <w:rPr>
          <w:rFonts w:ascii="Times New Roman" w:eastAsia="Times New Roman" w:hAnsi="Times New Roman" w:cs="Times New Roman"/>
          <w:kern w:val="0"/>
          <w:sz w:val="28"/>
          <w:szCs w:val="28"/>
          <w:shd w:val="clear" w:color="auto" w:fill="FFFFFF"/>
          <w:lang w:eastAsia="ru-RU"/>
          <w14:ligatures w14:val="none"/>
        </w:rPr>
        <w:t>1.6</w:t>
      </w:r>
      <w:r w:rsidR="000E4F8E">
        <w:rPr>
          <w:rFonts w:ascii="Times New Roman" w:eastAsia="Times New Roman" w:hAnsi="Times New Roman" w:cs="Times New Roman"/>
          <w:kern w:val="0"/>
          <w:sz w:val="28"/>
          <w:szCs w:val="28"/>
          <w:shd w:val="clear" w:color="auto" w:fill="FFFFFF"/>
          <w:lang w:eastAsia="ru-RU"/>
          <w14:ligatures w14:val="none"/>
        </w:rPr>
        <w:t>.</w:t>
      </w:r>
      <w:r w:rsidR="00032245" w:rsidRPr="000701D9">
        <w:rPr>
          <w:rFonts w:ascii="Times New Roman" w:eastAsia="Times New Roman" w:hAnsi="Times New Roman" w:cs="Times New Roman"/>
          <w:kern w:val="0"/>
          <w:sz w:val="28"/>
          <w:szCs w:val="28"/>
          <w:shd w:val="clear" w:color="auto" w:fill="FFFFFF"/>
          <w:lang w:eastAsia="ru-RU"/>
          <w14:ligatures w14:val="none"/>
        </w:rPr>
        <w:t xml:space="preserve"> </w:t>
      </w:r>
      <w:r w:rsidR="00032245" w:rsidRPr="000E4F8E">
        <w:rPr>
          <w:rFonts w:ascii="Times New Roman" w:eastAsia="Times New Roman" w:hAnsi="Times New Roman" w:cs="Times New Roman"/>
          <w:kern w:val="0"/>
          <w:sz w:val="28"/>
          <w:szCs w:val="28"/>
          <w:shd w:val="clear" w:color="auto" w:fill="FFFFFF"/>
          <w:lang w:eastAsia="ru-RU"/>
          <w14:ligatures w14:val="none"/>
        </w:rPr>
        <w:t xml:space="preserve">Одноразова </w:t>
      </w:r>
      <w:r w:rsidR="00032245" w:rsidRPr="000701D9">
        <w:rPr>
          <w:rFonts w:ascii="Times New Roman" w:eastAsia="Times New Roman" w:hAnsi="Times New Roman" w:cs="Times New Roman"/>
          <w:kern w:val="0"/>
          <w:sz w:val="28"/>
          <w:szCs w:val="28"/>
          <w:shd w:val="clear" w:color="auto" w:fill="FFFFFF"/>
          <w:lang w:eastAsia="ru-RU"/>
          <w14:ligatures w14:val="none"/>
        </w:rPr>
        <w:t xml:space="preserve">матеріальна допомога не носить постійного характеру та є додатком до існуючого доходу і надається </w:t>
      </w:r>
      <w:r w:rsidR="00FE1A7F">
        <w:rPr>
          <w:rFonts w:ascii="Times New Roman" w:eastAsia="Times New Roman" w:hAnsi="Times New Roman" w:cs="Times New Roman"/>
          <w:kern w:val="0"/>
          <w:sz w:val="28"/>
          <w:szCs w:val="28"/>
          <w:shd w:val="clear" w:color="auto" w:fill="FFFFFF"/>
          <w:lang w:eastAsia="ru-RU"/>
          <w14:ligatures w14:val="none"/>
        </w:rPr>
        <w:t xml:space="preserve">за затвердженими обсягами фінансування на відповідний рік </w:t>
      </w:r>
      <w:r w:rsidR="00032245" w:rsidRPr="000701D9">
        <w:rPr>
          <w:rFonts w:ascii="Times New Roman" w:eastAsia="Times New Roman" w:hAnsi="Times New Roman" w:cs="Times New Roman"/>
          <w:kern w:val="0"/>
          <w:sz w:val="28"/>
          <w:szCs w:val="28"/>
          <w:shd w:val="clear" w:color="auto" w:fill="FFFFFF"/>
          <w:lang w:eastAsia="ru-RU"/>
          <w14:ligatures w14:val="none"/>
        </w:rPr>
        <w:t xml:space="preserve">до </w:t>
      </w:r>
      <w:r w:rsidR="00085563">
        <w:rPr>
          <w:rFonts w:ascii="Times New Roman" w:eastAsia="Times New Roman" w:hAnsi="Times New Roman" w:cs="Times New Roman"/>
          <w:kern w:val="0"/>
          <w:sz w:val="28"/>
          <w:szCs w:val="28"/>
          <w:shd w:val="clear" w:color="auto" w:fill="FFFFFF"/>
          <w:lang w:eastAsia="ru-RU"/>
          <w14:ligatures w14:val="none"/>
        </w:rPr>
        <w:t xml:space="preserve">чергової </w:t>
      </w:r>
      <w:r w:rsidR="001735E3">
        <w:rPr>
          <w:rFonts w:ascii="Times New Roman" w:eastAsia="Times New Roman" w:hAnsi="Times New Roman" w:cs="Times New Roman"/>
          <w:kern w:val="0"/>
          <w:sz w:val="28"/>
          <w:szCs w:val="28"/>
          <w:shd w:val="clear" w:color="auto" w:fill="FFFFFF"/>
          <w:lang w:eastAsia="ru-RU"/>
          <w14:ligatures w14:val="none"/>
        </w:rPr>
        <w:t xml:space="preserve">річниці </w:t>
      </w:r>
      <w:r w:rsidR="00032245" w:rsidRPr="000701D9">
        <w:rPr>
          <w:rFonts w:ascii="Times New Roman" w:eastAsia="Times New Roman" w:hAnsi="Times New Roman" w:cs="Times New Roman"/>
          <w:kern w:val="0"/>
          <w:sz w:val="28"/>
          <w:szCs w:val="28"/>
          <w:shd w:val="clear" w:color="auto" w:fill="FFFFFF"/>
          <w:lang w:eastAsia="ru-RU"/>
          <w14:ligatures w14:val="none"/>
        </w:rPr>
        <w:t xml:space="preserve">дня аварії на Чорнобильській АЕС за умови отримання особою статусу вищезазначеної категорії </w:t>
      </w:r>
      <w:r w:rsidR="00D631E8">
        <w:rPr>
          <w:rFonts w:ascii="Times New Roman" w:eastAsia="Times New Roman" w:hAnsi="Times New Roman" w:cs="Times New Roman"/>
          <w:kern w:val="0"/>
          <w:sz w:val="28"/>
          <w:szCs w:val="28"/>
          <w:shd w:val="clear" w:color="auto" w:fill="FFFFFF"/>
          <w:lang w:eastAsia="ru-RU"/>
          <w14:ligatures w14:val="none"/>
        </w:rPr>
        <w:t>та</w:t>
      </w:r>
      <w:r w:rsidR="00032245" w:rsidRPr="000701D9">
        <w:rPr>
          <w:rFonts w:ascii="Times New Roman" w:eastAsia="Times New Roman" w:hAnsi="Times New Roman" w:cs="Times New Roman"/>
          <w:kern w:val="0"/>
          <w:sz w:val="28"/>
          <w:szCs w:val="28"/>
          <w:shd w:val="clear" w:color="auto" w:fill="FFFFFF"/>
          <w:lang w:eastAsia="ru-RU"/>
          <w14:ligatures w14:val="none"/>
        </w:rPr>
        <w:t xml:space="preserve"> надання відп</w:t>
      </w:r>
      <w:r w:rsidR="00085563">
        <w:rPr>
          <w:rFonts w:ascii="Times New Roman" w:eastAsia="Times New Roman" w:hAnsi="Times New Roman" w:cs="Times New Roman"/>
          <w:kern w:val="0"/>
          <w:sz w:val="28"/>
          <w:szCs w:val="28"/>
          <w:shd w:val="clear" w:color="auto" w:fill="FFFFFF"/>
          <w:lang w:eastAsia="ru-RU"/>
          <w14:ligatures w14:val="none"/>
        </w:rPr>
        <w:t xml:space="preserve">овідних документів до 10 грудня поточного </w:t>
      </w:r>
      <w:r w:rsidR="00032245" w:rsidRPr="000701D9">
        <w:rPr>
          <w:rFonts w:ascii="Times New Roman" w:eastAsia="Times New Roman" w:hAnsi="Times New Roman" w:cs="Times New Roman"/>
          <w:kern w:val="0"/>
          <w:sz w:val="28"/>
          <w:szCs w:val="28"/>
          <w:shd w:val="clear" w:color="auto" w:fill="FFFFFF"/>
          <w:lang w:eastAsia="ru-RU"/>
          <w14:ligatures w14:val="none"/>
        </w:rPr>
        <w:t xml:space="preserve">року. </w:t>
      </w:r>
    </w:p>
    <w:p w14:paraId="18C05354" w14:textId="459A4FDA" w:rsidR="00A01808" w:rsidRPr="000701D9" w:rsidRDefault="00A01808" w:rsidP="001735E3">
      <w:pPr>
        <w:tabs>
          <w:tab w:val="left" w:pos="709"/>
        </w:tabs>
        <w:spacing w:after="0" w:line="240" w:lineRule="auto"/>
        <w:ind w:firstLine="567"/>
        <w:contextualSpacing/>
        <w:jc w:val="both"/>
        <w:rPr>
          <w:rFonts w:ascii="Times New Roman" w:eastAsia="Times New Roman" w:hAnsi="Times New Roman" w:cs="Times New Roman"/>
          <w:kern w:val="0"/>
          <w:sz w:val="28"/>
          <w:szCs w:val="28"/>
          <w:shd w:val="clear" w:color="auto" w:fill="FFFFFF"/>
          <w:lang w:eastAsia="ru-RU"/>
          <w14:ligatures w14:val="none"/>
        </w:rPr>
      </w:pPr>
      <w:r>
        <w:rPr>
          <w:rFonts w:ascii="Times New Roman" w:eastAsia="Times New Roman" w:hAnsi="Times New Roman" w:cs="Times New Roman"/>
          <w:kern w:val="0"/>
          <w:sz w:val="28"/>
          <w:szCs w:val="28"/>
          <w:shd w:val="clear" w:color="auto" w:fill="FFFFFF"/>
          <w:lang w:eastAsia="ru-RU"/>
          <w14:ligatures w14:val="none"/>
        </w:rPr>
        <w:tab/>
        <w:t xml:space="preserve">1.7. Допомога надається в період дії Програми «Турбота» Хорольської міської ради Лубенського району Полтавської області на 2025-2027 роки та виплачується одноразово в сумі 2500 грн на одну особу. </w:t>
      </w:r>
    </w:p>
    <w:p w14:paraId="54551B06" w14:textId="3E94512B" w:rsidR="00D640F5" w:rsidRPr="004C36D0" w:rsidRDefault="00A608AF" w:rsidP="000E4F8E">
      <w:pPr>
        <w:tabs>
          <w:tab w:val="left" w:pos="709"/>
        </w:tabs>
        <w:autoSpaceDE w:val="0"/>
        <w:autoSpaceDN w:val="0"/>
        <w:adjustRightInd w:val="0"/>
        <w:spacing w:after="0" w:line="240" w:lineRule="auto"/>
        <w:ind w:firstLine="567"/>
        <w:jc w:val="both"/>
        <w:rPr>
          <w:rFonts w:ascii="Times New Roman" w:eastAsia="Times New Roman" w:hAnsi="Times New Roman" w:cs="Times New Roman"/>
          <w:bCs/>
          <w:kern w:val="0"/>
          <w:sz w:val="28"/>
          <w:szCs w:val="28"/>
          <w:lang w:eastAsia="ru-RU"/>
          <w14:ligatures w14:val="none"/>
        </w:rPr>
      </w:pPr>
      <w:r>
        <w:rPr>
          <w:rFonts w:ascii="Times New Roman" w:eastAsia="Times New Roman" w:hAnsi="Times New Roman" w:cs="Times New Roman"/>
          <w:kern w:val="0"/>
          <w:sz w:val="28"/>
          <w:szCs w:val="28"/>
          <w:lang w:eastAsia="uk-UA"/>
          <w14:ligatures w14:val="none"/>
        </w:rPr>
        <w:tab/>
      </w:r>
      <w:r w:rsidR="00D640F5" w:rsidRPr="004C36D0">
        <w:rPr>
          <w:rFonts w:ascii="Times New Roman" w:eastAsia="Times New Roman" w:hAnsi="Times New Roman" w:cs="Times New Roman"/>
          <w:bCs/>
          <w:kern w:val="0"/>
          <w:sz w:val="28"/>
          <w:szCs w:val="28"/>
          <w:lang w:eastAsia="ru-RU"/>
          <w14:ligatures w14:val="none"/>
        </w:rPr>
        <w:t>1.</w:t>
      </w:r>
      <w:r w:rsidR="00A01808">
        <w:rPr>
          <w:rFonts w:ascii="Times New Roman" w:eastAsia="Times New Roman" w:hAnsi="Times New Roman" w:cs="Times New Roman"/>
          <w:bCs/>
          <w:kern w:val="0"/>
          <w:sz w:val="28"/>
          <w:szCs w:val="28"/>
          <w:lang w:eastAsia="ru-RU"/>
          <w14:ligatures w14:val="none"/>
        </w:rPr>
        <w:t>8</w:t>
      </w:r>
      <w:r w:rsidR="00D640F5" w:rsidRPr="004C36D0">
        <w:rPr>
          <w:rFonts w:ascii="Times New Roman" w:eastAsia="Times New Roman" w:hAnsi="Times New Roman" w:cs="Times New Roman"/>
          <w:bCs/>
          <w:kern w:val="0"/>
          <w:sz w:val="28"/>
          <w:szCs w:val="28"/>
          <w:lang w:eastAsia="ru-RU"/>
          <w14:ligatures w14:val="none"/>
        </w:rPr>
        <w:t xml:space="preserve">. </w:t>
      </w:r>
      <w:r w:rsidR="00D640F5" w:rsidRPr="000E4F8E">
        <w:rPr>
          <w:rFonts w:ascii="Times New Roman" w:eastAsia="Times New Roman" w:hAnsi="Times New Roman" w:cs="Times New Roman"/>
          <w:bCs/>
          <w:kern w:val="0"/>
          <w:sz w:val="28"/>
          <w:szCs w:val="28"/>
          <w:lang w:eastAsia="ru-RU"/>
          <w14:ligatures w14:val="none"/>
        </w:rPr>
        <w:t xml:space="preserve">Одноразова </w:t>
      </w:r>
      <w:r w:rsidR="00D640F5" w:rsidRPr="004C36D0">
        <w:rPr>
          <w:rFonts w:ascii="Times New Roman" w:eastAsia="Times New Roman" w:hAnsi="Times New Roman" w:cs="Times New Roman"/>
          <w:bCs/>
          <w:kern w:val="0"/>
          <w:sz w:val="28"/>
          <w:szCs w:val="28"/>
          <w:lang w:eastAsia="ru-RU"/>
          <w14:ligatures w14:val="none"/>
        </w:rPr>
        <w:t xml:space="preserve">матеріальна допомога надається за рахунок  коштів </w:t>
      </w:r>
      <w:r w:rsidR="00D640F5" w:rsidRPr="004C36D0">
        <w:rPr>
          <w:rFonts w:ascii="Times New Roman" w:eastAsia="Calibri" w:hAnsi="Times New Roman" w:cs="Times New Roman"/>
          <w:bCs/>
          <w:kern w:val="0"/>
          <w:sz w:val="28"/>
          <w:szCs w:val="28"/>
          <w14:ligatures w14:val="none"/>
        </w:rPr>
        <w:t>місцевого бюджету у межах затверджених бюджетних призначень на відповідний рік та в обсягах, визначених у Програмі</w:t>
      </w:r>
      <w:r w:rsidR="00D640F5" w:rsidRPr="004C36D0">
        <w:rPr>
          <w:rFonts w:ascii="Times New Roman" w:eastAsia="Times New Roman" w:hAnsi="Times New Roman" w:cs="Times New Roman"/>
          <w:bCs/>
          <w:kern w:val="0"/>
          <w:sz w:val="28"/>
          <w:szCs w:val="28"/>
          <w:lang w:eastAsia="ru-RU"/>
          <w14:ligatures w14:val="none"/>
        </w:rPr>
        <w:t>, на підставі рішення виконавчого комітету Хорольської міської ради Лубенського району Полтавської області, згідно рекомендацій комісії щодо надання матеріальної допомоги для вирішення соціально-побутових питань за результатами розгляду заяв отримувачів допомоги, що претендують на отримання одноразової матеріальної допомоги.</w:t>
      </w:r>
    </w:p>
    <w:p w14:paraId="11D6E912" w14:textId="5E63E578" w:rsidR="00D640F5" w:rsidRPr="004C36D0" w:rsidRDefault="00D640F5" w:rsidP="00D640F5">
      <w:pPr>
        <w:tabs>
          <w:tab w:val="left" w:pos="709"/>
        </w:tabs>
        <w:spacing w:after="0" w:line="240" w:lineRule="auto"/>
        <w:ind w:firstLine="709"/>
        <w:contextualSpacing/>
        <w:jc w:val="both"/>
        <w:rPr>
          <w:rFonts w:ascii="Times New Roman" w:eastAsia="Times New Roman" w:hAnsi="Times New Roman" w:cs="Times New Roman"/>
          <w:bCs/>
          <w:kern w:val="0"/>
          <w:sz w:val="28"/>
          <w:szCs w:val="28"/>
          <w:shd w:val="clear" w:color="auto" w:fill="FFFFFF"/>
          <w:lang w:eastAsia="ru-RU"/>
          <w14:ligatures w14:val="none"/>
        </w:rPr>
      </w:pPr>
      <w:r w:rsidRPr="004C36D0">
        <w:rPr>
          <w:rFonts w:ascii="Times New Roman" w:eastAsia="Times New Roman" w:hAnsi="Times New Roman" w:cs="Times New Roman"/>
          <w:bCs/>
          <w:kern w:val="0"/>
          <w:sz w:val="28"/>
          <w:szCs w:val="28"/>
          <w:lang w:eastAsia="ru-RU"/>
          <w14:ligatures w14:val="none"/>
        </w:rPr>
        <w:t>1.</w:t>
      </w:r>
      <w:r w:rsidR="00A01808">
        <w:rPr>
          <w:rFonts w:ascii="Times New Roman" w:eastAsia="Times New Roman" w:hAnsi="Times New Roman" w:cs="Times New Roman"/>
          <w:bCs/>
          <w:kern w:val="0"/>
          <w:sz w:val="28"/>
          <w:szCs w:val="28"/>
          <w:lang w:eastAsia="ru-RU"/>
          <w14:ligatures w14:val="none"/>
        </w:rPr>
        <w:t>9</w:t>
      </w:r>
      <w:r w:rsidRPr="004C36D0">
        <w:rPr>
          <w:rFonts w:ascii="Times New Roman" w:eastAsia="Times New Roman" w:hAnsi="Times New Roman" w:cs="Times New Roman"/>
          <w:bCs/>
          <w:kern w:val="0"/>
          <w:sz w:val="28"/>
          <w:szCs w:val="28"/>
          <w:lang w:eastAsia="ru-RU"/>
          <w14:ligatures w14:val="none"/>
        </w:rPr>
        <w:t xml:space="preserve">. </w:t>
      </w:r>
      <w:r w:rsidRPr="004C36D0">
        <w:rPr>
          <w:rFonts w:ascii="Times New Roman" w:eastAsia="Times New Roman" w:hAnsi="Times New Roman" w:cs="Times New Roman"/>
          <w:bCs/>
          <w:kern w:val="0"/>
          <w:sz w:val="28"/>
          <w:szCs w:val="28"/>
          <w:shd w:val="clear" w:color="auto" w:fill="FFFFFF"/>
          <w:lang w:eastAsia="ru-RU"/>
          <w14:ligatures w14:val="none"/>
        </w:rPr>
        <w:t>Посадовий склад комісії та положення про роботу комісії затверджується рішенням виконавчого комітету Хорольської міської ради Лубенського району Полтавської області.</w:t>
      </w:r>
    </w:p>
    <w:p w14:paraId="7CB81B59" w14:textId="0A284023" w:rsidR="00D640F5" w:rsidRPr="004C36D0" w:rsidRDefault="00D640F5" w:rsidP="00D640F5">
      <w:pPr>
        <w:tabs>
          <w:tab w:val="left" w:pos="709"/>
        </w:tabs>
        <w:spacing w:after="0" w:line="240" w:lineRule="auto"/>
        <w:ind w:firstLine="709"/>
        <w:contextualSpacing/>
        <w:jc w:val="both"/>
        <w:rPr>
          <w:rFonts w:ascii="Times New Roman" w:eastAsia="Times New Roman" w:hAnsi="Times New Roman" w:cs="Times New Roman"/>
          <w:bCs/>
          <w:kern w:val="0"/>
          <w:sz w:val="28"/>
          <w:szCs w:val="28"/>
          <w:shd w:val="clear" w:color="auto" w:fill="FFFFFF"/>
          <w:lang w:eastAsia="ru-RU"/>
          <w14:ligatures w14:val="none"/>
        </w:rPr>
      </w:pPr>
      <w:r w:rsidRPr="004C36D0">
        <w:rPr>
          <w:rFonts w:ascii="Times New Roman" w:eastAsia="Times New Roman" w:hAnsi="Times New Roman" w:cs="Times New Roman"/>
          <w:bCs/>
          <w:kern w:val="0"/>
          <w:sz w:val="28"/>
          <w:szCs w:val="28"/>
          <w:shd w:val="clear" w:color="auto" w:fill="FFFFFF"/>
          <w:lang w:eastAsia="ru-RU"/>
          <w14:ligatures w14:val="none"/>
        </w:rPr>
        <w:t>1.</w:t>
      </w:r>
      <w:r w:rsidR="00A01808">
        <w:rPr>
          <w:rFonts w:ascii="Times New Roman" w:eastAsia="Times New Roman" w:hAnsi="Times New Roman" w:cs="Times New Roman"/>
          <w:bCs/>
          <w:kern w:val="0"/>
          <w:sz w:val="28"/>
          <w:szCs w:val="28"/>
          <w:shd w:val="clear" w:color="auto" w:fill="FFFFFF"/>
          <w:lang w:eastAsia="ru-RU"/>
          <w14:ligatures w14:val="none"/>
        </w:rPr>
        <w:t>10</w:t>
      </w:r>
      <w:r w:rsidRPr="004C36D0">
        <w:rPr>
          <w:rFonts w:ascii="Times New Roman" w:eastAsia="Times New Roman" w:hAnsi="Times New Roman" w:cs="Times New Roman"/>
          <w:bCs/>
          <w:kern w:val="0"/>
          <w:sz w:val="28"/>
          <w:szCs w:val="28"/>
          <w:shd w:val="clear" w:color="auto" w:fill="FFFFFF"/>
          <w:lang w:eastAsia="ru-RU"/>
          <w14:ligatures w14:val="none"/>
        </w:rPr>
        <w:t xml:space="preserve">. За рішенням виконавчого комітету з урахуванням рекомендацій комісії </w:t>
      </w:r>
      <w:r w:rsidRPr="000E4F8E">
        <w:rPr>
          <w:rFonts w:ascii="Times New Roman" w:eastAsia="Times New Roman" w:hAnsi="Times New Roman" w:cs="Times New Roman"/>
          <w:bCs/>
          <w:kern w:val="0"/>
          <w:sz w:val="28"/>
          <w:szCs w:val="28"/>
          <w:shd w:val="clear" w:color="auto" w:fill="FFFFFF"/>
          <w:lang w:eastAsia="ru-RU"/>
          <w14:ligatures w14:val="none"/>
        </w:rPr>
        <w:t>одноразова</w:t>
      </w:r>
      <w:r w:rsidRPr="004C36D0">
        <w:rPr>
          <w:rFonts w:ascii="Times New Roman" w:eastAsia="Times New Roman" w:hAnsi="Times New Roman" w:cs="Times New Roman"/>
          <w:bCs/>
          <w:kern w:val="0"/>
          <w:sz w:val="28"/>
          <w:szCs w:val="28"/>
          <w:shd w:val="clear" w:color="auto" w:fill="FFFFFF"/>
          <w:lang w:eastAsia="ru-RU"/>
          <w14:ligatures w14:val="none"/>
        </w:rPr>
        <w:t xml:space="preserve"> матеріальна допомога отримувачу допомоги також може бути надана у виключних випадках не передбачених цим Порядком.</w:t>
      </w:r>
    </w:p>
    <w:p w14:paraId="793F889D" w14:textId="77777777" w:rsidR="00032245" w:rsidRPr="000701D9" w:rsidRDefault="00032245" w:rsidP="00032245">
      <w:pPr>
        <w:autoSpaceDE w:val="0"/>
        <w:autoSpaceDN w:val="0"/>
        <w:adjustRightInd w:val="0"/>
        <w:spacing w:after="0" w:line="240" w:lineRule="auto"/>
        <w:ind w:right="-143" w:firstLine="567"/>
        <w:jc w:val="both"/>
        <w:rPr>
          <w:rFonts w:ascii="Times New Roman" w:eastAsia="Times New Roman" w:hAnsi="Times New Roman" w:cs="Times New Roman"/>
          <w:kern w:val="0"/>
          <w:sz w:val="28"/>
          <w:szCs w:val="28"/>
          <w:lang w:eastAsia="uk-UA"/>
          <w14:ligatures w14:val="none"/>
        </w:rPr>
      </w:pPr>
    </w:p>
    <w:p w14:paraId="1568F8E8" w14:textId="77777777" w:rsidR="00032245" w:rsidRPr="000701D9" w:rsidRDefault="00032245" w:rsidP="00032245">
      <w:pPr>
        <w:autoSpaceDE w:val="0"/>
        <w:autoSpaceDN w:val="0"/>
        <w:adjustRightInd w:val="0"/>
        <w:spacing w:after="0" w:line="240" w:lineRule="auto"/>
        <w:ind w:firstLine="567"/>
        <w:jc w:val="center"/>
        <w:rPr>
          <w:rFonts w:ascii="Times New Roman" w:eastAsia="Times New Roman" w:hAnsi="Times New Roman" w:cs="Times New Roman"/>
          <w:bCs/>
          <w:kern w:val="0"/>
          <w:sz w:val="28"/>
          <w:szCs w:val="28"/>
          <w:lang w:eastAsia="ru-RU"/>
          <w14:ligatures w14:val="none"/>
        </w:rPr>
      </w:pPr>
      <w:r w:rsidRPr="000701D9">
        <w:rPr>
          <w:rFonts w:ascii="Times New Roman" w:eastAsia="Times New Roman" w:hAnsi="Times New Roman" w:cs="Times New Roman"/>
          <w:bCs/>
          <w:kern w:val="0"/>
          <w:sz w:val="28"/>
          <w:szCs w:val="28"/>
          <w:lang w:eastAsia="ru-RU"/>
          <w14:ligatures w14:val="none"/>
        </w:rPr>
        <w:t xml:space="preserve">2. Порядок оформлення документів та опрацювання заяв для отримання </w:t>
      </w:r>
      <w:r w:rsidRPr="000E4F8E">
        <w:rPr>
          <w:rFonts w:ascii="Times New Roman" w:eastAsia="Times New Roman" w:hAnsi="Times New Roman" w:cs="Times New Roman"/>
          <w:bCs/>
          <w:kern w:val="0"/>
          <w:sz w:val="28"/>
          <w:szCs w:val="28"/>
          <w:lang w:eastAsia="ru-RU"/>
          <w14:ligatures w14:val="none"/>
        </w:rPr>
        <w:t>одноразової</w:t>
      </w:r>
      <w:r w:rsidRPr="000701D9">
        <w:rPr>
          <w:rFonts w:ascii="Times New Roman" w:eastAsia="Times New Roman" w:hAnsi="Times New Roman" w:cs="Times New Roman"/>
          <w:bCs/>
          <w:kern w:val="0"/>
          <w:sz w:val="28"/>
          <w:szCs w:val="28"/>
          <w:lang w:eastAsia="ru-RU"/>
          <w14:ligatures w14:val="none"/>
        </w:rPr>
        <w:t xml:space="preserve"> матеріальної допомоги</w:t>
      </w:r>
    </w:p>
    <w:p w14:paraId="77219825" w14:textId="77777777" w:rsidR="00032245" w:rsidRPr="000701D9" w:rsidRDefault="00032245" w:rsidP="00032245">
      <w:pPr>
        <w:autoSpaceDE w:val="0"/>
        <w:autoSpaceDN w:val="0"/>
        <w:adjustRightInd w:val="0"/>
        <w:spacing w:after="0" w:line="240" w:lineRule="auto"/>
        <w:ind w:firstLine="567"/>
        <w:jc w:val="center"/>
        <w:rPr>
          <w:rFonts w:ascii="Times New Roman" w:eastAsia="Times New Roman" w:hAnsi="Times New Roman" w:cs="Times New Roman"/>
          <w:kern w:val="0"/>
          <w:sz w:val="28"/>
          <w:szCs w:val="28"/>
          <w:lang w:eastAsia="ru-RU"/>
          <w14:ligatures w14:val="none"/>
        </w:rPr>
      </w:pPr>
    </w:p>
    <w:p w14:paraId="5ED6C8AA" w14:textId="23E69910" w:rsidR="00032245" w:rsidRPr="000701D9" w:rsidRDefault="001735E3" w:rsidP="001735E3">
      <w:pPr>
        <w:tabs>
          <w:tab w:val="left" w:pos="709"/>
        </w:tabs>
        <w:spacing w:after="0" w:line="240" w:lineRule="auto"/>
        <w:ind w:firstLine="567"/>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ab/>
      </w:r>
      <w:r w:rsidR="00032245" w:rsidRPr="000701D9">
        <w:rPr>
          <w:rFonts w:ascii="Times New Roman" w:eastAsia="Times New Roman" w:hAnsi="Times New Roman" w:cs="Times New Roman"/>
          <w:kern w:val="0"/>
          <w:sz w:val="28"/>
          <w:szCs w:val="28"/>
          <w:lang w:eastAsia="ru-RU"/>
          <w14:ligatures w14:val="none"/>
        </w:rPr>
        <w:t xml:space="preserve">2.1. Для отримання </w:t>
      </w:r>
      <w:r w:rsidR="00032245" w:rsidRPr="000E4F8E">
        <w:rPr>
          <w:rFonts w:ascii="Times New Roman" w:eastAsia="Times New Roman" w:hAnsi="Times New Roman" w:cs="Times New Roman"/>
          <w:kern w:val="0"/>
          <w:sz w:val="28"/>
          <w:szCs w:val="28"/>
          <w:lang w:eastAsia="ru-RU"/>
          <w14:ligatures w14:val="none"/>
        </w:rPr>
        <w:t>одноразової</w:t>
      </w:r>
      <w:r w:rsidR="00032245" w:rsidRPr="000701D9">
        <w:rPr>
          <w:rFonts w:ascii="Times New Roman" w:eastAsia="Times New Roman" w:hAnsi="Times New Roman" w:cs="Times New Roman"/>
          <w:kern w:val="0"/>
          <w:sz w:val="28"/>
          <w:szCs w:val="28"/>
          <w:lang w:eastAsia="ru-RU"/>
          <w14:ligatures w14:val="none"/>
        </w:rPr>
        <w:t xml:space="preserve"> </w:t>
      </w:r>
      <w:r w:rsidR="00032245" w:rsidRPr="000701D9">
        <w:rPr>
          <w:rFonts w:ascii="Times New Roman" w:eastAsia="Times New Roman" w:hAnsi="Times New Roman" w:cs="Times New Roman"/>
          <w:bCs/>
          <w:kern w:val="0"/>
          <w:sz w:val="28"/>
          <w:szCs w:val="28"/>
          <w:lang w:eastAsia="ru-RU"/>
          <w14:ligatures w14:val="none"/>
        </w:rPr>
        <w:t>матеріальної</w:t>
      </w:r>
      <w:r w:rsidR="00032245" w:rsidRPr="000701D9">
        <w:rPr>
          <w:rFonts w:ascii="Times New Roman" w:eastAsia="Times New Roman" w:hAnsi="Times New Roman" w:cs="Times New Roman"/>
          <w:kern w:val="0"/>
          <w:sz w:val="28"/>
          <w:szCs w:val="28"/>
          <w:lang w:eastAsia="ru-RU"/>
          <w14:ligatures w14:val="none"/>
        </w:rPr>
        <w:t xml:space="preserve"> д</w:t>
      </w:r>
      <w:r w:rsidR="00A608AF">
        <w:rPr>
          <w:rFonts w:ascii="Times New Roman" w:eastAsia="Times New Roman" w:hAnsi="Times New Roman" w:cs="Times New Roman"/>
          <w:kern w:val="0"/>
          <w:sz w:val="28"/>
          <w:szCs w:val="28"/>
          <w:lang w:eastAsia="ru-RU"/>
          <w14:ligatures w14:val="none"/>
        </w:rPr>
        <w:t>опомоги отримувач допомоги особисто або законний представник (за умови пред’явлення довіреності)  звертається адміністратора відділу «Центр надання адміністративних послуг» виконавчого комітету Хорольської міської ради (далі – ЦНАП, адміністратор відділу ЦНАП) із заявою довільної форми</w:t>
      </w:r>
      <w:r w:rsidR="00032245" w:rsidRPr="000701D9">
        <w:rPr>
          <w:rFonts w:ascii="Times New Roman" w:eastAsia="Times New Roman" w:hAnsi="Times New Roman" w:cs="Times New Roman"/>
          <w:kern w:val="0"/>
          <w:sz w:val="28"/>
          <w:szCs w:val="28"/>
          <w:lang w:eastAsia="ru-RU"/>
          <w14:ligatures w14:val="none"/>
        </w:rPr>
        <w:t xml:space="preserve">.  </w:t>
      </w:r>
    </w:p>
    <w:p w14:paraId="687370D7" w14:textId="608AC7FD" w:rsidR="00032245" w:rsidRPr="000701D9" w:rsidRDefault="001735E3" w:rsidP="00032245">
      <w:pPr>
        <w:spacing w:after="0" w:line="240" w:lineRule="auto"/>
        <w:ind w:firstLine="567"/>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ab/>
      </w:r>
      <w:r w:rsidR="00A608AF">
        <w:rPr>
          <w:rFonts w:ascii="Times New Roman" w:eastAsia="Times New Roman" w:hAnsi="Times New Roman" w:cs="Times New Roman"/>
          <w:kern w:val="0"/>
          <w:sz w:val="28"/>
          <w:szCs w:val="28"/>
          <w:lang w:eastAsia="ru-RU"/>
          <w14:ligatures w14:val="none"/>
        </w:rPr>
        <w:t>2.2. До заяви додаються</w:t>
      </w:r>
      <w:r w:rsidR="00032245" w:rsidRPr="000701D9">
        <w:rPr>
          <w:rFonts w:ascii="Times New Roman" w:eastAsia="Times New Roman" w:hAnsi="Times New Roman" w:cs="Times New Roman"/>
          <w:kern w:val="0"/>
          <w:sz w:val="28"/>
          <w:szCs w:val="28"/>
          <w:lang w:eastAsia="ru-RU"/>
          <w14:ligatures w14:val="none"/>
        </w:rPr>
        <w:t xml:space="preserve">:  </w:t>
      </w:r>
    </w:p>
    <w:p w14:paraId="2824D20F" w14:textId="77777777" w:rsidR="001735E3" w:rsidRDefault="00032245" w:rsidP="001735E3">
      <w:pPr>
        <w:tabs>
          <w:tab w:val="left" w:pos="851"/>
        </w:tabs>
        <w:spacing w:after="0" w:line="240" w:lineRule="auto"/>
        <w:ind w:firstLine="709"/>
        <w:jc w:val="both"/>
        <w:rPr>
          <w:rFonts w:ascii="Times New Roman" w:eastAsia="Times New Roman" w:hAnsi="Times New Roman" w:cs="Times New Roman"/>
          <w:color w:val="000000"/>
          <w:kern w:val="0"/>
          <w:sz w:val="28"/>
          <w:szCs w:val="28"/>
          <w:lang w:eastAsia="ru-RU"/>
          <w14:ligatures w14:val="none"/>
        </w:rPr>
      </w:pPr>
      <w:r w:rsidRPr="000701D9">
        <w:rPr>
          <w:rFonts w:ascii="Times New Roman" w:eastAsia="Times New Roman" w:hAnsi="Times New Roman" w:cs="Times New Roman"/>
          <w:color w:val="000000"/>
          <w:kern w:val="0"/>
          <w:sz w:val="28"/>
          <w:szCs w:val="28"/>
          <w:lang w:eastAsia="ru-RU"/>
          <w14:ligatures w14:val="none"/>
        </w:rPr>
        <w:lastRenderedPageBreak/>
        <w:t xml:space="preserve">1) копія паспорта громадянина України (ID-картка) або інший документ, що посвідчує особу </w:t>
      </w:r>
      <w:r w:rsidRPr="000701D9">
        <w:rPr>
          <w:rFonts w:ascii="Times New Roman" w:eastAsia="Times New Roman" w:hAnsi="Times New Roman" w:cs="Times New Roman"/>
          <w:kern w:val="0"/>
          <w:sz w:val="28"/>
          <w:szCs w:val="28"/>
          <w:lang w:eastAsia="ru-RU"/>
          <w14:ligatures w14:val="none"/>
        </w:rPr>
        <w:t xml:space="preserve">(отримувача допомоги); </w:t>
      </w:r>
    </w:p>
    <w:p w14:paraId="78382945" w14:textId="0AE4719B" w:rsidR="00032245" w:rsidRPr="001735E3" w:rsidRDefault="00032245" w:rsidP="001735E3">
      <w:pPr>
        <w:tabs>
          <w:tab w:val="left" w:pos="851"/>
        </w:tabs>
        <w:spacing w:after="0" w:line="240" w:lineRule="auto"/>
        <w:ind w:firstLine="709"/>
        <w:jc w:val="both"/>
        <w:rPr>
          <w:rFonts w:ascii="Times New Roman" w:eastAsia="Times New Roman" w:hAnsi="Times New Roman" w:cs="Times New Roman"/>
          <w:color w:val="000000"/>
          <w:kern w:val="0"/>
          <w:sz w:val="28"/>
          <w:szCs w:val="28"/>
          <w:lang w:eastAsia="ru-RU"/>
          <w14:ligatures w14:val="none"/>
        </w:rPr>
      </w:pPr>
      <w:r w:rsidRPr="000701D9">
        <w:rPr>
          <w:rFonts w:ascii="Times New Roman" w:eastAsia="Times New Roman" w:hAnsi="Times New Roman" w:cs="Times New Roman"/>
          <w:color w:val="000000"/>
          <w:kern w:val="0"/>
          <w:sz w:val="28"/>
          <w:szCs w:val="28"/>
          <w:lang w:eastAsia="ru-RU"/>
          <w14:ligatures w14:val="none"/>
        </w:rPr>
        <w:t xml:space="preserve">2) копія витягу з реєстру територіальної громади </w:t>
      </w:r>
      <w:r w:rsidRPr="000701D9">
        <w:rPr>
          <w:rFonts w:ascii="Times New Roman" w:eastAsia="Times New Roman" w:hAnsi="Times New Roman" w:cs="Times New Roman"/>
          <w:kern w:val="0"/>
          <w:sz w:val="28"/>
          <w:szCs w:val="28"/>
          <w:lang w:eastAsia="ru-RU"/>
          <w14:ligatures w14:val="none"/>
        </w:rPr>
        <w:t>(отримувача допомоги);</w:t>
      </w:r>
    </w:p>
    <w:p w14:paraId="1D944603" w14:textId="0C3A1768" w:rsidR="00032245" w:rsidRPr="000701D9" w:rsidRDefault="00032245" w:rsidP="001735E3">
      <w:pPr>
        <w:autoSpaceDE w:val="0"/>
        <w:autoSpaceDN w:val="0"/>
        <w:adjustRightInd w:val="0"/>
        <w:spacing w:after="0" w:line="240" w:lineRule="auto"/>
        <w:ind w:firstLine="709"/>
        <w:jc w:val="both"/>
        <w:rPr>
          <w:rFonts w:ascii="Times New Roman" w:eastAsia="Times New Roman" w:hAnsi="Times New Roman" w:cs="Times New Roman"/>
          <w:kern w:val="0"/>
          <w:sz w:val="28"/>
          <w:szCs w:val="28"/>
          <w:lang w:eastAsia="uk-UA"/>
          <w14:ligatures w14:val="none"/>
        </w:rPr>
      </w:pPr>
      <w:r w:rsidRPr="000701D9">
        <w:rPr>
          <w:rFonts w:ascii="Times New Roman" w:eastAsia="Times New Roman" w:hAnsi="Times New Roman" w:cs="Times New Roman"/>
          <w:kern w:val="0"/>
          <w:sz w:val="28"/>
          <w:szCs w:val="28"/>
          <w:lang w:eastAsia="uk-UA"/>
          <w14:ligatures w14:val="none"/>
        </w:rPr>
        <w:t xml:space="preserve">3) </w:t>
      </w:r>
      <w:r w:rsidR="00D640F5" w:rsidRPr="004C36D0">
        <w:rPr>
          <w:rFonts w:ascii="Times New Roman" w:eastAsia="Times New Roman" w:hAnsi="Times New Roman" w:cs="Times New Roman"/>
          <w:bCs/>
          <w:kern w:val="0"/>
          <w:sz w:val="28"/>
          <w:szCs w:val="28"/>
          <w:lang w:eastAsia="uk-UA"/>
          <w14:ligatures w14:val="none"/>
        </w:rPr>
        <w:t xml:space="preserve">копія довідки внутрішньо переміщеної особи </w:t>
      </w:r>
      <w:r w:rsidR="00D640F5">
        <w:rPr>
          <w:rFonts w:ascii="Times New Roman" w:eastAsia="Times New Roman" w:hAnsi="Times New Roman" w:cs="Times New Roman"/>
          <w:bCs/>
          <w:kern w:val="0"/>
          <w:sz w:val="28"/>
          <w:szCs w:val="28"/>
          <w:lang w:eastAsia="uk-UA"/>
          <w14:ligatures w14:val="none"/>
        </w:rPr>
        <w:t>отримувача допомоги</w:t>
      </w:r>
      <w:r w:rsidR="00D640F5" w:rsidRPr="004C36D0">
        <w:rPr>
          <w:rFonts w:ascii="Times New Roman" w:eastAsia="Times New Roman" w:hAnsi="Times New Roman" w:cs="Times New Roman"/>
          <w:bCs/>
          <w:kern w:val="0"/>
          <w:sz w:val="28"/>
          <w:szCs w:val="28"/>
          <w:lang w:eastAsia="uk-UA"/>
          <w14:ligatures w14:val="none"/>
        </w:rPr>
        <w:t xml:space="preserve"> або </w:t>
      </w:r>
      <w:r w:rsidR="00D640F5" w:rsidRPr="004C36D0">
        <w:rPr>
          <w:rFonts w:ascii="Times New Roman" w:hAnsi="Times New Roman" w:cs="Times New Roman"/>
          <w:bCs/>
          <w:kern w:val="0"/>
          <w:sz w:val="28"/>
          <w:szCs w:val="28"/>
          <w14:ligatures w14:val="none"/>
        </w:rPr>
        <w:t xml:space="preserve">довідка відповідного органу про перебування на обліку в Єдиній інформаційній базі даних про внутрішньо переміщених осіб станом на дату </w:t>
      </w:r>
      <w:r w:rsidR="00D640F5">
        <w:rPr>
          <w:rFonts w:ascii="Times New Roman" w:hAnsi="Times New Roman" w:cs="Times New Roman"/>
          <w:bCs/>
          <w:kern w:val="0"/>
          <w:sz w:val="28"/>
          <w:szCs w:val="28"/>
          <w14:ligatures w14:val="none"/>
        </w:rPr>
        <w:t>звернення</w:t>
      </w:r>
      <w:r w:rsidRPr="000701D9">
        <w:rPr>
          <w:rFonts w:ascii="Times New Roman" w:eastAsia="Times New Roman" w:hAnsi="Times New Roman" w:cs="Times New Roman"/>
          <w:kern w:val="0"/>
          <w:sz w:val="28"/>
          <w:szCs w:val="28"/>
          <w:lang w:eastAsia="uk-UA"/>
          <w14:ligatures w14:val="none"/>
        </w:rPr>
        <w:t xml:space="preserve">; </w:t>
      </w:r>
    </w:p>
    <w:p w14:paraId="5C4EA400" w14:textId="5368BD93" w:rsidR="00032245" w:rsidRPr="000701D9" w:rsidRDefault="00032245" w:rsidP="001735E3">
      <w:pPr>
        <w:autoSpaceDE w:val="0"/>
        <w:autoSpaceDN w:val="0"/>
        <w:adjustRightInd w:val="0"/>
        <w:spacing w:after="0" w:line="240" w:lineRule="auto"/>
        <w:ind w:firstLine="709"/>
        <w:jc w:val="both"/>
        <w:rPr>
          <w:rFonts w:ascii="Times New Roman" w:eastAsia="Times New Roman" w:hAnsi="Times New Roman" w:cs="Times New Roman"/>
          <w:kern w:val="0"/>
          <w:sz w:val="28"/>
          <w:szCs w:val="28"/>
          <w:lang w:eastAsia="uk-UA"/>
          <w14:ligatures w14:val="none"/>
        </w:rPr>
      </w:pPr>
      <w:r w:rsidRPr="000701D9">
        <w:rPr>
          <w:rFonts w:ascii="Times New Roman" w:eastAsia="Times New Roman" w:hAnsi="Times New Roman" w:cs="Times New Roman"/>
          <w:color w:val="000000"/>
          <w:kern w:val="0"/>
          <w:sz w:val="28"/>
          <w:szCs w:val="28"/>
          <w:lang w:eastAsia="uk-UA"/>
          <w14:ligatures w14:val="none"/>
        </w:rPr>
        <w:t xml:space="preserve">4) </w:t>
      </w:r>
      <w:r w:rsidRPr="000701D9">
        <w:rPr>
          <w:rFonts w:ascii="Times New Roman" w:eastAsia="Times New Roman" w:hAnsi="Times New Roman" w:cs="Times New Roman"/>
          <w:kern w:val="0"/>
          <w:sz w:val="28"/>
          <w:szCs w:val="28"/>
          <w:lang w:eastAsia="uk-UA"/>
          <w14:ligatures w14:val="none"/>
        </w:rPr>
        <w:t>копія картки платника податків (ідентифікаційний номер), якщо особа через свої релігійні переконання відмовилася від прийняття реєстраційного номера облікової картки платника податків та повідомила про це відповідний контролюючий орган, – копія сторінки паспорта, де є відмітка про наявність у ній права здійснювати будь-які платежі за серією та номером паспорта (отримувача допомоги);</w:t>
      </w:r>
    </w:p>
    <w:p w14:paraId="79500E6F" w14:textId="6F966901" w:rsidR="00D640F5" w:rsidRPr="004C36D0" w:rsidRDefault="00032245" w:rsidP="00D640F5">
      <w:pPr>
        <w:autoSpaceDE w:val="0"/>
        <w:autoSpaceDN w:val="0"/>
        <w:adjustRightInd w:val="0"/>
        <w:spacing w:after="0" w:line="240" w:lineRule="auto"/>
        <w:ind w:firstLine="709"/>
        <w:contextualSpacing/>
        <w:jc w:val="both"/>
        <w:rPr>
          <w:rFonts w:ascii="Times New Roman" w:hAnsi="Times New Roman" w:cs="Times New Roman"/>
          <w:bCs/>
          <w:kern w:val="0"/>
          <w:sz w:val="28"/>
          <w:szCs w:val="28"/>
          <w14:ligatures w14:val="none"/>
        </w:rPr>
      </w:pPr>
      <w:r w:rsidRPr="000701D9">
        <w:rPr>
          <w:rFonts w:ascii="Times New Roman" w:eastAsia="Times New Roman" w:hAnsi="Times New Roman" w:cs="Times New Roman"/>
          <w:kern w:val="0"/>
          <w:sz w:val="28"/>
          <w:szCs w:val="28"/>
          <w:lang w:eastAsia="uk-UA"/>
          <w14:ligatures w14:val="none"/>
        </w:rPr>
        <w:t xml:space="preserve">5) </w:t>
      </w:r>
      <w:r w:rsidR="00D640F5" w:rsidRPr="004C36D0">
        <w:rPr>
          <w:rFonts w:ascii="Times New Roman" w:eastAsia="Times New Roman" w:hAnsi="Times New Roman" w:cs="Times New Roman"/>
          <w:bCs/>
          <w:kern w:val="0"/>
          <w:sz w:val="28"/>
          <w:szCs w:val="28"/>
          <w:lang w:eastAsia="uk-UA"/>
          <w14:ligatures w14:val="none"/>
        </w:rPr>
        <w:t xml:space="preserve">копія документу на ім’я </w:t>
      </w:r>
      <w:r w:rsidR="00D640F5">
        <w:rPr>
          <w:rFonts w:ascii="Times New Roman" w:eastAsia="Times New Roman" w:hAnsi="Times New Roman" w:cs="Times New Roman"/>
          <w:bCs/>
          <w:kern w:val="0"/>
          <w:sz w:val="28"/>
          <w:szCs w:val="28"/>
          <w:lang w:eastAsia="uk-UA"/>
          <w14:ligatures w14:val="none"/>
        </w:rPr>
        <w:t>отримувача допомоги</w:t>
      </w:r>
      <w:r w:rsidR="00D640F5" w:rsidRPr="004C36D0">
        <w:rPr>
          <w:rFonts w:ascii="Times New Roman" w:eastAsia="Times New Roman" w:hAnsi="Times New Roman" w:cs="Times New Roman"/>
          <w:bCs/>
          <w:kern w:val="0"/>
          <w:sz w:val="28"/>
          <w:szCs w:val="28"/>
          <w:lang w:eastAsia="uk-UA"/>
          <w14:ligatures w14:val="none"/>
        </w:rPr>
        <w:t xml:space="preserve"> з установи банку про реквізити діючого рахунку соціального призначення (картка для виплат), виданого в поточному році, на який будуть перераховані кошти</w:t>
      </w:r>
      <w:r w:rsidR="00D640F5" w:rsidRPr="004C36D0">
        <w:rPr>
          <w:rFonts w:ascii="Times New Roman" w:hAnsi="Times New Roman" w:cs="Times New Roman"/>
          <w:bCs/>
          <w:kern w:val="0"/>
          <w:sz w:val="28"/>
          <w:szCs w:val="28"/>
          <w14:ligatures w14:val="none"/>
        </w:rPr>
        <w:t>;</w:t>
      </w:r>
    </w:p>
    <w:p w14:paraId="3D0E7533" w14:textId="743D9062" w:rsidR="00032245" w:rsidRPr="000701D9" w:rsidRDefault="001735E3" w:rsidP="00C40D55">
      <w:pPr>
        <w:tabs>
          <w:tab w:val="left" w:pos="709"/>
        </w:tabs>
        <w:spacing w:after="0" w:line="240" w:lineRule="auto"/>
        <w:ind w:firstLine="567"/>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ab/>
      </w:r>
      <w:r w:rsidR="00032245" w:rsidRPr="000701D9">
        <w:rPr>
          <w:rFonts w:ascii="Times New Roman" w:eastAsia="Times New Roman" w:hAnsi="Times New Roman" w:cs="Times New Roman"/>
          <w:kern w:val="0"/>
          <w:sz w:val="28"/>
          <w:szCs w:val="28"/>
          <w:lang w:eastAsia="ru-RU"/>
          <w14:ligatures w14:val="none"/>
        </w:rPr>
        <w:t>6) копія посвідчення, що дає право на отримання грошової допомоги:</w:t>
      </w:r>
    </w:p>
    <w:p w14:paraId="6EB2F433" w14:textId="78D8F396" w:rsidR="00032245" w:rsidRPr="000701D9" w:rsidRDefault="001735E3" w:rsidP="00032245">
      <w:pPr>
        <w:tabs>
          <w:tab w:val="left" w:pos="567"/>
        </w:tabs>
        <w:spacing w:after="0" w:line="240" w:lineRule="auto"/>
        <w:ind w:firstLine="567"/>
        <w:jc w:val="both"/>
        <w:rPr>
          <w:rFonts w:ascii="Times New Roman" w:eastAsia="Times New Roman" w:hAnsi="Times New Roman" w:cs="Times New Roman"/>
          <w:spacing w:val="-10"/>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ab/>
      </w:r>
      <w:r w:rsidR="00032245" w:rsidRPr="000701D9">
        <w:rPr>
          <w:rFonts w:ascii="Times New Roman" w:eastAsia="Times New Roman" w:hAnsi="Times New Roman" w:cs="Times New Roman"/>
          <w:kern w:val="0"/>
          <w:sz w:val="28"/>
          <w:szCs w:val="28"/>
          <w:lang w:eastAsia="ru-RU"/>
          <w14:ligatures w14:val="none"/>
        </w:rPr>
        <w:t xml:space="preserve">посвідчення учасника ліквідації наслідків аварії на Чорнобильській АЕС </w:t>
      </w:r>
      <w:r w:rsidR="00032245" w:rsidRPr="000701D9">
        <w:rPr>
          <w:rFonts w:ascii="Times New Roman" w:eastAsia="Times New Roman" w:hAnsi="Times New Roman" w:cs="Times New Roman"/>
          <w:spacing w:val="-10"/>
          <w:kern w:val="0"/>
          <w:sz w:val="28"/>
          <w:szCs w:val="28"/>
          <w:lang w:eastAsia="ru-RU"/>
          <w14:ligatures w14:val="none"/>
        </w:rPr>
        <w:t>(Категорія 1, 2, 3 Серія А);</w:t>
      </w:r>
    </w:p>
    <w:p w14:paraId="624F3E17" w14:textId="3605C897" w:rsidR="00032245" w:rsidRPr="000701D9" w:rsidRDefault="001735E3" w:rsidP="00032245">
      <w:pPr>
        <w:tabs>
          <w:tab w:val="left" w:pos="567"/>
        </w:tabs>
        <w:spacing w:after="0" w:line="240" w:lineRule="auto"/>
        <w:ind w:firstLine="567"/>
        <w:jc w:val="both"/>
        <w:rPr>
          <w:rFonts w:ascii="Times New Roman" w:eastAsia="Times New Roman" w:hAnsi="Times New Roman" w:cs="Times New Roman"/>
          <w:spacing w:val="-10"/>
          <w:kern w:val="0"/>
          <w:sz w:val="28"/>
          <w:szCs w:val="28"/>
          <w:lang w:eastAsia="ru-RU"/>
          <w14:ligatures w14:val="none"/>
        </w:rPr>
      </w:pPr>
      <w:r>
        <w:rPr>
          <w:rFonts w:ascii="Times New Roman" w:eastAsia="Times New Roman" w:hAnsi="Times New Roman" w:cs="Times New Roman"/>
          <w:bCs/>
          <w:spacing w:val="-10"/>
          <w:kern w:val="0"/>
          <w:sz w:val="28"/>
          <w:szCs w:val="28"/>
          <w:lang w:eastAsia="ru-RU"/>
          <w14:ligatures w14:val="none"/>
        </w:rPr>
        <w:tab/>
      </w:r>
      <w:r w:rsidR="00032245" w:rsidRPr="000701D9">
        <w:rPr>
          <w:rFonts w:ascii="Times New Roman" w:eastAsia="Times New Roman" w:hAnsi="Times New Roman" w:cs="Times New Roman"/>
          <w:bCs/>
          <w:spacing w:val="-10"/>
          <w:kern w:val="0"/>
          <w:sz w:val="28"/>
          <w:szCs w:val="28"/>
          <w:lang w:eastAsia="ru-RU"/>
          <w14:ligatures w14:val="none"/>
        </w:rPr>
        <w:t>посвідчення учасника ліквідації ядерних аварій (Категорія 1, 2, 3 Серія Я);</w:t>
      </w:r>
    </w:p>
    <w:p w14:paraId="150DD20C" w14:textId="16ED0F84" w:rsidR="00032245" w:rsidRPr="000701D9" w:rsidRDefault="001735E3" w:rsidP="001735E3">
      <w:pPr>
        <w:tabs>
          <w:tab w:val="left" w:pos="709"/>
        </w:tabs>
        <w:spacing w:after="0" w:line="240" w:lineRule="auto"/>
        <w:ind w:firstLine="567"/>
        <w:jc w:val="both"/>
        <w:rPr>
          <w:rFonts w:ascii="Times New Roman" w:eastAsia="Times New Roman" w:hAnsi="Times New Roman" w:cs="Times New Roman"/>
          <w:bCs/>
          <w:spacing w:val="-10"/>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ab/>
      </w:r>
      <w:r w:rsidR="00032245" w:rsidRPr="000701D9">
        <w:rPr>
          <w:rFonts w:ascii="Times New Roman" w:eastAsia="Times New Roman" w:hAnsi="Times New Roman" w:cs="Times New Roman"/>
          <w:kern w:val="0"/>
          <w:sz w:val="28"/>
          <w:szCs w:val="28"/>
          <w:lang w:eastAsia="ru-RU"/>
          <w14:ligatures w14:val="none"/>
        </w:rPr>
        <w:t>посвідчення</w:t>
      </w:r>
      <w:r w:rsidR="00032245" w:rsidRPr="000701D9">
        <w:rPr>
          <w:rFonts w:ascii="Times New Roman" w:eastAsia="Times New Roman" w:hAnsi="Times New Roman" w:cs="Times New Roman"/>
          <w:bCs/>
          <w:spacing w:val="-10"/>
          <w:kern w:val="0"/>
          <w:sz w:val="28"/>
          <w:szCs w:val="28"/>
          <w:lang w:eastAsia="ru-RU"/>
          <w14:ligatures w14:val="none"/>
        </w:rPr>
        <w:t xml:space="preserve"> дружини (чоловіка) померлого (померлої) громадянина (громадянки) з числа учасників ліквідації наслідків аварії на Чорнобильській АЕС (потерпілих)</w:t>
      </w:r>
      <w:r w:rsidR="00032245" w:rsidRPr="000701D9">
        <w:rPr>
          <w:rFonts w:ascii="Times New Roman" w:hAnsi="Times New Roman" w:cs="Times New Roman"/>
          <w:color w:val="1A1C1C"/>
          <w:sz w:val="28"/>
          <w:szCs w:val="28"/>
          <w:shd w:val="clear" w:color="auto" w:fill="FFFFFF"/>
        </w:rPr>
        <w:t xml:space="preserve"> віднесеного (віднесеної) до відповідної</w:t>
      </w:r>
      <w:r w:rsidR="00032245" w:rsidRPr="000701D9">
        <w:rPr>
          <w:rFonts w:ascii="Times New Roman" w:eastAsia="Times New Roman" w:hAnsi="Times New Roman" w:cs="Times New Roman"/>
          <w:b/>
          <w:spacing w:val="-10"/>
          <w:kern w:val="0"/>
          <w:sz w:val="28"/>
          <w:szCs w:val="28"/>
          <w:lang w:eastAsia="ru-RU"/>
          <w14:ligatures w14:val="none"/>
        </w:rPr>
        <w:t xml:space="preserve"> </w:t>
      </w:r>
      <w:r w:rsidR="00032245" w:rsidRPr="000701D9">
        <w:rPr>
          <w:rFonts w:ascii="Times New Roman" w:eastAsia="Times New Roman" w:hAnsi="Times New Roman" w:cs="Times New Roman"/>
          <w:bCs/>
          <w:spacing w:val="-10"/>
          <w:kern w:val="0"/>
          <w:sz w:val="28"/>
          <w:szCs w:val="28"/>
          <w:lang w:eastAsia="ru-RU"/>
          <w14:ligatures w14:val="none"/>
        </w:rPr>
        <w:t>категорії, смерть якого (якої) пов’язана з Чорнобильською катастрофою або з участю у ліквідації інших ядерних аварій, у ядерних випробуваннях, у військових навчаннях із застосуванням ядерної зброї, у складанні ядерних зарядів та проведенні на них регламентних робіт;</w:t>
      </w:r>
    </w:p>
    <w:p w14:paraId="4E3FDA18" w14:textId="7F4BE18D" w:rsidR="00032245" w:rsidRDefault="001735E3" w:rsidP="00032245">
      <w:pPr>
        <w:tabs>
          <w:tab w:val="left" w:pos="567"/>
        </w:tabs>
        <w:spacing w:after="0" w:line="240" w:lineRule="auto"/>
        <w:ind w:firstLine="567"/>
        <w:jc w:val="both"/>
        <w:rPr>
          <w:rFonts w:ascii="Times New Roman" w:eastAsia="Times New Roman" w:hAnsi="Times New Roman" w:cs="Times New Roman"/>
          <w:bCs/>
          <w:spacing w:val="-10"/>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ab/>
      </w:r>
      <w:r w:rsidR="00032245" w:rsidRPr="000701D9">
        <w:rPr>
          <w:rFonts w:ascii="Times New Roman" w:eastAsia="Times New Roman" w:hAnsi="Times New Roman" w:cs="Times New Roman"/>
          <w:kern w:val="0"/>
          <w:sz w:val="28"/>
          <w:szCs w:val="28"/>
          <w:lang w:eastAsia="ru-RU"/>
          <w14:ligatures w14:val="none"/>
        </w:rPr>
        <w:t>посвідчення</w:t>
      </w:r>
      <w:r w:rsidR="00032245" w:rsidRPr="000701D9">
        <w:rPr>
          <w:rFonts w:ascii="Times New Roman" w:eastAsia="Times New Roman" w:hAnsi="Times New Roman" w:cs="Times New Roman"/>
          <w:bCs/>
          <w:spacing w:val="-10"/>
          <w:kern w:val="0"/>
          <w:sz w:val="28"/>
          <w:szCs w:val="28"/>
          <w:lang w:eastAsia="ru-RU"/>
          <w14:ligatures w14:val="none"/>
        </w:rPr>
        <w:t xml:space="preserve"> потерпілого від Чорнобильської катастрофи (Категорії 1, 2, 3 Серії Б).</w:t>
      </w:r>
    </w:p>
    <w:p w14:paraId="5EF200CE" w14:textId="1CD92CC0" w:rsidR="00C40D55" w:rsidRPr="000701D9" w:rsidRDefault="00C40D55" w:rsidP="00032245">
      <w:pPr>
        <w:tabs>
          <w:tab w:val="left" w:pos="567"/>
        </w:tabs>
        <w:spacing w:after="0" w:line="240" w:lineRule="auto"/>
        <w:ind w:firstLine="567"/>
        <w:jc w:val="both"/>
        <w:rPr>
          <w:rFonts w:ascii="Times New Roman" w:eastAsia="Times New Roman" w:hAnsi="Times New Roman" w:cs="Times New Roman"/>
          <w:bCs/>
          <w:spacing w:val="-10"/>
          <w:kern w:val="0"/>
          <w:sz w:val="28"/>
          <w:szCs w:val="28"/>
          <w:lang w:eastAsia="ru-RU"/>
          <w14:ligatures w14:val="none"/>
        </w:rPr>
      </w:pPr>
      <w:r>
        <w:rPr>
          <w:rFonts w:ascii="Times New Roman" w:eastAsia="Times New Roman" w:hAnsi="Times New Roman" w:cs="Times New Roman"/>
          <w:bCs/>
          <w:spacing w:val="-10"/>
          <w:kern w:val="0"/>
          <w:sz w:val="28"/>
          <w:szCs w:val="28"/>
          <w:lang w:eastAsia="ru-RU"/>
          <w14:ligatures w14:val="none"/>
        </w:rPr>
        <w:tab/>
        <w:t>2.3. У заяві обов’язково зазначається повний перелік документів, які додаються. З</w:t>
      </w:r>
      <w:r w:rsidR="000E4F8E">
        <w:rPr>
          <w:rFonts w:ascii="Times New Roman" w:eastAsia="Times New Roman" w:hAnsi="Times New Roman" w:cs="Times New Roman"/>
          <w:bCs/>
          <w:spacing w:val="-10"/>
          <w:kern w:val="0"/>
          <w:sz w:val="28"/>
          <w:szCs w:val="28"/>
          <w:lang w:eastAsia="ru-RU"/>
          <w14:ligatures w14:val="none"/>
        </w:rPr>
        <w:t>а</w:t>
      </w:r>
      <w:r>
        <w:rPr>
          <w:rFonts w:ascii="Times New Roman" w:eastAsia="Times New Roman" w:hAnsi="Times New Roman" w:cs="Times New Roman"/>
          <w:bCs/>
          <w:spacing w:val="-10"/>
          <w:kern w:val="0"/>
          <w:sz w:val="28"/>
          <w:szCs w:val="28"/>
          <w:lang w:eastAsia="ru-RU"/>
          <w14:ligatures w14:val="none"/>
        </w:rPr>
        <w:t xml:space="preserve"> необхідністю адміністратори </w:t>
      </w:r>
      <w:proofErr w:type="spellStart"/>
      <w:r>
        <w:rPr>
          <w:rFonts w:ascii="Times New Roman" w:eastAsia="Times New Roman" w:hAnsi="Times New Roman" w:cs="Times New Roman"/>
          <w:bCs/>
          <w:spacing w:val="-10"/>
          <w:kern w:val="0"/>
          <w:sz w:val="28"/>
          <w:szCs w:val="28"/>
          <w:lang w:eastAsia="ru-RU"/>
          <w14:ligatures w14:val="none"/>
        </w:rPr>
        <w:t>ЦНАПу</w:t>
      </w:r>
      <w:proofErr w:type="spellEnd"/>
      <w:r>
        <w:rPr>
          <w:rFonts w:ascii="Times New Roman" w:eastAsia="Times New Roman" w:hAnsi="Times New Roman" w:cs="Times New Roman"/>
          <w:bCs/>
          <w:spacing w:val="-10"/>
          <w:kern w:val="0"/>
          <w:sz w:val="28"/>
          <w:szCs w:val="28"/>
          <w:lang w:eastAsia="ru-RU"/>
          <w14:ligatures w14:val="none"/>
        </w:rPr>
        <w:t xml:space="preserve"> сприяють у складанні заяви про надання одноразової матеріальної допомоги.   </w:t>
      </w:r>
    </w:p>
    <w:p w14:paraId="029EAC5B" w14:textId="4DCE41B1" w:rsidR="00032245" w:rsidRPr="000701D9" w:rsidRDefault="001735E3" w:rsidP="00032245">
      <w:pPr>
        <w:autoSpaceDE w:val="0"/>
        <w:autoSpaceDN w:val="0"/>
        <w:adjustRightInd w:val="0"/>
        <w:spacing w:after="0" w:line="240" w:lineRule="auto"/>
        <w:ind w:firstLine="567"/>
        <w:jc w:val="both"/>
        <w:rPr>
          <w:rFonts w:ascii="Times New Roman" w:eastAsia="Times New Roman" w:hAnsi="Times New Roman" w:cs="Times New Roman"/>
          <w:kern w:val="0"/>
          <w:sz w:val="28"/>
          <w:szCs w:val="28"/>
          <w:lang w:eastAsia="uk-UA"/>
          <w14:ligatures w14:val="none"/>
        </w:rPr>
      </w:pPr>
      <w:r>
        <w:rPr>
          <w:rFonts w:ascii="Times New Roman" w:eastAsia="Times New Roman" w:hAnsi="Times New Roman" w:cs="Times New Roman"/>
          <w:kern w:val="0"/>
          <w:sz w:val="28"/>
          <w:szCs w:val="28"/>
          <w:lang w:eastAsia="uk-UA"/>
          <w14:ligatures w14:val="none"/>
        </w:rPr>
        <w:tab/>
      </w:r>
      <w:r w:rsidR="00C40D55">
        <w:rPr>
          <w:rFonts w:ascii="Times New Roman" w:eastAsia="Times New Roman" w:hAnsi="Times New Roman" w:cs="Times New Roman"/>
          <w:kern w:val="0"/>
          <w:sz w:val="28"/>
          <w:szCs w:val="28"/>
          <w:lang w:eastAsia="uk-UA"/>
          <w14:ligatures w14:val="none"/>
        </w:rPr>
        <w:t>2.4</w:t>
      </w:r>
      <w:r w:rsidR="00032245" w:rsidRPr="000701D9">
        <w:rPr>
          <w:rFonts w:ascii="Times New Roman" w:eastAsia="Times New Roman" w:hAnsi="Times New Roman" w:cs="Times New Roman"/>
          <w:kern w:val="0"/>
          <w:sz w:val="28"/>
          <w:szCs w:val="28"/>
          <w:lang w:eastAsia="uk-UA"/>
          <w14:ligatures w14:val="none"/>
        </w:rPr>
        <w:t xml:space="preserve">. У заяві про надання одноразової матеріальної допомоги або в окремій письмовій заяві </w:t>
      </w:r>
      <w:r>
        <w:rPr>
          <w:rFonts w:ascii="Times New Roman" w:eastAsia="Times New Roman" w:hAnsi="Times New Roman" w:cs="Times New Roman"/>
          <w:kern w:val="0"/>
          <w:sz w:val="28"/>
          <w:szCs w:val="28"/>
          <w:lang w:eastAsia="uk-UA"/>
          <w14:ligatures w14:val="none"/>
        </w:rPr>
        <w:t>отримувач допомоги</w:t>
      </w:r>
      <w:r w:rsidR="00032245" w:rsidRPr="000701D9">
        <w:rPr>
          <w:rFonts w:ascii="Times New Roman" w:eastAsia="Times New Roman" w:hAnsi="Times New Roman" w:cs="Times New Roman"/>
          <w:kern w:val="0"/>
          <w:sz w:val="28"/>
          <w:szCs w:val="28"/>
          <w:lang w:eastAsia="uk-UA"/>
          <w14:ligatures w14:val="none"/>
        </w:rPr>
        <w:t xml:space="preserve"> обов’язково повідомляє про свою згоду на збір та обробку своїх персональних даних, пов’язаних з наданням йому </w:t>
      </w:r>
      <w:r w:rsidR="00032245" w:rsidRPr="000E4F8E">
        <w:rPr>
          <w:rFonts w:ascii="Times New Roman" w:eastAsia="Times New Roman" w:hAnsi="Times New Roman" w:cs="Times New Roman"/>
          <w:bCs/>
          <w:kern w:val="0"/>
          <w:sz w:val="28"/>
          <w:szCs w:val="28"/>
          <w:lang w:eastAsia="uk-UA"/>
          <w14:ligatures w14:val="none"/>
        </w:rPr>
        <w:t xml:space="preserve">одноразової </w:t>
      </w:r>
      <w:r w:rsidR="00032245" w:rsidRPr="000701D9">
        <w:rPr>
          <w:rFonts w:ascii="Times New Roman" w:eastAsia="Times New Roman" w:hAnsi="Times New Roman" w:cs="Times New Roman"/>
          <w:kern w:val="0"/>
          <w:sz w:val="28"/>
          <w:szCs w:val="28"/>
          <w:lang w:eastAsia="uk-UA"/>
          <w14:ligatures w14:val="none"/>
        </w:rPr>
        <w:t>матеріальної допомоги, відповідно до Закону України «Про захист персональних даних».</w:t>
      </w:r>
    </w:p>
    <w:p w14:paraId="1C46C62C" w14:textId="76C486BF" w:rsidR="00032245" w:rsidRPr="000701D9" w:rsidRDefault="001735E3" w:rsidP="006C392A">
      <w:pPr>
        <w:tabs>
          <w:tab w:val="left" w:pos="709"/>
        </w:tabs>
        <w:autoSpaceDE w:val="0"/>
        <w:autoSpaceDN w:val="0"/>
        <w:adjustRightInd w:val="0"/>
        <w:spacing w:after="0" w:line="240" w:lineRule="auto"/>
        <w:ind w:firstLine="567"/>
        <w:jc w:val="both"/>
        <w:rPr>
          <w:rFonts w:ascii="Times New Roman" w:eastAsia="Times New Roman" w:hAnsi="Times New Roman" w:cs="Times New Roman"/>
          <w:kern w:val="0"/>
          <w:sz w:val="28"/>
          <w:szCs w:val="28"/>
          <w:lang w:eastAsia="uk-UA"/>
          <w14:ligatures w14:val="none"/>
        </w:rPr>
      </w:pPr>
      <w:r>
        <w:rPr>
          <w:rFonts w:ascii="Times New Roman" w:eastAsia="Times New Roman" w:hAnsi="Times New Roman" w:cs="Times New Roman"/>
          <w:kern w:val="0"/>
          <w:sz w:val="28"/>
          <w:szCs w:val="28"/>
          <w:lang w:eastAsia="uk-UA"/>
          <w14:ligatures w14:val="none"/>
        </w:rPr>
        <w:tab/>
      </w:r>
      <w:r w:rsidR="00C40D55">
        <w:rPr>
          <w:rFonts w:ascii="Times New Roman" w:eastAsia="Times New Roman" w:hAnsi="Times New Roman" w:cs="Times New Roman"/>
          <w:kern w:val="0"/>
          <w:sz w:val="28"/>
          <w:szCs w:val="28"/>
          <w:lang w:eastAsia="uk-UA"/>
          <w14:ligatures w14:val="none"/>
        </w:rPr>
        <w:t>2.5</w:t>
      </w:r>
      <w:r w:rsidR="00032245" w:rsidRPr="000701D9">
        <w:rPr>
          <w:rFonts w:ascii="Times New Roman" w:eastAsia="Times New Roman" w:hAnsi="Times New Roman" w:cs="Times New Roman"/>
          <w:kern w:val="0"/>
          <w:sz w:val="28"/>
          <w:szCs w:val="28"/>
          <w:lang w:eastAsia="uk-UA"/>
          <w14:ligatures w14:val="none"/>
        </w:rPr>
        <w:t xml:space="preserve">. У разі виникнення обставин, що можуть вплинути на надання </w:t>
      </w:r>
      <w:r w:rsidR="00032245" w:rsidRPr="000E4F8E">
        <w:rPr>
          <w:rFonts w:ascii="Times New Roman" w:eastAsia="Times New Roman" w:hAnsi="Times New Roman" w:cs="Times New Roman"/>
          <w:bCs/>
          <w:kern w:val="0"/>
          <w:sz w:val="28"/>
          <w:szCs w:val="28"/>
          <w:lang w:eastAsia="uk-UA"/>
          <w14:ligatures w14:val="none"/>
        </w:rPr>
        <w:t xml:space="preserve">одноразової </w:t>
      </w:r>
      <w:r w:rsidR="00032245" w:rsidRPr="000701D9">
        <w:rPr>
          <w:rFonts w:ascii="Times New Roman" w:eastAsia="Times New Roman" w:hAnsi="Times New Roman" w:cs="Times New Roman"/>
          <w:kern w:val="0"/>
          <w:sz w:val="28"/>
          <w:szCs w:val="28"/>
          <w:lang w:eastAsia="uk-UA"/>
          <w14:ligatures w14:val="none"/>
        </w:rPr>
        <w:t xml:space="preserve">грошової допомоги (зміна місця проживання, банківських реквізитів тощо), отримувач допомоги повідомляє про це адміністратора </w:t>
      </w:r>
      <w:proofErr w:type="spellStart"/>
      <w:r w:rsidR="00032245" w:rsidRPr="000701D9">
        <w:rPr>
          <w:rFonts w:ascii="Times New Roman" w:eastAsia="Times New Roman" w:hAnsi="Times New Roman" w:cs="Times New Roman"/>
          <w:bCs/>
          <w:kern w:val="0"/>
          <w:sz w:val="28"/>
          <w:szCs w:val="28"/>
          <w:lang w:eastAsia="uk-UA"/>
          <w14:ligatures w14:val="none"/>
        </w:rPr>
        <w:t>ЦНАП</w:t>
      </w:r>
      <w:r w:rsidR="006C392A">
        <w:rPr>
          <w:rFonts w:ascii="Times New Roman" w:eastAsia="Times New Roman" w:hAnsi="Times New Roman" w:cs="Times New Roman"/>
          <w:bCs/>
          <w:kern w:val="0"/>
          <w:sz w:val="28"/>
          <w:szCs w:val="28"/>
          <w:lang w:eastAsia="uk-UA"/>
          <w14:ligatures w14:val="none"/>
        </w:rPr>
        <w:t>у</w:t>
      </w:r>
      <w:proofErr w:type="spellEnd"/>
      <w:r w:rsidR="00032245" w:rsidRPr="000701D9">
        <w:rPr>
          <w:rFonts w:ascii="Times New Roman" w:eastAsia="Times New Roman" w:hAnsi="Times New Roman" w:cs="Times New Roman"/>
          <w:kern w:val="0"/>
          <w:sz w:val="28"/>
          <w:szCs w:val="28"/>
          <w:lang w:eastAsia="uk-UA"/>
          <w14:ligatures w14:val="none"/>
        </w:rPr>
        <w:t xml:space="preserve"> в десятиденний термін з дня виникнення таких обставин.</w:t>
      </w:r>
    </w:p>
    <w:p w14:paraId="622D58C8" w14:textId="1FFD9546" w:rsidR="00032245" w:rsidRPr="000701D9" w:rsidRDefault="006C392A" w:rsidP="00032245">
      <w:pPr>
        <w:spacing w:after="0" w:line="240" w:lineRule="auto"/>
        <w:ind w:firstLine="567"/>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ab/>
        <w:t>2.6</w:t>
      </w:r>
      <w:r w:rsidR="00032245" w:rsidRPr="000701D9">
        <w:rPr>
          <w:rFonts w:ascii="Times New Roman" w:eastAsia="Times New Roman" w:hAnsi="Times New Roman" w:cs="Times New Roman"/>
          <w:kern w:val="0"/>
          <w:sz w:val="28"/>
          <w:szCs w:val="28"/>
          <w:lang w:eastAsia="ru-RU"/>
          <w14:ligatures w14:val="none"/>
        </w:rPr>
        <w:t xml:space="preserve">. Підставою для відмови в наданні </w:t>
      </w:r>
      <w:r w:rsidR="00032245" w:rsidRPr="000E4F8E">
        <w:rPr>
          <w:rFonts w:ascii="Times New Roman" w:eastAsia="Times New Roman" w:hAnsi="Times New Roman" w:cs="Times New Roman"/>
          <w:bCs/>
          <w:kern w:val="0"/>
          <w:sz w:val="28"/>
          <w:szCs w:val="28"/>
          <w:lang w:eastAsia="ru-RU"/>
          <w14:ligatures w14:val="none"/>
        </w:rPr>
        <w:t>одноразової</w:t>
      </w:r>
      <w:r w:rsidR="00032245" w:rsidRPr="000701D9">
        <w:rPr>
          <w:rFonts w:ascii="Times New Roman" w:eastAsia="Times New Roman" w:hAnsi="Times New Roman" w:cs="Times New Roman"/>
          <w:kern w:val="0"/>
          <w:sz w:val="28"/>
          <w:szCs w:val="28"/>
          <w:lang w:eastAsia="ru-RU"/>
          <w14:ligatures w14:val="none"/>
        </w:rPr>
        <w:t xml:space="preserve"> матеріальної допомоги є:</w:t>
      </w:r>
    </w:p>
    <w:p w14:paraId="00B3D67D" w14:textId="79EB96E0" w:rsidR="00032245" w:rsidRPr="000701D9" w:rsidRDefault="006C392A" w:rsidP="00032245">
      <w:pPr>
        <w:spacing w:after="0" w:line="240" w:lineRule="auto"/>
        <w:ind w:firstLine="567"/>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ab/>
        <w:t>2.6</w:t>
      </w:r>
      <w:r w:rsidR="00032245" w:rsidRPr="000701D9">
        <w:rPr>
          <w:rFonts w:ascii="Times New Roman" w:eastAsia="Times New Roman" w:hAnsi="Times New Roman" w:cs="Times New Roman"/>
          <w:kern w:val="0"/>
          <w:sz w:val="28"/>
          <w:szCs w:val="28"/>
          <w:lang w:eastAsia="ru-RU"/>
          <w14:ligatures w14:val="none"/>
        </w:rPr>
        <w:t xml:space="preserve">.1. Відсутність </w:t>
      </w:r>
      <w:r w:rsidR="00032245" w:rsidRPr="000701D9">
        <w:rPr>
          <w:rFonts w:ascii="Times New Roman" w:eastAsia="Times New Roman" w:hAnsi="Times New Roman" w:cs="Times New Roman"/>
          <w:bCs/>
          <w:kern w:val="0"/>
          <w:sz w:val="28"/>
          <w:szCs w:val="28"/>
          <w:lang w:eastAsia="ru-RU"/>
          <w14:ligatures w14:val="none"/>
        </w:rPr>
        <w:t>необхідного</w:t>
      </w:r>
      <w:r w:rsidR="00032245" w:rsidRPr="000701D9">
        <w:rPr>
          <w:rFonts w:ascii="Times New Roman" w:eastAsia="Times New Roman" w:hAnsi="Times New Roman" w:cs="Times New Roman"/>
          <w:kern w:val="0"/>
          <w:sz w:val="28"/>
          <w:szCs w:val="28"/>
          <w:lang w:eastAsia="ru-RU"/>
          <w14:ligatures w14:val="none"/>
        </w:rPr>
        <w:t xml:space="preserve"> пакету доку</w:t>
      </w:r>
      <w:r>
        <w:rPr>
          <w:rFonts w:ascii="Times New Roman" w:eastAsia="Times New Roman" w:hAnsi="Times New Roman" w:cs="Times New Roman"/>
          <w:kern w:val="0"/>
          <w:sz w:val="28"/>
          <w:szCs w:val="28"/>
          <w:lang w:eastAsia="ru-RU"/>
          <w14:ligatures w14:val="none"/>
        </w:rPr>
        <w:t>ментів, визначених пунктом 2.2</w:t>
      </w:r>
      <w:r w:rsidR="00032245" w:rsidRPr="000701D9">
        <w:rPr>
          <w:rFonts w:ascii="Times New Roman" w:eastAsia="Times New Roman" w:hAnsi="Times New Roman" w:cs="Times New Roman"/>
          <w:kern w:val="0"/>
          <w:sz w:val="28"/>
          <w:szCs w:val="28"/>
          <w:lang w:eastAsia="ru-RU"/>
          <w14:ligatures w14:val="none"/>
        </w:rPr>
        <w:t>. цього Порядку, протягом місяця з дня подання заяви;</w:t>
      </w:r>
    </w:p>
    <w:p w14:paraId="0E38271F" w14:textId="773907DA" w:rsidR="00032245" w:rsidRPr="000701D9" w:rsidRDefault="006C392A" w:rsidP="00032245">
      <w:pPr>
        <w:spacing w:after="0" w:line="240" w:lineRule="auto"/>
        <w:ind w:firstLine="567"/>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ab/>
        <w:t>2.6.</w:t>
      </w:r>
      <w:r w:rsidR="00032245" w:rsidRPr="000701D9">
        <w:rPr>
          <w:rFonts w:ascii="Times New Roman" w:eastAsia="Times New Roman" w:hAnsi="Times New Roman" w:cs="Times New Roman"/>
          <w:kern w:val="0"/>
          <w:sz w:val="28"/>
          <w:szCs w:val="28"/>
          <w:lang w:eastAsia="ru-RU"/>
          <w14:ligatures w14:val="none"/>
        </w:rPr>
        <w:t>2. Виявлення недостовірних даних;</w:t>
      </w:r>
    </w:p>
    <w:p w14:paraId="1B417C19" w14:textId="2DC7FE41" w:rsidR="00032245" w:rsidRPr="000701D9" w:rsidRDefault="006C392A" w:rsidP="00032245">
      <w:pPr>
        <w:spacing w:after="0" w:line="240" w:lineRule="auto"/>
        <w:ind w:firstLine="567"/>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lastRenderedPageBreak/>
        <w:tab/>
        <w:t>2.6</w:t>
      </w:r>
      <w:r w:rsidR="00032245" w:rsidRPr="000701D9">
        <w:rPr>
          <w:rFonts w:ascii="Times New Roman" w:eastAsia="Times New Roman" w:hAnsi="Times New Roman" w:cs="Times New Roman"/>
          <w:kern w:val="0"/>
          <w:sz w:val="28"/>
          <w:szCs w:val="28"/>
          <w:lang w:eastAsia="ru-RU"/>
          <w14:ligatures w14:val="none"/>
        </w:rPr>
        <w:t>.3. Письмова відмова в одержанні призначеної/</w:t>
      </w:r>
      <w:r w:rsidR="00032245" w:rsidRPr="000E4F8E">
        <w:rPr>
          <w:rFonts w:ascii="Times New Roman" w:eastAsia="Times New Roman" w:hAnsi="Times New Roman" w:cs="Times New Roman"/>
          <w:kern w:val="0"/>
          <w:sz w:val="28"/>
          <w:szCs w:val="28"/>
          <w:lang w:eastAsia="ru-RU"/>
          <w14:ligatures w14:val="none"/>
        </w:rPr>
        <w:t>нарахованої одноразової</w:t>
      </w:r>
      <w:r w:rsidR="00032245" w:rsidRPr="006C392A">
        <w:rPr>
          <w:rFonts w:ascii="Times New Roman" w:eastAsia="Times New Roman" w:hAnsi="Times New Roman" w:cs="Times New Roman"/>
          <w:b/>
          <w:kern w:val="0"/>
          <w:sz w:val="28"/>
          <w:szCs w:val="28"/>
          <w:u w:val="single"/>
          <w:lang w:eastAsia="ru-RU"/>
          <w14:ligatures w14:val="none"/>
        </w:rPr>
        <w:t xml:space="preserve"> </w:t>
      </w:r>
      <w:r w:rsidR="00032245" w:rsidRPr="000701D9">
        <w:rPr>
          <w:rFonts w:ascii="Times New Roman" w:eastAsia="Times New Roman" w:hAnsi="Times New Roman" w:cs="Times New Roman"/>
          <w:kern w:val="0"/>
          <w:sz w:val="28"/>
          <w:szCs w:val="28"/>
          <w:lang w:eastAsia="ru-RU"/>
          <w14:ligatures w14:val="none"/>
        </w:rPr>
        <w:t>матеріальної допомоги.</w:t>
      </w:r>
    </w:p>
    <w:p w14:paraId="3A429407" w14:textId="5FEC073F" w:rsidR="00032245" w:rsidRPr="000701D9" w:rsidRDefault="006C392A" w:rsidP="00032245">
      <w:pPr>
        <w:spacing w:after="0" w:line="240" w:lineRule="auto"/>
        <w:ind w:firstLine="567"/>
        <w:jc w:val="both"/>
        <w:rPr>
          <w:rFonts w:ascii="Times New Roman" w:eastAsia="Times New Roman" w:hAnsi="Times New Roman" w:cs="Times New Roman"/>
          <w:bCs/>
          <w:kern w:val="0"/>
          <w:sz w:val="28"/>
          <w:szCs w:val="28"/>
          <w:lang w:eastAsia="ru-RU"/>
          <w14:ligatures w14:val="none"/>
        </w:rPr>
      </w:pPr>
      <w:r>
        <w:rPr>
          <w:rFonts w:ascii="Times New Roman" w:eastAsia="Times New Roman" w:hAnsi="Times New Roman" w:cs="Times New Roman"/>
          <w:bCs/>
          <w:kern w:val="0"/>
          <w:sz w:val="28"/>
          <w:szCs w:val="28"/>
          <w:lang w:eastAsia="ru-RU"/>
          <w14:ligatures w14:val="none"/>
        </w:rPr>
        <w:tab/>
        <w:t>2.7</w:t>
      </w:r>
      <w:r w:rsidR="00032245" w:rsidRPr="000701D9">
        <w:rPr>
          <w:rFonts w:ascii="Times New Roman" w:eastAsia="Times New Roman" w:hAnsi="Times New Roman" w:cs="Times New Roman"/>
          <w:bCs/>
          <w:kern w:val="0"/>
          <w:sz w:val="28"/>
          <w:szCs w:val="28"/>
          <w:lang w:eastAsia="ru-RU"/>
          <w14:ligatures w14:val="none"/>
        </w:rPr>
        <w:t xml:space="preserve">. У разі виникнення непередбачених обставин, суперечностей та розбіжностей, що можуть вплинути на надання </w:t>
      </w:r>
      <w:r w:rsidR="00032245" w:rsidRPr="000E4F8E">
        <w:rPr>
          <w:rFonts w:ascii="Times New Roman" w:eastAsia="Times New Roman" w:hAnsi="Times New Roman" w:cs="Times New Roman"/>
          <w:kern w:val="0"/>
          <w:sz w:val="28"/>
          <w:szCs w:val="28"/>
          <w:lang w:eastAsia="ru-RU"/>
          <w14:ligatures w14:val="none"/>
        </w:rPr>
        <w:t xml:space="preserve">одноразової </w:t>
      </w:r>
      <w:r w:rsidR="00032245" w:rsidRPr="000701D9">
        <w:rPr>
          <w:rFonts w:ascii="Times New Roman" w:eastAsia="Times New Roman" w:hAnsi="Times New Roman" w:cs="Times New Roman"/>
          <w:bCs/>
          <w:kern w:val="0"/>
          <w:sz w:val="28"/>
          <w:szCs w:val="28"/>
          <w:lang w:eastAsia="ru-RU"/>
          <w14:ligatures w14:val="none"/>
        </w:rPr>
        <w:t xml:space="preserve">матеріальної допомоги (зміна категорії осіб, пакету документів чи інших умов та обставин, передбачених цим Порядком) адміністратор </w:t>
      </w:r>
      <w:proofErr w:type="spellStart"/>
      <w:r w:rsidR="00032245" w:rsidRPr="000701D9">
        <w:rPr>
          <w:rFonts w:ascii="Times New Roman" w:eastAsia="Times New Roman" w:hAnsi="Times New Roman" w:cs="Times New Roman"/>
          <w:bCs/>
          <w:kern w:val="0"/>
          <w:sz w:val="28"/>
          <w:szCs w:val="28"/>
          <w:lang w:eastAsia="ru-RU"/>
          <w14:ligatures w14:val="none"/>
        </w:rPr>
        <w:t>ЦНАП</w:t>
      </w:r>
      <w:r w:rsidR="007307D9">
        <w:rPr>
          <w:rFonts w:ascii="Times New Roman" w:eastAsia="Times New Roman" w:hAnsi="Times New Roman" w:cs="Times New Roman"/>
          <w:bCs/>
          <w:kern w:val="0"/>
          <w:sz w:val="28"/>
          <w:szCs w:val="28"/>
          <w:lang w:eastAsia="ru-RU"/>
          <w14:ligatures w14:val="none"/>
        </w:rPr>
        <w:t>у</w:t>
      </w:r>
      <w:proofErr w:type="spellEnd"/>
      <w:r w:rsidR="00032245" w:rsidRPr="000701D9">
        <w:rPr>
          <w:rFonts w:ascii="Times New Roman" w:eastAsia="Times New Roman" w:hAnsi="Times New Roman" w:cs="Times New Roman"/>
          <w:bCs/>
          <w:kern w:val="0"/>
          <w:sz w:val="28"/>
          <w:szCs w:val="28"/>
          <w:lang w:eastAsia="ru-RU"/>
          <w14:ligatures w14:val="none"/>
        </w:rPr>
        <w:t xml:space="preserve"> передає звернення </w:t>
      </w:r>
      <w:r w:rsidR="007307D9">
        <w:rPr>
          <w:rFonts w:ascii="Times New Roman" w:eastAsia="Times New Roman" w:hAnsi="Times New Roman" w:cs="Times New Roman"/>
          <w:bCs/>
          <w:kern w:val="0"/>
          <w:sz w:val="28"/>
          <w:szCs w:val="28"/>
          <w:lang w:eastAsia="ru-RU"/>
          <w14:ligatures w14:val="none"/>
        </w:rPr>
        <w:t>отримувача допомоги</w:t>
      </w:r>
      <w:r w:rsidR="00032245" w:rsidRPr="000701D9">
        <w:rPr>
          <w:rFonts w:ascii="Times New Roman" w:eastAsia="Times New Roman" w:hAnsi="Times New Roman" w:cs="Times New Roman"/>
          <w:bCs/>
          <w:kern w:val="0"/>
          <w:sz w:val="28"/>
          <w:szCs w:val="28"/>
          <w:lang w:eastAsia="ru-RU"/>
          <w14:ligatures w14:val="none"/>
        </w:rPr>
        <w:t xml:space="preserve"> виключно на розгляд комісії. </w:t>
      </w:r>
    </w:p>
    <w:p w14:paraId="27359092" w14:textId="08D330D3" w:rsidR="00032245" w:rsidRPr="000701D9" w:rsidRDefault="007307D9" w:rsidP="007307D9">
      <w:pPr>
        <w:tabs>
          <w:tab w:val="left" w:pos="709"/>
        </w:tabs>
        <w:spacing w:after="0" w:line="240" w:lineRule="auto"/>
        <w:ind w:firstLine="567"/>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bCs/>
          <w:kern w:val="0"/>
          <w:sz w:val="28"/>
          <w:szCs w:val="28"/>
          <w:lang w:eastAsia="ru-RU"/>
          <w14:ligatures w14:val="none"/>
        </w:rPr>
        <w:tab/>
        <w:t>2.8</w:t>
      </w:r>
      <w:r w:rsidR="00032245" w:rsidRPr="000701D9">
        <w:rPr>
          <w:rFonts w:ascii="Times New Roman" w:eastAsia="Times New Roman" w:hAnsi="Times New Roman" w:cs="Times New Roman"/>
          <w:bCs/>
          <w:kern w:val="0"/>
          <w:sz w:val="28"/>
          <w:szCs w:val="28"/>
          <w:lang w:eastAsia="ru-RU"/>
          <w14:ligatures w14:val="none"/>
        </w:rPr>
        <w:t xml:space="preserve">. </w:t>
      </w:r>
      <w:r>
        <w:rPr>
          <w:rFonts w:ascii="Times New Roman" w:eastAsia="Times New Roman" w:hAnsi="Times New Roman" w:cs="Times New Roman"/>
          <w:bCs/>
          <w:kern w:val="0"/>
          <w:sz w:val="28"/>
          <w:szCs w:val="28"/>
          <w:lang w:eastAsia="ru-RU"/>
          <w14:ligatures w14:val="none"/>
        </w:rPr>
        <w:t>Отримувач допомоги</w:t>
      </w:r>
      <w:r w:rsidR="00032245" w:rsidRPr="000701D9">
        <w:rPr>
          <w:rFonts w:ascii="Times New Roman" w:eastAsia="Times New Roman" w:hAnsi="Times New Roman" w:cs="Times New Roman"/>
          <w:bCs/>
          <w:kern w:val="0"/>
          <w:sz w:val="28"/>
          <w:szCs w:val="28"/>
          <w:lang w:eastAsia="ru-RU"/>
          <w14:ligatures w14:val="none"/>
        </w:rPr>
        <w:t xml:space="preserve"> може надати додатково інші документи, які розкривають суть обставин, внаслідок яких він потребує надання </w:t>
      </w:r>
      <w:r w:rsidR="00032245" w:rsidRPr="000E4F8E">
        <w:rPr>
          <w:rFonts w:ascii="Times New Roman" w:eastAsia="Times New Roman" w:hAnsi="Times New Roman" w:cs="Times New Roman"/>
          <w:kern w:val="0"/>
          <w:sz w:val="28"/>
          <w:szCs w:val="28"/>
          <w:lang w:eastAsia="ru-RU"/>
          <w14:ligatures w14:val="none"/>
        </w:rPr>
        <w:t xml:space="preserve">одноразової </w:t>
      </w:r>
      <w:r w:rsidR="00032245" w:rsidRPr="000701D9">
        <w:rPr>
          <w:rFonts w:ascii="Times New Roman" w:eastAsia="Times New Roman" w:hAnsi="Times New Roman" w:cs="Times New Roman"/>
          <w:bCs/>
          <w:kern w:val="0"/>
          <w:sz w:val="28"/>
          <w:szCs w:val="28"/>
          <w:lang w:eastAsia="ru-RU"/>
          <w14:ligatures w14:val="none"/>
        </w:rPr>
        <w:t>матеріальної допомоги.</w:t>
      </w:r>
    </w:p>
    <w:p w14:paraId="4CF7FFDD" w14:textId="7D3F31A6" w:rsidR="00032245" w:rsidRPr="000701D9" w:rsidRDefault="007307D9" w:rsidP="00032245">
      <w:pPr>
        <w:spacing w:after="0" w:line="240" w:lineRule="auto"/>
        <w:ind w:firstLine="567"/>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ab/>
        <w:t>2.9</w:t>
      </w:r>
      <w:r w:rsidR="00032245" w:rsidRPr="000701D9">
        <w:rPr>
          <w:rFonts w:ascii="Times New Roman" w:eastAsia="Times New Roman" w:hAnsi="Times New Roman" w:cs="Times New Roman"/>
          <w:kern w:val="0"/>
          <w:sz w:val="28"/>
          <w:szCs w:val="28"/>
          <w:lang w:eastAsia="ru-RU"/>
          <w14:ligatures w14:val="none"/>
        </w:rPr>
        <w:t xml:space="preserve">. У разі відмови у наданні </w:t>
      </w:r>
      <w:r w:rsidR="00032245" w:rsidRPr="000E4F8E">
        <w:rPr>
          <w:rFonts w:ascii="Times New Roman" w:eastAsia="Times New Roman" w:hAnsi="Times New Roman" w:cs="Times New Roman"/>
          <w:bCs/>
          <w:kern w:val="0"/>
          <w:sz w:val="28"/>
          <w:szCs w:val="28"/>
          <w:lang w:eastAsia="ru-RU"/>
          <w14:ligatures w14:val="none"/>
        </w:rPr>
        <w:t xml:space="preserve">одноразової </w:t>
      </w:r>
      <w:r w:rsidR="00032245" w:rsidRPr="000701D9">
        <w:rPr>
          <w:rFonts w:ascii="Times New Roman" w:eastAsia="Times New Roman" w:hAnsi="Times New Roman" w:cs="Times New Roman"/>
          <w:kern w:val="0"/>
          <w:sz w:val="28"/>
          <w:szCs w:val="28"/>
          <w:lang w:eastAsia="ru-RU"/>
          <w14:ligatures w14:val="none"/>
        </w:rPr>
        <w:t>матеріальної допомоги отримувачу допомоги направляється вмотивована відповідь.</w:t>
      </w:r>
    </w:p>
    <w:p w14:paraId="611F9E6B" w14:textId="0DF173D5" w:rsidR="00032245" w:rsidRPr="000701D9" w:rsidRDefault="00032245" w:rsidP="00032245">
      <w:pPr>
        <w:tabs>
          <w:tab w:val="left" w:pos="567"/>
        </w:tabs>
        <w:spacing w:before="100" w:beforeAutospacing="1" w:after="100" w:afterAutospacing="1" w:line="240" w:lineRule="auto"/>
        <w:ind w:right="-142" w:firstLine="142"/>
        <w:contextualSpacing/>
        <w:jc w:val="both"/>
        <w:rPr>
          <w:rFonts w:ascii="Times New Roman" w:eastAsia="Times New Roman" w:hAnsi="Times New Roman" w:cs="Times New Roman"/>
          <w:kern w:val="0"/>
          <w:sz w:val="28"/>
          <w:szCs w:val="28"/>
          <w:lang w:eastAsia="uk-UA"/>
          <w14:ligatures w14:val="none"/>
        </w:rPr>
      </w:pPr>
      <w:r w:rsidRPr="000701D9">
        <w:rPr>
          <w:rFonts w:ascii="Times New Roman" w:eastAsia="Times New Roman" w:hAnsi="Times New Roman" w:cs="Times New Roman"/>
          <w:kern w:val="0"/>
          <w:sz w:val="28"/>
          <w:szCs w:val="28"/>
          <w:lang w:eastAsia="uk-UA"/>
          <w14:ligatures w14:val="none"/>
        </w:rPr>
        <w:t xml:space="preserve">      </w:t>
      </w:r>
      <w:r w:rsidR="007307D9">
        <w:rPr>
          <w:rFonts w:ascii="Times New Roman" w:eastAsia="Times New Roman" w:hAnsi="Times New Roman" w:cs="Times New Roman"/>
          <w:kern w:val="0"/>
          <w:sz w:val="28"/>
          <w:szCs w:val="28"/>
          <w:lang w:eastAsia="uk-UA"/>
          <w14:ligatures w14:val="none"/>
        </w:rPr>
        <w:tab/>
      </w:r>
      <w:r w:rsidR="007307D9">
        <w:rPr>
          <w:rFonts w:ascii="Times New Roman" w:eastAsia="Times New Roman" w:hAnsi="Times New Roman" w:cs="Times New Roman"/>
          <w:kern w:val="0"/>
          <w:sz w:val="28"/>
          <w:szCs w:val="28"/>
          <w:lang w:eastAsia="uk-UA"/>
          <w14:ligatures w14:val="none"/>
        </w:rPr>
        <w:tab/>
        <w:t>2.10</w:t>
      </w:r>
      <w:r w:rsidRPr="000701D9">
        <w:rPr>
          <w:rFonts w:ascii="Times New Roman" w:eastAsia="Times New Roman" w:hAnsi="Times New Roman" w:cs="Times New Roman"/>
          <w:kern w:val="0"/>
          <w:sz w:val="28"/>
          <w:szCs w:val="28"/>
          <w:lang w:eastAsia="uk-UA"/>
          <w14:ligatures w14:val="none"/>
        </w:rPr>
        <w:t xml:space="preserve">. Адміністратор </w:t>
      </w:r>
      <w:proofErr w:type="spellStart"/>
      <w:r w:rsidRPr="000701D9">
        <w:rPr>
          <w:rFonts w:ascii="Times New Roman" w:eastAsia="Times New Roman" w:hAnsi="Times New Roman" w:cs="Times New Roman"/>
          <w:kern w:val="0"/>
          <w:sz w:val="28"/>
          <w:szCs w:val="28"/>
          <w:lang w:eastAsia="uk-UA"/>
          <w14:ligatures w14:val="none"/>
        </w:rPr>
        <w:t>ЦНАП</w:t>
      </w:r>
      <w:r w:rsidR="007307D9">
        <w:rPr>
          <w:rFonts w:ascii="Times New Roman" w:eastAsia="Times New Roman" w:hAnsi="Times New Roman" w:cs="Times New Roman"/>
          <w:kern w:val="0"/>
          <w:sz w:val="28"/>
          <w:szCs w:val="28"/>
          <w:lang w:eastAsia="uk-UA"/>
          <w14:ligatures w14:val="none"/>
        </w:rPr>
        <w:t>у</w:t>
      </w:r>
      <w:proofErr w:type="spellEnd"/>
      <w:r w:rsidRPr="000701D9">
        <w:rPr>
          <w:rFonts w:ascii="Times New Roman" w:eastAsia="Times New Roman" w:hAnsi="Times New Roman" w:cs="Times New Roman"/>
          <w:kern w:val="0"/>
          <w:sz w:val="28"/>
          <w:szCs w:val="28"/>
          <w:lang w:eastAsia="uk-UA"/>
          <w14:ligatures w14:val="none"/>
        </w:rPr>
        <w:t xml:space="preserve">, приймаючи від громадянина заяву про надання одноразової матеріальної допомоги, попередньо перевіряє її на предмет відповідності вимогам цього Порядку.  </w:t>
      </w:r>
    </w:p>
    <w:p w14:paraId="150D669C" w14:textId="79584DC7" w:rsidR="00032245" w:rsidRPr="000701D9" w:rsidRDefault="00032245" w:rsidP="007307D9">
      <w:pPr>
        <w:tabs>
          <w:tab w:val="left" w:pos="567"/>
          <w:tab w:val="left" w:pos="709"/>
        </w:tabs>
        <w:spacing w:before="100" w:beforeAutospacing="1" w:after="100" w:afterAutospacing="1" w:line="240" w:lineRule="auto"/>
        <w:ind w:right="-142"/>
        <w:contextualSpacing/>
        <w:jc w:val="both"/>
        <w:rPr>
          <w:rFonts w:ascii="Times New Roman" w:eastAsia="Times New Roman" w:hAnsi="Times New Roman" w:cs="Times New Roman"/>
          <w:kern w:val="0"/>
          <w:sz w:val="28"/>
          <w:szCs w:val="28"/>
          <w:lang w:eastAsia="uk-UA"/>
          <w14:ligatures w14:val="none"/>
        </w:rPr>
      </w:pPr>
      <w:r w:rsidRPr="000701D9">
        <w:rPr>
          <w:rFonts w:ascii="Times New Roman" w:eastAsia="Times New Roman" w:hAnsi="Times New Roman" w:cs="Times New Roman"/>
          <w:kern w:val="0"/>
          <w:sz w:val="28"/>
          <w:szCs w:val="28"/>
          <w:lang w:eastAsia="uk-UA"/>
          <w14:ligatures w14:val="none"/>
        </w:rPr>
        <w:tab/>
      </w:r>
      <w:r w:rsidR="007307D9">
        <w:rPr>
          <w:rFonts w:ascii="Times New Roman" w:eastAsia="Times New Roman" w:hAnsi="Times New Roman" w:cs="Times New Roman"/>
          <w:kern w:val="0"/>
          <w:sz w:val="28"/>
          <w:szCs w:val="28"/>
          <w:lang w:eastAsia="uk-UA"/>
          <w14:ligatures w14:val="none"/>
        </w:rPr>
        <w:tab/>
      </w:r>
      <w:r w:rsidRPr="000701D9">
        <w:rPr>
          <w:rFonts w:ascii="Times New Roman" w:eastAsia="Times New Roman" w:hAnsi="Times New Roman" w:cs="Times New Roman"/>
          <w:kern w:val="0"/>
          <w:sz w:val="28"/>
          <w:szCs w:val="28"/>
          <w:lang w:eastAsia="uk-UA"/>
          <w14:ligatures w14:val="none"/>
        </w:rPr>
        <w:t xml:space="preserve">У разі встановлення невідповідності заяви та доданих до неї документів цьому Порядку, </w:t>
      </w:r>
      <w:r w:rsidR="00F75A39">
        <w:rPr>
          <w:rFonts w:ascii="Times New Roman" w:eastAsia="Times New Roman" w:hAnsi="Times New Roman" w:cs="Times New Roman"/>
          <w:kern w:val="0"/>
          <w:sz w:val="28"/>
          <w:szCs w:val="28"/>
          <w:lang w:eastAsia="uk-UA"/>
          <w14:ligatures w14:val="none"/>
        </w:rPr>
        <w:t xml:space="preserve"> </w:t>
      </w:r>
      <w:proofErr w:type="spellStart"/>
      <w:r w:rsidR="00F75A39">
        <w:rPr>
          <w:rFonts w:ascii="Times New Roman" w:eastAsia="Times New Roman" w:hAnsi="Times New Roman" w:cs="Times New Roman"/>
          <w:kern w:val="0"/>
          <w:sz w:val="28"/>
          <w:szCs w:val="28"/>
          <w:lang w:eastAsia="uk-UA"/>
          <w14:ligatures w14:val="none"/>
        </w:rPr>
        <w:t>ЦНАПу</w:t>
      </w:r>
      <w:proofErr w:type="spellEnd"/>
      <w:r w:rsidRPr="000701D9">
        <w:rPr>
          <w:rFonts w:ascii="Times New Roman" w:eastAsia="Times New Roman" w:hAnsi="Times New Roman" w:cs="Times New Roman"/>
          <w:kern w:val="0"/>
          <w:sz w:val="28"/>
          <w:szCs w:val="28"/>
          <w:lang w:eastAsia="uk-UA"/>
          <w14:ligatures w14:val="none"/>
        </w:rPr>
        <w:t xml:space="preserve"> одразу інформує про це громадянина із зазначенням наслідків прийняття документів в такому вигляді та рекомендує виправити виявлені недоліки, після чого повторно звернутись відповідно до Порядку.</w:t>
      </w:r>
    </w:p>
    <w:p w14:paraId="19893AE0" w14:textId="728F8515" w:rsidR="000701D9" w:rsidRDefault="00F75A39" w:rsidP="00F75A39">
      <w:pPr>
        <w:tabs>
          <w:tab w:val="left" w:pos="709"/>
        </w:tabs>
        <w:spacing w:before="100" w:beforeAutospacing="1" w:after="100" w:afterAutospacing="1" w:line="240" w:lineRule="auto"/>
        <w:ind w:right="-142" w:firstLine="567"/>
        <w:contextualSpacing/>
        <w:jc w:val="both"/>
        <w:rPr>
          <w:rFonts w:ascii="Times New Roman" w:eastAsia="Times New Roman" w:hAnsi="Times New Roman" w:cs="Times New Roman"/>
          <w:kern w:val="0"/>
          <w:sz w:val="28"/>
          <w:szCs w:val="28"/>
          <w:lang w:eastAsia="uk-UA"/>
          <w14:ligatures w14:val="none"/>
        </w:rPr>
      </w:pPr>
      <w:r>
        <w:rPr>
          <w:rFonts w:ascii="Times New Roman" w:eastAsia="Times New Roman" w:hAnsi="Times New Roman" w:cs="Times New Roman"/>
          <w:kern w:val="0"/>
          <w:sz w:val="28"/>
          <w:szCs w:val="28"/>
          <w:lang w:eastAsia="uk-UA"/>
          <w14:ligatures w14:val="none"/>
        </w:rPr>
        <w:tab/>
        <w:t>2.11</w:t>
      </w:r>
      <w:r w:rsidR="00032245" w:rsidRPr="000701D9">
        <w:rPr>
          <w:rFonts w:ascii="Times New Roman" w:eastAsia="Times New Roman" w:hAnsi="Times New Roman" w:cs="Times New Roman"/>
          <w:kern w:val="0"/>
          <w:sz w:val="28"/>
          <w:szCs w:val="28"/>
          <w:lang w:eastAsia="uk-UA"/>
          <w14:ligatures w14:val="none"/>
        </w:rPr>
        <w:t xml:space="preserve">. Всі письмові звернення громадян  про надання допомоги  реєструються у </w:t>
      </w:r>
      <w:proofErr w:type="spellStart"/>
      <w:r w:rsidR="00032245" w:rsidRPr="000701D9">
        <w:rPr>
          <w:rFonts w:ascii="Times New Roman" w:eastAsia="Times New Roman" w:hAnsi="Times New Roman" w:cs="Times New Roman"/>
          <w:kern w:val="0"/>
          <w:sz w:val="28"/>
          <w:szCs w:val="28"/>
          <w:lang w:eastAsia="uk-UA"/>
          <w14:ligatures w14:val="none"/>
        </w:rPr>
        <w:t>ЦНАПі</w:t>
      </w:r>
      <w:proofErr w:type="spellEnd"/>
      <w:r w:rsidR="00032245" w:rsidRPr="000701D9">
        <w:rPr>
          <w:rFonts w:ascii="Times New Roman" w:eastAsia="Times New Roman" w:hAnsi="Times New Roman" w:cs="Times New Roman"/>
          <w:kern w:val="0"/>
          <w:sz w:val="28"/>
          <w:szCs w:val="28"/>
          <w:lang w:eastAsia="uk-UA"/>
          <w14:ligatures w14:val="none"/>
        </w:rPr>
        <w:t xml:space="preserve"> в день їх надходження у відповідному журналі реєстрації.</w:t>
      </w:r>
    </w:p>
    <w:p w14:paraId="597A0C25" w14:textId="3E8EDE51" w:rsidR="00032245" w:rsidRPr="000701D9" w:rsidRDefault="00F75A39" w:rsidP="00F75A39">
      <w:pPr>
        <w:tabs>
          <w:tab w:val="left" w:pos="709"/>
        </w:tabs>
        <w:spacing w:before="100" w:beforeAutospacing="1" w:after="100" w:afterAutospacing="1" w:line="240" w:lineRule="auto"/>
        <w:ind w:right="-142" w:firstLine="567"/>
        <w:contextualSpacing/>
        <w:jc w:val="both"/>
        <w:rPr>
          <w:rFonts w:ascii="Times New Roman" w:eastAsia="Times New Roman" w:hAnsi="Times New Roman" w:cs="Times New Roman"/>
          <w:kern w:val="0"/>
          <w:sz w:val="28"/>
          <w:szCs w:val="28"/>
          <w:lang w:eastAsia="uk-UA"/>
          <w14:ligatures w14:val="none"/>
        </w:rPr>
      </w:pPr>
      <w:r>
        <w:rPr>
          <w:rFonts w:ascii="Times New Roman" w:eastAsia="Times New Roman" w:hAnsi="Times New Roman" w:cs="Times New Roman"/>
          <w:kern w:val="0"/>
          <w:sz w:val="28"/>
          <w:szCs w:val="28"/>
          <w:lang w:eastAsia="uk-UA"/>
          <w14:ligatures w14:val="none"/>
        </w:rPr>
        <w:tab/>
      </w:r>
      <w:r w:rsidR="00032245" w:rsidRPr="000701D9">
        <w:rPr>
          <w:rFonts w:ascii="Times New Roman" w:eastAsia="Times New Roman" w:hAnsi="Times New Roman" w:cs="Times New Roman"/>
          <w:kern w:val="0"/>
          <w:sz w:val="28"/>
          <w:szCs w:val="28"/>
          <w:lang w:eastAsia="uk-UA"/>
          <w14:ligatures w14:val="none"/>
        </w:rPr>
        <w:t>Адміністратор несе персональну відповідальність за своєчасність та повноту заповнення журналу реєстрації та передачі документів.</w:t>
      </w:r>
    </w:p>
    <w:p w14:paraId="3A30D80F" w14:textId="7903D424" w:rsidR="00032245" w:rsidRPr="000701D9" w:rsidRDefault="00F75A39" w:rsidP="00032245">
      <w:pPr>
        <w:spacing w:after="0" w:line="240" w:lineRule="auto"/>
        <w:ind w:firstLine="567"/>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uk-UA"/>
          <w14:ligatures w14:val="none"/>
        </w:rPr>
        <w:tab/>
        <w:t>2.12</w:t>
      </w:r>
      <w:r w:rsidR="00032245" w:rsidRPr="000701D9">
        <w:rPr>
          <w:rFonts w:ascii="Times New Roman" w:eastAsia="Times New Roman" w:hAnsi="Times New Roman" w:cs="Times New Roman"/>
          <w:kern w:val="0"/>
          <w:sz w:val="28"/>
          <w:szCs w:val="28"/>
          <w:lang w:eastAsia="uk-UA"/>
          <w14:ligatures w14:val="none"/>
        </w:rPr>
        <w:t xml:space="preserve">. </w:t>
      </w:r>
      <w:r w:rsidR="00032245" w:rsidRPr="000701D9">
        <w:rPr>
          <w:rFonts w:ascii="Times New Roman" w:eastAsia="Times New Roman" w:hAnsi="Times New Roman" w:cs="Times New Roman"/>
          <w:kern w:val="0"/>
          <w:sz w:val="28"/>
          <w:szCs w:val="28"/>
          <w:lang w:eastAsia="ru-RU"/>
          <w14:ligatures w14:val="none"/>
        </w:rPr>
        <w:t xml:space="preserve">Заява з усіма необхідними документами передається на </w:t>
      </w:r>
      <w:r w:rsidR="00032245" w:rsidRPr="000701D9">
        <w:rPr>
          <w:rFonts w:ascii="Times New Roman" w:eastAsia="Times New Roman" w:hAnsi="Times New Roman" w:cs="Times New Roman"/>
          <w:bCs/>
          <w:kern w:val="0"/>
          <w:sz w:val="28"/>
          <w:szCs w:val="28"/>
          <w:lang w:eastAsia="ru-RU"/>
          <w14:ligatures w14:val="none"/>
        </w:rPr>
        <w:t>розгляд комісії</w:t>
      </w:r>
      <w:r w:rsidR="00032245" w:rsidRPr="000701D9">
        <w:rPr>
          <w:rFonts w:ascii="Times New Roman" w:eastAsia="Times New Roman" w:hAnsi="Times New Roman" w:cs="Times New Roman"/>
          <w:kern w:val="0"/>
          <w:sz w:val="28"/>
          <w:szCs w:val="28"/>
          <w:lang w:eastAsia="ru-RU"/>
          <w14:ligatures w14:val="none"/>
        </w:rPr>
        <w:t>.</w:t>
      </w:r>
    </w:p>
    <w:p w14:paraId="7EDD9182" w14:textId="240E8417" w:rsidR="00032245" w:rsidRPr="000701D9" w:rsidRDefault="001524B0" w:rsidP="00032245">
      <w:pPr>
        <w:spacing w:after="0" w:line="240" w:lineRule="auto"/>
        <w:ind w:firstLine="567"/>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uk-UA"/>
          <w14:ligatures w14:val="none"/>
        </w:rPr>
        <w:tab/>
      </w:r>
      <w:r w:rsidR="00F75A39">
        <w:rPr>
          <w:rFonts w:ascii="Times New Roman" w:eastAsia="Times New Roman" w:hAnsi="Times New Roman" w:cs="Times New Roman"/>
          <w:kern w:val="0"/>
          <w:sz w:val="28"/>
          <w:szCs w:val="28"/>
          <w:lang w:eastAsia="uk-UA"/>
          <w14:ligatures w14:val="none"/>
        </w:rPr>
        <w:t>2.13</w:t>
      </w:r>
      <w:r w:rsidR="00032245" w:rsidRPr="000701D9">
        <w:rPr>
          <w:rFonts w:ascii="Times New Roman" w:eastAsia="Times New Roman" w:hAnsi="Times New Roman" w:cs="Times New Roman"/>
          <w:kern w:val="0"/>
          <w:sz w:val="28"/>
          <w:szCs w:val="28"/>
          <w:lang w:eastAsia="uk-UA"/>
          <w14:ligatures w14:val="none"/>
        </w:rPr>
        <w:t xml:space="preserve">. </w:t>
      </w:r>
      <w:r w:rsidR="00032245" w:rsidRPr="000701D9">
        <w:rPr>
          <w:rFonts w:ascii="Times New Roman" w:eastAsia="Times New Roman" w:hAnsi="Times New Roman" w:cs="Times New Roman"/>
          <w:kern w:val="0"/>
          <w:sz w:val="28"/>
          <w:szCs w:val="28"/>
          <w:lang w:eastAsia="ru-RU"/>
          <w14:ligatures w14:val="none"/>
        </w:rPr>
        <w:t xml:space="preserve">Комісія розглядає подані звернення і на основі даного Порядку </w:t>
      </w:r>
      <w:r w:rsidR="00F75A39">
        <w:rPr>
          <w:rFonts w:ascii="Times New Roman" w:eastAsia="Times New Roman" w:hAnsi="Times New Roman" w:cs="Times New Roman"/>
          <w:kern w:val="0"/>
          <w:sz w:val="28"/>
          <w:szCs w:val="28"/>
          <w:lang w:eastAsia="ru-RU"/>
          <w14:ligatures w14:val="none"/>
        </w:rPr>
        <w:t xml:space="preserve">приймає </w:t>
      </w:r>
      <w:r w:rsidR="00032245" w:rsidRPr="000701D9">
        <w:rPr>
          <w:rFonts w:ascii="Times New Roman" w:eastAsia="Times New Roman" w:hAnsi="Times New Roman" w:cs="Times New Roman"/>
          <w:kern w:val="0"/>
          <w:sz w:val="28"/>
          <w:szCs w:val="28"/>
          <w:lang w:eastAsia="ru-RU"/>
          <w14:ligatures w14:val="none"/>
        </w:rPr>
        <w:t xml:space="preserve">рекомендації щодо виплати </w:t>
      </w:r>
      <w:r w:rsidR="00032245" w:rsidRPr="000E4F8E">
        <w:rPr>
          <w:rFonts w:ascii="Times New Roman" w:eastAsia="Times New Roman" w:hAnsi="Times New Roman" w:cs="Times New Roman"/>
          <w:bCs/>
          <w:kern w:val="0"/>
          <w:sz w:val="28"/>
          <w:szCs w:val="28"/>
          <w:lang w:eastAsia="ru-RU"/>
          <w14:ligatures w14:val="none"/>
        </w:rPr>
        <w:t xml:space="preserve">одноразової </w:t>
      </w:r>
      <w:r w:rsidR="00032245" w:rsidRPr="000701D9">
        <w:rPr>
          <w:rFonts w:ascii="Times New Roman" w:eastAsia="Times New Roman" w:hAnsi="Times New Roman" w:cs="Times New Roman"/>
          <w:kern w:val="0"/>
          <w:sz w:val="28"/>
          <w:szCs w:val="28"/>
          <w:lang w:eastAsia="ru-RU"/>
          <w14:ligatures w14:val="none"/>
        </w:rPr>
        <w:t>матеріальної допомоги.</w:t>
      </w:r>
    </w:p>
    <w:p w14:paraId="1524352B" w14:textId="5BEE2DC3" w:rsidR="00032245" w:rsidRDefault="001524B0" w:rsidP="001524B0">
      <w:pPr>
        <w:tabs>
          <w:tab w:val="left" w:pos="709"/>
        </w:tabs>
        <w:spacing w:after="0" w:line="240" w:lineRule="auto"/>
        <w:ind w:firstLine="567"/>
        <w:jc w:val="both"/>
        <w:rPr>
          <w:rFonts w:ascii="Times New Roman" w:eastAsia="Times New Roman" w:hAnsi="Times New Roman" w:cs="Times New Roman"/>
          <w:kern w:val="0"/>
          <w:sz w:val="28"/>
          <w:szCs w:val="28"/>
          <w:lang w:eastAsia="uk-UA"/>
          <w14:ligatures w14:val="none"/>
        </w:rPr>
      </w:pPr>
      <w:r>
        <w:rPr>
          <w:rFonts w:ascii="Times New Roman" w:eastAsia="Times New Roman" w:hAnsi="Times New Roman" w:cs="Times New Roman"/>
          <w:kern w:val="0"/>
          <w:sz w:val="28"/>
          <w:szCs w:val="28"/>
          <w:lang w:eastAsia="ru-RU"/>
          <w14:ligatures w14:val="none"/>
        </w:rPr>
        <w:tab/>
        <w:t>2.14</w:t>
      </w:r>
      <w:r w:rsidR="00032245" w:rsidRPr="000701D9">
        <w:rPr>
          <w:rFonts w:ascii="Times New Roman" w:eastAsia="Times New Roman" w:hAnsi="Times New Roman" w:cs="Times New Roman"/>
          <w:kern w:val="0"/>
          <w:sz w:val="28"/>
          <w:szCs w:val="28"/>
          <w:lang w:eastAsia="ru-RU"/>
          <w14:ligatures w14:val="none"/>
        </w:rPr>
        <w:t>. Рекомендаційні висновки комісії оформляються у вигляді протоколу та на їх підставі приймається відповідне рішення виконавчого комітету Хорольської міської ради.</w:t>
      </w:r>
      <w:r w:rsidR="00032245" w:rsidRPr="000701D9">
        <w:rPr>
          <w:rFonts w:ascii="Times New Roman" w:eastAsia="Times New Roman" w:hAnsi="Times New Roman" w:cs="Times New Roman"/>
          <w:kern w:val="0"/>
          <w:sz w:val="28"/>
          <w:szCs w:val="28"/>
          <w:lang w:eastAsia="uk-UA"/>
          <w14:ligatures w14:val="none"/>
        </w:rPr>
        <w:t xml:space="preserve">    </w:t>
      </w:r>
    </w:p>
    <w:p w14:paraId="5B5E6FA6" w14:textId="16EDA50C" w:rsidR="001524B0" w:rsidRPr="000701D9" w:rsidRDefault="001524B0" w:rsidP="001524B0">
      <w:pPr>
        <w:tabs>
          <w:tab w:val="left" w:pos="709"/>
        </w:tabs>
        <w:spacing w:after="0" w:line="240" w:lineRule="auto"/>
        <w:ind w:firstLine="567"/>
        <w:jc w:val="both"/>
        <w:rPr>
          <w:rFonts w:ascii="Times New Roman" w:eastAsia="Times New Roman" w:hAnsi="Times New Roman" w:cs="Times New Roman"/>
          <w:kern w:val="0"/>
          <w:sz w:val="28"/>
          <w:szCs w:val="28"/>
          <w:lang w:eastAsia="uk-UA"/>
          <w14:ligatures w14:val="none"/>
        </w:rPr>
      </w:pPr>
      <w:r>
        <w:rPr>
          <w:rFonts w:ascii="Times New Roman" w:eastAsia="Times New Roman" w:hAnsi="Times New Roman" w:cs="Times New Roman"/>
          <w:kern w:val="0"/>
          <w:sz w:val="28"/>
          <w:szCs w:val="28"/>
          <w:lang w:eastAsia="uk-UA"/>
          <w14:ligatures w14:val="none"/>
        </w:rPr>
        <w:tab/>
        <w:t xml:space="preserve">2.15. </w:t>
      </w:r>
      <w:r w:rsidR="00F04CFD">
        <w:rPr>
          <w:rFonts w:ascii="Times New Roman" w:eastAsia="Times New Roman" w:hAnsi="Times New Roman" w:cs="Times New Roman"/>
          <w:kern w:val="0"/>
          <w:sz w:val="28"/>
          <w:szCs w:val="28"/>
          <w:lang w:eastAsia="uk-UA"/>
          <w14:ligatures w14:val="none"/>
        </w:rPr>
        <w:t xml:space="preserve">Представники комісії мають право проводити вибіркові перевірки достовірності наданих відомостей комплекту документів отримувача допомоги. </w:t>
      </w:r>
    </w:p>
    <w:p w14:paraId="29187FB9" w14:textId="78E93E1F" w:rsidR="00032245" w:rsidRDefault="00F04CFD" w:rsidP="00F04CFD">
      <w:pPr>
        <w:tabs>
          <w:tab w:val="left" w:pos="709"/>
          <w:tab w:val="left" w:pos="1134"/>
        </w:tabs>
        <w:spacing w:after="0" w:line="240" w:lineRule="auto"/>
        <w:ind w:firstLine="567"/>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 xml:space="preserve">  2.16</w:t>
      </w:r>
      <w:r w:rsidR="00032245" w:rsidRPr="000701D9">
        <w:rPr>
          <w:rFonts w:ascii="Times New Roman" w:eastAsia="Times New Roman" w:hAnsi="Times New Roman" w:cs="Times New Roman"/>
          <w:kern w:val="0"/>
          <w:sz w:val="28"/>
          <w:szCs w:val="28"/>
          <w:lang w:eastAsia="ru-RU"/>
          <w14:ligatures w14:val="none"/>
        </w:rPr>
        <w:t>. Виплата одноразової матеріальної допомоги здійснюється у національній валюті шляхом перерахування  коштів бюджету Хорольської міської територіальної громади у безготівковій формі із розрахункового рахунку відділу соціального захисту населення Хорольської міської ради Лубенського району Полтавської області на рахунок отримувача допомоги відповідно до Порядку та чинного законодавства .</w:t>
      </w:r>
    </w:p>
    <w:p w14:paraId="7A11E778" w14:textId="73991C46" w:rsidR="00F04CFD" w:rsidRPr="000701D9" w:rsidRDefault="00F04CFD" w:rsidP="00F04CFD">
      <w:pPr>
        <w:tabs>
          <w:tab w:val="left" w:pos="709"/>
          <w:tab w:val="left" w:pos="1134"/>
        </w:tabs>
        <w:spacing w:after="0" w:line="240" w:lineRule="auto"/>
        <w:ind w:firstLine="567"/>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ab/>
        <w:t>2.17. Отримувач допомоги може оскаржити рішення про відмову в порядку, встановленому законодавством.</w:t>
      </w:r>
    </w:p>
    <w:p w14:paraId="525AE192" w14:textId="3D981327" w:rsidR="004319FD" w:rsidRDefault="002D66EF" w:rsidP="004319FD">
      <w:pPr>
        <w:adjustRightInd w:val="0"/>
        <w:spacing w:after="0" w:line="240" w:lineRule="auto"/>
        <w:ind w:firstLine="709"/>
        <w:contextualSpacing/>
        <w:jc w:val="both"/>
        <w:rPr>
          <w:rFonts w:ascii="Times New Roman" w:eastAsia="Times New Roman" w:hAnsi="Times New Roman" w:cs="Times New Roman"/>
          <w:bCs/>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 xml:space="preserve">  2.18</w:t>
      </w:r>
      <w:r w:rsidR="00032245" w:rsidRPr="000701D9">
        <w:rPr>
          <w:rFonts w:ascii="Times New Roman" w:eastAsia="Times New Roman" w:hAnsi="Times New Roman" w:cs="Times New Roman"/>
          <w:kern w:val="0"/>
          <w:sz w:val="28"/>
          <w:szCs w:val="28"/>
          <w:lang w:eastAsia="ru-RU"/>
          <w14:ligatures w14:val="none"/>
        </w:rPr>
        <w:t xml:space="preserve">. Облік </w:t>
      </w:r>
      <w:r w:rsidR="00032245" w:rsidRPr="000701D9">
        <w:rPr>
          <w:rFonts w:ascii="Times New Roman" w:eastAsia="Times New Roman" w:hAnsi="Times New Roman" w:cs="Times New Roman"/>
          <w:kern w:val="0"/>
          <w:sz w:val="28"/>
          <w:szCs w:val="28"/>
          <w:lang w:eastAsia="uk-UA"/>
          <w14:ligatures w14:val="none"/>
        </w:rPr>
        <w:t xml:space="preserve">рішень виконавчого комітету Хорольської міської ради про </w:t>
      </w:r>
      <w:bookmarkStart w:id="3" w:name="_Hlk190766539"/>
      <w:r w:rsidR="00032245" w:rsidRPr="000701D9">
        <w:rPr>
          <w:rFonts w:ascii="Times New Roman" w:eastAsia="Times New Roman" w:hAnsi="Times New Roman" w:cs="Times New Roman"/>
          <w:bCs/>
          <w:kern w:val="0"/>
          <w:sz w:val="28"/>
          <w:szCs w:val="28"/>
          <w:shd w:val="clear" w:color="auto" w:fill="FFFFFF"/>
          <w:lang w:eastAsia="ru-RU"/>
          <w14:ligatures w14:val="none"/>
        </w:rPr>
        <w:t xml:space="preserve">надання та виплати </w:t>
      </w:r>
      <w:r w:rsidR="00032245" w:rsidRPr="000E4F8E">
        <w:rPr>
          <w:rFonts w:ascii="Times New Roman" w:eastAsia="Times New Roman" w:hAnsi="Times New Roman" w:cs="Times New Roman"/>
          <w:kern w:val="0"/>
          <w:sz w:val="28"/>
          <w:szCs w:val="28"/>
          <w:lang w:eastAsia="ru-RU"/>
          <w14:ligatures w14:val="none"/>
        </w:rPr>
        <w:t>одноразової</w:t>
      </w:r>
      <w:r w:rsidR="00032245" w:rsidRPr="000701D9">
        <w:rPr>
          <w:rFonts w:ascii="Times New Roman" w:eastAsia="Times New Roman" w:hAnsi="Times New Roman" w:cs="Times New Roman"/>
          <w:bCs/>
          <w:kern w:val="0"/>
          <w:sz w:val="28"/>
          <w:szCs w:val="28"/>
          <w:lang w:eastAsia="ru-RU"/>
          <w14:ligatures w14:val="none"/>
        </w:rPr>
        <w:t xml:space="preserve"> матеріальної допомоги </w:t>
      </w:r>
      <w:r w:rsidR="00032245" w:rsidRPr="000701D9">
        <w:rPr>
          <w:rFonts w:ascii="Times New Roman" w:eastAsia="Calibri" w:hAnsi="Times New Roman" w:cs="Times New Roman"/>
          <w:bCs/>
          <w:kern w:val="0"/>
          <w:sz w:val="28"/>
          <w:szCs w:val="28"/>
          <w14:ligatures w14:val="none"/>
        </w:rPr>
        <w:t xml:space="preserve">громадянам, які </w:t>
      </w:r>
      <w:r w:rsidR="00032245" w:rsidRPr="000701D9">
        <w:rPr>
          <w:rFonts w:ascii="Times New Roman" w:eastAsia="Times New Roman" w:hAnsi="Times New Roman" w:cs="Times New Roman"/>
          <w:kern w:val="0"/>
          <w:sz w:val="28"/>
          <w:szCs w:val="28"/>
          <w:lang w:eastAsia="ru-RU"/>
          <w14:ligatures w14:val="none"/>
        </w:rPr>
        <w:t xml:space="preserve">постраждали внаслідок Чорнобильської катастрофи </w:t>
      </w:r>
      <w:r w:rsidR="00032245" w:rsidRPr="000701D9">
        <w:rPr>
          <w:rFonts w:ascii="Times New Roman" w:eastAsia="Times New Roman" w:hAnsi="Times New Roman" w:cs="Times New Roman"/>
          <w:bCs/>
          <w:kern w:val="0"/>
          <w:sz w:val="28"/>
          <w:szCs w:val="28"/>
          <w:lang w:eastAsia="ru-RU"/>
          <w14:ligatures w14:val="none"/>
        </w:rPr>
        <w:t xml:space="preserve">та проживають на території </w:t>
      </w:r>
      <w:r w:rsidR="00032245" w:rsidRPr="000701D9">
        <w:rPr>
          <w:rFonts w:ascii="Times New Roman" w:eastAsia="Times New Roman" w:hAnsi="Times New Roman" w:cs="Times New Roman"/>
          <w:bCs/>
          <w:kern w:val="0"/>
          <w:sz w:val="28"/>
          <w:szCs w:val="28"/>
          <w:lang w:eastAsia="ru-RU"/>
          <w14:ligatures w14:val="none"/>
        </w:rPr>
        <w:lastRenderedPageBreak/>
        <w:t xml:space="preserve">Хорольської міської ради Лубенського району Полтавської області </w:t>
      </w:r>
      <w:bookmarkEnd w:id="3"/>
      <w:r w:rsidR="00032245" w:rsidRPr="000701D9">
        <w:rPr>
          <w:rFonts w:ascii="Times New Roman" w:eastAsia="Times New Roman" w:hAnsi="Times New Roman" w:cs="Times New Roman"/>
          <w:kern w:val="0"/>
          <w:sz w:val="28"/>
          <w:szCs w:val="28"/>
          <w:lang w:eastAsia="ru-RU"/>
          <w14:ligatures w14:val="none"/>
        </w:rPr>
        <w:t xml:space="preserve">проводить відділ соціального захисту населення Хорольської міської ради шляхом ведення журналу обліку </w:t>
      </w:r>
      <w:r w:rsidR="00D640F5" w:rsidRPr="000701D9">
        <w:rPr>
          <w:rFonts w:ascii="Times New Roman" w:eastAsia="Times New Roman" w:hAnsi="Times New Roman" w:cs="Times New Roman"/>
          <w:bCs/>
          <w:kern w:val="0"/>
          <w:sz w:val="28"/>
          <w:szCs w:val="28"/>
          <w:shd w:val="clear" w:color="auto" w:fill="FFFFFF"/>
          <w:lang w:eastAsia="ru-RU"/>
          <w14:ligatures w14:val="none"/>
        </w:rPr>
        <w:t xml:space="preserve">надання та виплати </w:t>
      </w:r>
      <w:r w:rsidR="00D640F5" w:rsidRPr="000E4F8E">
        <w:rPr>
          <w:rFonts w:ascii="Times New Roman" w:eastAsia="Times New Roman" w:hAnsi="Times New Roman" w:cs="Times New Roman"/>
          <w:kern w:val="0"/>
          <w:sz w:val="28"/>
          <w:szCs w:val="28"/>
          <w:lang w:eastAsia="ru-RU"/>
          <w14:ligatures w14:val="none"/>
        </w:rPr>
        <w:t>одноразової</w:t>
      </w:r>
      <w:r w:rsidR="00D640F5" w:rsidRPr="000701D9">
        <w:rPr>
          <w:rFonts w:ascii="Times New Roman" w:eastAsia="Times New Roman" w:hAnsi="Times New Roman" w:cs="Times New Roman"/>
          <w:bCs/>
          <w:kern w:val="0"/>
          <w:sz w:val="28"/>
          <w:szCs w:val="28"/>
          <w:lang w:eastAsia="ru-RU"/>
          <w14:ligatures w14:val="none"/>
        </w:rPr>
        <w:t xml:space="preserve"> матеріальної допомоги </w:t>
      </w:r>
      <w:r w:rsidR="00D640F5" w:rsidRPr="000701D9">
        <w:rPr>
          <w:rFonts w:ascii="Times New Roman" w:eastAsia="Calibri" w:hAnsi="Times New Roman" w:cs="Times New Roman"/>
          <w:bCs/>
          <w:kern w:val="0"/>
          <w:sz w:val="28"/>
          <w:szCs w:val="28"/>
          <w14:ligatures w14:val="none"/>
        </w:rPr>
        <w:t xml:space="preserve">громадянам, які </w:t>
      </w:r>
      <w:r w:rsidR="00D640F5" w:rsidRPr="000701D9">
        <w:rPr>
          <w:rFonts w:ascii="Times New Roman" w:eastAsia="Times New Roman" w:hAnsi="Times New Roman" w:cs="Times New Roman"/>
          <w:kern w:val="0"/>
          <w:sz w:val="28"/>
          <w:szCs w:val="28"/>
          <w:lang w:eastAsia="ru-RU"/>
          <w14:ligatures w14:val="none"/>
        </w:rPr>
        <w:t xml:space="preserve">постраждали внаслідок Чорнобильської катастрофи </w:t>
      </w:r>
      <w:r w:rsidR="00D640F5" w:rsidRPr="000701D9">
        <w:rPr>
          <w:rFonts w:ascii="Times New Roman" w:eastAsia="Times New Roman" w:hAnsi="Times New Roman" w:cs="Times New Roman"/>
          <w:bCs/>
          <w:kern w:val="0"/>
          <w:sz w:val="28"/>
          <w:szCs w:val="28"/>
          <w:lang w:eastAsia="ru-RU"/>
          <w14:ligatures w14:val="none"/>
        </w:rPr>
        <w:t>та проживають на території Хорольської міської ради Лубенського району Полтавської області</w:t>
      </w:r>
      <w:r w:rsidR="00032245" w:rsidRPr="000701D9">
        <w:rPr>
          <w:rFonts w:ascii="Times New Roman" w:eastAsia="Times New Roman" w:hAnsi="Times New Roman" w:cs="Times New Roman"/>
          <w:kern w:val="0"/>
          <w:sz w:val="28"/>
          <w:szCs w:val="28"/>
          <w:lang w:eastAsia="ru-RU"/>
          <w14:ligatures w14:val="none"/>
        </w:rPr>
        <w:t>, який повинен бути пронумерований, прошнурований, підписаний</w:t>
      </w:r>
      <w:r w:rsidR="004319FD" w:rsidRPr="004319FD">
        <w:rPr>
          <w:rFonts w:ascii="Times New Roman" w:eastAsia="Times New Roman" w:hAnsi="Times New Roman" w:cs="Times New Roman"/>
          <w:bCs/>
          <w:kern w:val="0"/>
          <w:sz w:val="28"/>
          <w:szCs w:val="28"/>
          <w:lang w:eastAsia="ru-RU"/>
          <w14:ligatures w14:val="none"/>
        </w:rPr>
        <w:t xml:space="preserve"> </w:t>
      </w:r>
      <w:r w:rsidR="004319FD" w:rsidRPr="004C36D0">
        <w:rPr>
          <w:rFonts w:ascii="Times New Roman" w:eastAsia="Times New Roman" w:hAnsi="Times New Roman" w:cs="Times New Roman"/>
          <w:bCs/>
          <w:kern w:val="0"/>
          <w:sz w:val="28"/>
          <w:szCs w:val="28"/>
          <w:lang w:eastAsia="ru-RU"/>
          <w14:ligatures w14:val="none"/>
        </w:rPr>
        <w:t>відповідною уповноваженою особою відділу.</w:t>
      </w:r>
    </w:p>
    <w:p w14:paraId="1915A21D" w14:textId="1B3DCC54" w:rsidR="00032245" w:rsidRPr="000701D9" w:rsidRDefault="004319FD" w:rsidP="00032245">
      <w:pPr>
        <w:tabs>
          <w:tab w:val="left" w:pos="1134"/>
        </w:tabs>
        <w:spacing w:after="0" w:line="240" w:lineRule="auto"/>
        <w:ind w:firstLine="567"/>
        <w:jc w:val="both"/>
        <w:rPr>
          <w:rFonts w:ascii="Times New Roman" w:eastAsia="Times New Roman" w:hAnsi="Times New Roman" w:cs="Times New Roman"/>
          <w:bCs/>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 xml:space="preserve"> </w:t>
      </w:r>
    </w:p>
    <w:p w14:paraId="338CDDA1" w14:textId="77777777" w:rsidR="004319FD" w:rsidRPr="004C36D0" w:rsidRDefault="004319FD" w:rsidP="004319FD">
      <w:pPr>
        <w:spacing w:before="120" w:after="120" w:line="240" w:lineRule="auto"/>
        <w:contextualSpacing/>
        <w:jc w:val="center"/>
        <w:rPr>
          <w:rFonts w:ascii="Times New Roman" w:eastAsia="Times New Roman" w:hAnsi="Times New Roman" w:cs="Times New Roman"/>
          <w:bCs/>
          <w:kern w:val="0"/>
          <w:sz w:val="28"/>
          <w:szCs w:val="28"/>
          <w:lang w:eastAsia="ru-RU"/>
          <w14:ligatures w14:val="none"/>
        </w:rPr>
      </w:pPr>
      <w:r w:rsidRPr="004C36D0">
        <w:rPr>
          <w:rFonts w:ascii="Times New Roman" w:eastAsia="Times New Roman" w:hAnsi="Times New Roman" w:cs="Times New Roman"/>
          <w:bCs/>
          <w:kern w:val="0"/>
          <w:sz w:val="28"/>
          <w:szCs w:val="28"/>
          <w:lang w:eastAsia="ru-RU"/>
          <w14:ligatures w14:val="none"/>
        </w:rPr>
        <w:t> 3. Фінансування грошової допомоги</w:t>
      </w:r>
    </w:p>
    <w:p w14:paraId="3E1F3A43" w14:textId="77777777" w:rsidR="004319FD" w:rsidRPr="004C36D0" w:rsidRDefault="004319FD" w:rsidP="004319FD">
      <w:pPr>
        <w:spacing w:after="0" w:line="240" w:lineRule="auto"/>
        <w:ind w:firstLine="709"/>
        <w:contextualSpacing/>
        <w:jc w:val="both"/>
        <w:rPr>
          <w:rFonts w:ascii="Times New Roman" w:eastAsia="Times New Roman" w:hAnsi="Times New Roman" w:cs="Times New Roman"/>
          <w:bCs/>
          <w:kern w:val="0"/>
          <w:sz w:val="28"/>
          <w:szCs w:val="28"/>
          <w:lang w:eastAsia="ru-RU"/>
          <w14:ligatures w14:val="none"/>
        </w:rPr>
      </w:pPr>
      <w:r w:rsidRPr="004C36D0">
        <w:rPr>
          <w:rFonts w:ascii="Times New Roman" w:eastAsia="Times New Roman" w:hAnsi="Times New Roman" w:cs="Times New Roman"/>
          <w:bCs/>
          <w:kern w:val="0"/>
          <w:sz w:val="28"/>
          <w:szCs w:val="28"/>
          <w:lang w:eastAsia="ru-RU"/>
          <w14:ligatures w14:val="none"/>
        </w:rPr>
        <w:t>3.1. Відділ соціального захисту населення Хорольської міської ради Лубенського району Полтавської області  не пізніше 5 робочих днів з дня отримання рішення виконавчого комітету Хорольської міської ради подає заявку на фінансування зазначеної допомоги до фінансового управління Хорольської міської ради. При надходженні фінансування здійснює перерахування коштів на особові банківські рахунки отримувачів допомоги.</w:t>
      </w:r>
    </w:p>
    <w:p w14:paraId="4F0AEED6" w14:textId="77777777" w:rsidR="004319FD" w:rsidRPr="004C36D0" w:rsidRDefault="004319FD" w:rsidP="004319FD">
      <w:pPr>
        <w:spacing w:after="0" w:line="240" w:lineRule="auto"/>
        <w:ind w:firstLine="709"/>
        <w:contextualSpacing/>
        <w:jc w:val="both"/>
        <w:rPr>
          <w:rFonts w:ascii="Times New Roman" w:eastAsia="Times New Roman" w:hAnsi="Times New Roman" w:cs="Times New Roman"/>
          <w:bCs/>
          <w:kern w:val="0"/>
          <w:sz w:val="28"/>
          <w:szCs w:val="28"/>
          <w:lang w:eastAsia="ru-RU"/>
          <w14:ligatures w14:val="none"/>
        </w:rPr>
      </w:pPr>
      <w:r w:rsidRPr="004C36D0">
        <w:rPr>
          <w:rFonts w:ascii="Times New Roman" w:eastAsia="Times New Roman" w:hAnsi="Times New Roman" w:cs="Times New Roman"/>
          <w:bCs/>
          <w:kern w:val="0"/>
          <w:sz w:val="28"/>
          <w:szCs w:val="28"/>
          <w:lang w:eastAsia="ru-RU"/>
          <w14:ligatures w14:val="none"/>
        </w:rPr>
        <w:t xml:space="preserve">3.2. Фінансування витрат на надання грошової допомоги здійснюється за рахунок коштів місцевого бюджету у межах затверджених бюджетних призначень на відповідний рік та в обсягах, визначених у </w:t>
      </w:r>
      <w:r w:rsidRPr="004C36D0">
        <w:rPr>
          <w:rFonts w:ascii="Times New Roman" w:eastAsia="Times New Roman" w:hAnsi="Times New Roman"/>
          <w:sz w:val="28"/>
          <w:szCs w:val="28"/>
          <w:lang w:eastAsia="ru-RU"/>
        </w:rPr>
        <w:t>Програмі «Турбота» Хорольської міської ради Лубенського району Полтавської області на 2025-2027 роки.</w:t>
      </w:r>
      <w:r w:rsidRPr="004C36D0">
        <w:rPr>
          <w:rFonts w:ascii="Times New Roman" w:eastAsia="Times New Roman" w:hAnsi="Times New Roman" w:cs="Times New Roman"/>
          <w:bCs/>
          <w:kern w:val="0"/>
          <w:sz w:val="28"/>
          <w:szCs w:val="28"/>
          <w:lang w:eastAsia="ru-RU"/>
          <w14:ligatures w14:val="none"/>
        </w:rPr>
        <w:t xml:space="preserve"> </w:t>
      </w:r>
    </w:p>
    <w:p w14:paraId="7179610E" w14:textId="77777777" w:rsidR="004319FD" w:rsidRPr="004C36D0" w:rsidRDefault="004319FD" w:rsidP="004319FD">
      <w:pPr>
        <w:spacing w:after="0" w:line="240" w:lineRule="auto"/>
        <w:ind w:firstLine="709"/>
        <w:contextualSpacing/>
        <w:jc w:val="both"/>
        <w:rPr>
          <w:rFonts w:ascii="Times New Roman" w:eastAsia="Times New Roman" w:hAnsi="Times New Roman" w:cs="Times New Roman"/>
          <w:bCs/>
          <w:kern w:val="0"/>
          <w:sz w:val="28"/>
          <w:szCs w:val="28"/>
          <w:lang w:eastAsia="ru-RU"/>
          <w14:ligatures w14:val="none"/>
        </w:rPr>
      </w:pPr>
      <w:r w:rsidRPr="004C36D0">
        <w:rPr>
          <w:rFonts w:ascii="Times New Roman" w:eastAsia="Times New Roman" w:hAnsi="Times New Roman" w:cs="Times New Roman"/>
          <w:bCs/>
          <w:kern w:val="0"/>
          <w:sz w:val="28"/>
          <w:szCs w:val="28"/>
          <w:lang w:eastAsia="ru-RU"/>
          <w14:ligatures w14:val="none"/>
        </w:rPr>
        <w:t xml:space="preserve">3.3. Відділ соціального захисту населення Хорольської міської ради протягом бюджетного року переглядає обсяги видатків на надання </w:t>
      </w:r>
      <w:r w:rsidRPr="000E4F8E">
        <w:rPr>
          <w:rFonts w:ascii="Times New Roman" w:eastAsia="Times New Roman" w:hAnsi="Times New Roman" w:cs="Times New Roman"/>
          <w:bCs/>
          <w:kern w:val="0"/>
          <w:sz w:val="28"/>
          <w:szCs w:val="28"/>
          <w:lang w:eastAsia="ru-RU"/>
          <w14:ligatures w14:val="none"/>
        </w:rPr>
        <w:t>одноразової</w:t>
      </w:r>
      <w:r w:rsidRPr="004319FD">
        <w:rPr>
          <w:rFonts w:ascii="Times New Roman" w:eastAsia="Times New Roman" w:hAnsi="Times New Roman" w:cs="Times New Roman"/>
          <w:b/>
          <w:kern w:val="0"/>
          <w:sz w:val="28"/>
          <w:szCs w:val="28"/>
          <w:u w:val="single"/>
          <w:lang w:eastAsia="ru-RU"/>
          <w14:ligatures w14:val="none"/>
        </w:rPr>
        <w:t xml:space="preserve"> </w:t>
      </w:r>
      <w:r w:rsidRPr="004C36D0">
        <w:rPr>
          <w:rFonts w:ascii="Times New Roman" w:eastAsia="Times New Roman" w:hAnsi="Times New Roman" w:cs="Times New Roman"/>
          <w:bCs/>
          <w:kern w:val="0"/>
          <w:sz w:val="28"/>
          <w:szCs w:val="28"/>
          <w:lang w:eastAsia="ru-RU"/>
          <w14:ligatures w14:val="none"/>
        </w:rPr>
        <w:t>матеріальної допомоги та в установленому порядку надає пропозиції щодо їх коригування, виходячи з кількості звернень.</w:t>
      </w:r>
    </w:p>
    <w:p w14:paraId="588D43B4" w14:textId="77777777" w:rsidR="004319FD" w:rsidRPr="004C36D0" w:rsidRDefault="004319FD" w:rsidP="004319FD">
      <w:pPr>
        <w:spacing w:after="0" w:line="240" w:lineRule="auto"/>
        <w:ind w:firstLine="709"/>
        <w:contextualSpacing/>
        <w:jc w:val="both"/>
        <w:rPr>
          <w:rFonts w:ascii="Times New Roman" w:eastAsia="Times New Roman" w:hAnsi="Times New Roman" w:cs="Times New Roman"/>
          <w:bCs/>
          <w:kern w:val="0"/>
          <w:sz w:val="28"/>
          <w:szCs w:val="28"/>
          <w:lang w:eastAsia="ru-RU"/>
          <w14:ligatures w14:val="none"/>
        </w:rPr>
      </w:pPr>
      <w:r w:rsidRPr="004C36D0">
        <w:rPr>
          <w:rFonts w:ascii="Times New Roman" w:eastAsia="Times New Roman" w:hAnsi="Times New Roman" w:cs="Times New Roman"/>
          <w:bCs/>
          <w:kern w:val="0"/>
          <w:sz w:val="28"/>
          <w:szCs w:val="28"/>
          <w:lang w:eastAsia="ru-RU"/>
          <w14:ligatures w14:val="none"/>
        </w:rPr>
        <w:t>3.4. Збір інформації та обробка персональних даних здійснюються відповідно до Закону України «Про захист персональних даних».</w:t>
      </w:r>
    </w:p>
    <w:p w14:paraId="3E6B46B4" w14:textId="77777777" w:rsidR="004319FD" w:rsidRDefault="004319FD" w:rsidP="004319FD">
      <w:pPr>
        <w:spacing w:before="120" w:after="120" w:line="240" w:lineRule="auto"/>
        <w:contextualSpacing/>
        <w:jc w:val="center"/>
        <w:rPr>
          <w:rFonts w:ascii="Times New Roman" w:eastAsia="Calibri" w:hAnsi="Times New Roman" w:cs="Times New Roman"/>
          <w:bCs/>
          <w:kern w:val="0"/>
          <w:sz w:val="28"/>
          <w:szCs w:val="28"/>
          <w14:ligatures w14:val="none"/>
        </w:rPr>
      </w:pPr>
    </w:p>
    <w:p w14:paraId="348439F6" w14:textId="77777777" w:rsidR="004319FD" w:rsidRPr="004C36D0" w:rsidRDefault="004319FD" w:rsidP="004319FD">
      <w:pPr>
        <w:spacing w:before="120" w:after="120" w:line="240" w:lineRule="auto"/>
        <w:contextualSpacing/>
        <w:jc w:val="center"/>
        <w:rPr>
          <w:rFonts w:ascii="Times New Roman" w:eastAsia="Calibri" w:hAnsi="Times New Roman" w:cs="Times New Roman"/>
          <w:bCs/>
          <w:kern w:val="0"/>
          <w:sz w:val="28"/>
          <w:szCs w:val="28"/>
          <w14:ligatures w14:val="none"/>
        </w:rPr>
      </w:pPr>
      <w:r w:rsidRPr="004C36D0">
        <w:rPr>
          <w:rFonts w:ascii="Times New Roman" w:eastAsia="Calibri" w:hAnsi="Times New Roman" w:cs="Times New Roman"/>
          <w:bCs/>
          <w:kern w:val="0"/>
          <w:sz w:val="28"/>
          <w:szCs w:val="28"/>
          <w14:ligatures w14:val="none"/>
        </w:rPr>
        <w:t xml:space="preserve">4. Прикінцеві положення </w:t>
      </w:r>
    </w:p>
    <w:p w14:paraId="4FB072A6" w14:textId="0B1AD839" w:rsidR="004319FD" w:rsidRPr="004C36D0" w:rsidRDefault="004319FD" w:rsidP="004319FD">
      <w:pPr>
        <w:spacing w:after="0" w:line="240" w:lineRule="auto"/>
        <w:ind w:firstLine="709"/>
        <w:contextualSpacing/>
        <w:jc w:val="both"/>
        <w:rPr>
          <w:rFonts w:ascii="Times New Roman" w:eastAsia="Times New Roman" w:hAnsi="Times New Roman" w:cs="Times New Roman"/>
          <w:bCs/>
          <w:kern w:val="0"/>
          <w:sz w:val="28"/>
          <w:szCs w:val="28"/>
          <w:lang w:eastAsia="ru-RU"/>
          <w14:ligatures w14:val="none"/>
        </w:rPr>
      </w:pPr>
      <w:r w:rsidRPr="004C36D0">
        <w:rPr>
          <w:rFonts w:ascii="Times New Roman" w:eastAsia="Calibri" w:hAnsi="Times New Roman" w:cs="Times New Roman"/>
          <w:bCs/>
          <w:kern w:val="0"/>
          <w:sz w:val="28"/>
          <w:szCs w:val="28"/>
          <w14:ligatures w14:val="none"/>
        </w:rPr>
        <w:t xml:space="preserve">4.1. Порядок </w:t>
      </w:r>
      <w:r w:rsidRPr="000701D9">
        <w:rPr>
          <w:rFonts w:ascii="Times New Roman" w:eastAsia="Times New Roman" w:hAnsi="Times New Roman" w:cs="Times New Roman"/>
          <w:bCs/>
          <w:kern w:val="0"/>
          <w:sz w:val="28"/>
          <w:szCs w:val="28"/>
          <w:shd w:val="clear" w:color="auto" w:fill="FFFFFF"/>
          <w:lang w:eastAsia="ru-RU"/>
          <w14:ligatures w14:val="none"/>
        </w:rPr>
        <w:t xml:space="preserve">надання та виплати </w:t>
      </w:r>
      <w:r w:rsidRPr="000E4F8E">
        <w:rPr>
          <w:rFonts w:ascii="Times New Roman" w:eastAsia="Times New Roman" w:hAnsi="Times New Roman" w:cs="Times New Roman"/>
          <w:kern w:val="0"/>
          <w:sz w:val="28"/>
          <w:szCs w:val="28"/>
          <w:lang w:eastAsia="ru-RU"/>
          <w14:ligatures w14:val="none"/>
        </w:rPr>
        <w:t>одноразової</w:t>
      </w:r>
      <w:r w:rsidRPr="000701D9">
        <w:rPr>
          <w:rFonts w:ascii="Times New Roman" w:eastAsia="Times New Roman" w:hAnsi="Times New Roman" w:cs="Times New Roman"/>
          <w:bCs/>
          <w:kern w:val="0"/>
          <w:sz w:val="28"/>
          <w:szCs w:val="28"/>
          <w:lang w:eastAsia="ru-RU"/>
          <w14:ligatures w14:val="none"/>
        </w:rPr>
        <w:t xml:space="preserve"> матеріальної допомоги </w:t>
      </w:r>
      <w:r w:rsidRPr="000701D9">
        <w:rPr>
          <w:rFonts w:ascii="Times New Roman" w:eastAsia="Calibri" w:hAnsi="Times New Roman" w:cs="Times New Roman"/>
          <w:bCs/>
          <w:kern w:val="0"/>
          <w:sz w:val="28"/>
          <w:szCs w:val="28"/>
          <w14:ligatures w14:val="none"/>
        </w:rPr>
        <w:t xml:space="preserve">громадянам, які </w:t>
      </w:r>
      <w:r w:rsidRPr="000701D9">
        <w:rPr>
          <w:rFonts w:ascii="Times New Roman" w:eastAsia="Times New Roman" w:hAnsi="Times New Roman" w:cs="Times New Roman"/>
          <w:kern w:val="0"/>
          <w:sz w:val="28"/>
          <w:szCs w:val="28"/>
          <w:lang w:eastAsia="ru-RU"/>
          <w14:ligatures w14:val="none"/>
        </w:rPr>
        <w:t xml:space="preserve">постраждали внаслідок Чорнобильської катастрофи </w:t>
      </w:r>
      <w:r w:rsidRPr="000701D9">
        <w:rPr>
          <w:rFonts w:ascii="Times New Roman" w:eastAsia="Times New Roman" w:hAnsi="Times New Roman" w:cs="Times New Roman"/>
          <w:bCs/>
          <w:kern w:val="0"/>
          <w:sz w:val="28"/>
          <w:szCs w:val="28"/>
          <w:lang w:eastAsia="ru-RU"/>
          <w14:ligatures w14:val="none"/>
        </w:rPr>
        <w:t xml:space="preserve">та проживають на території Хорольської міської ради Лубенського району Полтавської області </w:t>
      </w:r>
      <w:r w:rsidRPr="004C36D0">
        <w:rPr>
          <w:rFonts w:ascii="Times New Roman" w:eastAsia="Calibri" w:hAnsi="Times New Roman" w:cs="Times New Roman"/>
          <w:bCs/>
          <w:kern w:val="0"/>
          <w:sz w:val="28"/>
          <w:szCs w:val="28"/>
          <w14:ligatures w14:val="none"/>
        </w:rPr>
        <w:t xml:space="preserve">чинний на час дії </w:t>
      </w:r>
      <w:r w:rsidRPr="004C36D0">
        <w:rPr>
          <w:rFonts w:ascii="Times New Roman" w:eastAsia="Times New Roman" w:hAnsi="Times New Roman"/>
          <w:sz w:val="28"/>
          <w:szCs w:val="28"/>
          <w:lang w:eastAsia="ru-RU"/>
        </w:rPr>
        <w:t>Програми «Турбота» Хорольської міської ради Лубенського району Полтавської області на 2025-2027 роки.</w:t>
      </w:r>
      <w:r w:rsidRPr="004C36D0">
        <w:rPr>
          <w:rFonts w:ascii="Times New Roman" w:eastAsia="Times New Roman" w:hAnsi="Times New Roman" w:cs="Times New Roman"/>
          <w:bCs/>
          <w:kern w:val="0"/>
          <w:sz w:val="28"/>
          <w:szCs w:val="28"/>
          <w:lang w:eastAsia="ru-RU"/>
          <w14:ligatures w14:val="none"/>
        </w:rPr>
        <w:t xml:space="preserve"> </w:t>
      </w:r>
    </w:p>
    <w:p w14:paraId="3F2B33CE" w14:textId="77777777" w:rsidR="004319FD" w:rsidRDefault="004319FD" w:rsidP="004319FD">
      <w:pPr>
        <w:spacing w:after="0" w:line="240" w:lineRule="auto"/>
        <w:ind w:firstLine="709"/>
        <w:contextualSpacing/>
        <w:jc w:val="both"/>
        <w:rPr>
          <w:rFonts w:ascii="Times New Roman" w:eastAsia="Calibri" w:hAnsi="Times New Roman" w:cs="Times New Roman"/>
          <w:bCs/>
          <w:kern w:val="0"/>
          <w:sz w:val="28"/>
          <w:szCs w:val="28"/>
          <w14:ligatures w14:val="none"/>
        </w:rPr>
      </w:pPr>
      <w:r w:rsidRPr="004C36D0">
        <w:rPr>
          <w:rFonts w:ascii="Times New Roman" w:eastAsia="Calibri" w:hAnsi="Times New Roman" w:cs="Times New Roman"/>
          <w:bCs/>
          <w:kern w:val="0"/>
          <w:sz w:val="28"/>
          <w:szCs w:val="28"/>
          <w14:ligatures w14:val="none"/>
        </w:rPr>
        <w:t xml:space="preserve">Якщо дія Програми </w:t>
      </w:r>
      <w:proofErr w:type="spellStart"/>
      <w:r w:rsidRPr="004C36D0">
        <w:rPr>
          <w:rFonts w:ascii="Times New Roman" w:eastAsia="Calibri" w:hAnsi="Times New Roman" w:cs="Times New Roman"/>
          <w:bCs/>
          <w:kern w:val="0"/>
          <w:sz w:val="28"/>
          <w:szCs w:val="28"/>
          <w14:ligatures w14:val="none"/>
        </w:rPr>
        <w:t>перезатверджується</w:t>
      </w:r>
      <w:proofErr w:type="spellEnd"/>
      <w:r w:rsidRPr="004C36D0">
        <w:rPr>
          <w:rFonts w:ascii="Times New Roman" w:eastAsia="Calibri" w:hAnsi="Times New Roman" w:cs="Times New Roman"/>
          <w:bCs/>
          <w:kern w:val="0"/>
          <w:sz w:val="28"/>
          <w:szCs w:val="28"/>
          <w14:ligatures w14:val="none"/>
        </w:rPr>
        <w:t xml:space="preserve"> на додатковий період, термін дії Порядку продовжується автоматично. </w:t>
      </w:r>
    </w:p>
    <w:p w14:paraId="776F3615" w14:textId="77777777" w:rsidR="004319FD" w:rsidRDefault="004319FD" w:rsidP="004319FD">
      <w:pPr>
        <w:spacing w:after="0" w:line="240" w:lineRule="auto"/>
        <w:ind w:firstLine="709"/>
        <w:contextualSpacing/>
        <w:jc w:val="both"/>
        <w:rPr>
          <w:rFonts w:ascii="Times New Roman" w:eastAsia="Times New Roman" w:hAnsi="Times New Roman" w:cs="Times New Roman"/>
          <w:bCs/>
          <w:kern w:val="0"/>
          <w:sz w:val="28"/>
          <w:szCs w:val="28"/>
          <w:lang w:eastAsia="ru-RU"/>
          <w14:ligatures w14:val="none"/>
        </w:rPr>
      </w:pPr>
    </w:p>
    <w:p w14:paraId="73582D6B" w14:textId="77777777" w:rsidR="00032245" w:rsidRPr="000701D9" w:rsidRDefault="00032245" w:rsidP="00032245">
      <w:pPr>
        <w:spacing w:after="0" w:line="240" w:lineRule="auto"/>
        <w:rPr>
          <w:rFonts w:ascii="Times New Roman" w:eastAsia="Times New Roman" w:hAnsi="Times New Roman" w:cs="Times New Roman"/>
          <w:kern w:val="0"/>
          <w:sz w:val="28"/>
          <w:szCs w:val="28"/>
          <w:lang w:eastAsia="ru-RU"/>
          <w14:ligatures w14:val="none"/>
        </w:rPr>
      </w:pPr>
    </w:p>
    <w:p w14:paraId="18D3521E" w14:textId="77777777" w:rsidR="00032245" w:rsidRPr="000701D9" w:rsidRDefault="00032245" w:rsidP="00032245">
      <w:pPr>
        <w:spacing w:after="0" w:line="240" w:lineRule="auto"/>
        <w:rPr>
          <w:rFonts w:ascii="Times New Roman" w:eastAsia="Times New Roman" w:hAnsi="Times New Roman" w:cs="Times New Roman"/>
          <w:kern w:val="0"/>
          <w:sz w:val="28"/>
          <w:szCs w:val="28"/>
          <w:lang w:eastAsia="ru-RU"/>
          <w14:ligatures w14:val="none"/>
        </w:rPr>
      </w:pPr>
    </w:p>
    <w:p w14:paraId="2BD840C2" w14:textId="77777777" w:rsidR="00032245" w:rsidRDefault="00032245" w:rsidP="00032245">
      <w:pPr>
        <w:spacing w:line="240" w:lineRule="auto"/>
        <w:jc w:val="both"/>
        <w:rPr>
          <w:rFonts w:ascii="Times New Roman" w:eastAsia="Times New Roman" w:hAnsi="Times New Roman" w:cs="Times New Roman"/>
          <w:kern w:val="0"/>
          <w:sz w:val="28"/>
          <w:szCs w:val="28"/>
          <w:lang w:eastAsia="ru-RU"/>
          <w14:ligatures w14:val="none"/>
        </w:rPr>
      </w:pPr>
      <w:r w:rsidRPr="000701D9">
        <w:rPr>
          <w:rFonts w:ascii="Times New Roman" w:eastAsia="Times New Roman" w:hAnsi="Times New Roman" w:cs="Times New Roman"/>
          <w:kern w:val="0"/>
          <w:sz w:val="28"/>
          <w:szCs w:val="28"/>
          <w:lang w:eastAsia="ru-RU"/>
          <w14:ligatures w14:val="none"/>
        </w:rPr>
        <w:t>Секретар міської ради                                                               Юлія БОЙК</w:t>
      </w:r>
      <w:r w:rsidR="000701D9">
        <w:rPr>
          <w:rFonts w:ascii="Times New Roman" w:eastAsia="Times New Roman" w:hAnsi="Times New Roman" w:cs="Times New Roman"/>
          <w:kern w:val="0"/>
          <w:sz w:val="28"/>
          <w:szCs w:val="28"/>
          <w:lang w:eastAsia="ru-RU"/>
          <w14:ligatures w14:val="none"/>
        </w:rPr>
        <w:t>О</w:t>
      </w:r>
    </w:p>
    <w:p w14:paraId="032176BC" w14:textId="77777777" w:rsidR="000701D9" w:rsidRDefault="000701D9" w:rsidP="00032245">
      <w:pPr>
        <w:spacing w:line="240" w:lineRule="auto"/>
        <w:jc w:val="both"/>
        <w:rPr>
          <w:rFonts w:ascii="Times New Roman" w:eastAsia="Times New Roman" w:hAnsi="Times New Roman" w:cs="Times New Roman"/>
          <w:kern w:val="0"/>
          <w:sz w:val="28"/>
          <w:szCs w:val="28"/>
          <w:lang w:eastAsia="ru-RU"/>
          <w14:ligatures w14:val="none"/>
        </w:rPr>
      </w:pPr>
    </w:p>
    <w:p w14:paraId="3EEE362E" w14:textId="77777777" w:rsidR="000701D9" w:rsidRDefault="000701D9" w:rsidP="00032245">
      <w:pPr>
        <w:spacing w:line="240" w:lineRule="auto"/>
        <w:jc w:val="both"/>
        <w:rPr>
          <w:rFonts w:ascii="Times New Roman" w:eastAsia="Times New Roman" w:hAnsi="Times New Roman" w:cs="Times New Roman"/>
          <w:kern w:val="0"/>
          <w:sz w:val="28"/>
          <w:szCs w:val="28"/>
          <w:lang w:eastAsia="ru-RU"/>
          <w14:ligatures w14:val="none"/>
        </w:rPr>
      </w:pPr>
    </w:p>
    <w:p w14:paraId="1B865067" w14:textId="77777777" w:rsidR="00032245" w:rsidRPr="000701D9" w:rsidRDefault="00032245" w:rsidP="000701D9">
      <w:pPr>
        <w:tabs>
          <w:tab w:val="left" w:pos="8300"/>
        </w:tabs>
      </w:pPr>
    </w:p>
    <w:sectPr w:rsidR="00032245" w:rsidRPr="000701D9" w:rsidSect="000701D9">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304885" w14:textId="77777777" w:rsidR="000E1F8D" w:rsidRDefault="000E1F8D">
      <w:pPr>
        <w:spacing w:after="0" w:line="240" w:lineRule="auto"/>
      </w:pPr>
      <w:r>
        <w:separator/>
      </w:r>
    </w:p>
  </w:endnote>
  <w:endnote w:type="continuationSeparator" w:id="0">
    <w:p w14:paraId="3BD2A826" w14:textId="77777777" w:rsidR="000E1F8D" w:rsidRDefault="000E1F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D8ECA9" w14:textId="77777777" w:rsidR="00534250" w:rsidRDefault="00534250">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60B4C2" w14:textId="77777777" w:rsidR="00534250" w:rsidRDefault="00534250">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739512" w14:textId="77777777" w:rsidR="00534250" w:rsidRDefault="0053425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110F9B" w14:textId="77777777" w:rsidR="000E1F8D" w:rsidRDefault="000E1F8D">
      <w:pPr>
        <w:spacing w:after="0" w:line="240" w:lineRule="auto"/>
      </w:pPr>
      <w:r>
        <w:separator/>
      </w:r>
    </w:p>
  </w:footnote>
  <w:footnote w:type="continuationSeparator" w:id="0">
    <w:p w14:paraId="57B53B7B" w14:textId="77777777" w:rsidR="000E1F8D" w:rsidRDefault="000E1F8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2475623"/>
      <w:docPartObj>
        <w:docPartGallery w:val="Page Numbers (Top of Page)"/>
        <w:docPartUnique/>
      </w:docPartObj>
    </w:sdtPr>
    <w:sdtEndPr/>
    <w:sdtContent>
      <w:p w14:paraId="5B10584B" w14:textId="77777777" w:rsidR="00E24AF8" w:rsidRDefault="00E24AF8">
        <w:pPr>
          <w:pStyle w:val="a3"/>
          <w:jc w:val="center"/>
        </w:pPr>
        <w:r>
          <w:fldChar w:fldCharType="begin"/>
        </w:r>
        <w:r>
          <w:instrText>PAGE   \* MERGEFORMAT</w:instrText>
        </w:r>
        <w:r>
          <w:fldChar w:fldCharType="separate"/>
        </w:r>
        <w:r w:rsidR="002D66EF">
          <w:rPr>
            <w:noProof/>
          </w:rPr>
          <w:t>15</w:t>
        </w:r>
        <w:r>
          <w:fldChar w:fldCharType="end"/>
        </w:r>
      </w:p>
    </w:sdtContent>
  </w:sdt>
  <w:p w14:paraId="1D181455" w14:textId="77777777" w:rsidR="00E24AF8" w:rsidRDefault="00E24AF8">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70B1AD" w14:textId="77777777" w:rsidR="00534250" w:rsidRDefault="00534250">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72759024"/>
      <w:docPartObj>
        <w:docPartGallery w:val="Page Numbers (Top of Page)"/>
        <w:docPartUnique/>
      </w:docPartObj>
    </w:sdtPr>
    <w:sdtEndPr/>
    <w:sdtContent>
      <w:p w14:paraId="33952F6E" w14:textId="77777777" w:rsidR="00534250" w:rsidRDefault="00534250">
        <w:pPr>
          <w:pStyle w:val="a3"/>
          <w:jc w:val="center"/>
        </w:pPr>
        <w:r>
          <w:fldChar w:fldCharType="begin"/>
        </w:r>
        <w:r>
          <w:instrText>PAGE   \* MERGEFORMAT</w:instrText>
        </w:r>
        <w:r>
          <w:fldChar w:fldCharType="separate"/>
        </w:r>
        <w:r w:rsidR="00B8683D">
          <w:rPr>
            <w:noProof/>
          </w:rPr>
          <w:t>12</w:t>
        </w:r>
        <w:r>
          <w:fldChar w:fldCharType="end"/>
        </w:r>
      </w:p>
    </w:sdtContent>
  </w:sdt>
  <w:p w14:paraId="7D49504C" w14:textId="77777777" w:rsidR="00534250" w:rsidRDefault="00534250">
    <w:pPr>
      <w:pStyle w:val="a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DA8267" w14:textId="77777777" w:rsidR="00534250" w:rsidRDefault="0053425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4DC"/>
    <w:rsid w:val="00001961"/>
    <w:rsid w:val="000040BA"/>
    <w:rsid w:val="00032245"/>
    <w:rsid w:val="000701D9"/>
    <w:rsid w:val="00085563"/>
    <w:rsid w:val="000E1F8D"/>
    <w:rsid w:val="000E28DE"/>
    <w:rsid w:val="000E4F8E"/>
    <w:rsid w:val="000F5B37"/>
    <w:rsid w:val="001320EF"/>
    <w:rsid w:val="0013551D"/>
    <w:rsid w:val="001524B0"/>
    <w:rsid w:val="001735E3"/>
    <w:rsid w:val="001801C6"/>
    <w:rsid w:val="00186617"/>
    <w:rsid w:val="00196F97"/>
    <w:rsid w:val="001E6B45"/>
    <w:rsid w:val="0026500B"/>
    <w:rsid w:val="002D4E63"/>
    <w:rsid w:val="002D66EF"/>
    <w:rsid w:val="003118A8"/>
    <w:rsid w:val="003D2582"/>
    <w:rsid w:val="004319FD"/>
    <w:rsid w:val="004648BE"/>
    <w:rsid w:val="004911FB"/>
    <w:rsid w:val="004A32FB"/>
    <w:rsid w:val="004D3391"/>
    <w:rsid w:val="00510E9D"/>
    <w:rsid w:val="00534250"/>
    <w:rsid w:val="005610DB"/>
    <w:rsid w:val="005675F5"/>
    <w:rsid w:val="005D3CE2"/>
    <w:rsid w:val="005D4AC2"/>
    <w:rsid w:val="005F59F7"/>
    <w:rsid w:val="00627D44"/>
    <w:rsid w:val="006429B9"/>
    <w:rsid w:val="0065484F"/>
    <w:rsid w:val="006624DC"/>
    <w:rsid w:val="00675D29"/>
    <w:rsid w:val="006B7727"/>
    <w:rsid w:val="006C392A"/>
    <w:rsid w:val="006D5D6A"/>
    <w:rsid w:val="00717423"/>
    <w:rsid w:val="007307D9"/>
    <w:rsid w:val="007324D4"/>
    <w:rsid w:val="00781723"/>
    <w:rsid w:val="007A2661"/>
    <w:rsid w:val="007F4411"/>
    <w:rsid w:val="008103F9"/>
    <w:rsid w:val="00843953"/>
    <w:rsid w:val="00855003"/>
    <w:rsid w:val="008D0967"/>
    <w:rsid w:val="008E24D7"/>
    <w:rsid w:val="00925731"/>
    <w:rsid w:val="0092672A"/>
    <w:rsid w:val="009A1BAA"/>
    <w:rsid w:val="009A2EA9"/>
    <w:rsid w:val="009D5FB7"/>
    <w:rsid w:val="009E6D60"/>
    <w:rsid w:val="009E7B3A"/>
    <w:rsid w:val="00A01808"/>
    <w:rsid w:val="00A06DF6"/>
    <w:rsid w:val="00A608AF"/>
    <w:rsid w:val="00A81799"/>
    <w:rsid w:val="00B524A7"/>
    <w:rsid w:val="00B82964"/>
    <w:rsid w:val="00B8683D"/>
    <w:rsid w:val="00BA30DC"/>
    <w:rsid w:val="00C40D55"/>
    <w:rsid w:val="00C60343"/>
    <w:rsid w:val="00C71FE2"/>
    <w:rsid w:val="00C813FF"/>
    <w:rsid w:val="00C93D51"/>
    <w:rsid w:val="00CE78C4"/>
    <w:rsid w:val="00CF1CA2"/>
    <w:rsid w:val="00D631E8"/>
    <w:rsid w:val="00D640F5"/>
    <w:rsid w:val="00DF3670"/>
    <w:rsid w:val="00DF5054"/>
    <w:rsid w:val="00E24AF8"/>
    <w:rsid w:val="00E3120F"/>
    <w:rsid w:val="00E7549C"/>
    <w:rsid w:val="00F026CE"/>
    <w:rsid w:val="00F04CFD"/>
    <w:rsid w:val="00F26CF2"/>
    <w:rsid w:val="00F57039"/>
    <w:rsid w:val="00F75A39"/>
    <w:rsid w:val="00F864D7"/>
    <w:rsid w:val="00F94E67"/>
    <w:rsid w:val="00FC37F0"/>
    <w:rsid w:val="00FE1A7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3E585F"/>
  <w15:chartTrackingRefBased/>
  <w15:docId w15:val="{83C5623E-B334-492B-BF0F-475217072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24AF8"/>
    <w:pPr>
      <w:tabs>
        <w:tab w:val="center" w:pos="4513"/>
        <w:tab w:val="right" w:pos="9026"/>
      </w:tabs>
      <w:spacing w:after="0" w:line="240" w:lineRule="auto"/>
    </w:pPr>
  </w:style>
  <w:style w:type="character" w:customStyle="1" w:styleId="a4">
    <w:name w:val="Верхний колонтитул Знак"/>
    <w:basedOn w:val="a0"/>
    <w:link w:val="a3"/>
    <w:uiPriority w:val="99"/>
    <w:semiHidden/>
    <w:rsid w:val="00E24AF8"/>
  </w:style>
  <w:style w:type="paragraph" w:styleId="a5">
    <w:name w:val="footer"/>
    <w:basedOn w:val="a"/>
    <w:link w:val="a6"/>
    <w:uiPriority w:val="99"/>
    <w:semiHidden/>
    <w:unhideWhenUsed/>
    <w:rsid w:val="00E24AF8"/>
    <w:pPr>
      <w:tabs>
        <w:tab w:val="center" w:pos="4513"/>
        <w:tab w:val="right" w:pos="9026"/>
      </w:tabs>
      <w:spacing w:after="0" w:line="240" w:lineRule="auto"/>
    </w:pPr>
  </w:style>
  <w:style w:type="character" w:customStyle="1" w:styleId="a6">
    <w:name w:val="Нижний колонтитул Знак"/>
    <w:basedOn w:val="a0"/>
    <w:link w:val="a5"/>
    <w:uiPriority w:val="99"/>
    <w:semiHidden/>
    <w:rsid w:val="00E24AF8"/>
  </w:style>
  <w:style w:type="paragraph" w:styleId="a7">
    <w:name w:val="Balloon Text"/>
    <w:basedOn w:val="a"/>
    <w:link w:val="a8"/>
    <w:uiPriority w:val="99"/>
    <w:semiHidden/>
    <w:unhideWhenUsed/>
    <w:rsid w:val="00717423"/>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71742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8806028">
      <w:bodyDiv w:val="1"/>
      <w:marLeft w:val="0"/>
      <w:marRight w:val="0"/>
      <w:marTop w:val="0"/>
      <w:marBottom w:val="0"/>
      <w:divBdr>
        <w:top w:val="none" w:sz="0" w:space="0" w:color="auto"/>
        <w:left w:val="none" w:sz="0" w:space="0" w:color="auto"/>
        <w:bottom w:val="none" w:sz="0" w:space="0" w:color="auto"/>
        <w:right w:val="none" w:sz="0" w:space="0" w:color="auto"/>
      </w:divBdr>
    </w:div>
    <w:div w:id="1368219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298F89-07D5-448F-87DF-88F4663E4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12</Pages>
  <Words>3485</Words>
  <Characters>19871</Characters>
  <Application>Microsoft Office Word</Application>
  <DocSecurity>0</DocSecurity>
  <Lines>165</Lines>
  <Paragraphs>46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23310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Віта Панченко</dc:creator>
  <cp:keywords/>
  <dc:description/>
  <cp:lastModifiedBy>Пользователь Windows</cp:lastModifiedBy>
  <cp:revision>20</cp:revision>
  <cp:lastPrinted>2025-02-25T06:17:00Z</cp:lastPrinted>
  <dcterms:created xsi:type="dcterms:W3CDTF">2025-02-17T19:01:00Z</dcterms:created>
  <dcterms:modified xsi:type="dcterms:W3CDTF">2025-03-14T08:19:00Z</dcterms:modified>
</cp:coreProperties>
</file>