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7E0" w:rsidRDefault="006D37E0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6D37E0" w:rsidRDefault="006D37E0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6D37E0" w:rsidRDefault="006D37E0" w:rsidP="00633125">
      <w:pPr>
        <w:jc w:val="both"/>
        <w:rPr>
          <w:sz w:val="28"/>
          <w:szCs w:val="28"/>
        </w:rPr>
      </w:pPr>
    </w:p>
    <w:p w:rsidR="006D37E0" w:rsidRDefault="006D37E0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23, 72, 78, пунктів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Хорольської міської територіальної громади</w:t>
      </w:r>
      <w:r>
        <w:rPr>
          <w:sz w:val="28"/>
          <w:szCs w:val="28"/>
        </w:rPr>
        <w:t xml:space="preserve">.  </w:t>
      </w:r>
    </w:p>
    <w:p w:rsidR="006D37E0" w:rsidRPr="002E06B2" w:rsidRDefault="006D37E0" w:rsidP="00633125">
      <w:pPr>
        <w:jc w:val="both"/>
        <w:rPr>
          <w:sz w:val="28"/>
          <w:szCs w:val="28"/>
        </w:rPr>
      </w:pPr>
    </w:p>
    <w:p w:rsidR="006D37E0" w:rsidRPr="002E06B2" w:rsidRDefault="006D37E0" w:rsidP="002A1735">
      <w:pPr>
        <w:ind w:firstLine="720"/>
        <w:jc w:val="both"/>
        <w:rPr>
          <w:sz w:val="28"/>
          <w:szCs w:val="28"/>
        </w:rPr>
      </w:pPr>
      <w:r w:rsidRPr="002E06B2">
        <w:rPr>
          <w:sz w:val="28"/>
          <w:szCs w:val="28"/>
        </w:rPr>
        <w:t xml:space="preserve">Дохідна частина бюджету територіальної громади збільшується на суму                   </w:t>
      </w:r>
      <w:r>
        <w:rPr>
          <w:sz w:val="28"/>
          <w:szCs w:val="28"/>
        </w:rPr>
        <w:t>2541,6</w:t>
      </w:r>
      <w:r w:rsidRPr="002E06B2">
        <w:rPr>
          <w:sz w:val="28"/>
          <w:szCs w:val="28"/>
        </w:rPr>
        <w:t xml:space="preserve"> тис. грн.,  по </w:t>
      </w:r>
      <w:r>
        <w:rPr>
          <w:sz w:val="28"/>
          <w:szCs w:val="28"/>
        </w:rPr>
        <w:t>спеціальному</w:t>
      </w:r>
      <w:r w:rsidRPr="002E06B2">
        <w:rPr>
          <w:sz w:val="28"/>
          <w:szCs w:val="28"/>
        </w:rPr>
        <w:t xml:space="preserve"> фонду бюджету,  з них за рахунок:</w:t>
      </w:r>
    </w:p>
    <w:p w:rsidR="006D37E0" w:rsidRPr="002E06B2" w:rsidRDefault="006D37E0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забезпечення харчування учнів початкових класів закладів загальної  середньої освіти</w:t>
      </w:r>
      <w:r w:rsidRPr="002E06B2">
        <w:rPr>
          <w:sz w:val="28"/>
          <w:szCs w:val="28"/>
        </w:rPr>
        <w:t xml:space="preserve"> на </w:t>
      </w:r>
      <w:r>
        <w:rPr>
          <w:sz w:val="28"/>
          <w:szCs w:val="28"/>
        </w:rPr>
        <w:t>2541,6 тис. грн.</w:t>
      </w:r>
    </w:p>
    <w:p w:rsidR="006D37E0" w:rsidRPr="002E06B2" w:rsidRDefault="006D37E0" w:rsidP="00CE6662">
      <w:pPr>
        <w:ind w:firstLine="708"/>
        <w:jc w:val="both"/>
        <w:rPr>
          <w:sz w:val="28"/>
          <w:szCs w:val="28"/>
        </w:rPr>
      </w:pPr>
    </w:p>
    <w:p w:rsidR="006D37E0" w:rsidRPr="002E06B2" w:rsidRDefault="006D37E0" w:rsidP="002A17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Субвенція з державного бюджету місцевим бюджетам на забезпечення харчування учнів початкових класів закладів загальної  середньої освіти</w:t>
      </w:r>
      <w:r w:rsidRPr="002E06B2">
        <w:rPr>
          <w:sz w:val="28"/>
          <w:szCs w:val="28"/>
        </w:rPr>
        <w:t xml:space="preserve"> на </w:t>
      </w:r>
      <w:r>
        <w:rPr>
          <w:sz w:val="28"/>
          <w:szCs w:val="28"/>
        </w:rPr>
        <w:t>2541,6 тис. грн..</w:t>
      </w:r>
      <w:r w:rsidRPr="002E06B2">
        <w:rPr>
          <w:sz w:val="28"/>
          <w:szCs w:val="28"/>
        </w:rPr>
        <w:t xml:space="preserve"> пропонується направити на видатки:</w:t>
      </w:r>
    </w:p>
    <w:p w:rsidR="006D37E0" w:rsidRPr="002E06B2" w:rsidRDefault="006D37E0" w:rsidP="002A1735">
      <w:pPr>
        <w:ind w:firstLine="708"/>
        <w:jc w:val="both"/>
        <w:rPr>
          <w:sz w:val="10"/>
          <w:szCs w:val="10"/>
        </w:rPr>
      </w:pPr>
    </w:p>
    <w:p w:rsidR="006D37E0" w:rsidRPr="004E360A" w:rsidRDefault="006D37E0" w:rsidP="00F87E8F">
      <w:pPr>
        <w:pStyle w:val="ListParagraph"/>
        <w:ind w:left="1068"/>
        <w:jc w:val="both"/>
        <w:rPr>
          <w:sz w:val="20"/>
          <w:szCs w:val="20"/>
        </w:rPr>
      </w:pPr>
    </w:p>
    <w:p w:rsidR="006D37E0" w:rsidRDefault="006D37E0" w:rsidP="00416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відділу освіти, молоді та спорту</w:t>
      </w:r>
      <w:r w:rsidRPr="00DA28B4">
        <w:rPr>
          <w:sz w:val="28"/>
          <w:szCs w:val="28"/>
          <w:u w:val="single"/>
        </w:rPr>
        <w:t xml:space="preserve"> Хорольської міської ради</w:t>
      </w:r>
      <w:r w:rsidRPr="00DA28B4">
        <w:rPr>
          <w:sz w:val="28"/>
          <w:szCs w:val="28"/>
        </w:rPr>
        <w:t xml:space="preserve"> </w:t>
      </w:r>
      <w:r w:rsidRPr="009752D4">
        <w:rPr>
          <w:sz w:val="28"/>
          <w:szCs w:val="28"/>
        </w:rPr>
        <w:t xml:space="preserve">в сумі </w:t>
      </w:r>
      <w:r>
        <w:rPr>
          <w:sz w:val="28"/>
          <w:szCs w:val="28"/>
        </w:rPr>
        <w:t>2541,6 тис. грн. на</w:t>
      </w:r>
      <w:r w:rsidRPr="009752D4">
        <w:rPr>
          <w:sz w:val="28"/>
          <w:szCs w:val="28"/>
        </w:rPr>
        <w:t xml:space="preserve">  </w:t>
      </w:r>
      <w:r>
        <w:rPr>
          <w:sz w:val="28"/>
          <w:szCs w:val="28"/>
        </w:rPr>
        <w:t>забезпечення харчування учнів початкових класів закладів загальної  середньої освіти.</w:t>
      </w:r>
    </w:p>
    <w:p w:rsidR="006D37E0" w:rsidRPr="00A34693" w:rsidRDefault="006D37E0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bookmarkStart w:id="0" w:name="_GoBack"/>
      <w:bookmarkEnd w:id="0"/>
    </w:p>
    <w:p w:rsidR="006D37E0" w:rsidRDefault="006D37E0"/>
    <w:sectPr w:rsidR="006D37E0" w:rsidSect="008F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75268"/>
    <w:rsid w:val="000D424D"/>
    <w:rsid w:val="00110B91"/>
    <w:rsid w:val="00125EC2"/>
    <w:rsid w:val="00140E5C"/>
    <w:rsid w:val="00144A30"/>
    <w:rsid w:val="00156146"/>
    <w:rsid w:val="001B3916"/>
    <w:rsid w:val="001D2BC7"/>
    <w:rsid w:val="001E328A"/>
    <w:rsid w:val="001F6D80"/>
    <w:rsid w:val="00233CC8"/>
    <w:rsid w:val="00237FC8"/>
    <w:rsid w:val="00247AED"/>
    <w:rsid w:val="00270C42"/>
    <w:rsid w:val="002A1735"/>
    <w:rsid w:val="002B1FBE"/>
    <w:rsid w:val="002E06B2"/>
    <w:rsid w:val="002E5A6B"/>
    <w:rsid w:val="00320DF4"/>
    <w:rsid w:val="0033582E"/>
    <w:rsid w:val="00343CD4"/>
    <w:rsid w:val="00361220"/>
    <w:rsid w:val="003765C9"/>
    <w:rsid w:val="003B6609"/>
    <w:rsid w:val="003D0630"/>
    <w:rsid w:val="003D1671"/>
    <w:rsid w:val="00416010"/>
    <w:rsid w:val="00421439"/>
    <w:rsid w:val="00463378"/>
    <w:rsid w:val="00470914"/>
    <w:rsid w:val="004D0204"/>
    <w:rsid w:val="004E360A"/>
    <w:rsid w:val="004F5E39"/>
    <w:rsid w:val="00504954"/>
    <w:rsid w:val="00524582"/>
    <w:rsid w:val="0053127E"/>
    <w:rsid w:val="00571217"/>
    <w:rsid w:val="00587B43"/>
    <w:rsid w:val="00590AD3"/>
    <w:rsid w:val="00594CBB"/>
    <w:rsid w:val="005A5117"/>
    <w:rsid w:val="005C119D"/>
    <w:rsid w:val="005C5750"/>
    <w:rsid w:val="005E72FC"/>
    <w:rsid w:val="005E7B62"/>
    <w:rsid w:val="005F04A2"/>
    <w:rsid w:val="005F6290"/>
    <w:rsid w:val="0061445A"/>
    <w:rsid w:val="00633125"/>
    <w:rsid w:val="00650E42"/>
    <w:rsid w:val="00677A46"/>
    <w:rsid w:val="006C5869"/>
    <w:rsid w:val="006D37E0"/>
    <w:rsid w:val="006D6921"/>
    <w:rsid w:val="00711780"/>
    <w:rsid w:val="0076565E"/>
    <w:rsid w:val="0077470A"/>
    <w:rsid w:val="007A7FFE"/>
    <w:rsid w:val="007C1A81"/>
    <w:rsid w:val="007D2953"/>
    <w:rsid w:val="007E09C1"/>
    <w:rsid w:val="007F2C5A"/>
    <w:rsid w:val="0080515E"/>
    <w:rsid w:val="00806016"/>
    <w:rsid w:val="0083007B"/>
    <w:rsid w:val="008576D5"/>
    <w:rsid w:val="00862F7C"/>
    <w:rsid w:val="00886BDF"/>
    <w:rsid w:val="008A31C9"/>
    <w:rsid w:val="008A5880"/>
    <w:rsid w:val="008F0772"/>
    <w:rsid w:val="008F2545"/>
    <w:rsid w:val="009078D1"/>
    <w:rsid w:val="00934181"/>
    <w:rsid w:val="009440B1"/>
    <w:rsid w:val="00963DD1"/>
    <w:rsid w:val="00965386"/>
    <w:rsid w:val="009752D4"/>
    <w:rsid w:val="00992E91"/>
    <w:rsid w:val="009A08FD"/>
    <w:rsid w:val="009B077F"/>
    <w:rsid w:val="009C531A"/>
    <w:rsid w:val="00A07CD9"/>
    <w:rsid w:val="00A12DD7"/>
    <w:rsid w:val="00A34693"/>
    <w:rsid w:val="00A4752E"/>
    <w:rsid w:val="00A70322"/>
    <w:rsid w:val="00A81A69"/>
    <w:rsid w:val="00A87754"/>
    <w:rsid w:val="00AA200A"/>
    <w:rsid w:val="00B145EE"/>
    <w:rsid w:val="00B153DE"/>
    <w:rsid w:val="00B16533"/>
    <w:rsid w:val="00B5416A"/>
    <w:rsid w:val="00B67D7C"/>
    <w:rsid w:val="00B81841"/>
    <w:rsid w:val="00BB481E"/>
    <w:rsid w:val="00BF6D9B"/>
    <w:rsid w:val="00C76C15"/>
    <w:rsid w:val="00C86C64"/>
    <w:rsid w:val="00C937A7"/>
    <w:rsid w:val="00CA41B1"/>
    <w:rsid w:val="00CE5FEA"/>
    <w:rsid w:val="00CE6662"/>
    <w:rsid w:val="00CE6C78"/>
    <w:rsid w:val="00D102F5"/>
    <w:rsid w:val="00D2441C"/>
    <w:rsid w:val="00DA28B4"/>
    <w:rsid w:val="00DE04E8"/>
    <w:rsid w:val="00DF4C7B"/>
    <w:rsid w:val="00E031F3"/>
    <w:rsid w:val="00E07C9F"/>
    <w:rsid w:val="00E40689"/>
    <w:rsid w:val="00E50ED3"/>
    <w:rsid w:val="00E60A08"/>
    <w:rsid w:val="00E81AFB"/>
    <w:rsid w:val="00EA0A40"/>
    <w:rsid w:val="00EA32E3"/>
    <w:rsid w:val="00EB58CB"/>
    <w:rsid w:val="00EB7BC8"/>
    <w:rsid w:val="00EE17EC"/>
    <w:rsid w:val="00F3193F"/>
    <w:rsid w:val="00F34B88"/>
    <w:rsid w:val="00F51843"/>
    <w:rsid w:val="00F87E8F"/>
    <w:rsid w:val="00F9721D"/>
    <w:rsid w:val="00FD6660"/>
    <w:rsid w:val="00FE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1015</TotalTime>
  <Pages>1</Pages>
  <Words>678</Words>
  <Characters>387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50</cp:revision>
  <cp:lastPrinted>2024-12-27T12:49:00Z</cp:lastPrinted>
  <dcterms:created xsi:type="dcterms:W3CDTF">2024-09-04T06:01:00Z</dcterms:created>
  <dcterms:modified xsi:type="dcterms:W3CDTF">2024-12-27T12:49:00Z</dcterms:modified>
</cp:coreProperties>
</file>