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13A2" w14:textId="77777777" w:rsidR="00BA0957" w:rsidRPr="007F4C9C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14:paraId="3D3B43BD" w14:textId="112405E3" w:rsidR="00012E64" w:rsidRDefault="003148D1" w:rsidP="003148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Другого </w:t>
      </w:r>
      <w:r w:rsidR="00BA0957"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BA0957">
        <w:rPr>
          <w:rFonts w:ascii="Times New Roman" w:hAnsi="Times New Roman" w:cs="Times New Roman"/>
          <w:b/>
          <w:sz w:val="28"/>
          <w:szCs w:val="28"/>
        </w:rPr>
        <w:t>6</w:t>
      </w:r>
      <w:r w:rsidR="008608D7">
        <w:rPr>
          <w:rFonts w:ascii="Times New Roman" w:hAnsi="Times New Roman" w:cs="Times New Roman"/>
          <w:b/>
          <w:sz w:val="28"/>
          <w:szCs w:val="28"/>
        </w:rPr>
        <w:t>5 позачергової</w:t>
      </w:r>
      <w:r w:rsidR="00BA09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E0E">
        <w:rPr>
          <w:rFonts w:ascii="Times New Roman" w:hAnsi="Times New Roman" w:cs="Times New Roman"/>
          <w:b/>
          <w:sz w:val="28"/>
          <w:szCs w:val="28"/>
        </w:rPr>
        <w:t>с</w:t>
      </w:r>
      <w:r w:rsidR="00BA0957" w:rsidRPr="007F4C9C">
        <w:rPr>
          <w:rFonts w:ascii="Times New Roman" w:hAnsi="Times New Roman" w:cs="Times New Roman"/>
          <w:b/>
          <w:sz w:val="28"/>
          <w:szCs w:val="28"/>
        </w:rPr>
        <w:t xml:space="preserve">есії Хорольської міської ради VIII скликання від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BA0957" w:rsidRPr="007F4C9C">
        <w:rPr>
          <w:rFonts w:ascii="Times New Roman" w:hAnsi="Times New Roman" w:cs="Times New Roman"/>
          <w:b/>
          <w:sz w:val="28"/>
          <w:szCs w:val="28"/>
        </w:rPr>
        <w:t>.</w:t>
      </w:r>
      <w:r w:rsidR="008608D7">
        <w:rPr>
          <w:rFonts w:ascii="Times New Roman" w:hAnsi="Times New Roman" w:cs="Times New Roman"/>
          <w:b/>
          <w:sz w:val="28"/>
          <w:szCs w:val="28"/>
        </w:rPr>
        <w:t>01</w:t>
      </w:r>
      <w:r w:rsidR="00BA0957" w:rsidRPr="007F4C9C">
        <w:rPr>
          <w:rFonts w:ascii="Times New Roman" w:hAnsi="Times New Roman" w:cs="Times New Roman"/>
          <w:b/>
          <w:sz w:val="28"/>
          <w:szCs w:val="28"/>
        </w:rPr>
        <w:t>.202</w:t>
      </w:r>
      <w:r w:rsidR="008608D7">
        <w:rPr>
          <w:rFonts w:ascii="Times New Roman" w:hAnsi="Times New Roman" w:cs="Times New Roman"/>
          <w:b/>
          <w:sz w:val="28"/>
          <w:szCs w:val="28"/>
        </w:rPr>
        <w:t>5</w:t>
      </w:r>
    </w:p>
    <w:p w14:paraId="73742CCB" w14:textId="77777777" w:rsidR="008608D7" w:rsidRDefault="008608D7" w:rsidP="008608D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7F20FF" w14:textId="1930A4E3" w:rsidR="00E461AF" w:rsidRDefault="00E461AF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Тітенко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7FEA998" w14:textId="61344A4F" w:rsidR="00555544" w:rsidRPr="00555544" w:rsidRDefault="0044448E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FBD169D" w14:textId="4261ED5A" w:rsidR="00555544" w:rsidRPr="00555544" w:rsidRDefault="0044448E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викуп земельних ділянок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гр.Устименку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14:paraId="1419828B" w14:textId="1C5DD4E8" w:rsidR="00555544" w:rsidRPr="00555544" w:rsidRDefault="0044448E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договору оренди землі з СВК «ХИЛЬКІВСЬКИЙ»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B1CB90" w14:textId="13BBBE08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CDB2E94" w14:textId="5E97D3A1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093A76A" w14:textId="052E17FC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та надання в оренду громадянам на території Хорольської міської ради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B8A8938" w14:textId="3C4BF570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0865D55" w14:textId="0F981930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DB763FE" w14:textId="1419E395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режимоутворюючих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об’єктів гідрологічного заказника місцевого значення «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Єньки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83C024" w14:textId="7D4A16C9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переданої в тимчасове обмежене користування на правах сервітуту Представництву фірми «ОНУР ТААХХУТ ТАШИМАДЖИЛИК ВЕ ТІДЖАРЕТ ЛІМІТЕД ШИРКЕТІ»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6F201D" w14:textId="7F8FEF92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гр.Волошину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А.С.</w:t>
      </w:r>
    </w:p>
    <w:p w14:paraId="3E2FB5E7" w14:textId="31648D9A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викуп земельної ділянки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гр.Волошину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А.С.</w:t>
      </w:r>
    </w:p>
    <w:p w14:paraId="47622FB1" w14:textId="7AD30F97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договорів оренди землі з ТОВ «АСТАРТА ПРИХОРОЛЛЯ»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CC6BCD" w14:textId="0C21B44F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504A6C" w14:textId="48E16567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проведення земельних торгів у формі електронного аукціону – земельна ділянка площею 0,0560 га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843FEDB" w14:textId="23F32E96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гр.Кулинич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Г.В.</w:t>
      </w:r>
    </w:p>
    <w:p w14:paraId="01F17EE5" w14:textId="4AAD5F03" w:rsid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рішень сесій Хорольської міської ради та скасування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7F58EE" w14:textId="67F9BDCE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гр.Бурлика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Р.В.</w:t>
      </w:r>
    </w:p>
    <w:p w14:paraId="5A836093" w14:textId="0129104E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гр.Кривобок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Ж.С.</w:t>
      </w:r>
    </w:p>
    <w:p w14:paraId="5683F2C9" w14:textId="7C0EA37F" w:rsidR="00555544" w:rsidRPr="00555544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20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зміну умов договору оренди землі з </w:t>
      </w:r>
      <w:proofErr w:type="spellStart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гр.Гавриленком</w:t>
      </w:r>
      <w:proofErr w:type="spellEnd"/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А.М.</w:t>
      </w:r>
    </w:p>
    <w:p w14:paraId="4BB2F025" w14:textId="156F7BCE" w:rsidR="0021363E" w:rsidRDefault="001E6DE1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інвентаризації земель на земельні ділянки комунальної власності Хорольської міської ради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CCB1631" w14:textId="77777777" w:rsidR="008F0B37" w:rsidRDefault="008F0B37" w:rsidP="008F0B3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ED49ED" w14:textId="38A8BF99" w:rsidR="008F0B37" w:rsidRDefault="008F0B37" w:rsidP="008F0B3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Pr="008F0B37">
        <w:t xml:space="preserve"> </w:t>
      </w:r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співфінансування </w:t>
      </w:r>
      <w:proofErr w:type="spellStart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«Реконструкція приміщення харчоблоку та їдальні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ОЗ «Хорольська гімназія» за </w:t>
      </w:r>
      <w:proofErr w:type="spellStart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>: вул. Небесної Сотні, 33 м. Хорол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Лубенський район Полтавська область»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766B7B" w14:textId="735591F9" w:rsidR="008F0B37" w:rsidRDefault="008F0B37" w:rsidP="008F0B3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Штейнберг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І.О. – начальник відділу освіти, молоді та спорту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Хорольськолї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ради.</w:t>
      </w:r>
    </w:p>
    <w:p w14:paraId="34CDE1F0" w14:textId="4BD0D8F6" w:rsidR="008F0B37" w:rsidRDefault="008F0B37" w:rsidP="008F0B3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надання в оренду </w:t>
      </w:r>
      <w:proofErr w:type="spellStart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>гр.Торкут</w:t>
      </w:r>
      <w:proofErr w:type="spellEnd"/>
      <w:r w:rsidRPr="008F0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Л.О.</w:t>
      </w:r>
    </w:p>
    <w:p w14:paraId="3E26FA40" w14:textId="77777777" w:rsidR="008F0B37" w:rsidRDefault="008F0B37" w:rsidP="008F0B3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Тітенко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6203F3E" w14:textId="77777777" w:rsidR="008F0B37" w:rsidRDefault="008F0B37" w:rsidP="008F0B3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78CED4" w14:textId="23ACD65F" w:rsidR="00056513" w:rsidRDefault="001E6DE1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F0B3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56513">
        <w:rPr>
          <w:rFonts w:ascii="Times New Roman" w:hAnsi="Times New Roman" w:cs="Times New Roman"/>
          <w:color w:val="000000" w:themeColor="text1"/>
          <w:sz w:val="28"/>
          <w:szCs w:val="28"/>
        </w:rPr>
        <w:t>. Різне.</w:t>
      </w:r>
    </w:p>
    <w:p w14:paraId="2CA38BEF" w14:textId="77777777" w:rsidR="00E760DE" w:rsidRDefault="00E760DE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60DE" w:rsidSect="0028574A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26FDD" w14:textId="77777777" w:rsidR="00C14658" w:rsidRDefault="00C14658" w:rsidP="00056513">
      <w:pPr>
        <w:spacing w:after="0" w:line="240" w:lineRule="auto"/>
      </w:pPr>
      <w:r>
        <w:separator/>
      </w:r>
    </w:p>
  </w:endnote>
  <w:endnote w:type="continuationSeparator" w:id="0">
    <w:p w14:paraId="0B3CD203" w14:textId="77777777" w:rsidR="00C14658" w:rsidRDefault="00C14658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F43B" w14:textId="77777777" w:rsidR="00C14658" w:rsidRDefault="00C14658" w:rsidP="00056513">
      <w:pPr>
        <w:spacing w:after="0" w:line="240" w:lineRule="auto"/>
      </w:pPr>
      <w:r>
        <w:separator/>
      </w:r>
    </w:p>
  </w:footnote>
  <w:footnote w:type="continuationSeparator" w:id="0">
    <w:p w14:paraId="3233DE33" w14:textId="77777777" w:rsidR="00C14658" w:rsidRDefault="00C14658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105774"/>
      <w:docPartObj>
        <w:docPartGallery w:val="Page Numbers (Top of Page)"/>
        <w:docPartUnique/>
      </w:docPartObj>
    </w:sdtPr>
    <w:sdtEndPr/>
    <w:sdtContent>
      <w:p w14:paraId="34CF7276" w14:textId="77777777"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66DDE1" w14:textId="77777777" w:rsidR="00056513" w:rsidRDefault="000565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02A9E"/>
    <w:multiLevelType w:val="hybridMultilevel"/>
    <w:tmpl w:val="4DB4851E"/>
    <w:lvl w:ilvl="0" w:tplc="10169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3F35D5"/>
    <w:multiLevelType w:val="hybridMultilevel"/>
    <w:tmpl w:val="8F5E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2553A"/>
    <w:multiLevelType w:val="hybridMultilevel"/>
    <w:tmpl w:val="75966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45974"/>
    <w:multiLevelType w:val="hybridMultilevel"/>
    <w:tmpl w:val="0A90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035A4"/>
    <w:rsid w:val="0001209A"/>
    <w:rsid w:val="00012E64"/>
    <w:rsid w:val="000420D4"/>
    <w:rsid w:val="00046CE0"/>
    <w:rsid w:val="00056513"/>
    <w:rsid w:val="0007183D"/>
    <w:rsid w:val="000F30FA"/>
    <w:rsid w:val="00101F10"/>
    <w:rsid w:val="00105DB4"/>
    <w:rsid w:val="00106C95"/>
    <w:rsid w:val="00124284"/>
    <w:rsid w:val="001644BD"/>
    <w:rsid w:val="001668AA"/>
    <w:rsid w:val="001710F8"/>
    <w:rsid w:val="00171888"/>
    <w:rsid w:val="00191DE3"/>
    <w:rsid w:val="001976EF"/>
    <w:rsid w:val="001A01F8"/>
    <w:rsid w:val="001A4F7D"/>
    <w:rsid w:val="001A715C"/>
    <w:rsid w:val="001B1F7E"/>
    <w:rsid w:val="001B5694"/>
    <w:rsid w:val="001B58F9"/>
    <w:rsid w:val="001C445C"/>
    <w:rsid w:val="001E6DE1"/>
    <w:rsid w:val="001F4A91"/>
    <w:rsid w:val="0021363E"/>
    <w:rsid w:val="00223D48"/>
    <w:rsid w:val="002320D5"/>
    <w:rsid w:val="002465A6"/>
    <w:rsid w:val="002631A0"/>
    <w:rsid w:val="00265EEC"/>
    <w:rsid w:val="0028574A"/>
    <w:rsid w:val="002C0271"/>
    <w:rsid w:val="002C3869"/>
    <w:rsid w:val="002D132E"/>
    <w:rsid w:val="00312579"/>
    <w:rsid w:val="00312CAA"/>
    <w:rsid w:val="00313F03"/>
    <w:rsid w:val="003148D1"/>
    <w:rsid w:val="00324B31"/>
    <w:rsid w:val="0038050A"/>
    <w:rsid w:val="003927F8"/>
    <w:rsid w:val="003A6867"/>
    <w:rsid w:val="003B0DC9"/>
    <w:rsid w:val="003D25FF"/>
    <w:rsid w:val="003D2C43"/>
    <w:rsid w:val="003D755F"/>
    <w:rsid w:val="003E708E"/>
    <w:rsid w:val="003E7ED6"/>
    <w:rsid w:val="0041131F"/>
    <w:rsid w:val="0042448B"/>
    <w:rsid w:val="00425381"/>
    <w:rsid w:val="0044448E"/>
    <w:rsid w:val="00463EEC"/>
    <w:rsid w:val="00465ABB"/>
    <w:rsid w:val="004D58A0"/>
    <w:rsid w:val="004E5939"/>
    <w:rsid w:val="00532837"/>
    <w:rsid w:val="005461CF"/>
    <w:rsid w:val="00553D5A"/>
    <w:rsid w:val="00555544"/>
    <w:rsid w:val="005C2D3B"/>
    <w:rsid w:val="005F3DC7"/>
    <w:rsid w:val="00602248"/>
    <w:rsid w:val="00611B51"/>
    <w:rsid w:val="00617148"/>
    <w:rsid w:val="00671202"/>
    <w:rsid w:val="00680CF0"/>
    <w:rsid w:val="0068522F"/>
    <w:rsid w:val="006A6749"/>
    <w:rsid w:val="006F0799"/>
    <w:rsid w:val="006F45C8"/>
    <w:rsid w:val="006F528E"/>
    <w:rsid w:val="006F5E4F"/>
    <w:rsid w:val="006F749B"/>
    <w:rsid w:val="00710742"/>
    <w:rsid w:val="007174F5"/>
    <w:rsid w:val="0077697F"/>
    <w:rsid w:val="007A4742"/>
    <w:rsid w:val="007A66DF"/>
    <w:rsid w:val="007D288E"/>
    <w:rsid w:val="007D34C8"/>
    <w:rsid w:val="00807EAD"/>
    <w:rsid w:val="00817A95"/>
    <w:rsid w:val="00822AD3"/>
    <w:rsid w:val="00824EDF"/>
    <w:rsid w:val="008608D7"/>
    <w:rsid w:val="00891701"/>
    <w:rsid w:val="0089276A"/>
    <w:rsid w:val="008B5FA7"/>
    <w:rsid w:val="008B64AD"/>
    <w:rsid w:val="008F0B37"/>
    <w:rsid w:val="008F3C28"/>
    <w:rsid w:val="009433E6"/>
    <w:rsid w:val="00945799"/>
    <w:rsid w:val="009951F1"/>
    <w:rsid w:val="009C6F20"/>
    <w:rsid w:val="009E3366"/>
    <w:rsid w:val="009F12BD"/>
    <w:rsid w:val="009F160D"/>
    <w:rsid w:val="00A11BD3"/>
    <w:rsid w:val="00A12E3A"/>
    <w:rsid w:val="00A16C34"/>
    <w:rsid w:val="00A44E91"/>
    <w:rsid w:val="00A535C0"/>
    <w:rsid w:val="00A63944"/>
    <w:rsid w:val="00A73EE6"/>
    <w:rsid w:val="00A8655D"/>
    <w:rsid w:val="00A90F69"/>
    <w:rsid w:val="00AB5B64"/>
    <w:rsid w:val="00AB7112"/>
    <w:rsid w:val="00AE1ADB"/>
    <w:rsid w:val="00AE528E"/>
    <w:rsid w:val="00AF3391"/>
    <w:rsid w:val="00B22801"/>
    <w:rsid w:val="00B23E00"/>
    <w:rsid w:val="00B26771"/>
    <w:rsid w:val="00B56C7C"/>
    <w:rsid w:val="00B92829"/>
    <w:rsid w:val="00BA0957"/>
    <w:rsid w:val="00BC02CF"/>
    <w:rsid w:val="00BD10FE"/>
    <w:rsid w:val="00BE495C"/>
    <w:rsid w:val="00BE6358"/>
    <w:rsid w:val="00BF6F66"/>
    <w:rsid w:val="00C14658"/>
    <w:rsid w:val="00C15FD8"/>
    <w:rsid w:val="00C7196A"/>
    <w:rsid w:val="00C81A84"/>
    <w:rsid w:val="00CD5FB0"/>
    <w:rsid w:val="00CE5A82"/>
    <w:rsid w:val="00CF15BD"/>
    <w:rsid w:val="00D1075A"/>
    <w:rsid w:val="00D2204B"/>
    <w:rsid w:val="00D35B97"/>
    <w:rsid w:val="00D45109"/>
    <w:rsid w:val="00D47663"/>
    <w:rsid w:val="00D5401C"/>
    <w:rsid w:val="00D62E0E"/>
    <w:rsid w:val="00D73A0C"/>
    <w:rsid w:val="00D86040"/>
    <w:rsid w:val="00D9340D"/>
    <w:rsid w:val="00DC7994"/>
    <w:rsid w:val="00DC7B54"/>
    <w:rsid w:val="00DE1582"/>
    <w:rsid w:val="00E16758"/>
    <w:rsid w:val="00E32541"/>
    <w:rsid w:val="00E461AF"/>
    <w:rsid w:val="00E760DE"/>
    <w:rsid w:val="00E811D4"/>
    <w:rsid w:val="00E914E6"/>
    <w:rsid w:val="00E94613"/>
    <w:rsid w:val="00F06E5C"/>
    <w:rsid w:val="00F33314"/>
    <w:rsid w:val="00F52B0F"/>
    <w:rsid w:val="00F57F89"/>
    <w:rsid w:val="00F97FF3"/>
    <w:rsid w:val="00FA51CC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66E3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  <w:style w:type="paragraph" w:styleId="a9">
    <w:name w:val="List Paragraph"/>
    <w:basedOn w:val="a"/>
    <w:uiPriority w:val="34"/>
    <w:qFormat/>
    <w:rsid w:val="00A8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9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98</cp:revision>
  <cp:lastPrinted>2025-01-20T13:57:00Z</cp:lastPrinted>
  <dcterms:created xsi:type="dcterms:W3CDTF">2024-12-09T10:16:00Z</dcterms:created>
  <dcterms:modified xsi:type="dcterms:W3CDTF">2025-01-21T12:26:00Z</dcterms:modified>
</cp:coreProperties>
</file>