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875B11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пленарного засідання 64</w:t>
      </w:r>
      <w:r w:rsidR="001A0A6E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r w:rsidR="00B74134" w:rsidRPr="00BE7CA9">
        <w:rPr>
          <w:b/>
          <w:color w:val="auto"/>
          <w:sz w:val="28"/>
          <w:szCs w:val="28"/>
        </w:rPr>
        <w:t>Хорольської міської ради восьмого скликання</w:t>
      </w:r>
    </w:p>
    <w:p w:rsidR="002D2276" w:rsidRPr="00BE7CA9" w:rsidRDefault="002D2276" w:rsidP="00BC4986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396826">
        <w:rPr>
          <w:b/>
          <w:color w:val="auto"/>
          <w:sz w:val="28"/>
          <w:szCs w:val="28"/>
        </w:rPr>
        <w:t xml:space="preserve"> </w:t>
      </w:r>
      <w:r w:rsidR="00C23293">
        <w:rPr>
          <w:b/>
          <w:color w:val="auto"/>
          <w:sz w:val="28"/>
          <w:szCs w:val="28"/>
        </w:rPr>
        <w:t>20</w:t>
      </w:r>
      <w:r w:rsidR="00875B11">
        <w:rPr>
          <w:b/>
          <w:color w:val="auto"/>
          <w:sz w:val="28"/>
          <w:szCs w:val="28"/>
        </w:rPr>
        <w:t xml:space="preserve"> грудня </w:t>
      </w:r>
      <w:r w:rsidR="00087AFE">
        <w:rPr>
          <w:b/>
          <w:color w:val="auto"/>
          <w:sz w:val="28"/>
          <w:szCs w:val="28"/>
        </w:rPr>
        <w:t>2024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C23293" w:rsidRPr="00CD3885" w:rsidRDefault="00C23293" w:rsidP="00C23293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CD3885">
        <w:rPr>
          <w:color w:val="auto"/>
          <w:sz w:val="28"/>
          <w:szCs w:val="28"/>
        </w:rPr>
        <w:t>Всього обрано депутатів: 26 осіб.</w:t>
      </w:r>
    </w:p>
    <w:p w:rsidR="00C23293" w:rsidRPr="001839ED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1839ED">
        <w:rPr>
          <w:color w:val="auto"/>
          <w:sz w:val="28"/>
          <w:szCs w:val="28"/>
        </w:rPr>
        <w:t>Присутні:</w:t>
      </w:r>
      <w:r w:rsidRPr="001839ED">
        <w:rPr>
          <w:sz w:val="28"/>
          <w:szCs w:val="28"/>
        </w:rPr>
        <w:t xml:space="preserve"> </w:t>
      </w:r>
      <w:r>
        <w:rPr>
          <w:sz w:val="28"/>
          <w:szCs w:val="28"/>
        </w:rPr>
        <w:t>17</w:t>
      </w:r>
      <w:r w:rsidRPr="001839ED">
        <w:rPr>
          <w:sz w:val="28"/>
          <w:szCs w:val="28"/>
        </w:rPr>
        <w:t xml:space="preserve"> </w:t>
      </w:r>
      <w:r w:rsidRPr="001839ED">
        <w:rPr>
          <w:color w:val="auto"/>
          <w:sz w:val="28"/>
          <w:szCs w:val="28"/>
        </w:rPr>
        <w:t>депутатів (</w:t>
      </w:r>
      <w:r w:rsidRPr="001839ED">
        <w:rPr>
          <w:sz w:val="28"/>
          <w:szCs w:val="28"/>
        </w:rPr>
        <w:t xml:space="preserve">Бабич О.М., Баканова О.І., Бойко Ю.В., </w:t>
      </w:r>
      <w:r w:rsidRPr="001839ED">
        <w:rPr>
          <w:color w:val="auto"/>
          <w:sz w:val="28"/>
          <w:szCs w:val="28"/>
        </w:rPr>
        <w:t>Гловацький Р.М., Карманська Я.Ю</w:t>
      </w:r>
      <w:r>
        <w:rPr>
          <w:color w:val="auto"/>
          <w:sz w:val="28"/>
          <w:szCs w:val="28"/>
        </w:rPr>
        <w:t>.</w:t>
      </w:r>
      <w:r w:rsidRPr="001839ED">
        <w:rPr>
          <w:sz w:val="28"/>
          <w:szCs w:val="28"/>
        </w:rPr>
        <w:t>, Керекелиця В.М.,</w:t>
      </w:r>
      <w:r w:rsidRPr="001839ED">
        <w:rPr>
          <w:color w:val="auto"/>
          <w:sz w:val="28"/>
          <w:szCs w:val="28"/>
        </w:rPr>
        <w:t xml:space="preserve"> </w:t>
      </w:r>
      <w:r w:rsidRPr="001839ED">
        <w:rPr>
          <w:sz w:val="28"/>
          <w:szCs w:val="28"/>
        </w:rPr>
        <w:t>Кібенко О.І., Корякін С.М., Кулик А.М.,</w:t>
      </w:r>
      <w:r>
        <w:rPr>
          <w:sz w:val="28"/>
          <w:szCs w:val="28"/>
        </w:rPr>
        <w:t xml:space="preserve"> </w:t>
      </w:r>
      <w:r w:rsidRPr="001839ED">
        <w:rPr>
          <w:sz w:val="28"/>
          <w:szCs w:val="28"/>
        </w:rPr>
        <w:t xml:space="preserve">Копайгора М.М., Кучер В.М., </w:t>
      </w:r>
      <w:r w:rsidR="00DA038F" w:rsidRPr="001839ED">
        <w:rPr>
          <w:sz w:val="28"/>
          <w:szCs w:val="28"/>
        </w:rPr>
        <w:t xml:space="preserve">Олексенко В.І., </w:t>
      </w:r>
      <w:r w:rsidRPr="001839ED">
        <w:rPr>
          <w:sz w:val="28"/>
          <w:szCs w:val="28"/>
        </w:rPr>
        <w:t>Пасюта А.А., Прядко О.В</w:t>
      </w:r>
      <w:r>
        <w:rPr>
          <w:sz w:val="28"/>
          <w:szCs w:val="28"/>
        </w:rPr>
        <w:t xml:space="preserve">., </w:t>
      </w:r>
      <w:r w:rsidRPr="001839ED">
        <w:rPr>
          <w:sz w:val="28"/>
          <w:szCs w:val="28"/>
        </w:rPr>
        <w:t xml:space="preserve">Соболь Л.М., Торкут Л.О., </w:t>
      </w:r>
      <w:r>
        <w:rPr>
          <w:sz w:val="28"/>
          <w:szCs w:val="28"/>
        </w:rPr>
        <w:t>Хрипко О.М.).</w:t>
      </w:r>
      <w:r w:rsidRPr="001839ED">
        <w:rPr>
          <w:sz w:val="28"/>
          <w:szCs w:val="28"/>
        </w:rPr>
        <w:t xml:space="preserve"> </w:t>
      </w:r>
    </w:p>
    <w:p w:rsidR="00C23293" w:rsidRPr="001839ED" w:rsidRDefault="00C23293" w:rsidP="00C23293">
      <w:pPr>
        <w:pStyle w:val="1"/>
        <w:ind w:left="0" w:firstLine="709"/>
        <w:jc w:val="both"/>
        <w:rPr>
          <w:sz w:val="28"/>
          <w:szCs w:val="28"/>
        </w:rPr>
      </w:pPr>
      <w:r w:rsidRPr="001839ED">
        <w:rPr>
          <w:sz w:val="28"/>
          <w:szCs w:val="28"/>
        </w:rPr>
        <w:t>Відсутні:</w:t>
      </w:r>
      <w:r w:rsidR="00DA038F" w:rsidRPr="00DA038F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1839ED">
        <w:rPr>
          <w:sz w:val="28"/>
          <w:szCs w:val="28"/>
        </w:rPr>
        <w:t xml:space="preserve"> депутатів (Бабай Т.В., </w:t>
      </w:r>
      <w:r w:rsidR="00DA038F" w:rsidRPr="001839ED">
        <w:rPr>
          <w:sz w:val="28"/>
          <w:szCs w:val="28"/>
        </w:rPr>
        <w:t>Гавриленко М.І.,</w:t>
      </w:r>
      <w:r w:rsidR="00DA038F" w:rsidRPr="00DA038F">
        <w:rPr>
          <w:sz w:val="28"/>
          <w:szCs w:val="28"/>
        </w:rPr>
        <w:t xml:space="preserve"> </w:t>
      </w:r>
      <w:r w:rsidRPr="001839ED">
        <w:rPr>
          <w:sz w:val="28"/>
          <w:szCs w:val="28"/>
        </w:rPr>
        <w:t>Григораш С.І., Маюк С.Д., Міщенко С.М., Пасюта А.Г., Переятенець В.Д.,</w:t>
      </w:r>
      <w:r>
        <w:rPr>
          <w:sz w:val="28"/>
          <w:szCs w:val="28"/>
        </w:rPr>
        <w:t xml:space="preserve"> </w:t>
      </w:r>
      <w:r w:rsidRPr="001839ED">
        <w:rPr>
          <w:color w:val="auto"/>
          <w:sz w:val="28"/>
          <w:szCs w:val="28"/>
        </w:rPr>
        <w:t>Цілюрик В.В.</w:t>
      </w:r>
      <w:r>
        <w:rPr>
          <w:color w:val="auto"/>
          <w:sz w:val="28"/>
          <w:szCs w:val="28"/>
        </w:rPr>
        <w:t>,</w:t>
      </w:r>
      <w:r w:rsidRPr="001839ED">
        <w:rPr>
          <w:sz w:val="28"/>
          <w:szCs w:val="28"/>
        </w:rPr>
        <w:t xml:space="preserve"> </w:t>
      </w:r>
      <w:r>
        <w:rPr>
          <w:sz w:val="28"/>
          <w:szCs w:val="28"/>
        </w:rPr>
        <w:t>Шевчуга В.М.</w:t>
      </w:r>
      <w:r w:rsidRPr="001839ED">
        <w:rPr>
          <w:sz w:val="28"/>
          <w:szCs w:val="28"/>
        </w:rPr>
        <w:t>)</w:t>
      </w:r>
      <w:r w:rsidR="00DA038F" w:rsidRPr="00DA038F">
        <w:rPr>
          <w:sz w:val="28"/>
          <w:szCs w:val="28"/>
        </w:rPr>
        <w:t>.</w:t>
      </w:r>
      <w:r w:rsidRPr="001839ED">
        <w:rPr>
          <w:sz w:val="28"/>
          <w:szCs w:val="28"/>
        </w:rPr>
        <w:t xml:space="preserve"> </w:t>
      </w:r>
    </w:p>
    <w:p w:rsidR="00C23293" w:rsidRPr="00CD3885" w:rsidRDefault="00C23293" w:rsidP="00C23293">
      <w:pPr>
        <w:pStyle w:val="1"/>
        <w:ind w:left="0" w:firstLine="709"/>
        <w:jc w:val="both"/>
        <w:rPr>
          <w:sz w:val="28"/>
          <w:szCs w:val="28"/>
        </w:rPr>
      </w:pPr>
    </w:p>
    <w:p w:rsidR="00C23293" w:rsidRPr="00B17D74" w:rsidRDefault="00C23293" w:rsidP="00C23293">
      <w:pPr>
        <w:ind w:firstLine="709"/>
        <w:jc w:val="both"/>
        <w:rPr>
          <w:sz w:val="28"/>
          <w:szCs w:val="28"/>
        </w:rPr>
      </w:pPr>
      <w:r w:rsidRPr="00B17D74">
        <w:rPr>
          <w:sz w:val="28"/>
          <w:szCs w:val="28"/>
        </w:rPr>
        <w:t xml:space="preserve">У роботі пленарного засідання </w:t>
      </w:r>
      <w:r>
        <w:rPr>
          <w:sz w:val="28"/>
          <w:szCs w:val="28"/>
        </w:rPr>
        <w:t>взяв</w:t>
      </w:r>
      <w:r w:rsidRPr="00B17D74">
        <w:rPr>
          <w:sz w:val="28"/>
          <w:szCs w:val="28"/>
        </w:rPr>
        <w:t xml:space="preserve"> участь депутат Полтавської обласної ради </w:t>
      </w:r>
      <w:r>
        <w:rPr>
          <w:sz w:val="28"/>
          <w:szCs w:val="28"/>
        </w:rPr>
        <w:t>Баканов О.О.</w:t>
      </w:r>
    </w:p>
    <w:p w:rsidR="0098013E" w:rsidRDefault="0098013E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98013E" w:rsidRPr="004956E0" w:rsidRDefault="0054285E" w:rsidP="00A649AB">
      <w:pPr>
        <w:shd w:val="clear" w:color="auto" w:fill="FFFFFF"/>
        <w:ind w:firstLine="708"/>
        <w:jc w:val="both"/>
        <w:rPr>
          <w:i/>
          <w:color w:val="000000"/>
          <w:sz w:val="28"/>
          <w:szCs w:val="28"/>
          <w:u w:val="single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r w:rsidR="00D8313B" w:rsidRPr="00BE7CA9">
        <w:rPr>
          <w:color w:val="000000"/>
          <w:sz w:val="28"/>
          <w:szCs w:val="28"/>
        </w:rPr>
        <w:t>міськ</w:t>
      </w:r>
      <w:r w:rsidR="000C3735" w:rsidRPr="00BE7CA9">
        <w:rPr>
          <w:color w:val="000000"/>
          <w:sz w:val="28"/>
          <w:szCs w:val="28"/>
        </w:rPr>
        <w:t>ий</w:t>
      </w:r>
      <w:r w:rsidR="00D8313B" w:rsidRPr="00BE7CA9">
        <w:rPr>
          <w:color w:val="000000"/>
          <w:sz w:val="28"/>
          <w:szCs w:val="28"/>
        </w:rPr>
        <w:t xml:space="preserve"> голов</w:t>
      </w:r>
      <w:r w:rsidR="000C3735" w:rsidRPr="00BE7CA9">
        <w:rPr>
          <w:color w:val="000000"/>
          <w:sz w:val="28"/>
          <w:szCs w:val="28"/>
        </w:rPr>
        <w:t xml:space="preserve">а </w:t>
      </w:r>
      <w:r w:rsidR="005D0A56">
        <w:rPr>
          <w:color w:val="000000"/>
          <w:sz w:val="28"/>
          <w:szCs w:val="28"/>
        </w:rPr>
        <w:t xml:space="preserve">Волошин С.М. </w:t>
      </w:r>
      <w:r w:rsidR="000C3735" w:rsidRPr="00BE7CA9">
        <w:rPr>
          <w:color w:val="000000"/>
          <w:sz w:val="28"/>
          <w:szCs w:val="28"/>
        </w:rPr>
        <w:t>запропонував</w:t>
      </w:r>
      <w:r w:rsidR="00D8313B" w:rsidRPr="00BE7CA9">
        <w:rPr>
          <w:color w:val="000000"/>
          <w:sz w:val="28"/>
          <w:szCs w:val="28"/>
        </w:rPr>
        <w:t xml:space="preserve"> 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  <w:r w:rsidR="00025E84">
        <w:rPr>
          <w:color w:val="000000"/>
          <w:sz w:val="28"/>
          <w:szCs w:val="28"/>
        </w:rPr>
        <w:t xml:space="preserve"> </w:t>
      </w:r>
      <w:r w:rsidR="00C23293">
        <w:rPr>
          <w:color w:val="000000"/>
          <w:sz w:val="28"/>
          <w:szCs w:val="28"/>
        </w:rPr>
        <w:t>Він також привітав з днем народження депутатів міської ради Гловацького Р.М. та Прядка О.В.</w:t>
      </w:r>
    </w:p>
    <w:p w:rsidR="008E7C1D" w:rsidRPr="00BE7CA9" w:rsidRDefault="008E7C1D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142528" w:rsidRPr="00BE7CA9" w:rsidRDefault="00142528" w:rsidP="00142528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 w:rsidR="005D0A56">
        <w:rPr>
          <w:b/>
          <w:color w:val="000000" w:themeColor="text1"/>
          <w:sz w:val="28"/>
          <w:szCs w:val="28"/>
        </w:rPr>
        <w:t>: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Про затвердження Програми «Опікуємося освітою» Хорольської міської ради Лубенського району Полтавської області на 2025-2027 роки.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Штейнберг І.О.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освіти, молоді та спорту Хорольської міської ради.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Про затвердження Програми оздоровлення та відпочинку дітей Хорольської міської ради Лубенського району Полтавської області на 2025-2027 роки.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Штейнберг І.О.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освіти, молоді та спорту Хорольської міської ради.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Про затвердження Програми підготовки молоді до військової служби та призову до лав Збройних Сил України Першого відділу Лубенського територіального центру комплектування та соціальної підтримки на 2025-2027 роки.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Штейнберг І.О.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освіти, молоді та спорту Хорольської міської ради.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4. Про затвердження Програми розвитку фізичної культури і спорту Хорольської міської ради Лубенського району Полтавської області на 2025-2027 роки.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Штейнберг І.О.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освіти, молоді та спорту Хорольської міської ради.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 Про затвердження Програми з реалізації молодіжної політики на 2025-2027 роки Хорольської міської ради Лубенського району Полтавської області.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Штейнберг І.О.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освіти, молоді та спорту Хорольської міської ради.</w:t>
      </w:r>
    </w:p>
    <w:p w:rsidR="00C23293" w:rsidRDefault="00C23293" w:rsidP="00C23293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</w:t>
      </w:r>
      <w:r w:rsidRPr="0081527B">
        <w:rPr>
          <w:bCs/>
          <w:color w:val="000000"/>
          <w:sz w:val="28"/>
          <w:szCs w:val="28"/>
        </w:rPr>
        <w:t>Про затвердження комплексної Програми розвитку культури, туризму та охорони культурної спадщини Хорольської міської ради Лубенського району Полтавської області на 202</w:t>
      </w:r>
      <w:r>
        <w:rPr>
          <w:bCs/>
          <w:color w:val="000000"/>
          <w:sz w:val="28"/>
          <w:szCs w:val="28"/>
        </w:rPr>
        <w:t>5</w:t>
      </w:r>
      <w:r w:rsidRPr="0081527B">
        <w:rPr>
          <w:bCs/>
          <w:color w:val="000000"/>
          <w:sz w:val="28"/>
          <w:szCs w:val="28"/>
        </w:rPr>
        <w:t>-202</w:t>
      </w:r>
      <w:r>
        <w:rPr>
          <w:bCs/>
          <w:color w:val="000000"/>
          <w:sz w:val="28"/>
          <w:szCs w:val="28"/>
        </w:rPr>
        <w:t>7</w:t>
      </w:r>
      <w:r w:rsidRPr="0081527B">
        <w:rPr>
          <w:bCs/>
          <w:color w:val="000000"/>
          <w:sz w:val="28"/>
          <w:szCs w:val="28"/>
        </w:rPr>
        <w:t xml:space="preserve"> роки</w:t>
      </w:r>
      <w:r>
        <w:rPr>
          <w:bCs/>
          <w:color w:val="000000"/>
          <w:sz w:val="28"/>
          <w:szCs w:val="28"/>
        </w:rPr>
        <w:t>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Доповідає: Левіна О.В.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культури, туризму та охорони культурної спадщини Хорольської міської ради.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7. Про затвердження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(код ЄДРПОУ 22528724) на 2025-2027 роки.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Місніченко В.О.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заступник міського голови з питань діяльності виконавчих органів Хорольської міської ради.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</w:t>
      </w:r>
      <w:r w:rsidRPr="00680CF0">
        <w:rPr>
          <w:color w:val="000000" w:themeColor="text1"/>
          <w:sz w:val="28"/>
          <w:szCs w:val="28"/>
        </w:rPr>
        <w:t>Про затвердження</w:t>
      </w:r>
      <w:r>
        <w:rPr>
          <w:color w:val="000000" w:themeColor="text1"/>
          <w:sz w:val="28"/>
          <w:szCs w:val="28"/>
        </w:rPr>
        <w:t xml:space="preserve"> </w:t>
      </w:r>
      <w:r w:rsidRPr="00680CF0">
        <w:rPr>
          <w:color w:val="000000" w:themeColor="text1"/>
          <w:sz w:val="28"/>
          <w:szCs w:val="28"/>
        </w:rPr>
        <w:t>Програми водозабезпечення</w:t>
      </w:r>
      <w:r>
        <w:rPr>
          <w:color w:val="000000" w:themeColor="text1"/>
          <w:sz w:val="28"/>
          <w:szCs w:val="28"/>
        </w:rPr>
        <w:t xml:space="preserve"> </w:t>
      </w:r>
      <w:r w:rsidRPr="00680CF0">
        <w:rPr>
          <w:color w:val="000000" w:themeColor="text1"/>
          <w:sz w:val="28"/>
          <w:szCs w:val="28"/>
        </w:rPr>
        <w:t>Хорольської міської територіальної</w:t>
      </w:r>
      <w:r>
        <w:rPr>
          <w:color w:val="000000" w:themeColor="text1"/>
          <w:sz w:val="28"/>
          <w:szCs w:val="28"/>
        </w:rPr>
        <w:t xml:space="preserve"> </w:t>
      </w:r>
      <w:r w:rsidRPr="00680CF0">
        <w:rPr>
          <w:color w:val="000000" w:themeColor="text1"/>
          <w:sz w:val="28"/>
          <w:szCs w:val="28"/>
        </w:rPr>
        <w:t>громади на 2025-202</w:t>
      </w:r>
      <w:r>
        <w:rPr>
          <w:color w:val="000000" w:themeColor="text1"/>
          <w:sz w:val="28"/>
          <w:szCs w:val="28"/>
        </w:rPr>
        <w:t>7</w:t>
      </w:r>
      <w:r w:rsidRPr="00680CF0">
        <w:rPr>
          <w:color w:val="000000" w:themeColor="text1"/>
          <w:sz w:val="28"/>
          <w:szCs w:val="28"/>
        </w:rPr>
        <w:t xml:space="preserve"> роки</w:t>
      </w:r>
      <w:r>
        <w:rPr>
          <w:color w:val="000000" w:themeColor="text1"/>
          <w:sz w:val="28"/>
          <w:szCs w:val="28"/>
        </w:rPr>
        <w:t>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</w:t>
      </w:r>
      <w:r w:rsidRPr="00312CAA">
        <w:rPr>
          <w:color w:val="000000" w:themeColor="text1"/>
          <w:sz w:val="28"/>
          <w:szCs w:val="28"/>
        </w:rPr>
        <w:t>Про затвердження Програми покращення благоустрою міста Хорола Лубенського району Полтавської області на 2025-2027 роки для КП «Комунсервіс»</w:t>
      </w:r>
      <w:r>
        <w:rPr>
          <w:color w:val="000000" w:themeColor="text1"/>
          <w:sz w:val="28"/>
          <w:szCs w:val="28"/>
        </w:rPr>
        <w:t>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</w:t>
      </w:r>
      <w:r w:rsidRPr="00312CAA">
        <w:rPr>
          <w:color w:val="000000" w:themeColor="text1"/>
          <w:sz w:val="28"/>
          <w:szCs w:val="28"/>
        </w:rPr>
        <w:t>Про затвердження Програми покращення благоустрою старостинських округів Хорольської міської ради Лубенського району Полтавської області на 2025-2027 роки для КП «Добробут»</w:t>
      </w:r>
      <w:r>
        <w:rPr>
          <w:color w:val="000000" w:themeColor="text1"/>
          <w:sz w:val="28"/>
          <w:szCs w:val="28"/>
        </w:rPr>
        <w:t>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</w:t>
      </w:r>
      <w:r w:rsidRPr="00680CF0">
        <w:rPr>
          <w:color w:val="000000" w:themeColor="text1"/>
          <w:sz w:val="28"/>
          <w:szCs w:val="28"/>
        </w:rPr>
        <w:t>Про затвердження Програми покращення благоустрою старостинських округів Хорольської міської ради Лубенського району Полтавської області на 2025-2027 роки для КП «Господар»</w:t>
      </w:r>
      <w:r>
        <w:rPr>
          <w:color w:val="000000" w:themeColor="text1"/>
          <w:sz w:val="28"/>
          <w:szCs w:val="28"/>
        </w:rPr>
        <w:t>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</w:t>
      </w:r>
      <w:r w:rsidRPr="00A90F69">
        <w:rPr>
          <w:color w:val="000000" w:themeColor="text1"/>
          <w:sz w:val="28"/>
          <w:szCs w:val="28"/>
        </w:rPr>
        <w:t>Про затвердження Комплексної програми підтримки військовослужбовців, що брали</w:t>
      </w:r>
      <w:r>
        <w:rPr>
          <w:color w:val="000000" w:themeColor="text1"/>
          <w:sz w:val="28"/>
          <w:szCs w:val="28"/>
        </w:rPr>
        <w:t xml:space="preserve"> </w:t>
      </w:r>
      <w:r w:rsidRPr="00A90F69">
        <w:rPr>
          <w:color w:val="000000" w:themeColor="text1"/>
          <w:sz w:val="28"/>
          <w:szCs w:val="28"/>
        </w:rPr>
        <w:t xml:space="preserve">(беруть) участь у захисті безпеки населення та інтересів держави у зв’язку з військовою агресією Російської Федерації проти </w:t>
      </w:r>
      <w:r w:rsidRPr="00A90F69">
        <w:rPr>
          <w:color w:val="000000" w:themeColor="text1"/>
          <w:sz w:val="28"/>
          <w:szCs w:val="28"/>
        </w:rPr>
        <w:lastRenderedPageBreak/>
        <w:t>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</w:t>
      </w:r>
      <w:r>
        <w:rPr>
          <w:color w:val="000000" w:themeColor="text1"/>
          <w:sz w:val="28"/>
          <w:szCs w:val="28"/>
        </w:rPr>
        <w:t>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Нікітенко Л.М.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соціального захисту населення Хорольської міської ради. 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</w:t>
      </w:r>
      <w:r w:rsidRPr="00A90F69">
        <w:rPr>
          <w:color w:val="000000" w:themeColor="text1"/>
          <w:sz w:val="28"/>
          <w:szCs w:val="28"/>
        </w:rPr>
        <w:t>Про затвердження Комплексної Програми підтримки внутрішньо переміщених осіб на 2025-2027 роки</w:t>
      </w:r>
      <w:r>
        <w:rPr>
          <w:color w:val="000000" w:themeColor="text1"/>
          <w:sz w:val="28"/>
          <w:szCs w:val="28"/>
        </w:rPr>
        <w:t>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Нікітенко Л.М.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соціального захисту населення Хорольської міської ради.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</w:t>
      </w:r>
      <w:r w:rsidRPr="001C445C">
        <w:rPr>
          <w:color w:val="000000" w:themeColor="text1"/>
          <w:sz w:val="28"/>
          <w:szCs w:val="28"/>
        </w:rPr>
        <w:t>Про затвердження Програми «Турбота» Хорольської міської ради Лубенського району Полтавської області на 2025</w:t>
      </w:r>
      <w:r>
        <w:rPr>
          <w:color w:val="000000" w:themeColor="text1"/>
          <w:sz w:val="28"/>
          <w:szCs w:val="28"/>
        </w:rPr>
        <w:t>-</w:t>
      </w:r>
      <w:r w:rsidRPr="001C445C">
        <w:rPr>
          <w:color w:val="000000" w:themeColor="text1"/>
          <w:sz w:val="28"/>
          <w:szCs w:val="28"/>
        </w:rPr>
        <w:t>2027 роки</w:t>
      </w:r>
      <w:r>
        <w:rPr>
          <w:color w:val="000000" w:themeColor="text1"/>
          <w:sz w:val="28"/>
          <w:szCs w:val="28"/>
        </w:rPr>
        <w:t>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Нікітенко Л.М.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соціального захисту населення Хорольської міської ради.</w:t>
      </w:r>
    </w:p>
    <w:p w:rsidR="00C23293" w:rsidRPr="00DA038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>15. Про затвердження Програми соціального захисту населення Хорольської міської ради Лубенського району Полтавської області на 2025-2027 роки.</w:t>
      </w:r>
    </w:p>
    <w:p w:rsidR="00C23293" w:rsidRPr="00DA038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>Доповідає: Дубик М.П. – директор Територіального центру соціального обслуговування Хорольської міської ради.</w:t>
      </w:r>
    </w:p>
    <w:p w:rsidR="00C23293" w:rsidRPr="00DA038F" w:rsidRDefault="00C23293" w:rsidP="00C23293">
      <w:pPr>
        <w:ind w:firstLine="709"/>
        <w:contextualSpacing/>
        <w:jc w:val="both"/>
        <w:rPr>
          <w:iCs/>
          <w:color w:val="000000"/>
          <w:sz w:val="28"/>
          <w:szCs w:val="28"/>
        </w:rPr>
      </w:pPr>
      <w:r w:rsidRPr="00DA038F">
        <w:rPr>
          <w:iCs/>
          <w:color w:val="000000"/>
          <w:sz w:val="28"/>
          <w:szCs w:val="28"/>
        </w:rPr>
        <w:t>1</w:t>
      </w:r>
      <w:r w:rsidRPr="00DA038F">
        <w:rPr>
          <w:iCs/>
          <w:color w:val="000000"/>
          <w:sz w:val="28"/>
          <w:szCs w:val="28"/>
          <w:lang w:val="ru-RU"/>
        </w:rPr>
        <w:t>6</w:t>
      </w:r>
      <w:r w:rsidRPr="00DA038F">
        <w:rPr>
          <w:iCs/>
          <w:color w:val="000000"/>
          <w:sz w:val="28"/>
          <w:szCs w:val="28"/>
        </w:rPr>
        <w:t>. Про внесення змін до Програми соціального і економічного розвитку Хорольської міської ради Лубенського району Полтавської області на 2022-2024 роки.</w:t>
      </w:r>
    </w:p>
    <w:p w:rsidR="00C23293" w:rsidRPr="00DA038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/>
          <w:sz w:val="28"/>
          <w:szCs w:val="28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C23293" w:rsidRPr="00DA038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>1</w:t>
      </w:r>
      <w:r w:rsidRPr="00DA038F">
        <w:rPr>
          <w:color w:val="000000" w:themeColor="text1"/>
          <w:sz w:val="28"/>
          <w:szCs w:val="28"/>
          <w:lang w:val="ru-RU"/>
        </w:rPr>
        <w:t>7</w:t>
      </w:r>
      <w:r w:rsidRPr="00DA038F">
        <w:rPr>
          <w:color w:val="000000" w:themeColor="text1"/>
          <w:sz w:val="28"/>
          <w:szCs w:val="28"/>
        </w:rPr>
        <w:t>. Про затвердження Програми соціального і економічного розвитку Хорольської міської ради Лубенського району Полтавської області на 2025-2027 роки.</w:t>
      </w:r>
    </w:p>
    <w:p w:rsidR="00C23293" w:rsidRPr="00DA038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C23293" w:rsidRPr="00DA038F" w:rsidRDefault="00C23293" w:rsidP="00C23293">
      <w:pPr>
        <w:ind w:firstLine="708"/>
        <w:contextualSpacing/>
        <w:jc w:val="both"/>
        <w:rPr>
          <w:iCs/>
          <w:sz w:val="28"/>
          <w:szCs w:val="28"/>
        </w:rPr>
      </w:pPr>
      <w:r w:rsidRPr="00DA038F">
        <w:rPr>
          <w:iCs/>
          <w:sz w:val="28"/>
          <w:szCs w:val="28"/>
        </w:rPr>
        <w:t>18. Про затвердження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«Комунсервіс» в 2025 році.</w:t>
      </w:r>
    </w:p>
    <w:p w:rsidR="00C23293" w:rsidRPr="00DA038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Pr="00DA038F" w:rsidRDefault="00C23293" w:rsidP="00C23293">
      <w:pPr>
        <w:ind w:firstLine="708"/>
        <w:contextualSpacing/>
        <w:jc w:val="both"/>
        <w:rPr>
          <w:b/>
          <w:sz w:val="28"/>
          <w:szCs w:val="28"/>
        </w:rPr>
      </w:pPr>
      <w:r w:rsidRPr="00DA038F">
        <w:rPr>
          <w:sz w:val="28"/>
          <w:szCs w:val="28"/>
        </w:rPr>
        <w:t>19. Про бюджет Хорольської міської територіальної громади на 2025 рік.</w:t>
      </w:r>
    </w:p>
    <w:p w:rsidR="00C23293" w:rsidRPr="00DA038F" w:rsidRDefault="00C23293" w:rsidP="00C23293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:rsidR="00C23293" w:rsidRPr="00DA038F" w:rsidRDefault="00C23293" w:rsidP="00C23293">
      <w:pPr>
        <w:ind w:firstLine="709"/>
        <w:contextualSpacing/>
        <w:jc w:val="both"/>
        <w:rPr>
          <w:iCs/>
          <w:color w:val="000000" w:themeColor="text1"/>
          <w:sz w:val="28"/>
          <w:szCs w:val="28"/>
        </w:rPr>
      </w:pPr>
      <w:r w:rsidRPr="00DA038F">
        <w:rPr>
          <w:iCs/>
          <w:color w:val="000000" w:themeColor="text1"/>
          <w:sz w:val="28"/>
          <w:szCs w:val="28"/>
        </w:rPr>
        <w:t>20. Про внесення змін до Програми покращення матеріально-технічного забезпечення особового складу підрозділів Управління Служби безпеки України на 2024 рік.</w:t>
      </w:r>
    </w:p>
    <w:p w:rsidR="00C23293" w:rsidRPr="00DA038F" w:rsidRDefault="00C23293" w:rsidP="00C23293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:rsidR="00C23293" w:rsidRPr="00DA038F" w:rsidRDefault="00C23293" w:rsidP="00C23293">
      <w:pPr>
        <w:ind w:firstLine="709"/>
        <w:contextualSpacing/>
        <w:jc w:val="both"/>
        <w:rPr>
          <w:iCs/>
          <w:color w:val="000000" w:themeColor="text1"/>
          <w:sz w:val="28"/>
          <w:szCs w:val="28"/>
        </w:rPr>
      </w:pPr>
      <w:r w:rsidRPr="00DA038F">
        <w:rPr>
          <w:iCs/>
          <w:color w:val="000000" w:themeColor="text1"/>
          <w:sz w:val="28"/>
          <w:szCs w:val="28"/>
        </w:rPr>
        <w:t>21. Про внесення змін до показників бюджету Хорольської міської територіальної громади на 2024 рік.</w:t>
      </w:r>
    </w:p>
    <w:p w:rsidR="00C23293" w:rsidRPr="00DA038F" w:rsidRDefault="00C23293" w:rsidP="00C23293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:rsidR="00C23293" w:rsidRPr="00DA038F" w:rsidRDefault="00C23293" w:rsidP="00C23293">
      <w:pPr>
        <w:ind w:firstLine="709"/>
        <w:contextualSpacing/>
        <w:jc w:val="both"/>
        <w:rPr>
          <w:iCs/>
          <w:color w:val="000000" w:themeColor="text1"/>
          <w:sz w:val="28"/>
          <w:szCs w:val="28"/>
        </w:rPr>
      </w:pPr>
      <w:r w:rsidRPr="00DA038F">
        <w:rPr>
          <w:iCs/>
          <w:color w:val="000000" w:themeColor="text1"/>
          <w:sz w:val="28"/>
          <w:szCs w:val="28"/>
        </w:rPr>
        <w:lastRenderedPageBreak/>
        <w:t>22. Про внесення змін до Програми покращення благоустрою міста Хорола Лубенського району Полтавської області на 2022-2024 роки для КП «Комунсервіс».</w:t>
      </w:r>
    </w:p>
    <w:p w:rsidR="00C23293" w:rsidRPr="00DA038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Pr="00DA038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>23. Про внесення змін до фінансового плану комнульного підприємства «Комунсервіс» Хорольської міської ради Лубенського району Полтавської області.</w:t>
      </w:r>
    </w:p>
    <w:p w:rsidR="00C23293" w:rsidRPr="00DA038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Pr="00DA038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</w:p>
    <w:p w:rsidR="00C23293" w:rsidRPr="00DA038F" w:rsidRDefault="00C23293" w:rsidP="00C23293">
      <w:pPr>
        <w:ind w:firstLine="708"/>
        <w:contextualSpacing/>
        <w:jc w:val="center"/>
        <w:rPr>
          <w:color w:val="000000" w:themeColor="text1"/>
          <w:sz w:val="28"/>
          <w:szCs w:val="28"/>
        </w:rPr>
      </w:pPr>
      <w:r w:rsidRPr="00DA038F">
        <w:rPr>
          <w:b/>
          <w:bCs/>
          <w:color w:val="000000" w:themeColor="text1"/>
          <w:sz w:val="28"/>
          <w:szCs w:val="28"/>
        </w:rPr>
        <w:t>Про врегулювання земельних відносин</w:t>
      </w:r>
    </w:p>
    <w:p w:rsidR="00C23293" w:rsidRPr="00DA038F" w:rsidRDefault="00C23293" w:rsidP="00C23293">
      <w:pPr>
        <w:ind w:firstLine="708"/>
        <w:contextualSpacing/>
        <w:jc w:val="both"/>
        <w:rPr>
          <w:iCs/>
          <w:color w:val="000000" w:themeColor="text1"/>
          <w:sz w:val="28"/>
          <w:szCs w:val="28"/>
        </w:rPr>
      </w:pPr>
      <w:r w:rsidRPr="00DA038F">
        <w:rPr>
          <w:iCs/>
          <w:color w:val="000000" w:themeColor="text1"/>
          <w:sz w:val="28"/>
          <w:szCs w:val="28"/>
        </w:rPr>
        <w:t>24. Про надання дозволу на виготовлення технічної документації із землеустрою щодо поділу та об’єднання земельної ділянки ТОВ «СОЛАР ЛАЙН».</w:t>
      </w:r>
    </w:p>
    <w:p w:rsidR="00C23293" w:rsidRPr="00DA038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C23293" w:rsidRPr="00DA038F" w:rsidRDefault="00C23293" w:rsidP="008B1C05">
      <w:pPr>
        <w:contextualSpacing/>
        <w:jc w:val="both"/>
        <w:rPr>
          <w:color w:val="000000" w:themeColor="text1"/>
          <w:sz w:val="28"/>
          <w:szCs w:val="28"/>
        </w:rPr>
      </w:pPr>
    </w:p>
    <w:p w:rsidR="00C23293" w:rsidRPr="00DA038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>25. Про затвердження технічної документації з нормативної грошової оцінки земельної ділянки (1,7300 га).</w:t>
      </w:r>
    </w:p>
    <w:p w:rsidR="00C23293" w:rsidRPr="00DA038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 xml:space="preserve">Доповідає: Наказненко Я.М. – завідувач сектору з питань державного контролю за використанням та охороною земель виконавчого комітету Хорольської міської ради. </w:t>
      </w:r>
    </w:p>
    <w:p w:rsidR="00C23293" w:rsidRPr="00DA038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>26. Про затвердження технічної документації з нормативної грошової оцінки земельної ділянки (7,7460 га).</w:t>
      </w:r>
    </w:p>
    <w:p w:rsidR="00C23293" w:rsidRPr="00DA038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 xml:space="preserve">Доповідає: Наказненко Я.М. – завідувач сектору з питань державного контролю за використанням та охороною земель виконавчого комітету Хорольської міської ради. </w:t>
      </w:r>
    </w:p>
    <w:p w:rsidR="00C23293" w:rsidRPr="00DA038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>27. Про затвердження технічної документації з нормативної грошової оцінки земельної ділянки (27,8715 га).</w:t>
      </w:r>
    </w:p>
    <w:p w:rsidR="00C23293" w:rsidRPr="00DA038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 xml:space="preserve">Доповідає: Наказненко Я.М. – завідувач сектору з питань державного контролю за використанням та охороною земель виконавчого комітету Хорольської міської ради. </w:t>
      </w:r>
    </w:p>
    <w:p w:rsidR="00C23293" w:rsidRPr="00DA038F" w:rsidRDefault="00C23293" w:rsidP="00C23293">
      <w:pPr>
        <w:ind w:firstLine="709"/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 w:rsidRPr="00DA038F">
        <w:rPr>
          <w:iCs/>
          <w:sz w:val="28"/>
          <w:szCs w:val="28"/>
        </w:rPr>
        <w:t>28.</w:t>
      </w:r>
      <w:r w:rsidRPr="00DA038F">
        <w:rPr>
          <w:iCs/>
        </w:rPr>
        <w:t xml:space="preserve"> </w:t>
      </w:r>
      <w:r w:rsidRPr="00DA038F">
        <w:rPr>
          <w:iCs/>
          <w:sz w:val="28"/>
          <w:szCs w:val="28"/>
        </w:rPr>
        <w:t>Про надання дозволу на розроблення комплексної схеми розміщення тимчасових споруд та архітипу тимчасових споруд для здійснення підприємницької діяльності.</w:t>
      </w:r>
    </w:p>
    <w:p w:rsidR="00C23293" w:rsidRPr="00DA038F" w:rsidRDefault="00C23293" w:rsidP="00C23293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A038F">
        <w:rPr>
          <w:sz w:val="28"/>
          <w:szCs w:val="28"/>
        </w:rPr>
        <w:t>Доповідає: Чігер Т.О. – начальник відділу з питань містобудування, архітектури та цивільного захисту населення виконавчого комітету Хорольської міської ради.</w:t>
      </w:r>
    </w:p>
    <w:p w:rsidR="00C23293" w:rsidRPr="00DA038F" w:rsidRDefault="00C23293" w:rsidP="00C23293">
      <w:pPr>
        <w:ind w:firstLine="709"/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 w:rsidRPr="00DA038F">
        <w:rPr>
          <w:iCs/>
          <w:sz w:val="28"/>
          <w:szCs w:val="28"/>
        </w:rPr>
        <w:t xml:space="preserve">29. Про надання дозволу на розроблення Детального плану території земельної ділянки. 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Доповідає: Чігер Т.О. – начальник відділу </w:t>
      </w:r>
      <w:r w:rsidRPr="001A4F7D">
        <w:rPr>
          <w:sz w:val="28"/>
          <w:szCs w:val="28"/>
        </w:rPr>
        <w:t>з питань містобудування, архітектури та цивільного захисту населення</w:t>
      </w:r>
      <w:r>
        <w:rPr>
          <w:sz w:val="28"/>
          <w:szCs w:val="28"/>
        </w:rPr>
        <w:t xml:space="preserve"> виконавчого комітету Хорольської міської ради</w:t>
      </w:r>
    </w:p>
    <w:p w:rsidR="00C23293" w:rsidRPr="00124284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C23293" w:rsidRPr="00DA038F" w:rsidRDefault="00C23293" w:rsidP="00C23293">
      <w:pPr>
        <w:ind w:firstLine="708"/>
        <w:contextualSpacing/>
        <w:jc w:val="both"/>
        <w:rPr>
          <w:iCs/>
          <w:color w:val="000000" w:themeColor="text1"/>
          <w:sz w:val="28"/>
          <w:szCs w:val="28"/>
        </w:rPr>
      </w:pPr>
      <w:r w:rsidRPr="00DA038F">
        <w:rPr>
          <w:iCs/>
          <w:color w:val="000000" w:themeColor="text1"/>
          <w:sz w:val="28"/>
          <w:szCs w:val="28"/>
        </w:rPr>
        <w:t>30. Про розробку проєктів землеустрою на земельні ділянки, на яких розташовані об’єкти культурної спадщини.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31.</w:t>
      </w:r>
      <w:r w:rsidRPr="000F30FA">
        <w:rPr>
          <w:color w:val="000000" w:themeColor="text1"/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</w:r>
      <w:r>
        <w:rPr>
          <w:color w:val="000000" w:themeColor="text1"/>
          <w:sz w:val="28"/>
          <w:szCs w:val="28"/>
        </w:rPr>
        <w:t>.</w:t>
      </w:r>
    </w:p>
    <w:p w:rsidR="00C23293" w:rsidRDefault="00C23293" w:rsidP="00C23293">
      <w:pPr>
        <w:ind w:firstLine="708"/>
        <w:contextualSpacing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32. </w:t>
      </w:r>
      <w:r w:rsidRPr="000F30FA">
        <w:rPr>
          <w:bCs/>
          <w:color w:val="000000" w:themeColor="text1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>
        <w:rPr>
          <w:bCs/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33. </w:t>
      </w:r>
      <w:r w:rsidRPr="000F30FA">
        <w:rPr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ділянки, переданої у оренду  ТОВ «Полтаваавтотранс»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34. </w:t>
      </w:r>
      <w:r w:rsidRPr="000F30FA">
        <w:rPr>
          <w:color w:val="000000" w:themeColor="text1"/>
          <w:sz w:val="28"/>
          <w:szCs w:val="28"/>
        </w:rPr>
        <w:t>Про затвердження проєктів землеустрою щодо відведення земельних ділянок та надання в оренду громадянам на території Хорольської міської ради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35. </w:t>
      </w:r>
      <w:r w:rsidRPr="000F30FA">
        <w:rPr>
          <w:color w:val="000000" w:themeColor="text1"/>
          <w:sz w:val="28"/>
          <w:szCs w:val="28"/>
        </w:rPr>
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36. </w:t>
      </w:r>
      <w:r w:rsidRPr="000F30FA">
        <w:rPr>
          <w:color w:val="000000" w:themeColor="text1"/>
          <w:sz w:val="28"/>
          <w:szCs w:val="28"/>
        </w:rPr>
        <w:t>Про внесення змін до рішення другого пленарного засідання 56-ї сесії Хорольської міської ради 8 скликання від 05.07.2024 року №2744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37. </w:t>
      </w:r>
      <w:r w:rsidRPr="000F30FA">
        <w:rPr>
          <w:color w:val="000000" w:themeColor="text1"/>
          <w:sz w:val="28"/>
          <w:szCs w:val="28"/>
        </w:rPr>
        <w:t>Про розгляд клопотання КП «КОМУНСЕРВІС»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38. </w:t>
      </w:r>
      <w:r w:rsidRPr="000F30FA">
        <w:rPr>
          <w:color w:val="000000" w:themeColor="text1"/>
          <w:sz w:val="28"/>
          <w:szCs w:val="28"/>
        </w:rPr>
        <w:t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Хорольської міської ради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39. </w:t>
      </w:r>
      <w:r w:rsidRPr="000F30FA">
        <w:rPr>
          <w:color w:val="000000" w:themeColor="text1"/>
          <w:sz w:val="28"/>
          <w:szCs w:val="28"/>
        </w:rPr>
        <w:t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40. </w:t>
      </w:r>
      <w:r w:rsidRPr="000F30FA">
        <w:rPr>
          <w:color w:val="000000" w:themeColor="text1"/>
          <w:sz w:val="28"/>
          <w:szCs w:val="28"/>
        </w:rPr>
        <w:t>Про передачу у власність земельних ділянок громадянам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41. </w:t>
      </w:r>
      <w:r w:rsidRPr="000F30FA">
        <w:rPr>
          <w:color w:val="000000" w:themeColor="text1"/>
          <w:sz w:val="28"/>
          <w:szCs w:val="28"/>
        </w:rPr>
        <w:t>Про припинення права постійного користування на земельну ділянку АКЦІОНЕРНОГО ТОВАРИСТВА «УКРТРАНСНАФТА»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42. </w:t>
      </w:r>
      <w:r w:rsidRPr="000F30FA">
        <w:rPr>
          <w:color w:val="000000" w:themeColor="text1"/>
          <w:sz w:val="28"/>
          <w:szCs w:val="28"/>
        </w:rPr>
        <w:t>Про затвердження технічних документацій із землеустрою щодо поділу та об’єднання земельної ділянки ПОЛТАВСЬКІЙ ОБЛАСНІЙ ДЕРЖАВНІЙ ЛІКАРНІ ВЕТЕРИНАРНОЇ МЕДИЦИНИ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43. </w:t>
      </w:r>
      <w:r w:rsidRPr="000F30FA">
        <w:rPr>
          <w:color w:val="000000" w:themeColor="text1"/>
          <w:sz w:val="28"/>
          <w:szCs w:val="28"/>
        </w:rPr>
        <w:t>Про внесення змін до рішення І пленарного засідання 59-ї сесії Хорольської міської ради 8 скликання від 20 вересня 2024 року №2856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44. </w:t>
      </w:r>
      <w:r w:rsidRPr="000F30FA">
        <w:rPr>
          <w:color w:val="000000" w:themeColor="text1"/>
          <w:sz w:val="28"/>
          <w:szCs w:val="28"/>
        </w:rPr>
        <w:t>Про надання у користування земельної ділянки ФЕРМЕРСЬКОМУ ГОСПОДАРСТВУ «Софіївка В»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45. </w:t>
      </w:r>
      <w:r w:rsidRPr="000F30FA">
        <w:rPr>
          <w:color w:val="000000" w:themeColor="text1"/>
          <w:sz w:val="28"/>
          <w:szCs w:val="28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46. </w:t>
      </w:r>
      <w:r w:rsidRPr="000F30FA">
        <w:rPr>
          <w:color w:val="000000" w:themeColor="text1"/>
          <w:sz w:val="28"/>
          <w:szCs w:val="28"/>
        </w:rPr>
        <w:t>Про затвердження проєктів землеустрою щодо відведення земельних ділянок та надання у оренду Акціонерному товариству «ПОЛТАВАОБЛЕНЕРГО»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47. </w:t>
      </w:r>
      <w:r w:rsidRPr="000F30FA">
        <w:rPr>
          <w:color w:val="000000" w:themeColor="text1"/>
          <w:sz w:val="28"/>
          <w:szCs w:val="28"/>
        </w:rPr>
        <w:t>Про припинення права користування земельною ділянкою гр.Балицькому В.О.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48. </w:t>
      </w:r>
      <w:r w:rsidRPr="000F30FA">
        <w:rPr>
          <w:color w:val="000000" w:themeColor="text1"/>
          <w:sz w:val="28"/>
          <w:szCs w:val="28"/>
        </w:rPr>
        <w:t>Про надання у користування земельної ділянки гр.Балицькій В.О.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49. </w:t>
      </w:r>
      <w:r w:rsidRPr="000F30FA">
        <w:rPr>
          <w:color w:val="000000" w:themeColor="text1"/>
          <w:sz w:val="28"/>
          <w:szCs w:val="28"/>
        </w:rPr>
        <w:t>Про розгляд клопотання ТОВАРИСТВА З ОБМЕЖЕНОЮ ВІДПОВІДАЛЬНІСТЮ «ПОЛТАВА-КАПІТАЛ»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50. </w:t>
      </w:r>
      <w:r w:rsidRPr="000F30FA">
        <w:rPr>
          <w:color w:val="000000" w:themeColor="text1"/>
          <w:sz w:val="28"/>
          <w:szCs w:val="28"/>
        </w:rPr>
        <w:t>Про розгляд листа ТОВАРИСТВА З ОБМЕЖЕНОЮ ВІДПОВІДАЛЬНІСТЮ «ВІДЕНСЬКИЙ МЛИН»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51. </w:t>
      </w:r>
      <w:r w:rsidRPr="000F30FA">
        <w:rPr>
          <w:color w:val="000000" w:themeColor="text1"/>
          <w:sz w:val="28"/>
          <w:szCs w:val="28"/>
        </w:rPr>
        <w:t>Про внесення змін до рішень сесій Хорольської міської ради чи скасування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52. </w:t>
      </w:r>
      <w:r w:rsidRPr="000F30FA">
        <w:rPr>
          <w:color w:val="000000" w:themeColor="text1"/>
          <w:sz w:val="28"/>
          <w:szCs w:val="28"/>
        </w:rPr>
        <w:t>Про затвердження технічної документації із землеустрою щодо поділу та об’єднання земельної ділянки сільськогосподарського призначення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53. </w:t>
      </w:r>
      <w:r w:rsidRPr="000F30FA">
        <w:rPr>
          <w:color w:val="000000" w:themeColor="text1"/>
          <w:sz w:val="28"/>
          <w:szCs w:val="28"/>
        </w:rPr>
        <w:t>Про зміну умов договору оренди землі з ТОВ «Юкрейн Тауер Компані»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54. </w:t>
      </w:r>
      <w:r w:rsidRPr="000F30FA">
        <w:rPr>
          <w:color w:val="000000" w:themeColor="text1"/>
          <w:sz w:val="28"/>
          <w:szCs w:val="28"/>
        </w:rPr>
        <w:t>Про розгляд вимоги виконавця відділу примусового виконання рішень Управління забезпечення примусового виконання рішень у Полтавській області Східного міжрегіонального управління Міністерства юстиції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55. </w:t>
      </w:r>
      <w:r w:rsidRPr="000F30FA">
        <w:rPr>
          <w:color w:val="000000" w:themeColor="text1"/>
          <w:sz w:val="28"/>
          <w:szCs w:val="28"/>
        </w:rPr>
        <w:t>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ділянки)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56. </w:t>
      </w:r>
      <w:r w:rsidRPr="000F30FA">
        <w:rPr>
          <w:color w:val="000000" w:themeColor="text1"/>
          <w:sz w:val="28"/>
          <w:szCs w:val="28"/>
        </w:rPr>
        <w:t>Про розгляд заяв громадян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57. </w:t>
      </w:r>
      <w:r w:rsidRPr="000F30FA">
        <w:rPr>
          <w:color w:val="000000" w:themeColor="text1"/>
          <w:sz w:val="28"/>
          <w:szCs w:val="28"/>
        </w:rPr>
        <w:t>Про реєстрацію права комунальної власності на земельні ділянки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58. </w:t>
      </w:r>
      <w:r w:rsidRPr="000F30FA">
        <w:rPr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гр.Палкіній Т.М.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59. </w:t>
      </w:r>
      <w:r w:rsidRPr="000F30FA">
        <w:rPr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гр.Кучер О.О.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60. </w:t>
      </w:r>
      <w:r w:rsidRPr="000F30FA">
        <w:rPr>
          <w:color w:val="000000" w:themeColor="text1"/>
          <w:sz w:val="28"/>
          <w:szCs w:val="28"/>
        </w:rPr>
        <w:t>Про розгляд заяви гр.Торкут Л.О.</w:t>
      </w:r>
    </w:p>
    <w:p w:rsidR="00C23293" w:rsidRPr="00DA038F" w:rsidRDefault="00C23293" w:rsidP="00C23293">
      <w:pPr>
        <w:ind w:firstLine="708"/>
        <w:contextualSpacing/>
        <w:jc w:val="both"/>
        <w:rPr>
          <w:iCs/>
          <w:color w:val="000000" w:themeColor="text1"/>
          <w:sz w:val="28"/>
          <w:szCs w:val="28"/>
        </w:rPr>
      </w:pPr>
      <w:r w:rsidRPr="00DA038F">
        <w:rPr>
          <w:iCs/>
          <w:color w:val="000000" w:themeColor="text1"/>
          <w:sz w:val="28"/>
          <w:szCs w:val="28"/>
        </w:rPr>
        <w:t>61. Про надання дозволу на розробку проєкту землеустрою щодо відведення земельної ділянки зі зміною цільового призначення в оренду гр.Торкут Л.О.</w:t>
      </w:r>
    </w:p>
    <w:p w:rsidR="00C23293" w:rsidRPr="00DA038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A038F">
        <w:rPr>
          <w:color w:val="000000" w:themeColor="text1"/>
          <w:sz w:val="28"/>
          <w:szCs w:val="28"/>
        </w:rPr>
        <w:t>62. Про розгляд заяви гр.Безносика В.В.</w:t>
      </w:r>
    </w:p>
    <w:p w:rsidR="00C23293" w:rsidRPr="00DA038F" w:rsidRDefault="00C23293" w:rsidP="00C23293">
      <w:pPr>
        <w:ind w:firstLine="708"/>
        <w:contextualSpacing/>
        <w:jc w:val="both"/>
        <w:rPr>
          <w:iCs/>
          <w:color w:val="000000" w:themeColor="text1"/>
          <w:sz w:val="28"/>
          <w:szCs w:val="28"/>
        </w:rPr>
      </w:pPr>
      <w:r w:rsidRPr="00DA038F">
        <w:rPr>
          <w:iCs/>
          <w:color w:val="000000" w:themeColor="text1"/>
          <w:sz w:val="28"/>
          <w:szCs w:val="28"/>
        </w:rPr>
        <w:t>63. Про надання дозволу на розробку проєкту землеустрою щодо відведення земельної ділянки зі зміною цільового призначення в оренду гр.Безносику В.В.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64. </w:t>
      </w:r>
      <w:r w:rsidRPr="000F30FA">
        <w:rPr>
          <w:color w:val="000000" w:themeColor="text1"/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65. </w:t>
      </w:r>
      <w:r w:rsidRPr="000F30FA">
        <w:rPr>
          <w:color w:val="000000" w:themeColor="text1"/>
          <w:sz w:val="28"/>
          <w:szCs w:val="28"/>
        </w:rPr>
        <w:t>Про розробку проєкту землеустрою щодо відведення земельної ділянки зі зміною цільового призначення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66. </w:t>
      </w:r>
      <w:r w:rsidRPr="000F30FA">
        <w:rPr>
          <w:color w:val="000000" w:themeColor="text1"/>
          <w:sz w:val="28"/>
          <w:szCs w:val="28"/>
        </w:rPr>
        <w:t>Про розгляд заяви гр.Корякіна С.М. аукціон</w:t>
      </w:r>
      <w:r>
        <w:rPr>
          <w:color w:val="000000" w:themeColor="text1"/>
          <w:sz w:val="28"/>
          <w:szCs w:val="28"/>
        </w:rPr>
        <w:t>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67. </w:t>
      </w:r>
      <w:r w:rsidRPr="000F30FA">
        <w:rPr>
          <w:color w:val="000000" w:themeColor="text1"/>
          <w:sz w:val="28"/>
          <w:szCs w:val="28"/>
        </w:rPr>
        <w:t>Про розгляд заяви гр.Корякіна С.М.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68. </w:t>
      </w:r>
      <w:r w:rsidRPr="000F30FA">
        <w:rPr>
          <w:color w:val="000000" w:themeColor="text1"/>
          <w:sz w:val="28"/>
          <w:szCs w:val="28"/>
        </w:rPr>
        <w:t>Про розгляд заяви гр.Берези І.І.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69. </w:t>
      </w:r>
      <w:r w:rsidRPr="000F30FA">
        <w:rPr>
          <w:color w:val="000000" w:themeColor="text1"/>
          <w:sz w:val="28"/>
          <w:szCs w:val="28"/>
        </w:rPr>
        <w:t>Про розгляд заяви гр.Кривобок Ж.С.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70. </w:t>
      </w:r>
      <w:r w:rsidRPr="000F30FA">
        <w:rPr>
          <w:color w:val="000000" w:themeColor="text1"/>
          <w:sz w:val="28"/>
          <w:szCs w:val="28"/>
        </w:rPr>
        <w:t>Про розгляд заяви гр.Кривобок Ж.С.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71. </w:t>
      </w:r>
      <w:r w:rsidRPr="000F30FA">
        <w:rPr>
          <w:color w:val="000000" w:themeColor="text1"/>
          <w:sz w:val="28"/>
          <w:szCs w:val="28"/>
        </w:rPr>
        <w:t>Про розгляд заяви гр.Берези І.І.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72. </w:t>
      </w:r>
      <w:r w:rsidRPr="000F30FA">
        <w:rPr>
          <w:color w:val="000000" w:themeColor="text1"/>
          <w:sz w:val="28"/>
          <w:szCs w:val="28"/>
        </w:rPr>
        <w:t>Про розгляд заяви гр.Кривобока М.М.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73. </w:t>
      </w:r>
      <w:r w:rsidRPr="000F30FA">
        <w:rPr>
          <w:color w:val="000000" w:themeColor="text1"/>
          <w:sz w:val="28"/>
          <w:szCs w:val="28"/>
        </w:rPr>
        <w:t>Про розгляд заяви гр.Берези І.І.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74. </w:t>
      </w:r>
      <w:r w:rsidRPr="000F30FA">
        <w:rPr>
          <w:color w:val="000000" w:themeColor="text1"/>
          <w:sz w:val="28"/>
          <w:szCs w:val="28"/>
        </w:rPr>
        <w:t>Про розгляд заяви гр.Кривобок Ж.С.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75. </w:t>
      </w:r>
      <w:r w:rsidRPr="000F30FA">
        <w:rPr>
          <w:color w:val="000000" w:themeColor="text1"/>
          <w:sz w:val="28"/>
          <w:szCs w:val="28"/>
        </w:rPr>
        <w:t>Про розгляд заяви гр.Берези І.І.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76. </w:t>
      </w:r>
      <w:r w:rsidRPr="000F30FA">
        <w:rPr>
          <w:color w:val="000000" w:themeColor="text1"/>
          <w:sz w:val="28"/>
          <w:szCs w:val="28"/>
        </w:rPr>
        <w:t>Про розгляд заяви гр.Кривобока М.М.</w:t>
      </w:r>
    </w:p>
    <w:p w:rsidR="00C23293" w:rsidRPr="000F30FA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77. </w:t>
      </w:r>
      <w:r w:rsidRPr="000F30FA">
        <w:rPr>
          <w:color w:val="000000" w:themeColor="text1"/>
          <w:sz w:val="28"/>
          <w:szCs w:val="28"/>
        </w:rPr>
        <w:t>Про розгляд заяви гр.Кривобока М.М.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78. </w:t>
      </w:r>
      <w:r w:rsidRPr="000F30FA">
        <w:rPr>
          <w:color w:val="000000" w:themeColor="text1"/>
          <w:sz w:val="28"/>
          <w:szCs w:val="28"/>
        </w:rPr>
        <w:t>Про затвердження проєкту землеустрою щодо організації і встановлення меж територій природно-заповідного фонду, обмежень у використанню земель та їх режимоутворюючих об’єктів гідрологічного заказника місцевого значення «Комишитовий»</w:t>
      </w:r>
      <w:r>
        <w:rPr>
          <w:color w:val="000000" w:themeColor="text1"/>
          <w:sz w:val="28"/>
          <w:szCs w:val="28"/>
        </w:rPr>
        <w:t>.</w:t>
      </w:r>
    </w:p>
    <w:p w:rsidR="00C23293" w:rsidRPr="00DA038F" w:rsidRDefault="00C23293" w:rsidP="00C23293">
      <w:pPr>
        <w:ind w:firstLine="708"/>
        <w:contextualSpacing/>
        <w:jc w:val="both"/>
        <w:rPr>
          <w:iCs/>
          <w:color w:val="000000" w:themeColor="text1"/>
          <w:sz w:val="28"/>
          <w:szCs w:val="28"/>
        </w:rPr>
      </w:pPr>
      <w:r w:rsidRPr="00DA038F">
        <w:rPr>
          <w:iCs/>
          <w:color w:val="000000" w:themeColor="text1"/>
          <w:sz w:val="28"/>
          <w:szCs w:val="28"/>
        </w:rPr>
        <w:t>79. Про розгляд листів ФЕРМЕРСЬКОГО ГОСПОДАРСТВА «Софіївка В».</w:t>
      </w:r>
    </w:p>
    <w:p w:rsidR="00C23293" w:rsidRDefault="00C23293" w:rsidP="00C23293">
      <w:pPr>
        <w:ind w:firstLine="708"/>
        <w:contextualSpacing/>
        <w:jc w:val="center"/>
        <w:rPr>
          <w:b/>
          <w:bCs/>
          <w:color w:val="000000" w:themeColor="text1"/>
          <w:sz w:val="28"/>
          <w:szCs w:val="28"/>
        </w:rPr>
      </w:pPr>
    </w:p>
    <w:p w:rsidR="00C23293" w:rsidRPr="00B26771" w:rsidRDefault="00C23293" w:rsidP="00C23293">
      <w:pPr>
        <w:ind w:firstLine="708"/>
        <w:contextualSpacing/>
        <w:jc w:val="center"/>
        <w:rPr>
          <w:b/>
          <w:bCs/>
          <w:color w:val="000000" w:themeColor="text1"/>
          <w:sz w:val="28"/>
          <w:szCs w:val="28"/>
        </w:rPr>
      </w:pPr>
      <w:r w:rsidRPr="00B26771">
        <w:rPr>
          <w:b/>
          <w:bCs/>
          <w:color w:val="000000" w:themeColor="text1"/>
          <w:sz w:val="28"/>
          <w:szCs w:val="28"/>
        </w:rPr>
        <w:t>Питання, що не розглядалися на засіданнях постійних комісій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80</w:t>
      </w:r>
      <w:r w:rsidRPr="00B26771">
        <w:rPr>
          <w:color w:val="000000" w:themeColor="text1"/>
          <w:sz w:val="28"/>
          <w:szCs w:val="28"/>
        </w:rPr>
        <w:t>. Про внесення змін до рішення п’ятнадцятої сесії Хорольської міської ради восьмого скликання від 23.07.2021 №667 «Про утворення громадської комісії з житлових питань при виконавчому комітеті Хорольської міської ради».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26771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81</w:t>
      </w:r>
      <w:r w:rsidRPr="00B26771">
        <w:rPr>
          <w:color w:val="000000" w:themeColor="text1"/>
          <w:sz w:val="28"/>
          <w:szCs w:val="28"/>
        </w:rPr>
        <w:t>. Про погодження висновку про вартість майна по вул. Молодіжна, 4 корпус 2 в м.Хорол.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26771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82</w:t>
      </w:r>
      <w:r w:rsidRPr="00B26771">
        <w:rPr>
          <w:color w:val="000000" w:themeColor="text1"/>
          <w:sz w:val="28"/>
          <w:szCs w:val="28"/>
        </w:rPr>
        <w:t>. Про погодження висновку про вартість майна по вул. Піски, буд.3 в м.Хорол.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26771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83</w:t>
      </w:r>
      <w:r w:rsidRPr="00B26771">
        <w:rPr>
          <w:color w:val="000000" w:themeColor="text1"/>
          <w:sz w:val="28"/>
          <w:szCs w:val="28"/>
        </w:rPr>
        <w:t>. Про погодження висновку про вартість майна по вул. Кременчуцька, буд.2-А в м.Хорол.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26771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84</w:t>
      </w:r>
      <w:r w:rsidRPr="00B26771">
        <w:rPr>
          <w:color w:val="000000" w:themeColor="text1"/>
          <w:sz w:val="28"/>
          <w:szCs w:val="28"/>
        </w:rPr>
        <w:t>. Про прийняття в комунальну власність артсвердловин №2879 і №1271-Р з лічильниками електроенергії, розміщених в селі Новоаврамівка.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26771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85</w:t>
      </w:r>
      <w:r w:rsidRPr="00B26771">
        <w:rPr>
          <w:color w:val="000000" w:themeColor="text1"/>
          <w:sz w:val="28"/>
          <w:szCs w:val="28"/>
        </w:rPr>
        <w:t>. Про порядок розподілу орендної плати за використання комунального майна Хорольської міської територіальної громади у 2025 році.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26771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86</w:t>
      </w:r>
      <w:r w:rsidRPr="00B26771">
        <w:rPr>
          <w:color w:val="000000" w:themeColor="text1"/>
          <w:sz w:val="28"/>
          <w:szCs w:val="28"/>
        </w:rPr>
        <w:t>. Про затвердження Положення про наглядову раду комунального некомерційного підприємства «Хорольська міська лікарня» Хорольської міської ради Лубенського району Полтавської області.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26771">
        <w:rPr>
          <w:color w:val="000000" w:themeColor="text1"/>
          <w:sz w:val="28"/>
          <w:szCs w:val="28"/>
        </w:rPr>
        <w:lastRenderedPageBreak/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87</w:t>
      </w:r>
      <w:r w:rsidRPr="00B26771">
        <w:rPr>
          <w:color w:val="000000" w:themeColor="text1"/>
          <w:sz w:val="28"/>
          <w:szCs w:val="28"/>
        </w:rPr>
        <w:t>. Про затвердження Положення про наглядову раду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26771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88</w:t>
      </w:r>
      <w:r w:rsidRPr="00B26771">
        <w:rPr>
          <w:color w:val="000000" w:themeColor="text1"/>
          <w:sz w:val="28"/>
          <w:szCs w:val="28"/>
        </w:rPr>
        <w:t>. Про затвердження Положення про наглядову раду комунального підприємства «Господар» Хорольської міської ради  Лубенського району Полтавської області.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26771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89</w:t>
      </w:r>
      <w:r w:rsidRPr="00B26771">
        <w:rPr>
          <w:color w:val="000000" w:themeColor="text1"/>
          <w:sz w:val="28"/>
          <w:szCs w:val="28"/>
        </w:rPr>
        <w:t>. Про затвердження Положення про наглядову раду комунального підприємства «Добробут» Хорольської міської ради Лубенського району Полтавської області.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26771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90</w:t>
      </w:r>
      <w:r w:rsidRPr="00B26771">
        <w:rPr>
          <w:color w:val="000000" w:themeColor="text1"/>
          <w:sz w:val="28"/>
          <w:szCs w:val="28"/>
        </w:rPr>
        <w:t>. Про затвердження Положення про наглядову раду комунального підприємства «Комунсервіс» Хорольської міської ради Лубенського району Полтавської області.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26771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>91</w:t>
      </w:r>
      <w:r w:rsidRPr="00B26771">
        <w:rPr>
          <w:color w:val="000000" w:themeColor="text1"/>
          <w:sz w:val="28"/>
          <w:szCs w:val="28"/>
        </w:rPr>
        <w:t xml:space="preserve">. Про затвердження Положення про наглядову раду комунального підприємства «Хорольська друкарня». </w:t>
      </w:r>
    </w:p>
    <w:p w:rsidR="00C23293" w:rsidRPr="00B26771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26771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C23293" w:rsidRPr="00E040EF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E040EF">
        <w:rPr>
          <w:color w:val="000000" w:themeColor="text1"/>
          <w:sz w:val="28"/>
          <w:szCs w:val="28"/>
        </w:rPr>
        <w:t>92. Про внесення змін до Регламенту Хорольської міської ради.</w:t>
      </w:r>
    </w:p>
    <w:p w:rsidR="00C23293" w:rsidRDefault="00C23293" w:rsidP="00C23293">
      <w:pPr>
        <w:contextualSpacing/>
        <w:jc w:val="both"/>
        <w:rPr>
          <w:color w:val="000000" w:themeColor="text1"/>
          <w:sz w:val="28"/>
          <w:szCs w:val="28"/>
        </w:rPr>
      </w:pP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93. Різне.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</w:p>
    <w:p w:rsidR="00D16296" w:rsidRDefault="0098013E" w:rsidP="00B1566D">
      <w:pPr>
        <w:ind w:right="141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Голосували за порядок денний за основу </w:t>
      </w:r>
      <w:r w:rsidR="00064674" w:rsidRPr="00587F0C">
        <w:rPr>
          <w:color w:val="000000"/>
          <w:sz w:val="28"/>
          <w:szCs w:val="28"/>
        </w:rPr>
        <w:t xml:space="preserve">– </w:t>
      </w:r>
      <w:r>
        <w:rPr>
          <w:rFonts w:eastAsiaTheme="minorEastAsia"/>
          <w:color w:val="000000" w:themeColor="text1"/>
          <w:sz w:val="28"/>
          <w:szCs w:val="28"/>
        </w:rPr>
        <w:t>одноголосно.</w:t>
      </w:r>
    </w:p>
    <w:p w:rsidR="00C509A5" w:rsidRPr="00796749" w:rsidRDefault="00B1566D" w:rsidP="00C23293">
      <w:pPr>
        <w:tabs>
          <w:tab w:val="num" w:pos="0"/>
        </w:tabs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5B1A" w:rsidRPr="00796749">
        <w:rPr>
          <w:sz w:val="28"/>
          <w:szCs w:val="28"/>
        </w:rPr>
        <w:t>Голосували за пропозицію спільного засідання постійних комісій включити до порядку денного питання</w:t>
      </w:r>
      <w:r w:rsidR="00C23293" w:rsidRPr="00E213E8">
        <w:rPr>
          <w:sz w:val="28"/>
          <w:szCs w:val="28"/>
        </w:rPr>
        <w:t xml:space="preserve">№ </w:t>
      </w:r>
      <w:r w:rsidR="00C23293" w:rsidRPr="00E213E8">
        <w:rPr>
          <w:sz w:val="28"/>
          <w:szCs w:val="28"/>
          <w:lang w:val="ru-RU"/>
        </w:rPr>
        <w:t>16</w:t>
      </w:r>
      <w:r w:rsidR="00C23293" w:rsidRPr="00E213E8">
        <w:rPr>
          <w:sz w:val="28"/>
          <w:szCs w:val="28"/>
        </w:rPr>
        <w:t xml:space="preserve">, </w:t>
      </w:r>
      <w:r w:rsidR="00C23293" w:rsidRPr="00E213E8">
        <w:rPr>
          <w:sz w:val="28"/>
          <w:szCs w:val="28"/>
          <w:lang w:val="ru-RU"/>
        </w:rPr>
        <w:t>18, 20</w:t>
      </w:r>
      <w:r w:rsidR="00C23293" w:rsidRPr="00E213E8">
        <w:rPr>
          <w:sz w:val="28"/>
          <w:szCs w:val="28"/>
        </w:rPr>
        <w:t>, 21, 22, 92</w:t>
      </w:r>
      <w:r w:rsidR="00C23293">
        <w:rPr>
          <w:sz w:val="28"/>
          <w:szCs w:val="28"/>
        </w:rPr>
        <w:t xml:space="preserve"> </w:t>
      </w:r>
      <w:r w:rsidR="00CD3885" w:rsidRPr="00796749">
        <w:rPr>
          <w:color w:val="000000"/>
          <w:sz w:val="28"/>
          <w:szCs w:val="28"/>
        </w:rPr>
        <w:t xml:space="preserve">– </w:t>
      </w:r>
      <w:r w:rsidR="00095B1A" w:rsidRPr="00796749">
        <w:rPr>
          <w:sz w:val="28"/>
          <w:szCs w:val="28"/>
        </w:rPr>
        <w:t>одноголосно.</w:t>
      </w:r>
    </w:p>
    <w:p w:rsidR="00C23293" w:rsidRPr="00E213E8" w:rsidRDefault="00DA038F" w:rsidP="00C23293">
      <w:pPr>
        <w:tabs>
          <w:tab w:val="num" w:pos="0"/>
        </w:tabs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23293" w:rsidRPr="00796749">
        <w:rPr>
          <w:sz w:val="28"/>
          <w:szCs w:val="28"/>
        </w:rPr>
        <w:t xml:space="preserve">Голосували за </w:t>
      </w:r>
      <w:r w:rsidR="00C23293" w:rsidRPr="00E213E8">
        <w:rPr>
          <w:sz w:val="28"/>
          <w:szCs w:val="28"/>
        </w:rPr>
        <w:t xml:space="preserve"> пропозицією постійної комісії з питань земельних відносин пропонується включити  до  порядку  денного  питання № </w:t>
      </w:r>
      <w:r w:rsidR="00C23293" w:rsidRPr="00E213E8">
        <w:rPr>
          <w:sz w:val="28"/>
          <w:szCs w:val="28"/>
          <w:lang w:val="ru-RU"/>
        </w:rPr>
        <w:t>24</w:t>
      </w:r>
      <w:r w:rsidR="00C23293" w:rsidRPr="00E213E8">
        <w:rPr>
          <w:sz w:val="28"/>
          <w:szCs w:val="28"/>
        </w:rPr>
        <w:t xml:space="preserve">, 28, </w:t>
      </w:r>
      <w:r w:rsidR="00C23293" w:rsidRPr="00E213E8">
        <w:rPr>
          <w:sz w:val="28"/>
          <w:szCs w:val="28"/>
          <w:lang w:val="ru-RU"/>
        </w:rPr>
        <w:t>29, 30</w:t>
      </w:r>
      <w:r w:rsidR="00C23293" w:rsidRPr="00E213E8">
        <w:rPr>
          <w:sz w:val="28"/>
          <w:szCs w:val="28"/>
        </w:rPr>
        <w:t>, 61, 63, 79</w:t>
      </w:r>
      <w:r w:rsidR="00C23293">
        <w:rPr>
          <w:sz w:val="28"/>
          <w:szCs w:val="28"/>
        </w:rPr>
        <w:t xml:space="preserve"> </w:t>
      </w:r>
      <w:r w:rsidR="00C23293" w:rsidRPr="00587F0C">
        <w:rPr>
          <w:color w:val="000000"/>
          <w:sz w:val="28"/>
          <w:szCs w:val="28"/>
        </w:rPr>
        <w:t xml:space="preserve">– </w:t>
      </w:r>
      <w:r w:rsidR="00C23293">
        <w:rPr>
          <w:rFonts w:eastAsiaTheme="minorEastAsia"/>
          <w:color w:val="000000" w:themeColor="text1"/>
          <w:sz w:val="28"/>
          <w:szCs w:val="28"/>
        </w:rPr>
        <w:t>одноголосно.</w:t>
      </w:r>
    </w:p>
    <w:p w:rsidR="00835804" w:rsidRPr="00DA038F" w:rsidRDefault="00DA038F" w:rsidP="00DA03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038F">
        <w:rPr>
          <w:sz w:val="28"/>
          <w:szCs w:val="28"/>
        </w:rPr>
        <w:t xml:space="preserve">Голосували за </w:t>
      </w:r>
      <w:r>
        <w:rPr>
          <w:sz w:val="28"/>
          <w:szCs w:val="28"/>
        </w:rPr>
        <w:t>пропозиці</w:t>
      </w:r>
      <w:r w:rsidRPr="00DA038F">
        <w:rPr>
          <w:sz w:val="28"/>
          <w:szCs w:val="28"/>
        </w:rPr>
        <w:t>ю</w:t>
      </w:r>
      <w:r>
        <w:rPr>
          <w:sz w:val="28"/>
          <w:szCs w:val="28"/>
        </w:rPr>
        <w:t xml:space="preserve"> начальника фінансового управління Хорльської мської ради Бровко Л.Г. </w:t>
      </w:r>
      <w:r w:rsidRPr="00E213E8">
        <w:rPr>
          <w:sz w:val="28"/>
          <w:szCs w:val="28"/>
        </w:rPr>
        <w:t>включити  до  порядку  денного  питання</w:t>
      </w:r>
      <w:r>
        <w:rPr>
          <w:sz w:val="28"/>
          <w:szCs w:val="28"/>
        </w:rPr>
        <w:t xml:space="preserve"> «Про надання згоди щодо залишення коштів субвенцї, отриманої з бюджету </w:t>
      </w:r>
      <w:r>
        <w:rPr>
          <w:sz w:val="28"/>
          <w:szCs w:val="28"/>
        </w:rPr>
        <w:lastRenderedPageBreak/>
        <w:t xml:space="preserve">Хорольської міської територальної громади у 2024 роц на рахунку Управління Служби безпеки У країни в Полтавській області» </w:t>
      </w:r>
      <w:r w:rsidRPr="00587F0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одноголосно.</w:t>
      </w:r>
    </w:p>
    <w:p w:rsidR="006E453C" w:rsidRDefault="006E453C" w:rsidP="00614F5B">
      <w:pPr>
        <w:ind w:firstLine="709"/>
        <w:contextualSpacing/>
        <w:rPr>
          <w:color w:val="000000"/>
          <w:sz w:val="28"/>
          <w:szCs w:val="28"/>
        </w:rPr>
      </w:pPr>
    </w:p>
    <w:p w:rsidR="00614F5B" w:rsidRDefault="00614F5B" w:rsidP="00614F5B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Голосували за порядок денний в цілому – одноголосно.</w:t>
      </w:r>
    </w:p>
    <w:p w:rsidR="00A10E7A" w:rsidRDefault="00A10E7A" w:rsidP="0035195F">
      <w:pPr>
        <w:ind w:firstLine="709"/>
        <w:jc w:val="both"/>
        <w:rPr>
          <w:sz w:val="28"/>
          <w:szCs w:val="28"/>
        </w:rPr>
      </w:pPr>
    </w:p>
    <w:p w:rsidR="0035195F" w:rsidRDefault="0035195F" w:rsidP="0035195F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 за регламент роботи сесії:</w:t>
      </w:r>
    </w:p>
    <w:p w:rsidR="0035195F" w:rsidRPr="00587F0C" w:rsidRDefault="0035195F" w:rsidP="0035195F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доповіді з</w:t>
      </w:r>
      <w:r w:rsidR="00D632F4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питань порядку денного – до 5 хвилин;</w:t>
      </w:r>
    </w:p>
    <w:p w:rsidR="0035195F" w:rsidRPr="00587F0C" w:rsidRDefault="0035195F" w:rsidP="0035195F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виступи в обговоренні – до 3 хвилин;</w:t>
      </w:r>
    </w:p>
    <w:p w:rsidR="0035195F" w:rsidRPr="00587F0C" w:rsidRDefault="00EE0EDA" w:rsidP="003519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сесію провести за </w:t>
      </w:r>
      <w:r w:rsidR="00C23293">
        <w:rPr>
          <w:sz w:val="28"/>
          <w:szCs w:val="28"/>
          <w:lang w:val="ru-RU"/>
        </w:rPr>
        <w:t>4,5</w:t>
      </w:r>
      <w:r w:rsidR="006D4B29">
        <w:rPr>
          <w:sz w:val="28"/>
          <w:szCs w:val="28"/>
          <w:lang w:val="ru-RU"/>
        </w:rPr>
        <w:t xml:space="preserve"> </w:t>
      </w:r>
      <w:r w:rsidR="0035195F" w:rsidRPr="00587F0C">
        <w:rPr>
          <w:sz w:val="28"/>
          <w:szCs w:val="28"/>
        </w:rPr>
        <w:t>години.</w:t>
      </w:r>
    </w:p>
    <w:p w:rsidR="00FC31E2" w:rsidRDefault="0035195F" w:rsidP="00616117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Регламент роботи підтримано одноголосно.</w:t>
      </w:r>
    </w:p>
    <w:p w:rsidR="00616117" w:rsidRPr="00616117" w:rsidRDefault="00616117" w:rsidP="00616117">
      <w:pPr>
        <w:ind w:firstLine="709"/>
        <w:contextualSpacing/>
        <w:rPr>
          <w:color w:val="000000"/>
          <w:sz w:val="28"/>
          <w:szCs w:val="28"/>
        </w:rPr>
      </w:pPr>
    </w:p>
    <w:p w:rsidR="00586982" w:rsidRDefault="00730471" w:rsidP="00586982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730471">
        <w:rPr>
          <w:color w:val="000000"/>
          <w:sz w:val="28"/>
          <w:szCs w:val="28"/>
        </w:rPr>
        <w:t>Перед початком розгляду питань порядку денного</w:t>
      </w:r>
      <w:r>
        <w:rPr>
          <w:color w:val="000000"/>
          <w:sz w:val="28"/>
          <w:szCs w:val="28"/>
        </w:rPr>
        <w:t xml:space="preserve"> депутат обласної ради Баканов О.О., депутати міської ради Прядко О.В., Пасюта А.А., Хрипко О.М. порушили ряд суспільноважливих питань. Зокрема, обговорювалися питання </w:t>
      </w:r>
      <w:r w:rsidRPr="00586982">
        <w:rPr>
          <w:color w:val="000000"/>
          <w:sz w:val="28"/>
          <w:szCs w:val="28"/>
          <w:shd w:val="clear" w:color="auto" w:fill="FFFFFF"/>
        </w:rPr>
        <w:t>щодо утримання дорожньо-транспортної інфраструктури</w:t>
      </w:r>
      <w:r>
        <w:rPr>
          <w:color w:val="000000"/>
          <w:sz w:val="28"/>
          <w:szCs w:val="28"/>
        </w:rPr>
        <w:t xml:space="preserve"> </w:t>
      </w:r>
      <w:r w:rsidR="00C82FA1">
        <w:rPr>
          <w:color w:val="000000"/>
          <w:sz w:val="28"/>
          <w:szCs w:val="28"/>
        </w:rPr>
        <w:t xml:space="preserve">та </w:t>
      </w:r>
      <w:r>
        <w:rPr>
          <w:color w:val="000000"/>
          <w:sz w:val="28"/>
          <w:szCs w:val="28"/>
        </w:rPr>
        <w:t>доцільності виділення коштів з бюд</w:t>
      </w:r>
      <w:r w:rsidR="00586982">
        <w:rPr>
          <w:color w:val="000000"/>
          <w:sz w:val="28"/>
          <w:szCs w:val="28"/>
        </w:rPr>
        <w:t>ж</w:t>
      </w:r>
      <w:r>
        <w:rPr>
          <w:color w:val="000000"/>
          <w:sz w:val="28"/>
          <w:szCs w:val="28"/>
        </w:rPr>
        <w:t>ету громади не на проведення ямкового ремонту доріг,</w:t>
      </w:r>
      <w:r w:rsidR="00586982">
        <w:rPr>
          <w:color w:val="000000"/>
          <w:sz w:val="28"/>
          <w:szCs w:val="28"/>
        </w:rPr>
        <w:t xml:space="preserve"> який є малоефективним, </w:t>
      </w:r>
      <w:r>
        <w:rPr>
          <w:color w:val="000000"/>
          <w:sz w:val="28"/>
          <w:szCs w:val="28"/>
        </w:rPr>
        <w:t>а на</w:t>
      </w:r>
      <w:r w:rsidR="00586982" w:rsidRPr="00586982">
        <w:rPr>
          <w:color w:val="000000"/>
          <w:sz w:val="28"/>
          <w:szCs w:val="28"/>
          <w:shd w:val="clear" w:color="auto" w:fill="FFFFFF"/>
        </w:rPr>
        <w:t xml:space="preserve"> співфінансування </w:t>
      </w:r>
      <w:r w:rsidR="00586982">
        <w:rPr>
          <w:color w:val="000000"/>
          <w:sz w:val="28"/>
          <w:szCs w:val="28"/>
          <w:shd w:val="clear" w:color="auto" w:fill="FFFFFF"/>
        </w:rPr>
        <w:t>проведення більш якісного ремонту шляхів</w:t>
      </w:r>
      <w:r w:rsidR="008F528E">
        <w:rPr>
          <w:color w:val="000000"/>
          <w:sz w:val="28"/>
          <w:szCs w:val="28"/>
          <w:shd w:val="clear" w:color="auto" w:fill="FFFFFF"/>
        </w:rPr>
        <w:t xml:space="preserve"> </w:t>
      </w:r>
      <w:r w:rsidR="008F528E" w:rsidRPr="008F528E">
        <w:rPr>
          <w:color w:val="000000"/>
          <w:sz w:val="28"/>
          <w:szCs w:val="28"/>
          <w:shd w:val="clear" w:color="auto" w:fill="FFFFFF"/>
        </w:rPr>
        <w:t>загального користування обласного значення</w:t>
      </w:r>
      <w:r w:rsidR="00C82FA1">
        <w:rPr>
          <w:color w:val="000000"/>
          <w:sz w:val="28"/>
          <w:szCs w:val="28"/>
          <w:shd w:val="clear" w:color="auto" w:fill="FFFFFF"/>
        </w:rPr>
        <w:t>, що проходять населеними пунктами громади,</w:t>
      </w:r>
      <w:r w:rsidR="00586982">
        <w:rPr>
          <w:color w:val="000000"/>
          <w:sz w:val="28"/>
          <w:szCs w:val="28"/>
          <w:shd w:val="clear" w:color="auto" w:fill="FFFFFF"/>
        </w:rPr>
        <w:t xml:space="preserve"> з обласним агенством місцевих доріг. </w:t>
      </w:r>
    </w:p>
    <w:p w:rsidR="00586982" w:rsidRDefault="00586982" w:rsidP="00586982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Секретар міської ради Бойко Ю.В. запропонувала розробити окремий проєкт рішення з конкретним переліком доріг, ремонт яких планується фінансувати</w:t>
      </w:r>
      <w:r w:rsidR="00C82FA1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з місцевого бюджету.</w:t>
      </w:r>
      <w:r w:rsidR="006A613D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586982" w:rsidRDefault="00586982" w:rsidP="00586982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Корякін С.М. – депутат міської ради, зауважив про необхідність ремонту дороги з с. Штомпелівка до автодороги Київ – Харків.</w:t>
      </w:r>
    </w:p>
    <w:p w:rsidR="00C82FA1" w:rsidRDefault="00586982" w:rsidP="00586982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Депутати міської ради Прядко О.В. та Соболь Л.М. зазначили, що раніше обіцян</w:t>
      </w:r>
      <w:r w:rsidR="00C82FA1">
        <w:rPr>
          <w:color w:val="000000"/>
          <w:sz w:val="28"/>
          <w:szCs w:val="28"/>
          <w:shd w:val="clear" w:color="auto" w:fill="FFFFFF"/>
        </w:rPr>
        <w:t>ий міським головою та головою Лубенської РВА ремонт дороги до с. Кравці так до цього часу і не проведено.</w:t>
      </w:r>
    </w:p>
    <w:p w:rsidR="00791A8C" w:rsidRDefault="00791A8C" w:rsidP="00586982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Романов </w:t>
      </w:r>
      <w:r w:rsidR="00435F66">
        <w:rPr>
          <w:color w:val="000000"/>
          <w:sz w:val="28"/>
          <w:szCs w:val="28"/>
          <w:shd w:val="clear" w:color="auto" w:fill="FFFFFF"/>
        </w:rPr>
        <w:t>О.А. – староста Новоаврамівського старостинського округу, звернувся з пропозицією включити до переліку доріг, що підлягатимуть ремонту, дорогу від с. Н.Аврамівка до с. Іващенки.</w:t>
      </w:r>
    </w:p>
    <w:p w:rsidR="00435F66" w:rsidRPr="00791A8C" w:rsidRDefault="00435F66" w:rsidP="00586982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Депутат обласної ради Баканов О.О. навів приклад інших громад, де в рішеннях чітко зазначено перелік доріг, ремонт яких фінансується за рахунок бюджетних коштів та закликав міського голову діяти в інтересах всієї громади, а не лише міста Хорола. </w:t>
      </w:r>
    </w:p>
    <w:p w:rsidR="00616117" w:rsidRPr="00616117" w:rsidRDefault="00C82FA1" w:rsidP="00616117">
      <w:pPr>
        <w:ind w:firstLine="709"/>
        <w:contextualSpacing/>
        <w:jc w:val="both"/>
        <w:rPr>
          <w:color w:val="000000"/>
          <w:sz w:val="29"/>
          <w:szCs w:val="29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Депутат обласної ради Мухтаров Ф.А. сказав</w:t>
      </w:r>
      <w:r w:rsidR="0008281E">
        <w:rPr>
          <w:color w:val="000000"/>
          <w:sz w:val="28"/>
          <w:szCs w:val="28"/>
          <w:shd w:val="clear" w:color="auto" w:fill="FFFFFF"/>
        </w:rPr>
        <w:t>, що для справедливого рішенн</w:t>
      </w:r>
      <w:r w:rsidR="008F528E">
        <w:rPr>
          <w:color w:val="000000"/>
          <w:sz w:val="28"/>
          <w:szCs w:val="28"/>
          <w:shd w:val="clear" w:color="auto" w:fill="FFFFFF"/>
        </w:rPr>
        <w:t>я</w:t>
      </w:r>
      <w:r w:rsidR="0008281E">
        <w:rPr>
          <w:color w:val="000000"/>
          <w:sz w:val="28"/>
          <w:szCs w:val="28"/>
          <w:shd w:val="clear" w:color="auto" w:fill="FFFFFF"/>
        </w:rPr>
        <w:t xml:space="preserve"> щодо фінансування ремонту доріг необхідно провести аналіз надходжень до бюджету громади від господ</w:t>
      </w:r>
      <w:r w:rsidR="001453A1">
        <w:rPr>
          <w:color w:val="000000"/>
          <w:sz w:val="28"/>
          <w:szCs w:val="28"/>
          <w:shd w:val="clear" w:color="auto" w:fill="FFFFFF"/>
        </w:rPr>
        <w:t>арюючих суб</w:t>
      </w:r>
      <w:r w:rsidR="006A613D" w:rsidRPr="00791A8C">
        <w:rPr>
          <w:color w:val="000000"/>
          <w:sz w:val="28"/>
          <w:szCs w:val="28"/>
          <w:shd w:val="clear" w:color="auto" w:fill="FFFFFF"/>
        </w:rPr>
        <w:t>’</w:t>
      </w:r>
      <w:r w:rsidR="001453A1">
        <w:rPr>
          <w:color w:val="000000"/>
          <w:sz w:val="28"/>
          <w:szCs w:val="28"/>
          <w:shd w:val="clear" w:color="auto" w:fill="FFFFFF"/>
        </w:rPr>
        <w:t>є</w:t>
      </w:r>
      <w:r w:rsidR="006A613D">
        <w:rPr>
          <w:color w:val="000000"/>
          <w:sz w:val="28"/>
          <w:szCs w:val="28"/>
          <w:shd w:val="clear" w:color="auto" w:fill="FFFFFF"/>
        </w:rPr>
        <w:t xml:space="preserve">ктів і розподілити кошти </w:t>
      </w:r>
      <w:r w:rsidR="008F528E">
        <w:rPr>
          <w:color w:val="000000"/>
          <w:sz w:val="28"/>
          <w:szCs w:val="28"/>
          <w:shd w:val="clear" w:color="auto" w:fill="FFFFFF"/>
        </w:rPr>
        <w:t xml:space="preserve">на утримання інфраструктури </w:t>
      </w:r>
      <w:r w:rsidR="006A613D">
        <w:rPr>
          <w:color w:val="000000"/>
          <w:sz w:val="28"/>
          <w:szCs w:val="28"/>
          <w:shd w:val="clear" w:color="auto" w:fill="FFFFFF"/>
        </w:rPr>
        <w:t>з урахуванням</w:t>
      </w:r>
      <w:r w:rsidR="008F528E">
        <w:rPr>
          <w:color w:val="000000"/>
          <w:sz w:val="28"/>
          <w:szCs w:val="28"/>
          <w:shd w:val="clear" w:color="auto" w:fill="FFFFFF"/>
        </w:rPr>
        <w:t xml:space="preserve"> вкладу</w:t>
      </w:r>
      <w:r w:rsidR="00E040EF">
        <w:rPr>
          <w:color w:val="000000"/>
          <w:sz w:val="28"/>
          <w:szCs w:val="28"/>
          <w:shd w:val="clear" w:color="auto" w:fill="FFFFFF"/>
        </w:rPr>
        <w:t xml:space="preserve"> у вигляді податків</w:t>
      </w:r>
      <w:r w:rsidR="008F528E">
        <w:rPr>
          <w:color w:val="000000"/>
          <w:sz w:val="28"/>
          <w:szCs w:val="28"/>
          <w:shd w:val="clear" w:color="auto" w:fill="FFFFFF"/>
        </w:rPr>
        <w:t xml:space="preserve"> у розвиток громади.</w:t>
      </w:r>
      <w:r w:rsidR="00791A8C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Він же порушив питання</w:t>
      </w:r>
      <w:r w:rsidR="00730471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="00730471" w:rsidRPr="00C82FA1">
        <w:rPr>
          <w:color w:val="000000"/>
          <w:sz w:val="28"/>
          <w:szCs w:val="28"/>
          <w:shd w:val="clear" w:color="auto" w:fill="FFFFFF"/>
        </w:rPr>
        <w:t xml:space="preserve">недопущення закриття пологового відділення КНП «Хорольська міська лікарня», </w:t>
      </w:r>
      <w:r>
        <w:rPr>
          <w:color w:val="000000"/>
          <w:sz w:val="28"/>
          <w:szCs w:val="28"/>
          <w:shd w:val="clear" w:color="auto" w:fill="FFFFFF"/>
        </w:rPr>
        <w:t xml:space="preserve">фінансової та </w:t>
      </w:r>
      <w:r w:rsidR="00730471" w:rsidRPr="00C82FA1">
        <w:rPr>
          <w:color w:val="000000"/>
          <w:sz w:val="28"/>
          <w:szCs w:val="28"/>
          <w:shd w:val="clear" w:color="auto" w:fill="FFFFFF"/>
        </w:rPr>
        <w:t xml:space="preserve">соціальної підтримки ветеранів російсько-української війни, які </w:t>
      </w:r>
      <w:r>
        <w:rPr>
          <w:color w:val="000000"/>
          <w:sz w:val="28"/>
          <w:szCs w:val="28"/>
          <w:shd w:val="clear" w:color="auto" w:fill="FFFFFF"/>
        </w:rPr>
        <w:t>втратили кінцівки</w:t>
      </w:r>
      <w:r w:rsidR="00616117">
        <w:rPr>
          <w:color w:val="000000"/>
          <w:sz w:val="28"/>
          <w:szCs w:val="28"/>
          <w:shd w:val="clear" w:color="auto" w:fill="FFFFFF"/>
        </w:rPr>
        <w:t xml:space="preserve"> та отримали інші тяжкі поранення</w:t>
      </w:r>
      <w:r>
        <w:rPr>
          <w:color w:val="000000"/>
          <w:sz w:val="28"/>
          <w:szCs w:val="28"/>
          <w:shd w:val="clear" w:color="auto" w:fill="FFFFFF"/>
        </w:rPr>
        <w:t>, передбачивши в бюджеті відповідні кошти</w:t>
      </w:r>
      <w:r w:rsidR="008F528E">
        <w:rPr>
          <w:color w:val="000000"/>
          <w:sz w:val="28"/>
          <w:szCs w:val="28"/>
          <w:shd w:val="clear" w:color="auto" w:fill="FFFFFF"/>
        </w:rPr>
        <w:t xml:space="preserve"> для </w:t>
      </w:r>
      <w:r w:rsidR="008F528E" w:rsidRPr="00616117">
        <w:rPr>
          <w:color w:val="000000"/>
          <w:sz w:val="29"/>
          <w:szCs w:val="29"/>
          <w:shd w:val="clear" w:color="auto" w:fill="FFFFFF"/>
        </w:rPr>
        <w:t xml:space="preserve">надання одноразової допомоги. </w:t>
      </w:r>
      <w:r w:rsidR="00616117">
        <w:rPr>
          <w:color w:val="000000"/>
          <w:sz w:val="29"/>
          <w:szCs w:val="29"/>
          <w:shd w:val="clear" w:color="auto" w:fill="FFFFFF"/>
        </w:rPr>
        <w:t xml:space="preserve">  </w:t>
      </w:r>
      <w:r w:rsidR="008F528E" w:rsidRPr="00616117">
        <w:rPr>
          <w:color w:val="000000"/>
          <w:sz w:val="29"/>
          <w:szCs w:val="29"/>
          <w:shd w:val="clear" w:color="auto" w:fill="FFFFFF"/>
        </w:rPr>
        <w:t xml:space="preserve">Соціальні </w:t>
      </w:r>
      <w:r w:rsidR="00616117">
        <w:rPr>
          <w:color w:val="000000"/>
          <w:sz w:val="29"/>
          <w:szCs w:val="29"/>
          <w:shd w:val="clear" w:color="auto" w:fill="FFFFFF"/>
        </w:rPr>
        <w:t xml:space="preserve">  </w:t>
      </w:r>
      <w:r w:rsidR="008F528E" w:rsidRPr="00616117">
        <w:rPr>
          <w:color w:val="000000"/>
          <w:sz w:val="29"/>
          <w:szCs w:val="29"/>
          <w:shd w:val="clear" w:color="auto" w:fill="FFFFFF"/>
        </w:rPr>
        <w:t xml:space="preserve">служби мають вести чіткий облік </w:t>
      </w:r>
      <w:r w:rsidR="00616117">
        <w:rPr>
          <w:color w:val="000000"/>
          <w:sz w:val="29"/>
          <w:szCs w:val="29"/>
          <w:shd w:val="clear" w:color="auto" w:fill="FFFFFF"/>
        </w:rPr>
        <w:t xml:space="preserve">  </w:t>
      </w:r>
      <w:r w:rsidR="008F528E" w:rsidRPr="00616117">
        <w:rPr>
          <w:color w:val="000000"/>
          <w:sz w:val="29"/>
          <w:szCs w:val="29"/>
          <w:shd w:val="clear" w:color="auto" w:fill="FFFFFF"/>
        </w:rPr>
        <w:t>такої</w:t>
      </w:r>
      <w:r w:rsidR="00616117">
        <w:rPr>
          <w:color w:val="000000"/>
          <w:sz w:val="29"/>
          <w:szCs w:val="29"/>
          <w:shd w:val="clear" w:color="auto" w:fill="FFFFFF"/>
        </w:rPr>
        <w:t xml:space="preserve"> </w:t>
      </w:r>
      <w:r w:rsidR="008F528E" w:rsidRPr="00616117">
        <w:rPr>
          <w:color w:val="000000"/>
          <w:sz w:val="29"/>
          <w:szCs w:val="29"/>
          <w:shd w:val="clear" w:color="auto" w:fill="FFFFFF"/>
        </w:rPr>
        <w:t xml:space="preserve"> категорії громадян, </w:t>
      </w:r>
      <w:r w:rsidR="00616117">
        <w:rPr>
          <w:color w:val="000000"/>
          <w:sz w:val="29"/>
          <w:szCs w:val="29"/>
          <w:shd w:val="clear" w:color="auto" w:fill="FFFFFF"/>
        </w:rPr>
        <w:t xml:space="preserve">  </w:t>
      </w:r>
      <w:r w:rsidR="008F528E" w:rsidRPr="00616117">
        <w:rPr>
          <w:color w:val="000000"/>
          <w:sz w:val="29"/>
          <w:szCs w:val="29"/>
          <w:shd w:val="clear" w:color="auto" w:fill="FFFFFF"/>
        </w:rPr>
        <w:t xml:space="preserve">щоб </w:t>
      </w:r>
      <w:r w:rsidR="00616117">
        <w:rPr>
          <w:color w:val="000000"/>
          <w:sz w:val="29"/>
          <w:szCs w:val="29"/>
          <w:shd w:val="clear" w:color="auto" w:fill="FFFFFF"/>
        </w:rPr>
        <w:t xml:space="preserve">  </w:t>
      </w:r>
      <w:r w:rsidR="008F528E" w:rsidRPr="00616117">
        <w:rPr>
          <w:color w:val="000000"/>
          <w:sz w:val="29"/>
          <w:szCs w:val="29"/>
          <w:shd w:val="clear" w:color="auto" w:fill="FFFFFF"/>
        </w:rPr>
        <w:t>інвалідам війни не довелося зіткнутися</w:t>
      </w:r>
      <w:r w:rsidR="00616117">
        <w:rPr>
          <w:color w:val="000000"/>
          <w:sz w:val="29"/>
          <w:szCs w:val="29"/>
          <w:shd w:val="clear" w:color="auto" w:fill="FFFFFF"/>
        </w:rPr>
        <w:t xml:space="preserve">  </w:t>
      </w:r>
      <w:r w:rsidR="008F528E" w:rsidRPr="00616117">
        <w:rPr>
          <w:color w:val="000000"/>
          <w:sz w:val="29"/>
          <w:szCs w:val="29"/>
          <w:shd w:val="clear" w:color="auto" w:fill="FFFFFF"/>
        </w:rPr>
        <w:t xml:space="preserve"> з </w:t>
      </w:r>
      <w:r w:rsidR="00616117">
        <w:rPr>
          <w:color w:val="000000"/>
          <w:sz w:val="29"/>
          <w:szCs w:val="29"/>
          <w:shd w:val="clear" w:color="auto" w:fill="FFFFFF"/>
        </w:rPr>
        <w:t xml:space="preserve">  </w:t>
      </w:r>
      <w:r w:rsidR="008F528E" w:rsidRPr="00616117">
        <w:rPr>
          <w:color w:val="000000"/>
          <w:sz w:val="29"/>
          <w:szCs w:val="29"/>
          <w:shd w:val="clear" w:color="auto" w:fill="FFFFFF"/>
        </w:rPr>
        <w:t xml:space="preserve">бюрократичними </w:t>
      </w:r>
      <w:r w:rsidR="00616117">
        <w:rPr>
          <w:color w:val="000000"/>
          <w:sz w:val="29"/>
          <w:szCs w:val="29"/>
          <w:shd w:val="clear" w:color="auto" w:fill="FFFFFF"/>
        </w:rPr>
        <w:t xml:space="preserve">  </w:t>
      </w:r>
      <w:r w:rsidR="008F528E" w:rsidRPr="00616117">
        <w:rPr>
          <w:color w:val="000000"/>
          <w:sz w:val="29"/>
          <w:szCs w:val="29"/>
          <w:shd w:val="clear" w:color="auto" w:fill="FFFFFF"/>
        </w:rPr>
        <w:t xml:space="preserve">діями </w:t>
      </w:r>
      <w:r w:rsidR="00616117">
        <w:rPr>
          <w:color w:val="000000"/>
          <w:sz w:val="29"/>
          <w:szCs w:val="29"/>
          <w:shd w:val="clear" w:color="auto" w:fill="FFFFFF"/>
        </w:rPr>
        <w:t xml:space="preserve">  </w:t>
      </w:r>
      <w:r w:rsidR="008F528E" w:rsidRPr="00616117">
        <w:rPr>
          <w:color w:val="000000"/>
          <w:sz w:val="29"/>
          <w:szCs w:val="29"/>
          <w:shd w:val="clear" w:color="auto" w:fill="FFFFFF"/>
        </w:rPr>
        <w:t xml:space="preserve">посадових </w:t>
      </w:r>
      <w:r w:rsidR="00616117">
        <w:rPr>
          <w:color w:val="000000"/>
          <w:sz w:val="29"/>
          <w:szCs w:val="29"/>
          <w:shd w:val="clear" w:color="auto" w:fill="FFFFFF"/>
        </w:rPr>
        <w:t xml:space="preserve">  </w:t>
      </w:r>
      <w:r w:rsidR="008F528E" w:rsidRPr="00616117">
        <w:rPr>
          <w:color w:val="000000"/>
          <w:sz w:val="29"/>
          <w:szCs w:val="29"/>
          <w:shd w:val="clear" w:color="auto" w:fill="FFFFFF"/>
        </w:rPr>
        <w:t>осіб.</w:t>
      </w:r>
      <w:r w:rsidR="00542037" w:rsidRPr="00616117">
        <w:rPr>
          <w:color w:val="000000"/>
          <w:sz w:val="29"/>
          <w:szCs w:val="29"/>
          <w:shd w:val="clear" w:color="auto" w:fill="FFFFFF"/>
        </w:rPr>
        <w:t xml:space="preserve"> </w:t>
      </w:r>
      <w:r w:rsidR="00616117">
        <w:rPr>
          <w:color w:val="000000"/>
          <w:sz w:val="29"/>
          <w:szCs w:val="29"/>
          <w:shd w:val="clear" w:color="auto" w:fill="FFFFFF"/>
        </w:rPr>
        <w:t xml:space="preserve">    </w:t>
      </w:r>
      <w:r w:rsidR="00542037" w:rsidRPr="00616117">
        <w:rPr>
          <w:color w:val="000000"/>
          <w:sz w:val="29"/>
          <w:szCs w:val="29"/>
          <w:shd w:val="clear" w:color="auto" w:fill="FFFFFF"/>
        </w:rPr>
        <w:t>Депутат обласної</w:t>
      </w:r>
      <w:r w:rsidR="00616117">
        <w:rPr>
          <w:color w:val="000000"/>
          <w:sz w:val="29"/>
          <w:szCs w:val="29"/>
          <w:shd w:val="clear" w:color="auto" w:fill="FFFFFF"/>
        </w:rPr>
        <w:t xml:space="preserve">   </w:t>
      </w:r>
      <w:bookmarkStart w:id="0" w:name="_GoBack"/>
      <w:bookmarkEnd w:id="0"/>
      <w:r w:rsidR="00542037" w:rsidRPr="00616117">
        <w:rPr>
          <w:color w:val="000000"/>
          <w:sz w:val="29"/>
          <w:szCs w:val="29"/>
          <w:shd w:val="clear" w:color="auto" w:fill="FFFFFF"/>
        </w:rPr>
        <w:t xml:space="preserve"> ради також висловив думку про недоцільність виділення </w:t>
      </w:r>
    </w:p>
    <w:p w:rsidR="008F528E" w:rsidRPr="00542037" w:rsidRDefault="00542037" w:rsidP="00616117">
      <w:pPr>
        <w:contextualSpacing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коштів на ямковий ремонт, а</w:t>
      </w:r>
      <w:r w:rsidR="00E040EF">
        <w:rPr>
          <w:color w:val="000000"/>
          <w:sz w:val="28"/>
          <w:szCs w:val="28"/>
          <w:shd w:val="clear" w:color="auto" w:fill="FFFFFF"/>
        </w:rPr>
        <w:t>дже</w:t>
      </w:r>
      <w:r>
        <w:rPr>
          <w:color w:val="000000"/>
          <w:sz w:val="28"/>
          <w:szCs w:val="28"/>
          <w:shd w:val="clear" w:color="auto" w:fill="FFFFFF"/>
        </w:rPr>
        <w:t xml:space="preserve"> краще зробити менші об</w:t>
      </w:r>
      <w:r w:rsidRPr="00542037">
        <w:rPr>
          <w:color w:val="000000"/>
          <w:sz w:val="28"/>
          <w:szCs w:val="28"/>
          <w:shd w:val="clear" w:color="auto" w:fill="FFFFFF"/>
          <w:lang w:val="ru-RU"/>
        </w:rPr>
        <w:t>’</w:t>
      </w:r>
      <w:r>
        <w:rPr>
          <w:color w:val="000000"/>
          <w:sz w:val="28"/>
          <w:szCs w:val="28"/>
          <w:shd w:val="clear" w:color="auto" w:fill="FFFFFF"/>
          <w:lang w:val="ru-RU"/>
        </w:rPr>
        <w:t>єми робіт, але кращої якості.</w:t>
      </w:r>
    </w:p>
    <w:p w:rsidR="00791A8C" w:rsidRPr="00791A8C" w:rsidRDefault="00791A8C" w:rsidP="00791A8C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Нікітенко Л.М. – начальник відділу соціального захисту населення, пояснила присутнім, що </w:t>
      </w:r>
      <w:r w:rsidRPr="00791A8C">
        <w:rPr>
          <w:color w:val="000000"/>
          <w:sz w:val="28"/>
          <w:szCs w:val="28"/>
          <w:shd w:val="clear" w:color="auto" w:fill="FFFFFF"/>
        </w:rPr>
        <w:t xml:space="preserve">Хорольська міська рада першою в області планує забезпечити виплати одноразової грошової допомоги особам, які </w:t>
      </w:r>
      <w:r>
        <w:rPr>
          <w:color w:val="000000"/>
          <w:sz w:val="28"/>
          <w:szCs w:val="28"/>
          <w:shd w:val="clear" w:color="auto" w:fill="FFFFFF"/>
        </w:rPr>
        <w:t xml:space="preserve"> втратили кінцівки або отримали інші тяжкі поранення </w:t>
      </w:r>
      <w:r w:rsidRPr="00791A8C">
        <w:rPr>
          <w:color w:val="000000"/>
          <w:sz w:val="28"/>
          <w:szCs w:val="28"/>
          <w:shd w:val="clear" w:color="auto" w:fill="FFFFFF"/>
        </w:rPr>
        <w:t xml:space="preserve">під час захисту </w:t>
      </w:r>
      <w:r>
        <w:rPr>
          <w:color w:val="000000"/>
          <w:sz w:val="28"/>
          <w:szCs w:val="28"/>
          <w:shd w:val="clear" w:color="auto" w:fill="FFFFFF"/>
        </w:rPr>
        <w:t>України.</w:t>
      </w:r>
      <w:r w:rsidRPr="00791A8C">
        <w:rPr>
          <w:color w:val="000000"/>
          <w:sz w:val="28"/>
          <w:szCs w:val="28"/>
          <w:shd w:val="clear" w:color="auto" w:fill="FFFFFF"/>
        </w:rPr>
        <w:t xml:space="preserve"> </w:t>
      </w:r>
      <w:r w:rsidR="00435F66">
        <w:rPr>
          <w:color w:val="000000"/>
          <w:sz w:val="28"/>
          <w:szCs w:val="28"/>
          <w:shd w:val="clear" w:color="auto" w:fill="FFFFFF"/>
        </w:rPr>
        <w:t xml:space="preserve">Сам механізм нарахування </w:t>
      </w:r>
      <w:r w:rsidR="00435F66" w:rsidRPr="00791A8C">
        <w:rPr>
          <w:color w:val="000000"/>
          <w:sz w:val="28"/>
          <w:szCs w:val="28"/>
          <w:shd w:val="clear" w:color="auto" w:fill="FFFFFF"/>
        </w:rPr>
        <w:t xml:space="preserve">виплат </w:t>
      </w:r>
      <w:r w:rsidR="00435F66">
        <w:rPr>
          <w:color w:val="000000"/>
          <w:sz w:val="28"/>
          <w:szCs w:val="28"/>
          <w:shd w:val="clear" w:color="auto" w:fill="FFFFFF"/>
        </w:rPr>
        <w:t xml:space="preserve">буде врегульовуватися </w:t>
      </w:r>
      <w:r w:rsidRPr="00791A8C">
        <w:rPr>
          <w:color w:val="000000"/>
          <w:sz w:val="28"/>
          <w:szCs w:val="28"/>
          <w:shd w:val="clear" w:color="auto" w:fill="FFFFFF"/>
        </w:rPr>
        <w:t xml:space="preserve">на підставі висновку комісії відповідно до міжнародної класифікації хвороб, розробленою ВООЗ. </w:t>
      </w:r>
    </w:p>
    <w:p w:rsidR="00730471" w:rsidRDefault="008F528E" w:rsidP="00C82FA1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Волошин С.М. – міський голова, зазначив, що з метою</w:t>
      </w:r>
      <w:r w:rsidR="00791A8C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="00791A8C" w:rsidRPr="00791A8C">
        <w:rPr>
          <w:color w:val="000000"/>
          <w:sz w:val="28"/>
          <w:szCs w:val="28"/>
          <w:shd w:val="clear" w:color="auto" w:fill="FFFFFF"/>
        </w:rPr>
        <w:t>збереження пологовогого відділення та його кваліфікованого  колективу, покращення соціально-демографічної ситуації у нашій громаді, відповідно до Порядку надання одноразової матеріальної допомоги жінкам-породіллям, які народили дітей в пологовому відділенні КНП «Хорольська міська лікарня»</w:t>
      </w:r>
      <w:r w:rsidR="00E040EF">
        <w:rPr>
          <w:color w:val="000000"/>
          <w:sz w:val="28"/>
          <w:szCs w:val="28"/>
          <w:shd w:val="clear" w:color="auto" w:fill="FFFFFF"/>
        </w:rPr>
        <w:t>,</w:t>
      </w:r>
      <w:r w:rsidR="00791A8C" w:rsidRPr="00791A8C">
        <w:rPr>
          <w:color w:val="000000"/>
          <w:sz w:val="28"/>
          <w:szCs w:val="28"/>
          <w:shd w:val="clear" w:color="auto" w:fill="FFFFFF"/>
        </w:rPr>
        <w:t xml:space="preserve"> планується виплачувати одноразову допомога у розмірі 40 тис. грн. на дитину, яка зареєстрована та проживає на території Хорольської міської ради, а 25 тис. грн. – на дитину, яка зареєстрована за межами територіальної громади, але в межах Полтавської області.</w:t>
      </w:r>
    </w:p>
    <w:p w:rsidR="00542037" w:rsidRDefault="00542037" w:rsidP="00C82FA1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Депутат обласної ради Баканов О.О. та депутат міської ради Кібенко О.І. поцікавилися, з якими факторами пов</w:t>
      </w:r>
      <w:r w:rsidRPr="00542037">
        <w:rPr>
          <w:color w:val="000000"/>
          <w:sz w:val="28"/>
          <w:szCs w:val="28"/>
          <w:shd w:val="clear" w:color="auto" w:fill="FFFFFF"/>
        </w:rPr>
        <w:t>’</w:t>
      </w:r>
      <w:r>
        <w:rPr>
          <w:color w:val="000000"/>
          <w:sz w:val="28"/>
          <w:szCs w:val="28"/>
          <w:shd w:val="clear" w:color="auto" w:fill="FFFFFF"/>
        </w:rPr>
        <w:t xml:space="preserve">язане перевиконання бюдбжету, що </w:t>
      </w:r>
      <w:r w:rsidRPr="0054203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у цьому році склало близько 40 мл.грн.</w:t>
      </w:r>
    </w:p>
    <w:p w:rsidR="00292C59" w:rsidRDefault="00292C59" w:rsidP="00C82FA1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Бровко Л.Г. – начальник фінансового управління, пояснила,</w:t>
      </w:r>
      <w:r w:rsidR="00E040E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як</w:t>
      </w:r>
      <w:r w:rsidR="00E040EF">
        <w:rPr>
          <w:color w:val="000000"/>
          <w:sz w:val="28"/>
          <w:szCs w:val="28"/>
          <w:shd w:val="clear" w:color="auto" w:fill="FFFFFF"/>
        </w:rPr>
        <w:t>і</w:t>
      </w:r>
      <w:r>
        <w:rPr>
          <w:color w:val="000000"/>
          <w:sz w:val="28"/>
          <w:szCs w:val="28"/>
          <w:shd w:val="clear" w:color="auto" w:fill="FFFFFF"/>
        </w:rPr>
        <w:t xml:space="preserve"> джерела надходжень дали ріст </w:t>
      </w:r>
      <w:r w:rsidR="00E040EF">
        <w:rPr>
          <w:color w:val="000000"/>
          <w:sz w:val="28"/>
          <w:szCs w:val="28"/>
          <w:shd w:val="clear" w:color="auto" w:fill="FFFFFF"/>
        </w:rPr>
        <w:t>пере</w:t>
      </w:r>
      <w:r>
        <w:rPr>
          <w:color w:val="000000"/>
          <w:sz w:val="28"/>
          <w:szCs w:val="28"/>
          <w:shd w:val="clear" w:color="auto" w:fill="FFFFFF"/>
        </w:rPr>
        <w:t xml:space="preserve">виконання бюджету та зазначила, що згідно оприлюдненого головою </w:t>
      </w:r>
      <w:r w:rsidR="00E040EF">
        <w:rPr>
          <w:color w:val="000000"/>
          <w:sz w:val="28"/>
          <w:szCs w:val="28"/>
          <w:shd w:val="clear" w:color="auto" w:fill="FFFFFF"/>
        </w:rPr>
        <w:t xml:space="preserve">Полтавської </w:t>
      </w:r>
      <w:r>
        <w:rPr>
          <w:color w:val="000000"/>
          <w:sz w:val="28"/>
          <w:szCs w:val="28"/>
          <w:shd w:val="clear" w:color="auto" w:fill="FFFFFF"/>
        </w:rPr>
        <w:t>ОВА рейтингу, Хорольська громада перебуває на 16 місці по фінансовій спроможності,</w:t>
      </w:r>
      <w:r w:rsidR="00E040EF">
        <w:rPr>
          <w:color w:val="000000"/>
          <w:sz w:val="28"/>
          <w:szCs w:val="28"/>
          <w:shd w:val="clear" w:color="auto" w:fill="FFFFFF"/>
        </w:rPr>
        <w:t xml:space="preserve"> що є досить добрим результатом роботи за рік.</w:t>
      </w:r>
    </w:p>
    <w:p w:rsidR="00292C59" w:rsidRDefault="00292C59" w:rsidP="00C82FA1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Торкут Л.О. – депутат міської ради, звернулася з письмовим депутатським зверненням щодо ремонту тротуару по вул. Івана Хмари з підписами жителів мікрорайону.</w:t>
      </w:r>
    </w:p>
    <w:p w:rsidR="00292C59" w:rsidRDefault="00292C59" w:rsidP="00C82FA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Карманська Я.Ю. – начальник </w:t>
      </w:r>
      <w:r w:rsidRPr="00B26771">
        <w:rPr>
          <w:color w:val="000000" w:themeColor="text1"/>
          <w:sz w:val="28"/>
          <w:szCs w:val="28"/>
        </w:rPr>
        <w:t>відділу з питань комунальної власності, житлово-комунального господарства та благоустрою</w:t>
      </w:r>
      <w:r>
        <w:rPr>
          <w:color w:val="000000" w:themeColor="text1"/>
          <w:sz w:val="28"/>
          <w:szCs w:val="28"/>
        </w:rPr>
        <w:t>, пояснила, що оскільки це дорога обласного значення, на наступний рік цей відрізок дороги включено до переліку доріг на співфінансування</w:t>
      </w:r>
      <w:r w:rsidR="00E040EF">
        <w:rPr>
          <w:color w:val="000000" w:themeColor="text1"/>
          <w:sz w:val="28"/>
          <w:szCs w:val="28"/>
        </w:rPr>
        <w:t xml:space="preserve"> робіт з</w:t>
      </w:r>
      <w:r>
        <w:rPr>
          <w:color w:val="000000" w:themeColor="text1"/>
          <w:sz w:val="28"/>
          <w:szCs w:val="28"/>
        </w:rPr>
        <w:t xml:space="preserve"> проведення ремонту.</w:t>
      </w:r>
    </w:p>
    <w:p w:rsidR="0097176B" w:rsidRDefault="0097176B" w:rsidP="00C82FA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Депутат обласної ради Баканов О.О. та депутат міської ради Пасюта А.А. зауважили про ряд невідповідностей у оприлюдненому проєкті рішення по програмі економічного і соціального розвитку Хорольської міської територіальної громади з поданими на се</w:t>
      </w:r>
      <w:r w:rsidR="00E040EF">
        <w:rPr>
          <w:color w:val="000000" w:themeColor="text1"/>
          <w:sz w:val="28"/>
          <w:szCs w:val="28"/>
        </w:rPr>
        <w:t>сію матеріалами та наголосили на</w:t>
      </w:r>
      <w:r>
        <w:rPr>
          <w:color w:val="000000" w:themeColor="text1"/>
          <w:sz w:val="28"/>
          <w:szCs w:val="28"/>
        </w:rPr>
        <w:t xml:space="preserve"> недопустимості  в подальшому таких випадків при підготовці сесій.</w:t>
      </w:r>
    </w:p>
    <w:p w:rsidR="0097176B" w:rsidRPr="00791A8C" w:rsidRDefault="0097176B" w:rsidP="00C82FA1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>Захарова Т.В. – начальник відділу економічного розвитку та інвестицій, пояснила, що зміни в проєктах рішень, в основному, повязані зі зміною цінових пропози</w:t>
      </w:r>
      <w:r w:rsidR="00E040EF">
        <w:rPr>
          <w:color w:val="000000" w:themeColor="text1"/>
          <w:sz w:val="28"/>
          <w:szCs w:val="28"/>
        </w:rPr>
        <w:t>цій учасниками публічних торгів у бік збільшення протягом певного періоду часу.</w:t>
      </w:r>
      <w:r>
        <w:rPr>
          <w:color w:val="000000" w:themeColor="text1"/>
          <w:sz w:val="28"/>
          <w:szCs w:val="28"/>
        </w:rPr>
        <w:t xml:space="preserve"> </w:t>
      </w:r>
    </w:p>
    <w:p w:rsidR="00730471" w:rsidRDefault="00730471" w:rsidP="0035195F">
      <w:pPr>
        <w:ind w:firstLine="709"/>
        <w:contextualSpacing/>
        <w:rPr>
          <w:color w:val="000000"/>
          <w:sz w:val="28"/>
          <w:szCs w:val="28"/>
        </w:rPr>
      </w:pPr>
    </w:p>
    <w:p w:rsidR="008E33A6" w:rsidRDefault="0035195F" w:rsidP="0031413D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 сесії.</w:t>
      </w:r>
    </w:p>
    <w:p w:rsidR="008E33A6" w:rsidRDefault="008E33A6" w:rsidP="007C2498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102770" w:rsidRDefault="008E33A6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</w:t>
      </w:r>
      <w:r w:rsidR="00E77590">
        <w:rPr>
          <w:b/>
          <w:color w:val="000000"/>
          <w:sz w:val="28"/>
          <w:szCs w:val="28"/>
        </w:rPr>
        <w:t>.</w:t>
      </w:r>
      <w:r w:rsidR="00E77590" w:rsidRPr="005D559E">
        <w:rPr>
          <w:b/>
          <w:color w:val="000000"/>
          <w:sz w:val="28"/>
          <w:szCs w:val="28"/>
        </w:rPr>
        <w:t>СЛУХАЛИ</w:t>
      </w:r>
      <w:r w:rsidR="00E77590">
        <w:rPr>
          <w:b/>
          <w:color w:val="000000"/>
          <w:sz w:val="28"/>
          <w:szCs w:val="28"/>
        </w:rPr>
        <w:t>:</w:t>
      </w:r>
      <w:r w:rsidR="001924AC">
        <w:rPr>
          <w:color w:val="000000" w:themeColor="text1"/>
          <w:sz w:val="28"/>
          <w:szCs w:val="28"/>
        </w:rPr>
        <w:t xml:space="preserve"> </w:t>
      </w:r>
      <w:r w:rsidR="00102770">
        <w:rPr>
          <w:color w:val="000000" w:themeColor="text1"/>
          <w:sz w:val="28"/>
          <w:szCs w:val="28"/>
        </w:rPr>
        <w:t>1. Про затвердження Програми «Опікуємося освітою» Хорольської міської ради Лубенського району Полтавської області на 2025-2027 роки.</w:t>
      </w:r>
    </w:p>
    <w:p w:rsidR="00E77590" w:rsidRDefault="00102770" w:rsidP="0010277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Штейнберг І.О.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освіти, молоді та спорту Хорольської міської ради.</w:t>
      </w:r>
    </w:p>
    <w:p w:rsidR="003E7F2C" w:rsidRDefault="003E7F2C" w:rsidP="0010277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Олексенко В.І. – депутат міської ради, сказав, що він особисто оглянув наявність спортивного інвентаря у ряді </w:t>
      </w:r>
      <w:r w:rsidR="00E040EF">
        <w:rPr>
          <w:color w:val="000000" w:themeColor="text1"/>
          <w:sz w:val="28"/>
          <w:szCs w:val="28"/>
        </w:rPr>
        <w:t xml:space="preserve">навчальних </w:t>
      </w:r>
      <w:r>
        <w:rPr>
          <w:color w:val="000000" w:themeColor="text1"/>
          <w:sz w:val="28"/>
          <w:szCs w:val="28"/>
        </w:rPr>
        <w:t>закладів і виявив, що ситуація є критичною, адже учні не мають можливість повноцінно займатися на уроках  фізичного вихавання через застарілий або взагалі відсутній інвентар.</w:t>
      </w:r>
    </w:p>
    <w:p w:rsidR="003E7F2C" w:rsidRDefault="003E7F2C" w:rsidP="0010277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Волошин С.М. – міський голова, допучив Штейнберг І.О. опрацювати з керівниками навчальних закладів це питання і надати перелік інвентаря, який необхідно придбати та подати бюджетний запит на додаткове фінансування.</w:t>
      </w:r>
    </w:p>
    <w:p w:rsidR="003E7F2C" w:rsidRDefault="003E7F2C" w:rsidP="0010277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Загрива Л.М. – директор Петракіївського ЗНЗ</w:t>
      </w:r>
      <w:r w:rsidR="00F43F50">
        <w:rPr>
          <w:color w:val="000000" w:themeColor="text1"/>
          <w:sz w:val="28"/>
          <w:szCs w:val="28"/>
        </w:rPr>
        <w:t>, пояснила, що у разі виходу з ладу в процесі проведення занять з фізичного виховання т</w:t>
      </w:r>
      <w:r w:rsidR="00E040EF">
        <w:rPr>
          <w:color w:val="000000" w:themeColor="text1"/>
          <w:sz w:val="28"/>
          <w:szCs w:val="28"/>
        </w:rPr>
        <w:t>ого чи іншого обладнання, директ</w:t>
      </w:r>
      <w:r w:rsidR="00F43F50">
        <w:rPr>
          <w:color w:val="000000" w:themeColor="text1"/>
          <w:sz w:val="28"/>
          <w:szCs w:val="28"/>
        </w:rPr>
        <w:t>ори подають заявку і відділ освіти купує</w:t>
      </w:r>
      <w:r w:rsidR="00E040EF">
        <w:rPr>
          <w:color w:val="000000" w:themeColor="text1"/>
          <w:sz w:val="28"/>
          <w:szCs w:val="28"/>
        </w:rPr>
        <w:t xml:space="preserve"> </w:t>
      </w:r>
      <w:r w:rsidR="00F43F50">
        <w:rPr>
          <w:color w:val="000000" w:themeColor="text1"/>
          <w:sz w:val="28"/>
          <w:szCs w:val="28"/>
        </w:rPr>
        <w:t xml:space="preserve">необхідний  інвентар. </w:t>
      </w:r>
    </w:p>
    <w:p w:rsidR="00F43F50" w:rsidRDefault="00F43F50" w:rsidP="00F43F5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Штейнберг І.О.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освіти, молоді та спорту, заявила, що на вимогу депутата вона надала перелік існуючого інвентаря і вважає, що звинувачення на її адресу </w:t>
      </w:r>
      <w:r w:rsidR="00E040EF">
        <w:rPr>
          <w:color w:val="000000" w:themeColor="text1"/>
          <w:sz w:val="28"/>
          <w:szCs w:val="28"/>
        </w:rPr>
        <w:t xml:space="preserve">щодо неправдивих відомостей </w:t>
      </w:r>
      <w:r>
        <w:rPr>
          <w:color w:val="000000" w:themeColor="text1"/>
          <w:sz w:val="28"/>
          <w:szCs w:val="28"/>
        </w:rPr>
        <w:t>є безпідставними.</w:t>
      </w:r>
    </w:p>
    <w:p w:rsidR="00F43F50" w:rsidRDefault="00F43F50" w:rsidP="00F43F5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Баканов О.О. – депутат обласної ради, поцікавився питанням придбання генератора для Трубайцівської ЗОШ.</w:t>
      </w:r>
    </w:p>
    <w:p w:rsidR="00F43F50" w:rsidRPr="00F43F50" w:rsidRDefault="00F43F50" w:rsidP="00F43F5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Штейнберг І.О.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освіти, молоді та спорту, відповіла, що придбано 2 потужні генератори, а той, що  був у розпорядженні Хорольської гімназії, планується передати у Трубайцівську школу.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E77590" w:rsidRPr="00587F0C" w:rsidRDefault="00E77590" w:rsidP="00E775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02770">
        <w:rPr>
          <w:color w:val="000000" w:themeColor="text1"/>
          <w:sz w:val="28"/>
          <w:szCs w:val="28"/>
        </w:rPr>
        <w:t>Про затвердження Програми «Опікуємося освітою» Хорольської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 w:rsidR="004956E0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77590" w:rsidRDefault="00E77590" w:rsidP="001E1B6D">
      <w:pPr>
        <w:ind w:firstLine="708"/>
        <w:jc w:val="both"/>
        <w:rPr>
          <w:b/>
          <w:sz w:val="28"/>
          <w:szCs w:val="28"/>
        </w:rPr>
      </w:pPr>
    </w:p>
    <w:p w:rsidR="00102770" w:rsidRDefault="00EB6133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02770">
        <w:rPr>
          <w:color w:val="000000" w:themeColor="text1"/>
          <w:sz w:val="28"/>
          <w:szCs w:val="28"/>
        </w:rPr>
        <w:t>Про затвердження Програми оздоровлення та відпочинку дітей Хорольської міської ради Лубенського району Полтавської області на 2025-2027 роки.</w:t>
      </w:r>
    </w:p>
    <w:p w:rsidR="00EB6133" w:rsidRPr="00102770" w:rsidRDefault="00102770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Штейнберг І.О.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освіти, молоді та спорту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14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02770">
        <w:rPr>
          <w:color w:val="000000" w:themeColor="text1"/>
          <w:sz w:val="28"/>
          <w:szCs w:val="28"/>
        </w:rPr>
        <w:t>Про затвердження Програми оздоровлення та відпочинку дітей Хорольської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13114" w:rsidRDefault="00613114" w:rsidP="000A15CB">
      <w:pPr>
        <w:ind w:firstLine="708"/>
        <w:jc w:val="both"/>
        <w:rPr>
          <w:sz w:val="28"/>
          <w:szCs w:val="28"/>
        </w:rPr>
      </w:pPr>
    </w:p>
    <w:p w:rsidR="00102770" w:rsidRDefault="00EB6133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02770">
        <w:rPr>
          <w:color w:val="000000" w:themeColor="text1"/>
          <w:sz w:val="28"/>
          <w:szCs w:val="28"/>
        </w:rPr>
        <w:t>Про затвердження Програми підготовки молоді до військової служби та призову до лав Збройних Сил України Першого відділу Лубенського територіального центру комплектування та соціальної підтримки на 2025-2027 роки.</w:t>
      </w:r>
    </w:p>
    <w:p w:rsidR="00EB6133" w:rsidRPr="00972D1D" w:rsidRDefault="00102770" w:rsidP="0010277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Штейнберг І.О.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освіти, молоді та спорту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02770">
        <w:rPr>
          <w:color w:val="000000" w:themeColor="text1"/>
          <w:sz w:val="28"/>
          <w:szCs w:val="28"/>
        </w:rPr>
        <w:t>Про затвердження Програми підготовки молоді до військової служби та призову до лав Збройних Сил України Першого відділу Лубенського територіального центру комплектування та соціальної підтримки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0A15CB">
      <w:pPr>
        <w:ind w:firstLine="708"/>
        <w:jc w:val="both"/>
        <w:rPr>
          <w:sz w:val="28"/>
          <w:szCs w:val="28"/>
        </w:rPr>
      </w:pPr>
    </w:p>
    <w:p w:rsidR="00102770" w:rsidRDefault="00EB6133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02770" w:rsidRPr="00102770">
        <w:rPr>
          <w:color w:val="000000" w:themeColor="text1"/>
          <w:sz w:val="28"/>
          <w:szCs w:val="28"/>
        </w:rPr>
        <w:t xml:space="preserve"> </w:t>
      </w:r>
      <w:r w:rsidR="00102770">
        <w:rPr>
          <w:color w:val="000000" w:themeColor="text1"/>
          <w:sz w:val="28"/>
          <w:szCs w:val="28"/>
        </w:rPr>
        <w:t>Про затвердження Програми розвитку фізичної культури і спорту Хорольської міської ради Лубенського району Полтавської області на 2025-2027 роки.</w:t>
      </w:r>
    </w:p>
    <w:p w:rsidR="00EB6133" w:rsidRPr="00102770" w:rsidRDefault="00102770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Штейнберг І.О.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освіти, молоді та спорту Хорольської міської ради.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02770">
        <w:rPr>
          <w:color w:val="000000" w:themeColor="text1"/>
          <w:sz w:val="28"/>
          <w:szCs w:val="28"/>
        </w:rPr>
        <w:t>Про затвердження Програми розвитку фізичної культури і спорту Хорольської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0A15CB">
      <w:pPr>
        <w:ind w:firstLine="708"/>
        <w:jc w:val="both"/>
        <w:rPr>
          <w:sz w:val="28"/>
          <w:szCs w:val="28"/>
        </w:rPr>
      </w:pPr>
    </w:p>
    <w:p w:rsidR="00102770" w:rsidRDefault="00EB6133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02770">
        <w:rPr>
          <w:color w:val="000000" w:themeColor="text1"/>
          <w:sz w:val="28"/>
          <w:szCs w:val="28"/>
        </w:rPr>
        <w:t>Про затвердження Програми з реалізації молодіжної політики на 2025-2027 роки Хорольської міської ради Лубенського району Полтавської області.</w:t>
      </w:r>
    </w:p>
    <w:p w:rsidR="00EB6133" w:rsidRPr="00972D1D" w:rsidRDefault="00102770" w:rsidP="0010277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Штейнберг І.О.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освіти, молоді та спорту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02770">
        <w:rPr>
          <w:color w:val="000000" w:themeColor="text1"/>
          <w:sz w:val="28"/>
          <w:szCs w:val="28"/>
        </w:rPr>
        <w:t>Про затвердження Програми з реалізації молодіжної політики на 2025-2027 роки Хорольської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0A15CB">
      <w:pPr>
        <w:ind w:firstLine="708"/>
        <w:jc w:val="both"/>
        <w:rPr>
          <w:sz w:val="28"/>
          <w:szCs w:val="28"/>
        </w:rPr>
      </w:pPr>
    </w:p>
    <w:p w:rsidR="00102770" w:rsidRDefault="00EB6133" w:rsidP="00102770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02770" w:rsidRPr="0081527B">
        <w:rPr>
          <w:bCs/>
          <w:color w:val="000000"/>
          <w:sz w:val="28"/>
          <w:szCs w:val="28"/>
        </w:rPr>
        <w:t>Про затвердження комплексної Програми розвитку культури, туризму та охорони культурної спадщини Хорольської міської ради Лубенського району Полтавської області на 202</w:t>
      </w:r>
      <w:r w:rsidR="00102770">
        <w:rPr>
          <w:bCs/>
          <w:color w:val="000000"/>
          <w:sz w:val="28"/>
          <w:szCs w:val="28"/>
        </w:rPr>
        <w:t>5</w:t>
      </w:r>
      <w:r w:rsidR="00102770" w:rsidRPr="0081527B">
        <w:rPr>
          <w:bCs/>
          <w:color w:val="000000"/>
          <w:sz w:val="28"/>
          <w:szCs w:val="28"/>
        </w:rPr>
        <w:t>-202</w:t>
      </w:r>
      <w:r w:rsidR="00102770">
        <w:rPr>
          <w:bCs/>
          <w:color w:val="000000"/>
          <w:sz w:val="28"/>
          <w:szCs w:val="28"/>
        </w:rPr>
        <w:t>7</w:t>
      </w:r>
      <w:r w:rsidR="00102770" w:rsidRPr="0081527B">
        <w:rPr>
          <w:bCs/>
          <w:color w:val="000000"/>
          <w:sz w:val="28"/>
          <w:szCs w:val="28"/>
        </w:rPr>
        <w:t xml:space="preserve"> роки</w:t>
      </w:r>
      <w:r w:rsidR="00102770">
        <w:rPr>
          <w:bCs/>
          <w:color w:val="000000"/>
          <w:sz w:val="28"/>
          <w:szCs w:val="28"/>
        </w:rPr>
        <w:t>.</w:t>
      </w:r>
    </w:p>
    <w:p w:rsidR="00EB6133" w:rsidRDefault="00102770" w:rsidP="0010277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Доповідає: Левіна О.В.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культури, туризму та охорони культурної спадщини Хорольської міської ради.</w:t>
      </w:r>
    </w:p>
    <w:p w:rsidR="00F43F50" w:rsidRPr="00972D1D" w:rsidRDefault="00F43F50" w:rsidP="0010277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запитання депутата обласної ради Баканова О.О. щодо переспективи придбання сценічних костюмів </w:t>
      </w:r>
      <w:r w:rsidR="003C02AA">
        <w:rPr>
          <w:color w:val="000000" w:themeColor="text1"/>
          <w:sz w:val="28"/>
          <w:szCs w:val="28"/>
        </w:rPr>
        <w:t xml:space="preserve">для учасників художньої самодіяльності Шишаківського будинку культури, доповідач відповіла, що у наступному році є намір придбати і костюми, і  апаратуру згідно поданих запитів, адже до кінця цього бюджетного року залишилося мало часу для ефективного освоєння коштів. 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02770" w:rsidRPr="0081527B">
        <w:rPr>
          <w:bCs/>
          <w:color w:val="000000"/>
          <w:sz w:val="28"/>
          <w:szCs w:val="28"/>
        </w:rPr>
        <w:t>Про затвердження комплексної Програми розвитку культури, туризму та охорони культурної спадщини Хорольської міської ради Лубенського району Полтавської області на 202</w:t>
      </w:r>
      <w:r w:rsidR="00102770">
        <w:rPr>
          <w:bCs/>
          <w:color w:val="000000"/>
          <w:sz w:val="28"/>
          <w:szCs w:val="28"/>
        </w:rPr>
        <w:t>5</w:t>
      </w:r>
      <w:r w:rsidR="00102770" w:rsidRPr="0081527B">
        <w:rPr>
          <w:bCs/>
          <w:color w:val="000000"/>
          <w:sz w:val="28"/>
          <w:szCs w:val="28"/>
        </w:rPr>
        <w:t>-202</w:t>
      </w:r>
      <w:r w:rsidR="00102770">
        <w:rPr>
          <w:bCs/>
          <w:color w:val="000000"/>
          <w:sz w:val="28"/>
          <w:szCs w:val="28"/>
        </w:rPr>
        <w:t>7</w:t>
      </w:r>
      <w:r w:rsidR="00102770" w:rsidRPr="0081527B">
        <w:rPr>
          <w:bCs/>
          <w:color w:val="000000"/>
          <w:sz w:val="28"/>
          <w:szCs w:val="28"/>
        </w:rPr>
        <w:t xml:space="preserve">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0A15CB">
      <w:pPr>
        <w:ind w:firstLine="708"/>
        <w:jc w:val="both"/>
        <w:rPr>
          <w:sz w:val="28"/>
          <w:szCs w:val="28"/>
        </w:rPr>
      </w:pPr>
    </w:p>
    <w:p w:rsidR="00102770" w:rsidRDefault="00EB6133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02770">
        <w:rPr>
          <w:color w:val="000000" w:themeColor="text1"/>
          <w:sz w:val="28"/>
          <w:szCs w:val="28"/>
        </w:rPr>
        <w:t>Про затвердження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(код ЄДРПОУ 22528724) на 2025-2027 роки.</w:t>
      </w:r>
    </w:p>
    <w:p w:rsidR="00EB6133" w:rsidRPr="00972D1D" w:rsidRDefault="00102770" w:rsidP="0010277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</w:t>
      </w:r>
      <w:r w:rsidR="00092A30">
        <w:rPr>
          <w:color w:val="000000" w:themeColor="text1"/>
          <w:sz w:val="28"/>
          <w:szCs w:val="28"/>
        </w:rPr>
        <w:t xml:space="preserve">Захарова Т.В. – начальник відділу економічного розвитку та інвестицій виконавчого комітету </w:t>
      </w:r>
      <w:r>
        <w:rPr>
          <w:color w:val="000000" w:themeColor="text1"/>
          <w:sz w:val="28"/>
          <w:szCs w:val="28"/>
        </w:rPr>
        <w:t>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02770">
        <w:rPr>
          <w:color w:val="000000" w:themeColor="text1"/>
          <w:sz w:val="28"/>
          <w:szCs w:val="28"/>
        </w:rPr>
        <w:t>Про затвердження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(код ЄДРПОУ 22528724)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0A15CB">
      <w:pPr>
        <w:ind w:firstLine="708"/>
        <w:jc w:val="both"/>
        <w:rPr>
          <w:sz w:val="28"/>
          <w:szCs w:val="28"/>
        </w:rPr>
      </w:pPr>
    </w:p>
    <w:p w:rsidR="00102770" w:rsidRDefault="00EB6133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02770" w:rsidRPr="00680CF0">
        <w:rPr>
          <w:color w:val="000000" w:themeColor="text1"/>
          <w:sz w:val="28"/>
          <w:szCs w:val="28"/>
        </w:rPr>
        <w:t>Про затвердження</w:t>
      </w:r>
      <w:r w:rsidR="00102770">
        <w:rPr>
          <w:color w:val="000000" w:themeColor="text1"/>
          <w:sz w:val="28"/>
          <w:szCs w:val="28"/>
        </w:rPr>
        <w:t xml:space="preserve"> </w:t>
      </w:r>
      <w:r w:rsidR="00102770" w:rsidRPr="00680CF0">
        <w:rPr>
          <w:color w:val="000000" w:themeColor="text1"/>
          <w:sz w:val="28"/>
          <w:szCs w:val="28"/>
        </w:rPr>
        <w:t>Програми водозабезпечення</w:t>
      </w:r>
      <w:r w:rsidR="00102770">
        <w:rPr>
          <w:color w:val="000000" w:themeColor="text1"/>
          <w:sz w:val="28"/>
          <w:szCs w:val="28"/>
        </w:rPr>
        <w:t xml:space="preserve"> </w:t>
      </w:r>
      <w:r w:rsidR="00102770" w:rsidRPr="00680CF0">
        <w:rPr>
          <w:color w:val="000000" w:themeColor="text1"/>
          <w:sz w:val="28"/>
          <w:szCs w:val="28"/>
        </w:rPr>
        <w:t>Хорольської міської територіальної</w:t>
      </w:r>
      <w:r w:rsidR="00102770">
        <w:rPr>
          <w:color w:val="000000" w:themeColor="text1"/>
          <w:sz w:val="28"/>
          <w:szCs w:val="28"/>
        </w:rPr>
        <w:t xml:space="preserve"> </w:t>
      </w:r>
      <w:r w:rsidR="00102770" w:rsidRPr="00680CF0">
        <w:rPr>
          <w:color w:val="000000" w:themeColor="text1"/>
          <w:sz w:val="28"/>
          <w:szCs w:val="28"/>
        </w:rPr>
        <w:t>громади на 2025-202</w:t>
      </w:r>
      <w:r w:rsidR="00102770">
        <w:rPr>
          <w:color w:val="000000" w:themeColor="text1"/>
          <w:sz w:val="28"/>
          <w:szCs w:val="28"/>
        </w:rPr>
        <w:t>7</w:t>
      </w:r>
      <w:r w:rsidR="00102770" w:rsidRPr="00680CF0">
        <w:rPr>
          <w:color w:val="000000" w:themeColor="text1"/>
          <w:sz w:val="28"/>
          <w:szCs w:val="28"/>
        </w:rPr>
        <w:t xml:space="preserve"> роки</w:t>
      </w:r>
      <w:r w:rsidR="00102770">
        <w:rPr>
          <w:color w:val="000000" w:themeColor="text1"/>
          <w:sz w:val="28"/>
          <w:szCs w:val="28"/>
        </w:rPr>
        <w:t>.</w:t>
      </w:r>
    </w:p>
    <w:p w:rsidR="00EB6133" w:rsidRDefault="00102770" w:rsidP="0010277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092A30" w:rsidRDefault="00092A30" w:rsidP="0010277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Корякін С.М. – депутат міської ради, поцікавився, чи  передбачено у Програмі будівництво артезіанської свердловини для забезпечення питною водою жителів села Штомпелівка.</w:t>
      </w:r>
    </w:p>
    <w:p w:rsidR="00092A30" w:rsidRPr="00972D1D" w:rsidRDefault="00092A30" w:rsidP="0010277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Доповідач пояснила, що до Програми </w:t>
      </w:r>
      <w:r w:rsidRPr="00680CF0">
        <w:rPr>
          <w:color w:val="000000" w:themeColor="text1"/>
          <w:sz w:val="28"/>
          <w:szCs w:val="28"/>
        </w:rPr>
        <w:t>водозабезпечення</w:t>
      </w:r>
      <w:r>
        <w:rPr>
          <w:color w:val="000000" w:themeColor="text1"/>
          <w:sz w:val="28"/>
          <w:szCs w:val="28"/>
        </w:rPr>
        <w:t xml:space="preserve"> </w:t>
      </w:r>
      <w:r w:rsidRPr="00680CF0">
        <w:rPr>
          <w:color w:val="000000" w:themeColor="text1"/>
          <w:sz w:val="28"/>
          <w:szCs w:val="28"/>
        </w:rPr>
        <w:t>Хорольської міської територіальної</w:t>
      </w:r>
      <w:r>
        <w:rPr>
          <w:color w:val="000000" w:themeColor="text1"/>
          <w:sz w:val="28"/>
          <w:szCs w:val="28"/>
        </w:rPr>
        <w:t xml:space="preserve"> </w:t>
      </w:r>
      <w:r w:rsidRPr="00680CF0">
        <w:rPr>
          <w:color w:val="000000" w:themeColor="text1"/>
          <w:sz w:val="28"/>
          <w:szCs w:val="28"/>
        </w:rPr>
        <w:t>громади на 2025-202</w:t>
      </w:r>
      <w:r>
        <w:rPr>
          <w:color w:val="000000" w:themeColor="text1"/>
          <w:sz w:val="28"/>
          <w:szCs w:val="28"/>
        </w:rPr>
        <w:t>7</w:t>
      </w:r>
      <w:r w:rsidRPr="00680CF0">
        <w:rPr>
          <w:color w:val="000000" w:themeColor="text1"/>
          <w:sz w:val="28"/>
          <w:szCs w:val="28"/>
        </w:rPr>
        <w:t xml:space="preserve"> роки</w:t>
      </w:r>
      <w:r>
        <w:rPr>
          <w:color w:val="000000" w:themeColor="text1"/>
          <w:sz w:val="28"/>
          <w:szCs w:val="28"/>
        </w:rPr>
        <w:t xml:space="preserve"> цей захід включено. 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10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4C1AD4">
        <w:rPr>
          <w:sz w:val="28"/>
          <w:szCs w:val="28"/>
        </w:rPr>
        <w:t xml:space="preserve"> 7</w:t>
      </w:r>
      <w:r w:rsidRPr="00587F0C">
        <w:rPr>
          <w:sz w:val="28"/>
          <w:szCs w:val="28"/>
        </w:rPr>
        <w:t>;</w:t>
      </w:r>
    </w:p>
    <w:p w:rsidR="00EB6133" w:rsidRPr="00EB6133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02770" w:rsidRPr="00680CF0">
        <w:rPr>
          <w:color w:val="000000" w:themeColor="text1"/>
          <w:sz w:val="28"/>
          <w:szCs w:val="28"/>
        </w:rPr>
        <w:t>Про затвердження</w:t>
      </w:r>
      <w:r w:rsidR="00102770">
        <w:rPr>
          <w:color w:val="000000" w:themeColor="text1"/>
          <w:sz w:val="28"/>
          <w:szCs w:val="28"/>
        </w:rPr>
        <w:t xml:space="preserve"> </w:t>
      </w:r>
      <w:r w:rsidR="00102770" w:rsidRPr="00680CF0">
        <w:rPr>
          <w:color w:val="000000" w:themeColor="text1"/>
          <w:sz w:val="28"/>
          <w:szCs w:val="28"/>
        </w:rPr>
        <w:t>Програми водозабезпечення</w:t>
      </w:r>
      <w:r w:rsidR="00102770">
        <w:rPr>
          <w:color w:val="000000" w:themeColor="text1"/>
          <w:sz w:val="28"/>
          <w:szCs w:val="28"/>
        </w:rPr>
        <w:t xml:space="preserve"> </w:t>
      </w:r>
      <w:r w:rsidR="00102770" w:rsidRPr="00680CF0">
        <w:rPr>
          <w:color w:val="000000" w:themeColor="text1"/>
          <w:sz w:val="28"/>
          <w:szCs w:val="28"/>
        </w:rPr>
        <w:t>Хорольської міської територіальної</w:t>
      </w:r>
      <w:r w:rsidR="00102770">
        <w:rPr>
          <w:color w:val="000000" w:themeColor="text1"/>
          <w:sz w:val="28"/>
          <w:szCs w:val="28"/>
        </w:rPr>
        <w:t xml:space="preserve"> </w:t>
      </w:r>
      <w:r w:rsidR="00102770" w:rsidRPr="00680CF0">
        <w:rPr>
          <w:color w:val="000000" w:themeColor="text1"/>
          <w:sz w:val="28"/>
          <w:szCs w:val="28"/>
        </w:rPr>
        <w:t>громади на 2025-202</w:t>
      </w:r>
      <w:r w:rsidR="00102770">
        <w:rPr>
          <w:color w:val="000000" w:themeColor="text1"/>
          <w:sz w:val="28"/>
          <w:szCs w:val="28"/>
        </w:rPr>
        <w:t>7</w:t>
      </w:r>
      <w:r w:rsidR="00102770" w:rsidRPr="00680CF0">
        <w:rPr>
          <w:color w:val="000000" w:themeColor="text1"/>
          <w:sz w:val="28"/>
          <w:szCs w:val="28"/>
        </w:rPr>
        <w:t xml:space="preserve">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102770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0A15CB">
      <w:pPr>
        <w:ind w:firstLine="708"/>
        <w:jc w:val="both"/>
        <w:rPr>
          <w:sz w:val="28"/>
          <w:szCs w:val="28"/>
        </w:rPr>
      </w:pPr>
    </w:p>
    <w:p w:rsidR="00102770" w:rsidRDefault="00EB6133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02770" w:rsidRPr="00102770">
        <w:rPr>
          <w:color w:val="000000" w:themeColor="text1"/>
          <w:sz w:val="28"/>
          <w:szCs w:val="28"/>
        </w:rPr>
        <w:t xml:space="preserve"> </w:t>
      </w:r>
      <w:r w:rsidR="00102770" w:rsidRPr="00312CAA">
        <w:rPr>
          <w:color w:val="000000" w:themeColor="text1"/>
          <w:sz w:val="28"/>
          <w:szCs w:val="28"/>
        </w:rPr>
        <w:t>Про затвердження Програми покращення благоустрою міста Хорола Лубенського району Полтавської області на 2025-2027 роки для КП «Комунсервіс»</w:t>
      </w:r>
      <w:r w:rsidR="00102770">
        <w:rPr>
          <w:color w:val="000000" w:themeColor="text1"/>
          <w:sz w:val="28"/>
          <w:szCs w:val="28"/>
        </w:rPr>
        <w:t>.</w:t>
      </w:r>
    </w:p>
    <w:p w:rsidR="00EB6133" w:rsidRDefault="00102770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092A30" w:rsidRDefault="00092A30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Олексенко В.І. </w:t>
      </w:r>
      <w:r w:rsidR="00457C30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</w:t>
      </w:r>
      <w:r w:rsidR="00457C30">
        <w:rPr>
          <w:color w:val="000000" w:themeColor="text1"/>
          <w:sz w:val="28"/>
          <w:szCs w:val="28"/>
        </w:rPr>
        <w:t>депутат міської ради, запропонував виключити з назви Програми слово «покращення».</w:t>
      </w:r>
    </w:p>
    <w:p w:rsidR="00457C30" w:rsidRDefault="00457C30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Пропозицію не підтримано.</w:t>
      </w:r>
    </w:p>
    <w:p w:rsidR="00457C30" w:rsidRDefault="00270257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Баканова О.І. – депутат міської ради, запитала, куди планується направити різницю у 2 млн.грн в </w:t>
      </w:r>
      <w:r w:rsidR="0049470E">
        <w:rPr>
          <w:color w:val="000000" w:themeColor="text1"/>
          <w:sz w:val="28"/>
          <w:szCs w:val="28"/>
        </w:rPr>
        <w:t>порівнянні з попередніми показниками Програми на минулі роки.</w:t>
      </w:r>
    </w:p>
    <w:p w:rsidR="0049470E" w:rsidRDefault="0049470E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Павленко Л.А. – головний бухгалтер </w:t>
      </w:r>
      <w:r w:rsidRPr="00312CAA">
        <w:rPr>
          <w:color w:val="000000" w:themeColor="text1"/>
          <w:sz w:val="28"/>
          <w:szCs w:val="28"/>
        </w:rPr>
        <w:t>КП «Комунсервіс»</w:t>
      </w:r>
      <w:r>
        <w:rPr>
          <w:color w:val="000000" w:themeColor="text1"/>
          <w:sz w:val="28"/>
          <w:szCs w:val="28"/>
        </w:rPr>
        <w:t xml:space="preserve"> пояснила, що частину цих коштів планується направити на відновлення вуличного освітлення у</w:t>
      </w:r>
      <w:r w:rsidR="00301C3E" w:rsidRPr="00301C3E">
        <w:rPr>
          <w:color w:val="000000" w:themeColor="text1"/>
          <w:sz w:val="28"/>
          <w:szCs w:val="28"/>
          <w:lang w:val="ru-RU"/>
        </w:rPr>
        <w:t xml:space="preserve"> </w:t>
      </w:r>
      <w:r w:rsidR="00301C3E">
        <w:rPr>
          <w:color w:val="000000" w:themeColor="text1"/>
          <w:sz w:val="28"/>
          <w:szCs w:val="28"/>
          <w:lang w:val="ru-RU"/>
        </w:rPr>
        <w:t>населених пунктах громади</w:t>
      </w:r>
      <w:r>
        <w:rPr>
          <w:color w:val="000000" w:themeColor="text1"/>
          <w:sz w:val="28"/>
          <w:szCs w:val="28"/>
        </w:rPr>
        <w:t>.</w:t>
      </w:r>
    </w:p>
    <w:p w:rsidR="0049470E" w:rsidRDefault="0049470E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Ковальський С.Ю. – директор КП «Господар», зауважив, що наразі проблемою є відсутність електриків у селі по обслуговуванню електромереж та по</w:t>
      </w:r>
      <w:r w:rsidR="00301C3E">
        <w:rPr>
          <w:color w:val="000000" w:themeColor="text1"/>
          <w:sz w:val="28"/>
          <w:szCs w:val="28"/>
        </w:rPr>
        <w:t>риви самих ліній електропередач, які не обслуговуються фахівцями «Полтаваобленерго».</w:t>
      </w:r>
    </w:p>
    <w:p w:rsidR="0049470E" w:rsidRDefault="0049470E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Депутати міської ради Пасюта А.А., Кучер О.В., Торкут Л.О., Олексенко В.І. наголосили на необхідності проведення </w:t>
      </w:r>
      <w:r w:rsidR="00301C3E">
        <w:rPr>
          <w:color w:val="000000" w:themeColor="text1"/>
          <w:sz w:val="28"/>
          <w:szCs w:val="28"/>
        </w:rPr>
        <w:t xml:space="preserve">детального </w:t>
      </w:r>
      <w:r>
        <w:rPr>
          <w:color w:val="000000" w:themeColor="text1"/>
          <w:sz w:val="28"/>
          <w:szCs w:val="28"/>
        </w:rPr>
        <w:t>вивчення ситуації у старостинських округах по наявності мережі вуличного освітлення та її технічного стану.</w:t>
      </w:r>
    </w:p>
    <w:p w:rsidR="0049470E" w:rsidRPr="00301C3E" w:rsidRDefault="0049470E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Волошин С.М. – міський голова, </w:t>
      </w:r>
      <w:r w:rsidR="00301C3E">
        <w:rPr>
          <w:color w:val="000000" w:themeColor="text1"/>
          <w:sz w:val="28"/>
          <w:szCs w:val="28"/>
        </w:rPr>
        <w:t>сказав, що «Полтаваобленерго» обслуговує лише ті лінії, які їм належать, а стан вуличних мереж по селах мають вивчити керівники комунальних підприємств, щоб мати реальну картину по вирішенню даного питання.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4C1AD4">
        <w:rPr>
          <w:sz w:val="28"/>
          <w:szCs w:val="28"/>
        </w:rPr>
        <w:t xml:space="preserve"> 2</w:t>
      </w:r>
      <w:r w:rsidRPr="00587F0C">
        <w:rPr>
          <w:sz w:val="28"/>
          <w:szCs w:val="28"/>
        </w:rPr>
        <w:t>;</w:t>
      </w:r>
    </w:p>
    <w:p w:rsidR="00EB6133" w:rsidRPr="00EB6133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02770" w:rsidRPr="00312CAA">
        <w:rPr>
          <w:color w:val="000000" w:themeColor="text1"/>
          <w:sz w:val="28"/>
          <w:szCs w:val="28"/>
        </w:rPr>
        <w:t>Про затвердження Програми покращення благоустрою міста Хорола Лубенського району Полтавської області на 202</w:t>
      </w:r>
      <w:r w:rsidR="00102770">
        <w:rPr>
          <w:color w:val="000000" w:themeColor="text1"/>
          <w:sz w:val="28"/>
          <w:szCs w:val="28"/>
        </w:rPr>
        <w:t>5-2027 роки для КП «Комунсервіс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0A15CB">
      <w:pPr>
        <w:ind w:firstLine="708"/>
        <w:jc w:val="both"/>
        <w:rPr>
          <w:sz w:val="28"/>
          <w:szCs w:val="28"/>
        </w:rPr>
      </w:pPr>
    </w:p>
    <w:p w:rsidR="00102770" w:rsidRDefault="00EB6133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02770" w:rsidRPr="00312CAA">
        <w:rPr>
          <w:color w:val="000000" w:themeColor="text1"/>
          <w:sz w:val="28"/>
          <w:szCs w:val="28"/>
        </w:rPr>
        <w:t>Про затвердження Програми покращення благоустрою старостинських округів Хорольської міської ради Лубенського району Полтавської області на 2025-2027 роки для КП «Добробут»</w:t>
      </w:r>
      <w:r w:rsidR="00102770">
        <w:rPr>
          <w:color w:val="000000" w:themeColor="text1"/>
          <w:sz w:val="28"/>
          <w:szCs w:val="28"/>
        </w:rPr>
        <w:t>.</w:t>
      </w:r>
    </w:p>
    <w:p w:rsidR="00EB6133" w:rsidRPr="00972D1D" w:rsidRDefault="00102770" w:rsidP="0010277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02770" w:rsidRPr="00312CAA">
        <w:rPr>
          <w:color w:val="000000" w:themeColor="text1"/>
          <w:sz w:val="28"/>
          <w:szCs w:val="28"/>
        </w:rPr>
        <w:t>Про затвердження Програми покращення благоустрою старостинських округів Хорольської міської ради Лубенського району Полтавської області на 2025-2027 роки для КП «Добробут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102770" w:rsidRDefault="00102770" w:rsidP="008B1C05">
      <w:pPr>
        <w:jc w:val="both"/>
        <w:rPr>
          <w:sz w:val="28"/>
          <w:szCs w:val="28"/>
        </w:rPr>
      </w:pPr>
    </w:p>
    <w:p w:rsidR="00102770" w:rsidRDefault="00EB6133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02770" w:rsidRPr="00680CF0">
        <w:rPr>
          <w:color w:val="000000" w:themeColor="text1"/>
          <w:sz w:val="28"/>
          <w:szCs w:val="28"/>
        </w:rPr>
        <w:t>Про затвердження Програми покращення благоустрою старостинських округів Хорольської міської ради Лубенського району Полтавської області на 2025-2027 роки для КП «Господар»</w:t>
      </w:r>
      <w:r w:rsidR="00102770">
        <w:rPr>
          <w:color w:val="000000" w:themeColor="text1"/>
          <w:sz w:val="28"/>
          <w:szCs w:val="28"/>
        </w:rPr>
        <w:t>.</w:t>
      </w:r>
    </w:p>
    <w:p w:rsidR="00EB6133" w:rsidRPr="00102770" w:rsidRDefault="00102770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02770" w:rsidRPr="00680CF0">
        <w:rPr>
          <w:color w:val="000000" w:themeColor="text1"/>
          <w:sz w:val="28"/>
          <w:szCs w:val="28"/>
        </w:rPr>
        <w:t>Про затвердження Програми покращення благоустрою старостинських округів Хорольської міської ради Лубенського району Полтавської області на 2025-2027 роки для КП «Господар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0A15CB">
      <w:pPr>
        <w:ind w:firstLine="708"/>
        <w:jc w:val="both"/>
        <w:rPr>
          <w:sz w:val="28"/>
          <w:szCs w:val="28"/>
        </w:rPr>
      </w:pPr>
    </w:p>
    <w:p w:rsidR="00102770" w:rsidRDefault="00EB6133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02770" w:rsidRPr="00A90F69">
        <w:rPr>
          <w:color w:val="000000" w:themeColor="text1"/>
          <w:sz w:val="28"/>
          <w:szCs w:val="28"/>
        </w:rPr>
        <w:t>Про затвердження Комплексної програми підтримки військовослужбовців, що брали</w:t>
      </w:r>
      <w:r w:rsidR="00102770">
        <w:rPr>
          <w:color w:val="000000" w:themeColor="text1"/>
          <w:sz w:val="28"/>
          <w:szCs w:val="28"/>
        </w:rPr>
        <w:t xml:space="preserve"> </w:t>
      </w:r>
      <w:r w:rsidR="00102770" w:rsidRPr="00A90F69">
        <w:rPr>
          <w:color w:val="000000" w:themeColor="text1"/>
          <w:sz w:val="28"/>
          <w:szCs w:val="28"/>
        </w:rPr>
        <w:t>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</w:t>
      </w:r>
      <w:r w:rsidR="00102770">
        <w:rPr>
          <w:color w:val="000000" w:themeColor="text1"/>
          <w:sz w:val="28"/>
          <w:szCs w:val="28"/>
        </w:rPr>
        <w:t>.</w:t>
      </w:r>
    </w:p>
    <w:p w:rsidR="00EB6133" w:rsidRDefault="00102770" w:rsidP="0010277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Нікітенко Л.М.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соціального захисту населення Хорольської міської ради.</w:t>
      </w:r>
    </w:p>
    <w:p w:rsidR="00A4734E" w:rsidRDefault="00A4734E" w:rsidP="0010277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Голосували за основу:</w:t>
      </w:r>
    </w:p>
    <w:p w:rsidR="00A4734E" w:rsidRPr="00587F0C" w:rsidRDefault="00A4734E" w:rsidP="00A473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17</w:t>
      </w:r>
      <w:r w:rsidRPr="00587F0C">
        <w:rPr>
          <w:sz w:val="28"/>
          <w:szCs w:val="28"/>
        </w:rPr>
        <w:t>;</w:t>
      </w:r>
    </w:p>
    <w:p w:rsidR="00A4734E" w:rsidRPr="00587F0C" w:rsidRDefault="00A4734E" w:rsidP="00A4734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A4734E" w:rsidRPr="00587F0C" w:rsidRDefault="00A4734E" w:rsidP="00A4734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A4734E" w:rsidRPr="00EB6133" w:rsidRDefault="00A4734E" w:rsidP="00A473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A4734E" w:rsidRDefault="00A4734E" w:rsidP="00A4734E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 xml:space="preserve">Голосували за пропозицію Мухтарова Ф.А. щодо </w:t>
      </w:r>
      <w:r>
        <w:rPr>
          <w:color w:val="000000"/>
          <w:sz w:val="28"/>
          <w:szCs w:val="28"/>
          <w:shd w:val="clear" w:color="auto" w:fill="FFFFFF"/>
        </w:rPr>
        <w:t>визначення мінімальної і граничної</w:t>
      </w:r>
      <w:r w:rsidRPr="00791A8C">
        <w:rPr>
          <w:color w:val="000000"/>
          <w:sz w:val="28"/>
          <w:szCs w:val="28"/>
          <w:shd w:val="clear" w:color="auto" w:fill="FFFFFF"/>
        </w:rPr>
        <w:t xml:space="preserve"> суму адресної грошової допомоги – від 50 до 200 тис. грн на одну особу зале</w:t>
      </w:r>
      <w:r>
        <w:rPr>
          <w:color w:val="000000"/>
          <w:sz w:val="28"/>
          <w:szCs w:val="28"/>
          <w:shd w:val="clear" w:color="auto" w:fill="FFFFFF"/>
        </w:rPr>
        <w:t>жно від ступеня тяжкості травми:</w:t>
      </w:r>
    </w:p>
    <w:p w:rsidR="00A4734E" w:rsidRPr="00587F0C" w:rsidRDefault="00A4734E" w:rsidP="00A473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«За» – 17</w:t>
      </w:r>
      <w:r w:rsidRPr="00587F0C">
        <w:rPr>
          <w:sz w:val="28"/>
          <w:szCs w:val="28"/>
        </w:rPr>
        <w:t>;</w:t>
      </w:r>
    </w:p>
    <w:p w:rsidR="00A4734E" w:rsidRPr="00587F0C" w:rsidRDefault="00A4734E" w:rsidP="00A4734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A4734E" w:rsidRPr="00587F0C" w:rsidRDefault="00A4734E" w:rsidP="00A4734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A4734E" w:rsidRPr="00A4734E" w:rsidRDefault="00A4734E" w:rsidP="00A473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 w:rsidR="00A4734E">
        <w:rPr>
          <w:sz w:val="28"/>
          <w:szCs w:val="28"/>
        </w:rPr>
        <w:t xml:space="preserve"> за рішення в цілому</w:t>
      </w:r>
      <w:r>
        <w:rPr>
          <w:sz w:val="28"/>
          <w:szCs w:val="28"/>
        </w:rPr>
        <w:t>: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02770" w:rsidRPr="00A90F69">
        <w:rPr>
          <w:color w:val="000000" w:themeColor="text1"/>
          <w:sz w:val="28"/>
          <w:szCs w:val="28"/>
        </w:rPr>
        <w:t>Про затвердження Комплексної програми підтримки військовослужбовців, що брали</w:t>
      </w:r>
      <w:r w:rsidR="00102770">
        <w:rPr>
          <w:color w:val="000000" w:themeColor="text1"/>
          <w:sz w:val="28"/>
          <w:szCs w:val="28"/>
        </w:rPr>
        <w:t xml:space="preserve"> </w:t>
      </w:r>
      <w:r w:rsidR="00102770" w:rsidRPr="00A90F69">
        <w:rPr>
          <w:color w:val="000000" w:themeColor="text1"/>
          <w:sz w:val="28"/>
          <w:szCs w:val="28"/>
        </w:rPr>
        <w:t>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0A15CB">
      <w:pPr>
        <w:ind w:firstLine="708"/>
        <w:jc w:val="both"/>
        <w:rPr>
          <w:sz w:val="28"/>
          <w:szCs w:val="28"/>
        </w:rPr>
      </w:pPr>
    </w:p>
    <w:p w:rsidR="00102770" w:rsidRDefault="00EB6133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02770" w:rsidRPr="00102770">
        <w:rPr>
          <w:color w:val="000000" w:themeColor="text1"/>
          <w:sz w:val="28"/>
          <w:szCs w:val="28"/>
        </w:rPr>
        <w:t xml:space="preserve"> </w:t>
      </w:r>
      <w:r w:rsidR="00102770" w:rsidRPr="00A90F69">
        <w:rPr>
          <w:color w:val="000000" w:themeColor="text1"/>
          <w:sz w:val="28"/>
          <w:szCs w:val="28"/>
        </w:rPr>
        <w:t>Про затвердження Комплексної Програми підтримки внутрішньо переміщених осіб на 2025-2027 роки</w:t>
      </w:r>
      <w:r w:rsidR="00102770">
        <w:rPr>
          <w:color w:val="000000" w:themeColor="text1"/>
          <w:sz w:val="28"/>
          <w:szCs w:val="28"/>
        </w:rPr>
        <w:t>.</w:t>
      </w:r>
    </w:p>
    <w:p w:rsidR="00EB6133" w:rsidRPr="00102770" w:rsidRDefault="00102770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Нікітенко Л.М.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соціального захисту населення Хорольської міської ради.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02770" w:rsidRPr="00A90F69">
        <w:rPr>
          <w:color w:val="000000" w:themeColor="text1"/>
          <w:sz w:val="28"/>
          <w:szCs w:val="28"/>
        </w:rPr>
        <w:t>Про затвердження Комплексної Програми підтримки внутрішньо переміщених осіб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0A15CB">
      <w:pPr>
        <w:ind w:firstLine="708"/>
        <w:jc w:val="both"/>
        <w:rPr>
          <w:sz w:val="28"/>
          <w:szCs w:val="28"/>
        </w:rPr>
      </w:pPr>
    </w:p>
    <w:p w:rsidR="00102770" w:rsidRDefault="00EB6133" w:rsidP="0010277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02770" w:rsidRPr="001C445C">
        <w:rPr>
          <w:color w:val="000000" w:themeColor="text1"/>
          <w:sz w:val="28"/>
          <w:szCs w:val="28"/>
        </w:rPr>
        <w:t>Про затвердження Програми «Турбота» Хорольської міської ради Лубенського району Полтавської області на 2025</w:t>
      </w:r>
      <w:r w:rsidR="00102770">
        <w:rPr>
          <w:color w:val="000000" w:themeColor="text1"/>
          <w:sz w:val="28"/>
          <w:szCs w:val="28"/>
        </w:rPr>
        <w:t>-</w:t>
      </w:r>
      <w:r w:rsidR="00102770" w:rsidRPr="001C445C">
        <w:rPr>
          <w:color w:val="000000" w:themeColor="text1"/>
          <w:sz w:val="28"/>
          <w:szCs w:val="28"/>
        </w:rPr>
        <w:t>2027 роки</w:t>
      </w:r>
      <w:r w:rsidR="00102770">
        <w:rPr>
          <w:color w:val="000000" w:themeColor="text1"/>
          <w:sz w:val="28"/>
          <w:szCs w:val="28"/>
        </w:rPr>
        <w:t>.</w:t>
      </w:r>
    </w:p>
    <w:p w:rsidR="00EB6133" w:rsidRDefault="00102770" w:rsidP="0010277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Нікітенко Л.М.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соціального захисту населення Хорольської міської ради.</w:t>
      </w:r>
    </w:p>
    <w:p w:rsidR="00A4734E" w:rsidRDefault="00A4734E" w:rsidP="0010277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Баканова О.І. – депутат міської ради, поцікавилася, чи </w:t>
      </w:r>
      <w:r w:rsidR="00EB5CA5">
        <w:rPr>
          <w:color w:val="000000" w:themeColor="text1"/>
          <w:sz w:val="28"/>
          <w:szCs w:val="28"/>
        </w:rPr>
        <w:t>здійснюватиметься виплата породіллям уже з 01 січня 2025 року.</w:t>
      </w:r>
    </w:p>
    <w:p w:rsidR="00EB5CA5" w:rsidRPr="00972D1D" w:rsidRDefault="00EB5CA5" w:rsidP="0010277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Нікітенко Л.М.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соціального захисту населення, відповіла, що передбачені Програмою виплати породіллям будуть виплачуватися  з початку 2025 року.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616117" w:rsidRDefault="00EB6133" w:rsidP="00EB613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«Не голосував» – 1.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02770" w:rsidRPr="001C445C">
        <w:rPr>
          <w:color w:val="000000" w:themeColor="text1"/>
          <w:sz w:val="28"/>
          <w:szCs w:val="28"/>
        </w:rPr>
        <w:t>Про затвердження Програми «Турбота» Хорольської міської ради Лубенського району Полтавської області на 2025</w:t>
      </w:r>
      <w:r w:rsidR="00102770">
        <w:rPr>
          <w:color w:val="000000" w:themeColor="text1"/>
          <w:sz w:val="28"/>
          <w:szCs w:val="28"/>
        </w:rPr>
        <w:t>-</w:t>
      </w:r>
      <w:r w:rsidR="00102770" w:rsidRPr="001C445C">
        <w:rPr>
          <w:color w:val="000000" w:themeColor="text1"/>
          <w:sz w:val="28"/>
          <w:szCs w:val="28"/>
        </w:rPr>
        <w:t>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0A15CB">
      <w:pPr>
        <w:ind w:firstLine="708"/>
        <w:jc w:val="both"/>
        <w:rPr>
          <w:sz w:val="28"/>
          <w:szCs w:val="28"/>
        </w:rPr>
      </w:pPr>
    </w:p>
    <w:p w:rsidR="008B1C05" w:rsidRDefault="00EB6133" w:rsidP="008B1C05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8B1C05" w:rsidRPr="0042448B">
        <w:rPr>
          <w:color w:val="000000" w:themeColor="text1"/>
          <w:sz w:val="28"/>
          <w:szCs w:val="28"/>
        </w:rPr>
        <w:t>Про затвердження Програми соціального захисту населення Хорольської міської ради Лубенського району Полтавської області на 2025-2027 роки</w:t>
      </w:r>
      <w:r w:rsidR="008B1C05">
        <w:rPr>
          <w:color w:val="000000" w:themeColor="text1"/>
          <w:sz w:val="28"/>
          <w:szCs w:val="28"/>
        </w:rPr>
        <w:t>.</w:t>
      </w:r>
    </w:p>
    <w:p w:rsidR="00EB6133" w:rsidRPr="00972D1D" w:rsidRDefault="008B1C05" w:rsidP="008B1C05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Дубик М.П.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директор Територіального центру соціального обслуговування Хорольської міської ради.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</w:t>
      </w:r>
      <w:r w:rsidR="008B1C05" w:rsidRPr="0042448B">
        <w:rPr>
          <w:color w:val="000000" w:themeColor="text1"/>
          <w:sz w:val="28"/>
          <w:szCs w:val="28"/>
        </w:rPr>
        <w:t>Про затвердження Програми соціального захисту населення Хорольської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4C1AD4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EB6133" w:rsidRDefault="00EB6133" w:rsidP="000A15CB">
      <w:pPr>
        <w:ind w:firstLine="708"/>
        <w:jc w:val="both"/>
        <w:rPr>
          <w:sz w:val="28"/>
          <w:szCs w:val="28"/>
        </w:rPr>
      </w:pPr>
    </w:p>
    <w:p w:rsidR="008B1C05" w:rsidRPr="00102770" w:rsidRDefault="00EB6133" w:rsidP="008B1C05">
      <w:pPr>
        <w:ind w:firstLine="709"/>
        <w:contextualSpacing/>
        <w:jc w:val="both"/>
        <w:rPr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8B1C05" w:rsidRPr="00102770">
        <w:rPr>
          <w:iCs/>
          <w:color w:val="000000"/>
          <w:sz w:val="28"/>
          <w:szCs w:val="28"/>
        </w:rPr>
        <w:t>Про внесення змін до Програми соціального і економічного розвитку Хорольської міської ради Лубенського району Полтавської області на 2022-2024 роки.</w:t>
      </w:r>
    </w:p>
    <w:p w:rsidR="00EB6133" w:rsidRDefault="008B1C05" w:rsidP="008B1C05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77119">
        <w:rPr>
          <w:color w:val="000000"/>
          <w:sz w:val="28"/>
          <w:szCs w:val="28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E8375A" w:rsidRDefault="00E8375A" w:rsidP="008B1C05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запитання депутатів щодо повторного внесення даного питання до порядку денного сесії, доповідач пояснила, що за раніше вказану ціну можна придбати лише сміттєвози без відвалів для очищення снігу, адже ціни у поставщиків значно зросли Тому вноситься проєкт рішення із зазначенням техніки без відвалів, які можна буде придбати окремо у наступному році.</w:t>
      </w:r>
    </w:p>
    <w:p w:rsidR="00E8375A" w:rsidRDefault="00E8375A" w:rsidP="008B1C05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Голосували за основу:</w:t>
      </w:r>
    </w:p>
    <w:p w:rsidR="00E8375A" w:rsidRPr="00587F0C" w:rsidRDefault="00E8375A" w:rsidP="00E837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6</w:t>
      </w:r>
      <w:r w:rsidRPr="00587F0C">
        <w:rPr>
          <w:sz w:val="28"/>
          <w:szCs w:val="28"/>
        </w:rPr>
        <w:t>;</w:t>
      </w:r>
    </w:p>
    <w:p w:rsidR="00E8375A" w:rsidRPr="00587F0C" w:rsidRDefault="00E8375A" w:rsidP="00E8375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8375A" w:rsidRPr="00587F0C" w:rsidRDefault="00E8375A" w:rsidP="00E8375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11</w:t>
      </w:r>
      <w:r w:rsidRPr="00587F0C">
        <w:rPr>
          <w:sz w:val="28"/>
          <w:szCs w:val="28"/>
        </w:rPr>
        <w:t>;</w:t>
      </w:r>
    </w:p>
    <w:p w:rsidR="00E8375A" w:rsidRPr="00EB6133" w:rsidRDefault="00E8375A" w:rsidP="00E837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E8375A" w:rsidRDefault="00E8375A" w:rsidP="00E8375A">
      <w:pPr>
        <w:pStyle w:val="ae"/>
        <w:shd w:val="clear" w:color="auto" w:fill="FFFFFF"/>
        <w:spacing w:before="0" w:beforeAutospacing="0" w:after="0" w:afterAutospacing="0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ab/>
        <w:t>Д</w:t>
      </w:r>
      <w:r w:rsidR="00E155EE">
        <w:rPr>
          <w:rFonts w:eastAsiaTheme="minorEastAsia"/>
          <w:color w:val="000000" w:themeColor="text1"/>
          <w:sz w:val="28"/>
          <w:szCs w:val="28"/>
        </w:rPr>
        <w:t>е</w:t>
      </w:r>
      <w:r>
        <w:rPr>
          <w:rFonts w:eastAsiaTheme="minorEastAsia"/>
          <w:color w:val="000000" w:themeColor="text1"/>
          <w:sz w:val="28"/>
          <w:szCs w:val="28"/>
        </w:rPr>
        <w:t xml:space="preserve">путат обласної ради Мухтаров Ф.А. та депутат міської ради Прядко О.В. закликали депутатів </w:t>
      </w:r>
      <w:r w:rsidR="00E155EE">
        <w:rPr>
          <w:rFonts w:eastAsiaTheme="minorEastAsia"/>
          <w:color w:val="000000" w:themeColor="text1"/>
          <w:sz w:val="28"/>
          <w:szCs w:val="28"/>
        </w:rPr>
        <w:t>до порозуміння і внесення відповідних поправок до проєкту рішення, якщо їх щось не влаштовує. Проте, приймати рішення необхідно, адже сміттєвози для сільських населених пунктів потрібні, навідь з огляду на те, що згодом вони будуть доукомплектовані сніговими відвалами. Бо ніхто задарма чистити сніг у громаді не буде і постраждають</w:t>
      </w:r>
      <w:r w:rsidR="00E155EE" w:rsidRPr="00E155EE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E155EE">
        <w:rPr>
          <w:rFonts w:eastAsiaTheme="minorEastAsia"/>
          <w:color w:val="000000" w:themeColor="text1"/>
          <w:sz w:val="28"/>
          <w:szCs w:val="28"/>
        </w:rPr>
        <w:t>від цього, в першу чергу,  жителі сіл.</w:t>
      </w:r>
    </w:p>
    <w:p w:rsidR="00E155EE" w:rsidRDefault="00E155EE" w:rsidP="00E8375A">
      <w:pPr>
        <w:pStyle w:val="ae"/>
        <w:shd w:val="clear" w:color="auto" w:fill="FFFFFF"/>
        <w:spacing w:before="0" w:beforeAutospacing="0" w:after="0" w:afterAutospacing="0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Хрипко О.М. – депутат міської ради,</w:t>
      </w:r>
      <w:r w:rsidR="00611C78">
        <w:rPr>
          <w:rFonts w:eastAsiaTheme="minorEastAsia"/>
          <w:color w:val="000000" w:themeColor="text1"/>
          <w:sz w:val="28"/>
          <w:szCs w:val="28"/>
        </w:rPr>
        <w:t xml:space="preserve"> </w:t>
      </w:r>
      <w:r>
        <w:rPr>
          <w:rFonts w:eastAsiaTheme="minorEastAsia"/>
          <w:color w:val="000000" w:themeColor="text1"/>
          <w:sz w:val="28"/>
          <w:szCs w:val="28"/>
        </w:rPr>
        <w:t>висловив думку, що потужності у пропонованій техніці не вистачить для якісної очистки доріг від снігу.</w:t>
      </w:r>
    </w:p>
    <w:p w:rsidR="00611C78" w:rsidRDefault="00611C78" w:rsidP="00E8375A">
      <w:pPr>
        <w:pStyle w:val="ae"/>
        <w:shd w:val="clear" w:color="auto" w:fill="FFFFFF"/>
        <w:spacing w:before="0" w:beforeAutospacing="0" w:after="0" w:afterAutospacing="0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Пасюта А.А. – депутат міської ради, висловив сумніви щодо забезпечення усіх сільських населених пунктів сміттєвими баками та поцікавився термінами укладення угод на вивіз сміття з громадянами.</w:t>
      </w:r>
    </w:p>
    <w:p w:rsidR="00611C78" w:rsidRDefault="00611C78" w:rsidP="00E8375A">
      <w:pPr>
        <w:pStyle w:val="ae"/>
        <w:shd w:val="clear" w:color="auto" w:fill="FFFFFF"/>
        <w:spacing w:before="0" w:beforeAutospacing="0" w:after="0" w:afterAutospacing="0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ab/>
        <w:t>Волошин С.М. – міський голова, зазначив, що питпння буде вирішено до березня місяця 2025 року.</w:t>
      </w:r>
    </w:p>
    <w:p w:rsidR="00E155EE" w:rsidRPr="00E8375A" w:rsidRDefault="00E155EE" w:rsidP="00611C7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Голосували за пропозицію Прядка О.В. про повторне голосування з даного питання:</w:t>
      </w:r>
    </w:p>
    <w:p w:rsidR="00E155EE" w:rsidRPr="00587F0C" w:rsidRDefault="00E155EE" w:rsidP="00E155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16</w:t>
      </w:r>
      <w:r w:rsidRPr="00587F0C">
        <w:rPr>
          <w:sz w:val="28"/>
          <w:szCs w:val="28"/>
        </w:rPr>
        <w:t>;</w:t>
      </w:r>
    </w:p>
    <w:p w:rsidR="00E155EE" w:rsidRPr="00587F0C" w:rsidRDefault="00E155EE" w:rsidP="00E155E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155EE" w:rsidRPr="00587F0C" w:rsidRDefault="00E155EE" w:rsidP="00E155E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2</w:t>
      </w:r>
      <w:r w:rsidRPr="00587F0C">
        <w:rPr>
          <w:sz w:val="28"/>
          <w:szCs w:val="28"/>
        </w:rPr>
        <w:t>;</w:t>
      </w:r>
    </w:p>
    <w:p w:rsidR="00E155EE" w:rsidRDefault="00E155EE" w:rsidP="00E155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–немає.</w:t>
      </w:r>
    </w:p>
    <w:p w:rsidR="00E155EE" w:rsidRDefault="00E155EE" w:rsidP="00E155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Пропозицію підтримано.</w:t>
      </w:r>
    </w:p>
    <w:p w:rsidR="00E155EE" w:rsidRPr="00EB6133" w:rsidRDefault="00E155EE" w:rsidP="00E155EE">
      <w:pPr>
        <w:ind w:firstLine="709"/>
        <w:jc w:val="both"/>
        <w:rPr>
          <w:sz w:val="28"/>
          <w:szCs w:val="28"/>
        </w:rPr>
      </w:pP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Голосували</w:t>
      </w:r>
      <w:r w:rsidR="00E155EE">
        <w:rPr>
          <w:sz w:val="28"/>
          <w:szCs w:val="28"/>
        </w:rPr>
        <w:t xml:space="preserve"> за рішення в цілому</w:t>
      </w:r>
      <w:r>
        <w:rPr>
          <w:sz w:val="28"/>
          <w:szCs w:val="28"/>
        </w:rPr>
        <w:t>:</w:t>
      </w:r>
    </w:p>
    <w:p w:rsidR="00EB6133" w:rsidRPr="00587F0C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4C1AD4">
        <w:rPr>
          <w:sz w:val="28"/>
          <w:szCs w:val="28"/>
        </w:rPr>
        <w:t xml:space="preserve"> 2</w:t>
      </w:r>
      <w:r w:rsidRPr="00587F0C">
        <w:rPr>
          <w:sz w:val="28"/>
          <w:szCs w:val="28"/>
        </w:rPr>
        <w:t>;</w:t>
      </w:r>
    </w:p>
    <w:p w:rsidR="00EB6133" w:rsidRPr="00EB6133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B1C05" w:rsidRPr="00102770">
        <w:rPr>
          <w:iCs/>
          <w:color w:val="000000"/>
          <w:sz w:val="28"/>
          <w:szCs w:val="28"/>
        </w:rPr>
        <w:t>Про внесення змін до Програми соціального і економічного розвитку Хорольської міської ради Лубенського району Полтавської області на 2022-2024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b/>
          <w:sz w:val="28"/>
          <w:szCs w:val="28"/>
        </w:rPr>
      </w:pPr>
    </w:p>
    <w:p w:rsidR="008B1C05" w:rsidRDefault="00EB6133" w:rsidP="008B1C05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8B1C05">
        <w:rPr>
          <w:color w:val="000000" w:themeColor="text1"/>
          <w:sz w:val="28"/>
          <w:szCs w:val="28"/>
        </w:rPr>
        <w:t>Про затвердження Програми соціального і економічного розвитку Хорольської міської ради Лубенського району Полтавської області на 2025-2027 роки.</w:t>
      </w:r>
    </w:p>
    <w:p w:rsidR="00EB6133" w:rsidRDefault="008B1C05" w:rsidP="008B1C05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Місніченко В.О.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заступник міського голови з питань діяльності виконавчих органів Хорольської міської ради.</w:t>
      </w:r>
    </w:p>
    <w:p w:rsidR="008F528E" w:rsidRDefault="00611C78" w:rsidP="00611C7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 xml:space="preserve">В обговоренні даного рішення взяли участь депутат обласної ради Баканов О.О., депутати міської ради Прядко О.В., Соболь Л.М., Кучер О.В., Пасюта А.А., Хрипко О.М., </w:t>
      </w:r>
      <w:r w:rsidRPr="00611C78">
        <w:rPr>
          <w:color w:val="000000"/>
          <w:sz w:val="28"/>
          <w:szCs w:val="28"/>
          <w:shd w:val="clear" w:color="auto" w:fill="FFFFFF"/>
        </w:rPr>
        <w:t>з</w:t>
      </w:r>
      <w:r w:rsidR="008F528E" w:rsidRPr="00611C78">
        <w:rPr>
          <w:color w:val="000000"/>
          <w:sz w:val="28"/>
          <w:szCs w:val="28"/>
          <w:shd w:val="clear" w:color="auto" w:fill="FFFFFF"/>
        </w:rPr>
        <w:t xml:space="preserve">а пропозицією </w:t>
      </w:r>
      <w:r w:rsidRPr="00611C78">
        <w:rPr>
          <w:color w:val="000000"/>
          <w:sz w:val="28"/>
          <w:szCs w:val="28"/>
          <w:shd w:val="clear" w:color="auto" w:fill="FFFFFF"/>
        </w:rPr>
        <w:t xml:space="preserve">яких </w:t>
      </w:r>
      <w:r>
        <w:rPr>
          <w:color w:val="000000"/>
          <w:sz w:val="28"/>
          <w:szCs w:val="28"/>
          <w:shd w:val="clear" w:color="auto" w:fill="FFFFFF"/>
        </w:rPr>
        <w:t>були внесенні зміни до проєкту рішення в розділі  орієнтовних обсягів</w:t>
      </w:r>
      <w:r w:rsidR="008F528E" w:rsidRPr="00611C78">
        <w:rPr>
          <w:color w:val="000000"/>
          <w:sz w:val="28"/>
          <w:szCs w:val="28"/>
          <w:shd w:val="clear" w:color="auto" w:fill="FFFFFF"/>
        </w:rPr>
        <w:t xml:space="preserve"> фінансування на поточний ремонт мережі автодоріг громади</w:t>
      </w:r>
      <w:r>
        <w:rPr>
          <w:color w:val="000000"/>
          <w:sz w:val="28"/>
          <w:szCs w:val="28"/>
          <w:shd w:val="clear" w:color="auto" w:fill="FFFFFF"/>
        </w:rPr>
        <w:t>.</w:t>
      </w:r>
      <w:r w:rsidR="008F528E" w:rsidRPr="00611C7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Зокрема, було </w:t>
      </w:r>
      <w:r w:rsidR="008F528E" w:rsidRPr="00611C78">
        <w:rPr>
          <w:color w:val="000000"/>
          <w:sz w:val="28"/>
          <w:szCs w:val="28"/>
          <w:shd w:val="clear" w:color="auto" w:fill="FFFFFF"/>
        </w:rPr>
        <w:t xml:space="preserve">розподілено </w:t>
      </w:r>
      <w:r w:rsidR="00FC3475">
        <w:rPr>
          <w:color w:val="000000"/>
          <w:sz w:val="28"/>
          <w:szCs w:val="28"/>
          <w:shd w:val="clear" w:color="auto" w:fill="FFFFFF"/>
        </w:rPr>
        <w:t xml:space="preserve">кошти </w:t>
      </w:r>
      <w:r w:rsidR="008F528E" w:rsidRPr="00611C78">
        <w:rPr>
          <w:color w:val="000000"/>
          <w:sz w:val="28"/>
          <w:szCs w:val="28"/>
          <w:shd w:val="clear" w:color="auto" w:fill="FFFFFF"/>
        </w:rPr>
        <w:t xml:space="preserve">в розрізі населених пунктів з урахуванням необхідності першочергового покращення транспортного-експлуаційного стану дорожнього покриття </w:t>
      </w:r>
      <w:r w:rsidR="00FC3475">
        <w:rPr>
          <w:color w:val="000000"/>
          <w:sz w:val="28"/>
          <w:szCs w:val="28"/>
          <w:shd w:val="clear" w:color="auto" w:fill="FFFFFF"/>
        </w:rPr>
        <w:t xml:space="preserve">як </w:t>
      </w:r>
      <w:r w:rsidR="008F528E" w:rsidRPr="00611C78">
        <w:rPr>
          <w:color w:val="000000"/>
          <w:sz w:val="28"/>
          <w:szCs w:val="28"/>
          <w:shd w:val="clear" w:color="auto" w:fill="FFFFFF"/>
        </w:rPr>
        <w:t xml:space="preserve">в місті Хоролі, </w:t>
      </w:r>
      <w:r w:rsidR="00FC3475">
        <w:rPr>
          <w:color w:val="000000"/>
          <w:sz w:val="28"/>
          <w:szCs w:val="28"/>
          <w:shd w:val="clear" w:color="auto" w:fill="FFFFFF"/>
        </w:rPr>
        <w:t>т</w:t>
      </w:r>
      <w:r w:rsidR="008F528E" w:rsidRPr="00611C78">
        <w:rPr>
          <w:color w:val="000000"/>
          <w:sz w:val="28"/>
          <w:szCs w:val="28"/>
          <w:shd w:val="clear" w:color="auto" w:fill="FFFFFF"/>
        </w:rPr>
        <w:t>а</w:t>
      </w:r>
      <w:r w:rsidR="00FC3475">
        <w:rPr>
          <w:color w:val="000000"/>
          <w:sz w:val="28"/>
          <w:szCs w:val="28"/>
          <w:shd w:val="clear" w:color="auto" w:fill="FFFFFF"/>
        </w:rPr>
        <w:t>к і</w:t>
      </w:r>
      <w:r w:rsidR="008F528E" w:rsidRPr="00611C78">
        <w:rPr>
          <w:color w:val="000000"/>
          <w:sz w:val="28"/>
          <w:szCs w:val="28"/>
          <w:shd w:val="clear" w:color="auto" w:fill="FFFFFF"/>
        </w:rPr>
        <w:t xml:space="preserve"> у сільських населених пунктах. </w:t>
      </w:r>
    </w:p>
    <w:p w:rsidR="00821EBB" w:rsidRDefault="00FC3475" w:rsidP="00611C7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 роз</w:t>
      </w:r>
      <w:r w:rsidR="00A12383" w:rsidRPr="00821EBB">
        <w:rPr>
          <w:color w:val="000000"/>
          <w:sz w:val="28"/>
          <w:szCs w:val="28"/>
          <w:shd w:val="clear" w:color="auto" w:fill="FFFFFF"/>
        </w:rPr>
        <w:t>’</w:t>
      </w:r>
      <w:r>
        <w:rPr>
          <w:color w:val="000000"/>
          <w:sz w:val="28"/>
          <w:szCs w:val="28"/>
          <w:shd w:val="clear" w:color="auto" w:fill="FFFFFF"/>
        </w:rPr>
        <w:t xml:space="preserve">ясненнями </w:t>
      </w:r>
      <w:r w:rsidR="00821EBB">
        <w:rPr>
          <w:color w:val="000000"/>
          <w:sz w:val="28"/>
          <w:szCs w:val="28"/>
          <w:shd w:val="clear" w:color="auto" w:fill="FFFFFF"/>
        </w:rPr>
        <w:t>щодо законодавчо врегульованих норм шляхів фінансування ремонту доріг виступили головний бухгалтер виконавчого комітету міської ради Глущенко Ю.О. та начальник фінансового управління Бровко Л.Г. міської ради.</w:t>
      </w:r>
    </w:p>
    <w:p w:rsidR="00FC3475" w:rsidRDefault="00821EBB" w:rsidP="00611C7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Депутат обласної ради Баканов О.О. та депутат міської ради Прядко О.В. закликали міського голову Волошина С.М. до налагодження співпраці з Полтавською ОВА в питанні співфінансування утримання важливих для громади об</w:t>
      </w:r>
      <w:r w:rsidRPr="00821EBB">
        <w:rPr>
          <w:color w:val="000000"/>
          <w:sz w:val="28"/>
          <w:szCs w:val="28"/>
          <w:shd w:val="clear" w:color="auto" w:fill="FFFFFF"/>
          <w:lang w:val="ru-RU"/>
        </w:rPr>
        <w:t>’</w:t>
      </w:r>
      <w:r>
        <w:rPr>
          <w:color w:val="000000"/>
          <w:sz w:val="28"/>
          <w:szCs w:val="28"/>
          <w:shd w:val="clear" w:color="auto" w:fill="FFFFFF"/>
        </w:rPr>
        <w:t>єктів, і зокрема доріг обласного значення.</w:t>
      </w:r>
    </w:p>
    <w:p w:rsidR="00821EBB" w:rsidRPr="00821EBB" w:rsidRDefault="00821EBB" w:rsidP="00611C7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На вимогу депутатів </w:t>
      </w:r>
      <w:r>
        <w:rPr>
          <w:color w:val="000000" w:themeColor="text1"/>
          <w:sz w:val="28"/>
          <w:szCs w:val="28"/>
        </w:rPr>
        <w:t>заступник міського голови з питань діяльності виконавчих органів Хорольської міської ради Місніченко В.О. перед голосуванням зачитав остаточний варіант відкоригованого проєкту рішення.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 w:rsidR="00821EBB">
        <w:rPr>
          <w:sz w:val="28"/>
          <w:szCs w:val="28"/>
        </w:rPr>
        <w:t xml:space="preserve"> за рішення в цілому</w:t>
      </w:r>
      <w:r>
        <w:rPr>
          <w:sz w:val="28"/>
          <w:szCs w:val="28"/>
        </w:rPr>
        <w:t>: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B1C05">
        <w:rPr>
          <w:color w:val="000000" w:themeColor="text1"/>
          <w:sz w:val="28"/>
          <w:szCs w:val="28"/>
        </w:rPr>
        <w:t>Про затвердження Програми соціального і економічного розвитку Хорольської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8B1C05" w:rsidRPr="00102770" w:rsidRDefault="00EB6133" w:rsidP="008B1C05">
      <w:pPr>
        <w:ind w:firstLine="708"/>
        <w:contextualSpacing/>
        <w:jc w:val="both"/>
        <w:rPr>
          <w:iCs/>
          <w:sz w:val="28"/>
          <w:szCs w:val="28"/>
        </w:rPr>
      </w:pPr>
      <w:r>
        <w:rPr>
          <w:b/>
          <w:color w:val="000000"/>
          <w:sz w:val="28"/>
          <w:szCs w:val="28"/>
        </w:rPr>
        <w:t>18.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8B1C05" w:rsidRPr="00102770">
        <w:rPr>
          <w:iCs/>
          <w:sz w:val="28"/>
          <w:szCs w:val="28"/>
        </w:rPr>
        <w:t>Про затвердження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«Комунсервіс» в 2025 році.</w:t>
      </w:r>
    </w:p>
    <w:p w:rsidR="00EB6133" w:rsidRDefault="008B1C05" w:rsidP="008B1C05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Доповідає: Карманська Я.Ю.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821EBB" w:rsidRDefault="008C2392" w:rsidP="008B1C05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Олексенко В.І. – д</w:t>
      </w:r>
      <w:r w:rsidR="00821EBB">
        <w:rPr>
          <w:color w:val="000000" w:themeColor="text1"/>
          <w:sz w:val="28"/>
          <w:szCs w:val="28"/>
        </w:rPr>
        <w:t>епутат міської рад</w:t>
      </w:r>
      <w:r>
        <w:rPr>
          <w:color w:val="000000" w:themeColor="text1"/>
          <w:sz w:val="28"/>
          <w:szCs w:val="28"/>
        </w:rPr>
        <w:t>и,</w:t>
      </w:r>
      <w:r w:rsidR="00821EBB">
        <w:rPr>
          <w:color w:val="000000" w:themeColor="text1"/>
          <w:sz w:val="28"/>
          <w:szCs w:val="28"/>
        </w:rPr>
        <w:t xml:space="preserve"> наголосив на необхідності посилення відповідної роботи </w:t>
      </w:r>
      <w:r>
        <w:rPr>
          <w:color w:val="000000" w:themeColor="text1"/>
          <w:sz w:val="28"/>
          <w:szCs w:val="28"/>
        </w:rPr>
        <w:t xml:space="preserve">працівниками </w:t>
      </w:r>
      <w:r w:rsidRPr="00102770">
        <w:rPr>
          <w:iCs/>
          <w:sz w:val="28"/>
          <w:szCs w:val="28"/>
        </w:rPr>
        <w:t xml:space="preserve">КП «Комунсервіс» </w:t>
      </w:r>
      <w:r w:rsidR="00821EBB">
        <w:rPr>
          <w:color w:val="000000" w:themeColor="text1"/>
          <w:sz w:val="28"/>
          <w:szCs w:val="28"/>
        </w:rPr>
        <w:t xml:space="preserve">по зменшенню заборгованості населення за </w:t>
      </w:r>
      <w:r>
        <w:rPr>
          <w:color w:val="000000" w:themeColor="text1"/>
          <w:sz w:val="28"/>
          <w:szCs w:val="28"/>
        </w:rPr>
        <w:t>надані комунальні послуги.</w:t>
      </w:r>
    </w:p>
    <w:p w:rsidR="008C2392" w:rsidRPr="00972D1D" w:rsidRDefault="008C2392" w:rsidP="008B1C05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Торкут Л.О. – депутат міської ради, висловила пропозицію опублікувати змінені тарифи для населення у друкаваних засобах масової інформації.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4C1AD4">
        <w:rPr>
          <w:sz w:val="28"/>
          <w:szCs w:val="28"/>
        </w:rPr>
        <w:t xml:space="preserve"> 1</w:t>
      </w:r>
      <w:r w:rsidRPr="00587F0C">
        <w:rPr>
          <w:sz w:val="28"/>
          <w:szCs w:val="28"/>
        </w:rPr>
        <w:t>;</w:t>
      </w:r>
    </w:p>
    <w:p w:rsidR="00EB6133" w:rsidRPr="00EB6133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B1C05" w:rsidRPr="00102770">
        <w:rPr>
          <w:iCs/>
          <w:sz w:val="28"/>
          <w:szCs w:val="28"/>
        </w:rPr>
        <w:t>Про затвердження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«Комунсервіс» в 2025 році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8B1C05" w:rsidRPr="00BA0957" w:rsidRDefault="00EB6133" w:rsidP="008B1C05">
      <w:pPr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19.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8B1C05" w:rsidRPr="008B1C05">
        <w:rPr>
          <w:sz w:val="28"/>
          <w:szCs w:val="28"/>
        </w:rPr>
        <w:t xml:space="preserve"> </w:t>
      </w:r>
      <w:r w:rsidR="008B1C05" w:rsidRPr="00BA0957">
        <w:rPr>
          <w:sz w:val="28"/>
          <w:szCs w:val="28"/>
        </w:rPr>
        <w:t xml:space="preserve">Про </w:t>
      </w:r>
      <w:r w:rsidR="008B1C05">
        <w:rPr>
          <w:sz w:val="28"/>
          <w:szCs w:val="28"/>
        </w:rPr>
        <w:t>бюджет Хорольської міської територіальної громади на 2025 рік.</w:t>
      </w:r>
    </w:p>
    <w:p w:rsidR="00EB6133" w:rsidRDefault="008B1C05" w:rsidP="008B1C05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 Бровко Л.Г. – начальник фінансового управління Хорольської міської ради.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391DD6" w:rsidRDefault="00391DD6" w:rsidP="008B1C05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Депутат обласної ради Баканов О.О. висловив бачення щодо недоцільності виділення під час воєнного стану 800 тис. грн для ремонту приміщення бувшого гуртожитку механічного заводу.</w:t>
      </w:r>
    </w:p>
    <w:p w:rsidR="00391DD6" w:rsidRDefault="00391DD6" w:rsidP="008B1C05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Волошин С.М. – міський голова, сказав, що у проєкті бюджету </w:t>
      </w:r>
      <w:r w:rsidR="0090000F">
        <w:rPr>
          <w:color w:val="000000" w:themeColor="text1"/>
          <w:sz w:val="28"/>
          <w:szCs w:val="28"/>
        </w:rPr>
        <w:t>наразі з</w:t>
      </w:r>
      <w:r>
        <w:rPr>
          <w:color w:val="000000" w:themeColor="text1"/>
          <w:sz w:val="28"/>
          <w:szCs w:val="28"/>
        </w:rPr>
        <w:t>азначені орієнтовні обсяги видатків</w:t>
      </w:r>
      <w:r w:rsidR="0090000F">
        <w:rPr>
          <w:color w:val="000000" w:themeColor="text1"/>
          <w:sz w:val="28"/>
          <w:szCs w:val="28"/>
        </w:rPr>
        <w:t>, не підкріплені коштами для фінансування.</w:t>
      </w:r>
    </w:p>
    <w:p w:rsidR="00391DD6" w:rsidRDefault="008C2392" w:rsidP="00391DD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Під час обговорення питання депутат міської ради Олексенко В.І. поцікавився, на які видатки планується спрямувати збільшений на 5 млн.грн </w:t>
      </w:r>
      <w:r w:rsidR="00452C46">
        <w:rPr>
          <w:color w:val="000000" w:themeColor="text1"/>
          <w:sz w:val="28"/>
          <w:szCs w:val="28"/>
        </w:rPr>
        <w:t xml:space="preserve">бюджет </w:t>
      </w:r>
      <w:r>
        <w:rPr>
          <w:color w:val="000000" w:themeColor="text1"/>
          <w:sz w:val="28"/>
          <w:szCs w:val="28"/>
        </w:rPr>
        <w:t xml:space="preserve">на 2025 рік. Він же озвучив своє депутатське звернення про надання йому </w:t>
      </w:r>
      <w:r w:rsidR="00452C46">
        <w:rPr>
          <w:color w:val="000000" w:themeColor="text1"/>
          <w:sz w:val="28"/>
          <w:szCs w:val="28"/>
        </w:rPr>
        <w:t xml:space="preserve">повної </w:t>
      </w:r>
      <w:r>
        <w:rPr>
          <w:color w:val="000000" w:themeColor="text1"/>
          <w:sz w:val="28"/>
          <w:szCs w:val="28"/>
        </w:rPr>
        <w:t xml:space="preserve">інформації щодо розподілу </w:t>
      </w:r>
      <w:r w:rsidR="00452C46">
        <w:rPr>
          <w:color w:val="000000" w:themeColor="text1"/>
          <w:sz w:val="28"/>
          <w:szCs w:val="28"/>
        </w:rPr>
        <w:t xml:space="preserve">видаткової частини </w:t>
      </w:r>
      <w:r>
        <w:rPr>
          <w:color w:val="000000" w:themeColor="text1"/>
          <w:sz w:val="28"/>
          <w:szCs w:val="28"/>
        </w:rPr>
        <w:t>бюджету</w:t>
      </w:r>
      <w:r w:rsidR="00115F0D">
        <w:rPr>
          <w:color w:val="000000" w:themeColor="text1"/>
          <w:sz w:val="28"/>
          <w:szCs w:val="28"/>
        </w:rPr>
        <w:t>, передбаченої на</w:t>
      </w:r>
      <w:r>
        <w:rPr>
          <w:color w:val="000000" w:themeColor="text1"/>
          <w:sz w:val="28"/>
          <w:szCs w:val="28"/>
        </w:rPr>
        <w:t xml:space="preserve"> </w:t>
      </w:r>
      <w:r w:rsidR="00115F0D">
        <w:rPr>
          <w:color w:val="000000" w:themeColor="text1"/>
          <w:sz w:val="28"/>
          <w:szCs w:val="28"/>
        </w:rPr>
        <w:t>виконавчий комітет міської ради.</w:t>
      </w:r>
    </w:p>
    <w:p w:rsidR="00391DD6" w:rsidRPr="00391DD6" w:rsidRDefault="00452C46" w:rsidP="00391DD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Волошин С.М. – міський голова, озвучив розмір своєї заробітної плати та повідомив про фінансову підтримку ним Збройних Сил України шляхом перерахунку коштів, про що є підтвердження платіжними</w:t>
      </w:r>
      <w:r w:rsidR="00115F0D">
        <w:rPr>
          <w:color w:val="000000" w:themeColor="text1"/>
          <w:sz w:val="28"/>
          <w:szCs w:val="28"/>
        </w:rPr>
        <w:t xml:space="preserve"> квитанціями</w:t>
      </w:r>
      <w:r>
        <w:rPr>
          <w:color w:val="000000" w:themeColor="text1"/>
          <w:sz w:val="28"/>
          <w:szCs w:val="28"/>
        </w:rPr>
        <w:t>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4C1AD4">
        <w:rPr>
          <w:sz w:val="28"/>
          <w:szCs w:val="28"/>
        </w:rPr>
        <w:t xml:space="preserve"> 1</w:t>
      </w:r>
      <w:r w:rsidRPr="00587F0C">
        <w:rPr>
          <w:sz w:val="28"/>
          <w:szCs w:val="28"/>
        </w:rPr>
        <w:t>;</w:t>
      </w:r>
    </w:p>
    <w:p w:rsidR="00EB6133" w:rsidRPr="00EB6133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B1C05" w:rsidRPr="00BA0957">
        <w:rPr>
          <w:sz w:val="28"/>
          <w:szCs w:val="28"/>
        </w:rPr>
        <w:t xml:space="preserve">Про </w:t>
      </w:r>
      <w:r w:rsidR="008B1C05">
        <w:rPr>
          <w:sz w:val="28"/>
          <w:szCs w:val="28"/>
        </w:rPr>
        <w:t>бюджет Хорольської міської територіальної громади 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8B1C05" w:rsidRPr="00102770" w:rsidRDefault="00EB6133" w:rsidP="008B1C05">
      <w:pPr>
        <w:ind w:firstLine="709"/>
        <w:contextualSpacing/>
        <w:jc w:val="both"/>
        <w:rPr>
          <w:iCs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8B1C05" w:rsidRPr="00102770">
        <w:rPr>
          <w:iCs/>
          <w:color w:val="000000" w:themeColor="text1"/>
          <w:sz w:val="28"/>
          <w:szCs w:val="28"/>
        </w:rPr>
        <w:t>Про внесення змін до Програми покращення матеріально-технічного забезпечення особового складу підрозділів Управління Служби безпеки України на 2024 рік.</w:t>
      </w:r>
    </w:p>
    <w:p w:rsidR="00EB6133" w:rsidRPr="00972D1D" w:rsidRDefault="008B1C05" w:rsidP="008B1C05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 w:rsidRPr="00102770">
        <w:rPr>
          <w:color w:val="000000" w:themeColor="text1"/>
          <w:sz w:val="28"/>
          <w:szCs w:val="28"/>
        </w:rPr>
        <w:lastRenderedPageBreak/>
        <w:t>Доповідає: Бровко Л.Г. – начальник фінансового управління Хорольської міської ради</w:t>
      </w:r>
      <w:r>
        <w:rPr>
          <w:color w:val="000000" w:themeColor="text1"/>
          <w:sz w:val="28"/>
          <w:szCs w:val="28"/>
        </w:rPr>
        <w:t>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</w:t>
      </w:r>
      <w:r w:rsidR="004C1AD4">
        <w:rPr>
          <w:sz w:val="28"/>
          <w:szCs w:val="28"/>
        </w:rPr>
        <w:t>лосував» – 2</w:t>
      </w:r>
      <w:r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B1C05" w:rsidRPr="00102770">
        <w:rPr>
          <w:iCs/>
          <w:color w:val="000000" w:themeColor="text1"/>
          <w:sz w:val="28"/>
          <w:szCs w:val="28"/>
        </w:rPr>
        <w:t>Про внесення змін до Програми покращення матеріально-технічного забезпечення особового складу підрозділів Управління Служби безпеки України на 2024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8B1C05" w:rsidRPr="00102770" w:rsidRDefault="00EB6133" w:rsidP="008B1C05">
      <w:pPr>
        <w:ind w:firstLine="709"/>
        <w:contextualSpacing/>
        <w:jc w:val="both"/>
        <w:rPr>
          <w:iCs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8B1C05" w:rsidRPr="008B1C05">
        <w:rPr>
          <w:iCs/>
          <w:color w:val="000000" w:themeColor="text1"/>
          <w:sz w:val="28"/>
          <w:szCs w:val="28"/>
        </w:rPr>
        <w:t xml:space="preserve"> </w:t>
      </w:r>
      <w:r w:rsidR="008B1C05" w:rsidRPr="00102770">
        <w:rPr>
          <w:iCs/>
          <w:color w:val="000000" w:themeColor="text1"/>
          <w:sz w:val="28"/>
          <w:szCs w:val="28"/>
        </w:rPr>
        <w:t>Про внесення змін до показників бюджету Хорольської міської територіальної громади на 2024 рік.</w:t>
      </w:r>
    </w:p>
    <w:p w:rsidR="00EB6133" w:rsidRPr="00972D1D" w:rsidRDefault="008B1C05" w:rsidP="008B1C05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 w:rsidRPr="00102770">
        <w:rPr>
          <w:color w:val="000000" w:themeColor="text1"/>
          <w:sz w:val="28"/>
          <w:szCs w:val="28"/>
        </w:rPr>
        <w:t>Доповідає: Бровко Л.Г. – начальник фінансового управління Хорольської міської ради.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B1C05" w:rsidRPr="00102770">
        <w:rPr>
          <w:iCs/>
          <w:color w:val="000000" w:themeColor="text1"/>
          <w:sz w:val="28"/>
          <w:szCs w:val="28"/>
        </w:rPr>
        <w:t>Про внесення змін до показників бюджету Хорольської міської територіальної громади на 2024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BB3FF8" w:rsidRDefault="00EB6133" w:rsidP="008B1C05">
      <w:pPr>
        <w:ind w:firstLine="709"/>
        <w:contextualSpacing/>
        <w:jc w:val="both"/>
        <w:rPr>
          <w:iCs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BB3FF8">
        <w:rPr>
          <w:sz w:val="28"/>
          <w:szCs w:val="28"/>
        </w:rPr>
        <w:t>Про надання згоди щодо залишення коштів субвенцї, отриманої з бюджету Хорольської міської територальної громади у 2024 роц на рахунку Управління Служби безпеки У країни в Полтавській області.</w:t>
      </w:r>
      <w:r w:rsidR="00BB3FF8" w:rsidRPr="00102770">
        <w:rPr>
          <w:iCs/>
          <w:color w:val="000000" w:themeColor="text1"/>
          <w:sz w:val="28"/>
          <w:szCs w:val="28"/>
        </w:rPr>
        <w:t xml:space="preserve"> </w:t>
      </w:r>
    </w:p>
    <w:p w:rsidR="00BB3FF8" w:rsidRPr="00972D1D" w:rsidRDefault="00BB3FF8" w:rsidP="00BB3FF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 w:rsidRPr="00102770">
        <w:rPr>
          <w:color w:val="000000" w:themeColor="text1"/>
          <w:sz w:val="28"/>
          <w:szCs w:val="28"/>
        </w:rPr>
        <w:t>Доповідає: Бровко Л.Г. – начальник фінансового управління Хорольської міської ради.</w:t>
      </w:r>
      <w:r>
        <w:rPr>
          <w:color w:val="000000" w:themeColor="text1"/>
          <w:sz w:val="28"/>
          <w:szCs w:val="28"/>
        </w:rPr>
        <w:t xml:space="preserve"> </w:t>
      </w:r>
    </w:p>
    <w:p w:rsidR="00BB3FF8" w:rsidRPr="00587F0C" w:rsidRDefault="00BB3FF8" w:rsidP="00BB3FF8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B3FF8" w:rsidRPr="00587F0C" w:rsidRDefault="004C1AD4" w:rsidP="00BB3F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="00BB3FF8" w:rsidRPr="00587F0C">
        <w:rPr>
          <w:sz w:val="28"/>
          <w:szCs w:val="28"/>
        </w:rPr>
        <w:t>;</w:t>
      </w:r>
    </w:p>
    <w:p w:rsidR="00BB3FF8" w:rsidRPr="00587F0C" w:rsidRDefault="00BB3FF8" w:rsidP="00BB3FF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B3FF8" w:rsidRPr="00587F0C" w:rsidRDefault="00BB3FF8" w:rsidP="00BB3FF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BB3FF8" w:rsidRPr="00EB6133" w:rsidRDefault="004C1AD4" w:rsidP="00BB3F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BB3FF8">
        <w:rPr>
          <w:sz w:val="28"/>
          <w:szCs w:val="28"/>
        </w:rPr>
        <w:t>.</w:t>
      </w:r>
    </w:p>
    <w:p w:rsidR="00BB3FF8" w:rsidRPr="00587F0C" w:rsidRDefault="00BB3FF8" w:rsidP="00BB3FF8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>
        <w:rPr>
          <w:sz w:val="28"/>
          <w:szCs w:val="28"/>
        </w:rPr>
        <w:t>Про надання згоди щодо залишення коштів субвенцї, отриманої з бюджету Хорольської міської територальної громади у 2024 роц на рахунку Управління Служби безпеки У країни в Полтавській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B3FF8" w:rsidRDefault="00BB3FF8" w:rsidP="008B1C05">
      <w:pPr>
        <w:ind w:firstLine="709"/>
        <w:contextualSpacing/>
        <w:jc w:val="both"/>
        <w:rPr>
          <w:iCs/>
          <w:color w:val="000000" w:themeColor="text1"/>
          <w:sz w:val="28"/>
          <w:szCs w:val="28"/>
        </w:rPr>
      </w:pPr>
    </w:p>
    <w:p w:rsidR="008B1C05" w:rsidRPr="00102770" w:rsidRDefault="00BB3FF8" w:rsidP="008B1C05">
      <w:pPr>
        <w:ind w:firstLine="709"/>
        <w:contextualSpacing/>
        <w:jc w:val="both"/>
        <w:rPr>
          <w:iCs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8B1C05" w:rsidRPr="00102770">
        <w:rPr>
          <w:iCs/>
          <w:color w:val="000000" w:themeColor="text1"/>
          <w:sz w:val="28"/>
          <w:szCs w:val="28"/>
        </w:rPr>
        <w:t>Про внесення змін до Програми покращення благоустрою міста Хорола Лубенського району Полтавської області на 2022-2024 роки для КП «Комунсервіс».</w:t>
      </w:r>
    </w:p>
    <w:p w:rsidR="00EB6133" w:rsidRPr="00972D1D" w:rsidRDefault="008B1C05" w:rsidP="008B1C05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B1C05" w:rsidRPr="00102770">
        <w:rPr>
          <w:iCs/>
          <w:color w:val="000000" w:themeColor="text1"/>
          <w:sz w:val="28"/>
          <w:szCs w:val="28"/>
        </w:rPr>
        <w:t>Про внесення змін до Програми покращення благоустрою міста Хорола Лубенського району Полтавської області на 2022-2024 роки для КП «Комунсервіс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8B1C05" w:rsidRDefault="00BB3FF8" w:rsidP="008B1C05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24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8B1C05" w:rsidRPr="00AE1ADB">
        <w:rPr>
          <w:color w:val="000000" w:themeColor="text1"/>
          <w:sz w:val="28"/>
          <w:szCs w:val="28"/>
        </w:rPr>
        <w:t>Про внесення змін до фінансового плану комнульного підприємства «Комунсервіс» Хорольської міської ради Лубенського району Полтавської області</w:t>
      </w:r>
      <w:r w:rsidR="008B1C05">
        <w:rPr>
          <w:color w:val="000000" w:themeColor="text1"/>
          <w:sz w:val="28"/>
          <w:szCs w:val="28"/>
        </w:rPr>
        <w:t>.</w:t>
      </w:r>
    </w:p>
    <w:p w:rsidR="00EB6133" w:rsidRDefault="008B1C05" w:rsidP="008B1C05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Карманська Я.Ю. </w:t>
      </w:r>
      <w:r w:rsidRPr="0007711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115F0D" w:rsidRPr="008B1C05" w:rsidRDefault="00115F0D" w:rsidP="008B1C05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Хрипко О.М. – депутат міської ради, звернувся до Карманської Я.Ю. з пропозицією вжити заходів по проведенню</w:t>
      </w:r>
      <w:r w:rsidR="00391DD6">
        <w:rPr>
          <w:color w:val="000000" w:themeColor="text1"/>
          <w:sz w:val="28"/>
          <w:szCs w:val="28"/>
        </w:rPr>
        <w:t xml:space="preserve"> хоча б часткового</w:t>
      </w:r>
      <w:r>
        <w:rPr>
          <w:color w:val="000000" w:themeColor="text1"/>
          <w:sz w:val="28"/>
          <w:szCs w:val="28"/>
        </w:rPr>
        <w:t xml:space="preserve"> ремонту фасаду адміністративного приміщення міської ради,</w:t>
      </w:r>
      <w:r w:rsidR="00391DD6">
        <w:rPr>
          <w:color w:val="000000" w:themeColor="text1"/>
          <w:sz w:val="28"/>
          <w:szCs w:val="28"/>
        </w:rPr>
        <w:t xml:space="preserve"> адже обвалення облицювальної плитки над банкоматом може спричинити нещасний випалок. До виконання  ремонтних робіт доцільно було б залучити і працівників з благоустрою КП «Господар» та «Добробут». 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B1C05" w:rsidRPr="00AE1ADB">
        <w:rPr>
          <w:color w:val="000000" w:themeColor="text1"/>
          <w:sz w:val="28"/>
          <w:szCs w:val="28"/>
        </w:rPr>
        <w:t>Про внесення змін до фінансового плану комнульного підприємства «Комунсервіс» Хорольської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8B1C05" w:rsidRDefault="008B1C05" w:rsidP="00D803D6">
      <w:pPr>
        <w:jc w:val="both"/>
        <w:rPr>
          <w:sz w:val="28"/>
          <w:szCs w:val="28"/>
        </w:rPr>
      </w:pPr>
    </w:p>
    <w:p w:rsidR="00D803D6" w:rsidRPr="00D803D6" w:rsidRDefault="00BB3FF8" w:rsidP="00D803D6">
      <w:pPr>
        <w:ind w:firstLine="708"/>
        <w:contextualSpacing/>
        <w:jc w:val="both"/>
        <w:rPr>
          <w:iCs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25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D803D6" w:rsidRPr="00D803D6">
        <w:rPr>
          <w:iCs/>
          <w:color w:val="000000" w:themeColor="text1"/>
          <w:sz w:val="28"/>
          <w:szCs w:val="28"/>
        </w:rPr>
        <w:t>Про надання дозволу на виготовлення технічної документації із землеустрою щодо поділу та об’єднання земельної ділянки ТОВ «СОЛАР ЛАЙН».</w:t>
      </w:r>
    </w:p>
    <w:p w:rsidR="00EB6133" w:rsidRPr="00972D1D" w:rsidRDefault="00D803D6" w:rsidP="00D803D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</w:t>
      </w:r>
      <w:r w:rsidR="00D803D6" w:rsidRPr="00D803D6">
        <w:rPr>
          <w:iCs/>
          <w:color w:val="000000" w:themeColor="text1"/>
          <w:sz w:val="28"/>
          <w:szCs w:val="28"/>
        </w:rPr>
        <w:t>Про надання дозволу на виготовлення технічної документації із землеустрою щодо поділу та об’єднання земельної ділянки ТОВ «СОЛАР ЛАЙН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D803D6" w:rsidRDefault="004C1AD4" w:rsidP="00D803D6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4C1AD4">
        <w:rPr>
          <w:b/>
          <w:color w:val="000000"/>
          <w:sz w:val="28"/>
          <w:szCs w:val="28"/>
        </w:rPr>
        <w:t>26</w:t>
      </w:r>
      <w:r w:rsidR="00EB6133" w:rsidRPr="004C1AD4">
        <w:rPr>
          <w:b/>
          <w:color w:val="000000"/>
          <w:sz w:val="28"/>
          <w:szCs w:val="28"/>
        </w:rPr>
        <w:t>.СЛУХАЛИ:</w:t>
      </w:r>
      <w:r w:rsidR="00EB6133">
        <w:rPr>
          <w:color w:val="000000" w:themeColor="text1"/>
          <w:sz w:val="28"/>
          <w:szCs w:val="28"/>
        </w:rPr>
        <w:t xml:space="preserve"> </w:t>
      </w:r>
      <w:r w:rsidR="00D803D6" w:rsidRPr="00E461AF">
        <w:rPr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(1,7300 га)</w:t>
      </w:r>
      <w:r w:rsidR="00D803D6">
        <w:rPr>
          <w:color w:val="000000" w:themeColor="text1"/>
          <w:sz w:val="28"/>
          <w:szCs w:val="28"/>
        </w:rPr>
        <w:t>.</w:t>
      </w:r>
    </w:p>
    <w:p w:rsidR="00EB6133" w:rsidRDefault="00D803D6" w:rsidP="00D803D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Доповідає: Наказненко Я.М. – завідувач сектору </w:t>
      </w:r>
      <w:r w:rsidRPr="008B64AD">
        <w:rPr>
          <w:color w:val="000000" w:themeColor="text1"/>
          <w:sz w:val="28"/>
          <w:szCs w:val="28"/>
        </w:rPr>
        <w:t>з питань державного контролю за використанням та охороною земель</w:t>
      </w:r>
      <w:r>
        <w:rPr>
          <w:color w:val="000000" w:themeColor="text1"/>
          <w:sz w:val="28"/>
          <w:szCs w:val="28"/>
        </w:rPr>
        <w:t xml:space="preserve"> виконавчого комітету Хорольської міської ради</w:t>
      </w:r>
      <w:r w:rsidR="00391DD6">
        <w:rPr>
          <w:color w:val="000000" w:themeColor="text1"/>
          <w:sz w:val="28"/>
          <w:szCs w:val="28"/>
        </w:rPr>
        <w:t>.</w:t>
      </w:r>
    </w:p>
    <w:p w:rsidR="0097568D" w:rsidRDefault="0097568D" w:rsidP="00D803D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Ол</w:t>
      </w:r>
      <w:r w:rsidR="00970017">
        <w:rPr>
          <w:rFonts w:eastAsiaTheme="minorEastAsia"/>
          <w:color w:val="000000" w:themeColor="text1"/>
          <w:sz w:val="28"/>
          <w:szCs w:val="28"/>
        </w:rPr>
        <w:t>е</w:t>
      </w:r>
      <w:r>
        <w:rPr>
          <w:rFonts w:eastAsiaTheme="minorEastAsia"/>
          <w:color w:val="000000" w:themeColor="text1"/>
          <w:sz w:val="28"/>
          <w:szCs w:val="28"/>
        </w:rPr>
        <w:t>ксенко В.І. – депутат міської ради, наголосив на тому, що він не вперше пропонує оглянути об</w:t>
      </w:r>
      <w:r w:rsidRPr="0097568D">
        <w:rPr>
          <w:rFonts w:eastAsiaTheme="minorEastAsia"/>
          <w:color w:val="000000" w:themeColor="text1"/>
          <w:sz w:val="28"/>
          <w:szCs w:val="28"/>
          <w:lang w:val="ru-RU"/>
        </w:rPr>
        <w:t>’</w:t>
      </w:r>
      <w:r>
        <w:rPr>
          <w:rFonts w:eastAsiaTheme="minorEastAsia"/>
          <w:color w:val="000000" w:themeColor="text1"/>
          <w:sz w:val="28"/>
          <w:szCs w:val="28"/>
        </w:rPr>
        <w:t>єктів водного фонду громади  з метою перевірки наявності відповідних документів на них.</w:t>
      </w:r>
    </w:p>
    <w:p w:rsidR="0097568D" w:rsidRDefault="0097568D" w:rsidP="00D803D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Баканов О.О. – депутат обласної ради, запитав, на яку суму коштів було </w:t>
      </w:r>
      <w:r w:rsidR="00214960">
        <w:rPr>
          <w:rFonts w:eastAsiaTheme="minorEastAsia"/>
          <w:color w:val="000000" w:themeColor="text1"/>
          <w:sz w:val="28"/>
          <w:szCs w:val="28"/>
        </w:rPr>
        <w:t xml:space="preserve">виписано </w:t>
      </w:r>
      <w:r w:rsidR="00970017">
        <w:rPr>
          <w:rFonts w:eastAsiaTheme="minorEastAsia"/>
          <w:color w:val="000000" w:themeColor="text1"/>
          <w:sz w:val="28"/>
          <w:szCs w:val="28"/>
        </w:rPr>
        <w:t>штрафів за незаконне використання землі. Він же зауважив, що не має бути різниці між</w:t>
      </w:r>
      <w:r w:rsidR="00214960">
        <w:rPr>
          <w:rFonts w:eastAsiaTheme="minorEastAsia"/>
          <w:color w:val="000000" w:themeColor="text1"/>
          <w:sz w:val="28"/>
          <w:szCs w:val="28"/>
        </w:rPr>
        <w:t xml:space="preserve"> встановленням факту самовільного захвату земель </w:t>
      </w:r>
      <w:r w:rsidR="000215C4">
        <w:rPr>
          <w:rFonts w:eastAsiaTheme="minorEastAsia"/>
          <w:color w:val="000000" w:themeColor="text1"/>
          <w:sz w:val="28"/>
          <w:szCs w:val="28"/>
        </w:rPr>
        <w:t xml:space="preserve">сільськогосподарського призначення </w:t>
      </w:r>
      <w:r w:rsidR="00214960">
        <w:rPr>
          <w:rFonts w:eastAsiaTheme="minorEastAsia"/>
          <w:color w:val="000000" w:themeColor="text1"/>
          <w:sz w:val="28"/>
          <w:szCs w:val="28"/>
        </w:rPr>
        <w:t xml:space="preserve">і </w:t>
      </w:r>
      <w:r w:rsidR="00DE53F3">
        <w:rPr>
          <w:rFonts w:eastAsiaTheme="minorEastAsia"/>
          <w:color w:val="000000" w:themeColor="text1"/>
          <w:sz w:val="28"/>
          <w:szCs w:val="28"/>
        </w:rPr>
        <w:t>земель водного фонду.</w:t>
      </w:r>
    </w:p>
    <w:p w:rsidR="00970017" w:rsidRDefault="00970017" w:rsidP="00D803D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Наказненко Я.М. – завідувач сектору </w:t>
      </w:r>
      <w:r w:rsidRPr="008B64AD">
        <w:rPr>
          <w:color w:val="000000" w:themeColor="text1"/>
          <w:sz w:val="28"/>
          <w:szCs w:val="28"/>
        </w:rPr>
        <w:t>з питань державного контролю за використанням та охороною земель</w:t>
      </w:r>
      <w:r>
        <w:rPr>
          <w:color w:val="000000" w:themeColor="text1"/>
          <w:sz w:val="28"/>
          <w:szCs w:val="28"/>
        </w:rPr>
        <w:t>, відповіла, що за час роботи сектору до бюджету громади було залучено близько 500 тис.грн за рахунок накладення штрафних санкцій.</w:t>
      </w:r>
    </w:p>
    <w:p w:rsidR="00970017" w:rsidRPr="00972D1D" w:rsidRDefault="00DE53F3" w:rsidP="00DE53F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Під час обговорення питання доповідач </w:t>
      </w:r>
      <w:r w:rsidR="000215C4">
        <w:rPr>
          <w:rFonts w:eastAsiaTheme="minorEastAsia"/>
          <w:color w:val="000000" w:themeColor="text1"/>
          <w:sz w:val="28"/>
          <w:szCs w:val="28"/>
        </w:rPr>
        <w:t xml:space="preserve">також </w:t>
      </w:r>
      <w:r>
        <w:rPr>
          <w:rFonts w:eastAsiaTheme="minorEastAsia"/>
          <w:color w:val="000000" w:themeColor="text1"/>
          <w:sz w:val="28"/>
          <w:szCs w:val="28"/>
        </w:rPr>
        <w:t>відповіла на запитання депутатів стосовно оплати виготовлення проєктної документації та отримання майбутніми орендарями права оренди об</w:t>
      </w:r>
      <w:r w:rsidRPr="0097568D">
        <w:rPr>
          <w:rFonts w:eastAsiaTheme="minorEastAsia"/>
          <w:color w:val="000000" w:themeColor="text1"/>
          <w:sz w:val="28"/>
          <w:szCs w:val="28"/>
          <w:lang w:val="ru-RU"/>
        </w:rPr>
        <w:t>’</w:t>
      </w:r>
      <w:r>
        <w:rPr>
          <w:rFonts w:eastAsiaTheme="minorEastAsia"/>
          <w:color w:val="000000" w:themeColor="text1"/>
          <w:sz w:val="28"/>
          <w:szCs w:val="28"/>
        </w:rPr>
        <w:t>єктів водного фонду на аукціоні, порядку внесення ставків до списків на проведення торгів, тощо.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0D1B0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0D1B0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803D6" w:rsidRPr="00E461AF">
        <w:rPr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(1,7300 га)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D803D6" w:rsidRDefault="004C1AD4" w:rsidP="00D803D6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4C1AD4">
        <w:rPr>
          <w:b/>
          <w:color w:val="000000"/>
          <w:sz w:val="28"/>
          <w:szCs w:val="28"/>
        </w:rPr>
        <w:t>27</w:t>
      </w:r>
      <w:r w:rsidR="00EB6133" w:rsidRPr="004C1AD4">
        <w:rPr>
          <w:b/>
          <w:color w:val="000000"/>
          <w:sz w:val="28"/>
          <w:szCs w:val="28"/>
        </w:rPr>
        <w:t>.СЛУХАЛИ:</w:t>
      </w:r>
      <w:r w:rsidR="00EB6133">
        <w:rPr>
          <w:color w:val="000000" w:themeColor="text1"/>
          <w:sz w:val="28"/>
          <w:szCs w:val="28"/>
        </w:rPr>
        <w:t xml:space="preserve"> </w:t>
      </w:r>
      <w:r w:rsidR="00D803D6" w:rsidRPr="00E461AF">
        <w:rPr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(7,7460 га)</w:t>
      </w:r>
      <w:r w:rsidR="00D803D6">
        <w:rPr>
          <w:color w:val="000000" w:themeColor="text1"/>
          <w:sz w:val="28"/>
          <w:szCs w:val="28"/>
        </w:rPr>
        <w:t>.</w:t>
      </w:r>
    </w:p>
    <w:p w:rsidR="00EB6133" w:rsidRPr="00972D1D" w:rsidRDefault="00D803D6" w:rsidP="00D803D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Наказненко Я.М. – завідувач сектору </w:t>
      </w:r>
      <w:r w:rsidRPr="008B64AD">
        <w:rPr>
          <w:color w:val="000000" w:themeColor="text1"/>
          <w:sz w:val="28"/>
          <w:szCs w:val="28"/>
        </w:rPr>
        <w:t>з питань державного контролю за використанням та охороною земель</w:t>
      </w:r>
      <w:r>
        <w:rPr>
          <w:color w:val="000000" w:themeColor="text1"/>
          <w:sz w:val="28"/>
          <w:szCs w:val="28"/>
        </w:rPr>
        <w:t xml:space="preserve">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0D1B0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0D1B0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803D6" w:rsidRPr="00E461AF">
        <w:rPr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(7,7460 га)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D803D6" w:rsidRPr="00E461AF" w:rsidRDefault="004C1AD4" w:rsidP="00D803D6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28</w:t>
      </w:r>
      <w:r w:rsidR="00EB6133" w:rsidRPr="004C1AD4">
        <w:rPr>
          <w:b/>
          <w:color w:val="000000"/>
          <w:sz w:val="28"/>
          <w:szCs w:val="28"/>
        </w:rPr>
        <w:t>.СЛУХАЛИ:</w:t>
      </w:r>
      <w:r w:rsidR="00D803D6" w:rsidRPr="00D803D6">
        <w:rPr>
          <w:color w:val="000000" w:themeColor="text1"/>
          <w:sz w:val="28"/>
          <w:szCs w:val="28"/>
        </w:rPr>
        <w:t xml:space="preserve"> </w:t>
      </w:r>
      <w:r w:rsidR="00D803D6" w:rsidRPr="00E461AF">
        <w:rPr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(27,8715 га)</w:t>
      </w:r>
      <w:r w:rsidR="00D803D6">
        <w:rPr>
          <w:color w:val="000000" w:themeColor="text1"/>
          <w:sz w:val="28"/>
          <w:szCs w:val="28"/>
        </w:rPr>
        <w:t>.</w:t>
      </w:r>
    </w:p>
    <w:p w:rsidR="00EB6133" w:rsidRPr="00972D1D" w:rsidRDefault="00D803D6" w:rsidP="00D803D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Наказненко Я.М. – завідувач сектору </w:t>
      </w:r>
      <w:r w:rsidRPr="008B64AD">
        <w:rPr>
          <w:color w:val="000000" w:themeColor="text1"/>
          <w:sz w:val="28"/>
          <w:szCs w:val="28"/>
        </w:rPr>
        <w:t>з питань державного контролю за використанням та охороною земель</w:t>
      </w:r>
      <w:r>
        <w:rPr>
          <w:color w:val="000000" w:themeColor="text1"/>
          <w:sz w:val="28"/>
          <w:szCs w:val="28"/>
        </w:rPr>
        <w:t xml:space="preserve"> виконавчого комітету Хорольської міської ради.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0D1B0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0D1B0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803D6" w:rsidRPr="00E461AF">
        <w:rPr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(27,8715 га)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D803D6" w:rsidRPr="00D803D6" w:rsidRDefault="004C1AD4" w:rsidP="00D803D6">
      <w:pPr>
        <w:ind w:firstLine="709"/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 w:rsidRPr="004C1AD4">
        <w:rPr>
          <w:b/>
          <w:color w:val="000000"/>
          <w:sz w:val="28"/>
          <w:szCs w:val="28"/>
        </w:rPr>
        <w:t>29</w:t>
      </w:r>
      <w:r w:rsidR="00EB6133" w:rsidRPr="004C1AD4">
        <w:rPr>
          <w:b/>
          <w:color w:val="000000"/>
          <w:sz w:val="28"/>
          <w:szCs w:val="28"/>
        </w:rPr>
        <w:t>.СЛУХАЛИ:</w:t>
      </w:r>
      <w:r w:rsidR="00D803D6" w:rsidRPr="00D803D6">
        <w:rPr>
          <w:iCs/>
          <w:sz w:val="28"/>
          <w:szCs w:val="28"/>
        </w:rPr>
        <w:t xml:space="preserve"> Про надання дозволу на розроблення комплексної схеми розміщення тимчасових споруд та архітипу тимчасових споруд для здійснення підприємницької діяльності.</w:t>
      </w:r>
    </w:p>
    <w:p w:rsidR="00EB6133" w:rsidRPr="00972D1D" w:rsidRDefault="00D803D6" w:rsidP="00D803D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 w:rsidRPr="00D803D6">
        <w:rPr>
          <w:sz w:val="28"/>
          <w:szCs w:val="28"/>
        </w:rPr>
        <w:t>Доповідає: Чігер Т.О. – начальник відділу з питань містобудування, архітектури та цивільного захисту населення виконавчого комітету Хорольської міської ради.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803D6" w:rsidRPr="00D803D6">
        <w:rPr>
          <w:iCs/>
          <w:sz w:val="28"/>
          <w:szCs w:val="28"/>
        </w:rPr>
        <w:t>Про надання дозволу на розроблення комплексної схеми розміщення тимчасових споруд та архітипу тимчасових споруд для здійснення підприємницької діяльності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D803D6" w:rsidRPr="00D803D6" w:rsidRDefault="004C1AD4" w:rsidP="004C1AD4">
      <w:pPr>
        <w:ind w:firstLine="708"/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 w:rsidRPr="004C1AD4">
        <w:rPr>
          <w:b/>
          <w:color w:val="000000"/>
          <w:sz w:val="28"/>
          <w:szCs w:val="28"/>
        </w:rPr>
        <w:t>30</w:t>
      </w:r>
      <w:r w:rsidR="00EB6133" w:rsidRPr="004C1AD4">
        <w:rPr>
          <w:b/>
          <w:color w:val="000000"/>
          <w:sz w:val="28"/>
          <w:szCs w:val="28"/>
        </w:rPr>
        <w:t>.СЛУХАЛИ:</w:t>
      </w:r>
      <w:r w:rsidR="00D803D6" w:rsidRPr="00D803D6">
        <w:rPr>
          <w:iCs/>
          <w:sz w:val="28"/>
          <w:szCs w:val="28"/>
        </w:rPr>
        <w:t xml:space="preserve"> Про надання дозволу на розроблення Детального плану території земельної ділянки. </w:t>
      </w:r>
    </w:p>
    <w:p w:rsidR="00EB6133" w:rsidRPr="00972D1D" w:rsidRDefault="00D803D6" w:rsidP="00D803D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Доповідає: Чігер Т.О. – начальник відділу </w:t>
      </w:r>
      <w:r w:rsidRPr="001A4F7D">
        <w:rPr>
          <w:sz w:val="28"/>
          <w:szCs w:val="28"/>
        </w:rPr>
        <w:t>з питань містобудування, архітектури та цивільного захисту населення</w:t>
      </w:r>
      <w:r>
        <w:rPr>
          <w:sz w:val="28"/>
          <w:szCs w:val="28"/>
        </w:rPr>
        <w:t xml:space="preserve"> виконавчого комітету Хорольської міської ради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</w:t>
      </w:r>
      <w:r w:rsidR="00437B10">
        <w:rPr>
          <w:sz w:val="28"/>
          <w:szCs w:val="28"/>
        </w:rPr>
        <w:t>16</w:t>
      </w:r>
      <w:r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803D6" w:rsidRPr="00D803D6">
        <w:rPr>
          <w:iCs/>
          <w:sz w:val="28"/>
          <w:szCs w:val="28"/>
        </w:rPr>
        <w:t>Про надання дозволу на розроблення Детального плану території земельної ділянки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B3FF8" w:rsidRDefault="00BB3FF8" w:rsidP="004C1AD4">
      <w:pPr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31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BB3FF8" w:rsidRPr="00DA038F">
        <w:rPr>
          <w:iCs/>
          <w:color w:val="000000" w:themeColor="text1"/>
          <w:sz w:val="28"/>
          <w:szCs w:val="28"/>
        </w:rPr>
        <w:t>Про розробку проєктів землеустрою на земельні ділянки, на яких розташовані об’єкти культурної спадщини</w:t>
      </w:r>
      <w:r w:rsidR="00BB3FF8">
        <w:rPr>
          <w:iCs/>
          <w:color w:val="000000" w:themeColor="text1"/>
          <w:sz w:val="28"/>
          <w:szCs w:val="28"/>
        </w:rPr>
        <w:t>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</w:t>
      </w:r>
      <w:r w:rsidR="00437B10">
        <w:rPr>
          <w:sz w:val="28"/>
          <w:szCs w:val="28"/>
        </w:rPr>
        <w:t>вав» – 3</w:t>
      </w:r>
      <w:r>
        <w:rPr>
          <w:sz w:val="28"/>
          <w:szCs w:val="28"/>
        </w:rPr>
        <w:t>.</w:t>
      </w:r>
    </w:p>
    <w:p w:rsidR="00EB6133" w:rsidRDefault="00EB6133" w:rsidP="00EB6133">
      <w:pPr>
        <w:ind w:firstLine="708"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B3FF8" w:rsidRPr="00DA038F">
        <w:rPr>
          <w:iCs/>
          <w:color w:val="000000" w:themeColor="text1"/>
          <w:sz w:val="28"/>
          <w:szCs w:val="28"/>
        </w:rPr>
        <w:t>Про розробку проєктів землеустрою на земельні ділянки, на яких розташовані об’єкти культурної спадщини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bCs/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32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BB3FF8" w:rsidRPr="000F30FA">
        <w:rPr>
          <w:color w:val="000000" w:themeColor="text1"/>
          <w:sz w:val="28"/>
          <w:szCs w:val="28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</w:r>
      <w:r w:rsidR="00BB3FF8">
        <w:rPr>
          <w:color w:val="000000" w:themeColor="text1"/>
          <w:sz w:val="28"/>
          <w:szCs w:val="28"/>
        </w:rPr>
        <w:t>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 w:rsidR="00437B10">
        <w:rPr>
          <w:sz w:val="28"/>
          <w:szCs w:val="28"/>
        </w:rPr>
        <w:t>5</w:t>
      </w:r>
      <w:r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B3FF8" w:rsidRPr="000F30FA">
        <w:rPr>
          <w:color w:val="000000" w:themeColor="text1"/>
          <w:sz w:val="28"/>
          <w:szCs w:val="28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b/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33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BB3FF8" w:rsidRPr="00BB3FF8">
        <w:rPr>
          <w:bCs/>
          <w:color w:val="000000" w:themeColor="text1"/>
          <w:sz w:val="28"/>
          <w:szCs w:val="28"/>
        </w:rPr>
        <w:t xml:space="preserve"> </w:t>
      </w:r>
      <w:r w:rsidR="00BB3FF8" w:rsidRPr="000F30FA">
        <w:rPr>
          <w:bCs/>
          <w:color w:val="000000" w:themeColor="text1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 w:rsidR="00BB3FF8">
        <w:rPr>
          <w:bCs/>
          <w:color w:val="000000" w:themeColor="text1"/>
          <w:sz w:val="28"/>
          <w:szCs w:val="28"/>
        </w:rPr>
        <w:t>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437B10">
        <w:rPr>
          <w:sz w:val="28"/>
          <w:szCs w:val="28"/>
        </w:rPr>
        <w:t xml:space="preserve"> 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</w:t>
      </w:r>
      <w:r w:rsidR="00437B10">
        <w:rPr>
          <w:sz w:val="28"/>
          <w:szCs w:val="28"/>
        </w:rPr>
        <w:t xml:space="preserve"> – 3</w:t>
      </w:r>
      <w:r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B3FF8" w:rsidRPr="000F30FA">
        <w:rPr>
          <w:bCs/>
          <w:color w:val="000000" w:themeColor="text1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34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BB3FF8" w:rsidRPr="000F30FA">
        <w:rPr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ділянки, переданої у оренду  ТОВ «Полтаваавтотранс»</w:t>
      </w:r>
      <w:r w:rsidR="00BB3FF8">
        <w:rPr>
          <w:color w:val="000000" w:themeColor="text1"/>
          <w:sz w:val="28"/>
          <w:szCs w:val="28"/>
        </w:rPr>
        <w:t>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B3FF8" w:rsidRPr="000F30FA">
        <w:rPr>
          <w:color w:val="000000" w:themeColor="text1"/>
          <w:sz w:val="28"/>
          <w:szCs w:val="28"/>
        </w:rPr>
        <w:t xml:space="preserve">Про затвердження технічної документації з нормативної грошової оцінки земельної ділянки, переданої </w:t>
      </w:r>
      <w:r w:rsidR="00BB3FF8">
        <w:rPr>
          <w:color w:val="000000" w:themeColor="text1"/>
          <w:sz w:val="28"/>
          <w:szCs w:val="28"/>
        </w:rPr>
        <w:t>у оренду  ТОВ «Полтаваавтотранс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35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BB3FF8" w:rsidRPr="00BB3FF8">
        <w:rPr>
          <w:color w:val="000000" w:themeColor="text1"/>
          <w:sz w:val="28"/>
          <w:szCs w:val="28"/>
        </w:rPr>
        <w:t xml:space="preserve"> </w:t>
      </w:r>
      <w:r w:rsidR="00BB3FF8" w:rsidRPr="000F30FA">
        <w:rPr>
          <w:color w:val="000000" w:themeColor="text1"/>
          <w:sz w:val="28"/>
          <w:szCs w:val="28"/>
        </w:rPr>
        <w:t>Про затвердження проєктів землеустрою щодо відведення земельних ділянок та надання в оренду громадянам на території Хорольської міської ради</w:t>
      </w:r>
      <w:r w:rsidR="00BB3FF8">
        <w:rPr>
          <w:color w:val="000000" w:themeColor="text1"/>
          <w:sz w:val="28"/>
          <w:szCs w:val="28"/>
        </w:rPr>
        <w:t>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B3FF8" w:rsidRPr="000F30FA">
        <w:rPr>
          <w:color w:val="000000" w:themeColor="text1"/>
          <w:sz w:val="28"/>
          <w:szCs w:val="28"/>
        </w:rPr>
        <w:t>Про затвердження проєктів землеустрою щодо відведення земельних ділянок та надання в оренду громадянам на території Хорольської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36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BB3FF8" w:rsidRPr="00BB3FF8">
        <w:rPr>
          <w:color w:val="000000" w:themeColor="text1"/>
          <w:sz w:val="28"/>
          <w:szCs w:val="28"/>
        </w:rPr>
        <w:t xml:space="preserve"> </w:t>
      </w:r>
      <w:r w:rsidR="00BB3FF8" w:rsidRPr="000F30FA">
        <w:rPr>
          <w:color w:val="000000" w:themeColor="text1"/>
          <w:sz w:val="28"/>
          <w:szCs w:val="28"/>
        </w:rPr>
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</w:r>
      <w:r w:rsidR="00BB3FF8">
        <w:rPr>
          <w:color w:val="000000" w:themeColor="text1"/>
          <w:sz w:val="28"/>
          <w:szCs w:val="28"/>
        </w:rPr>
        <w:t>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B3FF8" w:rsidRPr="000F30FA">
        <w:rPr>
          <w:color w:val="000000" w:themeColor="text1"/>
          <w:sz w:val="28"/>
          <w:szCs w:val="28"/>
        </w:rPr>
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37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BB3FF8" w:rsidRPr="00BB3FF8">
        <w:rPr>
          <w:color w:val="000000" w:themeColor="text1"/>
          <w:sz w:val="28"/>
          <w:szCs w:val="28"/>
        </w:rPr>
        <w:t xml:space="preserve"> </w:t>
      </w:r>
      <w:r w:rsidR="00BB3FF8" w:rsidRPr="000F30FA">
        <w:rPr>
          <w:color w:val="000000" w:themeColor="text1"/>
          <w:sz w:val="28"/>
          <w:szCs w:val="28"/>
        </w:rPr>
        <w:t>Про внесення змін до рішення другого пленарного засідання 56-ї сесії Хорольської міської ради 8 скликання від 05.07.2024 року №2744</w:t>
      </w:r>
      <w:r w:rsidR="00BB3FF8">
        <w:rPr>
          <w:color w:val="000000" w:themeColor="text1"/>
          <w:sz w:val="28"/>
          <w:szCs w:val="28"/>
        </w:rPr>
        <w:t>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B3FF8" w:rsidRPr="000F30FA">
        <w:rPr>
          <w:color w:val="000000" w:themeColor="text1"/>
          <w:sz w:val="28"/>
          <w:szCs w:val="28"/>
        </w:rPr>
        <w:t>Про внесення змін до рішення другого пленарного засідання 56-ї сесії Хорольської міської ради 8 скликання від 05.07.2024 року №2744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B3FF8" w:rsidRDefault="00BB3FF8" w:rsidP="00BB3FF8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38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BB3FF8" w:rsidRPr="00BB3FF8">
        <w:rPr>
          <w:color w:val="000000" w:themeColor="text1"/>
          <w:sz w:val="28"/>
          <w:szCs w:val="28"/>
        </w:rPr>
        <w:t xml:space="preserve"> </w:t>
      </w:r>
      <w:r w:rsidR="00BB3FF8" w:rsidRPr="000F30FA">
        <w:rPr>
          <w:color w:val="000000" w:themeColor="text1"/>
          <w:sz w:val="28"/>
          <w:szCs w:val="28"/>
        </w:rPr>
        <w:t>Про розгляд клопотання КП «КОМУНСЕРВІС»</w:t>
      </w:r>
      <w:r w:rsidR="00BB3FF8">
        <w:rPr>
          <w:color w:val="000000" w:themeColor="text1"/>
          <w:sz w:val="28"/>
          <w:szCs w:val="28"/>
        </w:rPr>
        <w:t>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B3FF8" w:rsidRPr="000F30FA">
        <w:rPr>
          <w:color w:val="000000" w:themeColor="text1"/>
          <w:sz w:val="28"/>
          <w:szCs w:val="28"/>
        </w:rPr>
        <w:t>Про роз</w:t>
      </w:r>
      <w:r w:rsidR="00BB3FF8">
        <w:rPr>
          <w:color w:val="000000" w:themeColor="text1"/>
          <w:sz w:val="28"/>
          <w:szCs w:val="28"/>
        </w:rPr>
        <w:t>гляд клопотання КП «КОМУНСЕРВІС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39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BB3FF8" w:rsidRPr="000F30FA">
        <w:rPr>
          <w:color w:val="000000" w:themeColor="text1"/>
          <w:sz w:val="28"/>
          <w:szCs w:val="28"/>
        </w:rPr>
        <w:t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Хорольської міської ради</w:t>
      </w:r>
      <w:r w:rsidR="00BB3FF8">
        <w:rPr>
          <w:color w:val="000000" w:themeColor="text1"/>
          <w:sz w:val="28"/>
          <w:szCs w:val="28"/>
        </w:rPr>
        <w:t>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B3FF8" w:rsidRPr="000F30FA">
        <w:rPr>
          <w:color w:val="000000" w:themeColor="text1"/>
          <w:sz w:val="28"/>
          <w:szCs w:val="28"/>
        </w:rPr>
        <w:t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Хорольської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40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BB3FF8" w:rsidRPr="000F30FA">
        <w:rPr>
          <w:color w:val="000000" w:themeColor="text1"/>
          <w:sz w:val="28"/>
          <w:szCs w:val="28"/>
        </w:rPr>
        <w:t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</w:t>
      </w:r>
      <w:r w:rsidR="00BB3FF8">
        <w:rPr>
          <w:color w:val="000000" w:themeColor="text1"/>
          <w:sz w:val="28"/>
          <w:szCs w:val="28"/>
        </w:rPr>
        <w:t>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B3FF8" w:rsidRPr="000F30FA">
        <w:rPr>
          <w:color w:val="000000" w:themeColor="text1"/>
          <w:sz w:val="28"/>
          <w:szCs w:val="28"/>
        </w:rPr>
        <w:t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41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BB3FF8" w:rsidRPr="00BB3FF8">
        <w:rPr>
          <w:color w:val="000000" w:themeColor="text1"/>
          <w:sz w:val="28"/>
          <w:szCs w:val="28"/>
        </w:rPr>
        <w:t xml:space="preserve"> </w:t>
      </w:r>
      <w:r w:rsidR="00BB3FF8" w:rsidRPr="000F30FA">
        <w:rPr>
          <w:color w:val="000000" w:themeColor="text1"/>
          <w:sz w:val="28"/>
          <w:szCs w:val="28"/>
        </w:rPr>
        <w:t>Про передачу у власність земельних ділянок громадянам</w:t>
      </w:r>
      <w:r w:rsidR="00BB3FF8">
        <w:rPr>
          <w:color w:val="000000" w:themeColor="text1"/>
          <w:sz w:val="28"/>
          <w:szCs w:val="28"/>
        </w:rPr>
        <w:t>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F130E" w:rsidRPr="000F30FA">
        <w:rPr>
          <w:color w:val="000000" w:themeColor="text1"/>
          <w:sz w:val="28"/>
          <w:szCs w:val="28"/>
        </w:rPr>
        <w:t>Про передачу у власність земельних ділянок громадянам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42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7F130E" w:rsidRPr="000F30FA">
        <w:rPr>
          <w:color w:val="000000" w:themeColor="text1"/>
          <w:sz w:val="28"/>
          <w:szCs w:val="28"/>
        </w:rPr>
        <w:t>Про припинення права постійного користування на земельну ділянку АКЦІОНЕРНОГО ТОВАРИСТВА «УКРТРАНСНАФТА»</w:t>
      </w:r>
      <w:r w:rsidR="007F130E">
        <w:rPr>
          <w:color w:val="000000" w:themeColor="text1"/>
          <w:sz w:val="28"/>
          <w:szCs w:val="28"/>
        </w:rPr>
        <w:t>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0D1B0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0D1B0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F130E" w:rsidRPr="000F30FA">
        <w:rPr>
          <w:color w:val="000000" w:themeColor="text1"/>
          <w:sz w:val="28"/>
          <w:szCs w:val="28"/>
        </w:rPr>
        <w:t>Про припинення права постійного користування на земельну ділянку АКЦІОНЕ</w:t>
      </w:r>
      <w:r w:rsidR="007F130E">
        <w:rPr>
          <w:color w:val="000000" w:themeColor="text1"/>
          <w:sz w:val="28"/>
          <w:szCs w:val="28"/>
        </w:rPr>
        <w:t>РНОГО ТОВАРИСТВА «УКРТРАНСНАФТА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43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7F130E" w:rsidRPr="000F30FA">
        <w:rPr>
          <w:color w:val="000000" w:themeColor="text1"/>
          <w:sz w:val="28"/>
          <w:szCs w:val="28"/>
        </w:rPr>
        <w:t>Про затвердження технічних документацій із землеустрою щодо поділу та об’єднання земельної ділянки ПОЛТАВСЬКІЙ ОБЛАСНІЙ ДЕРЖАВНІЙ ЛІКАРНІ ВЕТЕРИНАРНОЇ МЕДИЦИНИ</w:t>
      </w:r>
      <w:r w:rsidR="007F130E">
        <w:rPr>
          <w:color w:val="000000" w:themeColor="text1"/>
          <w:sz w:val="28"/>
          <w:szCs w:val="28"/>
        </w:rPr>
        <w:t>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0D1B0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0D1B0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F130E" w:rsidRPr="000F30FA">
        <w:rPr>
          <w:color w:val="000000" w:themeColor="text1"/>
          <w:sz w:val="28"/>
          <w:szCs w:val="28"/>
        </w:rPr>
        <w:t>Про затвердження технічних документацій із землеустрою щодо поділу та об’єднання земельної ділянки ПОЛТАВСЬКІЙ ОБЛАСНІЙ ДЕРЖАВНІЙ ЛІКАРНІ ВЕТЕРИНАРНОЇ МЕДИЦИНИ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44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7F130E" w:rsidRPr="000F30FA">
        <w:rPr>
          <w:color w:val="000000" w:themeColor="text1"/>
          <w:sz w:val="28"/>
          <w:szCs w:val="28"/>
        </w:rPr>
        <w:t>Про внесення змін до рішення І пленарного засідання 59-ї сесії Хорольської міської ради 8 скликання від 20 вересня 2024 року №2856</w:t>
      </w:r>
      <w:r w:rsidR="007F130E">
        <w:rPr>
          <w:color w:val="000000" w:themeColor="text1"/>
          <w:sz w:val="28"/>
          <w:szCs w:val="28"/>
        </w:rPr>
        <w:t>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162BE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162BE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F130E" w:rsidRPr="000F30FA">
        <w:rPr>
          <w:color w:val="000000" w:themeColor="text1"/>
          <w:sz w:val="28"/>
          <w:szCs w:val="28"/>
        </w:rPr>
        <w:t>Про внесення змін до рішення І пленарного засідання 59-ї сесії Хорольської міської ради 8 скликання від 20 вересня 2024 року №2856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45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7F130E" w:rsidRPr="007F130E">
        <w:rPr>
          <w:color w:val="000000" w:themeColor="text1"/>
          <w:sz w:val="28"/>
          <w:szCs w:val="28"/>
        </w:rPr>
        <w:t xml:space="preserve"> </w:t>
      </w:r>
      <w:r w:rsidR="007F130E" w:rsidRPr="000F30FA">
        <w:rPr>
          <w:color w:val="000000" w:themeColor="text1"/>
          <w:sz w:val="28"/>
          <w:szCs w:val="28"/>
        </w:rPr>
        <w:t>Про надання у користування земельної ділянки ФЕРМЕРСЬКОМУ ГОСПОДАРСТВУ «Софіївка В»</w:t>
      </w:r>
      <w:r w:rsidR="007F130E">
        <w:rPr>
          <w:color w:val="000000" w:themeColor="text1"/>
          <w:sz w:val="28"/>
          <w:szCs w:val="28"/>
        </w:rPr>
        <w:t>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162BE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162BE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F130E" w:rsidRPr="000F30FA">
        <w:rPr>
          <w:color w:val="000000" w:themeColor="text1"/>
          <w:sz w:val="28"/>
          <w:szCs w:val="28"/>
        </w:rPr>
        <w:t>Про надання у користування земельної ділянки ФЕРМЕР</w:t>
      </w:r>
      <w:r w:rsidR="007F130E">
        <w:rPr>
          <w:color w:val="000000" w:themeColor="text1"/>
          <w:sz w:val="28"/>
          <w:szCs w:val="28"/>
        </w:rPr>
        <w:t>СЬКОМУ ГОСПОДАРСТВУ «Софіївка В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46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7F130E" w:rsidRPr="000F30FA">
        <w:rPr>
          <w:color w:val="000000" w:themeColor="text1"/>
          <w:sz w:val="28"/>
          <w:szCs w:val="28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 w:rsidR="007F130E">
        <w:rPr>
          <w:color w:val="000000" w:themeColor="text1"/>
          <w:sz w:val="28"/>
          <w:szCs w:val="28"/>
        </w:rPr>
        <w:t>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162BE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162BE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Default="00EB6133" w:rsidP="00EB6133">
      <w:pPr>
        <w:ind w:firstLine="708"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F130E" w:rsidRPr="000F30FA">
        <w:rPr>
          <w:color w:val="000000" w:themeColor="text1"/>
          <w:sz w:val="28"/>
          <w:szCs w:val="28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bCs/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47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7F130E" w:rsidRPr="000F30FA">
        <w:rPr>
          <w:color w:val="000000" w:themeColor="text1"/>
          <w:sz w:val="28"/>
          <w:szCs w:val="28"/>
        </w:rPr>
        <w:t>Про затвердження проєктів землеустрою щодо відведення земельних ділянок та надання у оренду Акціонерному товариству «ПОЛТАВАОБЛЕНЕРГО»</w:t>
      </w:r>
      <w:r w:rsidR="007F130E">
        <w:rPr>
          <w:color w:val="000000" w:themeColor="text1"/>
          <w:sz w:val="28"/>
          <w:szCs w:val="28"/>
        </w:rPr>
        <w:t>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162BE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162BE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F130E" w:rsidRPr="000F30FA">
        <w:rPr>
          <w:color w:val="000000" w:themeColor="text1"/>
          <w:sz w:val="28"/>
          <w:szCs w:val="28"/>
        </w:rPr>
        <w:t>Про затвердження проєктів землеустрою щодо відведення земельних ділянок та надання у оренду Акціонерно</w:t>
      </w:r>
      <w:r w:rsidR="007F130E">
        <w:rPr>
          <w:color w:val="000000" w:themeColor="text1"/>
          <w:sz w:val="28"/>
          <w:szCs w:val="28"/>
        </w:rPr>
        <w:t>му товариству «ПОЛТАВАОБЛЕНЕРГО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b/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48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7F130E" w:rsidRPr="007F130E">
        <w:rPr>
          <w:color w:val="000000" w:themeColor="text1"/>
          <w:sz w:val="28"/>
          <w:szCs w:val="28"/>
        </w:rPr>
        <w:t xml:space="preserve"> </w:t>
      </w:r>
      <w:r w:rsidR="007F130E" w:rsidRPr="000F30FA">
        <w:rPr>
          <w:color w:val="000000" w:themeColor="text1"/>
          <w:sz w:val="28"/>
          <w:szCs w:val="28"/>
        </w:rPr>
        <w:t>Про припинення права користування земельною ділянкою гр.Балицькому В.О.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162BEE" w:rsidRPr="00587F0C" w:rsidRDefault="00EB6133" w:rsidP="00162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62BEE">
        <w:rPr>
          <w:sz w:val="28"/>
          <w:szCs w:val="28"/>
        </w:rPr>
        <w:t>«За» – 15</w:t>
      </w:r>
      <w:r w:rsidR="00162BEE" w:rsidRPr="00587F0C">
        <w:rPr>
          <w:sz w:val="28"/>
          <w:szCs w:val="28"/>
        </w:rPr>
        <w:t>;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162BEE" w:rsidRPr="00EB6133" w:rsidRDefault="00162BEE" w:rsidP="00162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3.</w:t>
      </w:r>
    </w:p>
    <w:p w:rsidR="00EB6133" w:rsidRPr="00EB6133" w:rsidRDefault="00EB6133" w:rsidP="00162BEE">
      <w:pPr>
        <w:ind w:firstLine="709"/>
        <w:jc w:val="both"/>
        <w:rPr>
          <w:sz w:val="28"/>
          <w:szCs w:val="28"/>
        </w:rPr>
      </w:pP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7F130E" w:rsidRPr="000F30FA">
        <w:rPr>
          <w:color w:val="000000" w:themeColor="text1"/>
          <w:sz w:val="28"/>
          <w:szCs w:val="28"/>
        </w:rPr>
        <w:t>Про припинення права користування земельною ділянкою гр.Балицькому В.О.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49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7F130E" w:rsidRPr="007F130E">
        <w:rPr>
          <w:color w:val="000000" w:themeColor="text1"/>
          <w:sz w:val="28"/>
          <w:szCs w:val="28"/>
        </w:rPr>
        <w:t xml:space="preserve"> </w:t>
      </w:r>
      <w:r w:rsidR="007F130E" w:rsidRPr="000F30FA">
        <w:rPr>
          <w:color w:val="000000" w:themeColor="text1"/>
          <w:sz w:val="28"/>
          <w:szCs w:val="28"/>
        </w:rPr>
        <w:t>Про надання у користування земельної ділянки гр.Балицькій В.О.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Pr="00587F0C">
        <w:rPr>
          <w:sz w:val="28"/>
          <w:szCs w:val="28"/>
        </w:rPr>
        <w:t>;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162BEE" w:rsidRPr="00EB6133" w:rsidRDefault="00162BEE" w:rsidP="00162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F130E" w:rsidRPr="000F30FA">
        <w:rPr>
          <w:color w:val="000000" w:themeColor="text1"/>
          <w:sz w:val="28"/>
          <w:szCs w:val="28"/>
        </w:rPr>
        <w:t>Про надання у користування земельної ділянки гр.Балицькій В.О.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50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E90674" w:rsidRPr="000F30FA">
        <w:rPr>
          <w:color w:val="000000" w:themeColor="text1"/>
          <w:sz w:val="28"/>
          <w:szCs w:val="28"/>
        </w:rPr>
        <w:t>Про розгляд клопотання ТОВАРИСТВА З ОБМЕЖЕНОЮ ВІДПОВІДАЛЬНІСТЮ «ПОЛТАВА-КАПІТАЛ»</w:t>
      </w:r>
      <w:r w:rsidR="00E90674">
        <w:rPr>
          <w:color w:val="000000" w:themeColor="text1"/>
          <w:sz w:val="28"/>
          <w:szCs w:val="28"/>
        </w:rPr>
        <w:t>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162BEE" w:rsidRPr="00587F0C" w:rsidRDefault="00EB6133" w:rsidP="00162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62BEE">
        <w:rPr>
          <w:sz w:val="28"/>
          <w:szCs w:val="28"/>
        </w:rPr>
        <w:t>«За» – 15</w:t>
      </w:r>
      <w:r w:rsidR="00162BEE" w:rsidRPr="00587F0C">
        <w:rPr>
          <w:sz w:val="28"/>
          <w:szCs w:val="28"/>
        </w:rPr>
        <w:t>;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162BEE" w:rsidP="00162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674" w:rsidRPr="000F30FA">
        <w:rPr>
          <w:color w:val="000000" w:themeColor="text1"/>
          <w:sz w:val="28"/>
          <w:szCs w:val="28"/>
        </w:rPr>
        <w:t>Про розгляд клопотання ТОВАРИСТВА З ОБМЕЖЕНОЮ ВІДПОВІДАЛЬНІСТЮ «ПОЛТАВА-КАПІТАЛ»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51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E90674" w:rsidRPr="000F30FA">
        <w:rPr>
          <w:color w:val="000000" w:themeColor="text1"/>
          <w:sz w:val="28"/>
          <w:szCs w:val="28"/>
        </w:rPr>
        <w:t>Про розгляд листа ТОВАРИСТВА З ОБМЕЖЕНОЮ ВІДПОВІДАЛЬНІСТЮ «ВІДЕНСЬКИЙ МЛИН»</w:t>
      </w:r>
      <w:r w:rsidR="00E90674">
        <w:rPr>
          <w:color w:val="000000" w:themeColor="text1"/>
          <w:sz w:val="28"/>
          <w:szCs w:val="28"/>
        </w:rPr>
        <w:t>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Pr="00587F0C">
        <w:rPr>
          <w:sz w:val="28"/>
          <w:szCs w:val="28"/>
        </w:rPr>
        <w:t>;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162BEE" w:rsidRPr="00EB6133" w:rsidRDefault="00162BEE" w:rsidP="00162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674" w:rsidRPr="000F30FA">
        <w:rPr>
          <w:color w:val="000000" w:themeColor="text1"/>
          <w:sz w:val="28"/>
          <w:szCs w:val="28"/>
        </w:rPr>
        <w:t>Про розгляд листа ТОВАРИСТВА З ОБМЕЖЕНОЮ ВІ</w:t>
      </w:r>
      <w:r w:rsidR="00E90674">
        <w:rPr>
          <w:color w:val="000000" w:themeColor="text1"/>
          <w:sz w:val="28"/>
          <w:szCs w:val="28"/>
        </w:rPr>
        <w:t>ДПОВІДАЛЬНІСТЮ «ВІДЕНСЬКИЙ МЛИН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52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E90674" w:rsidRPr="000F30FA">
        <w:rPr>
          <w:color w:val="000000" w:themeColor="text1"/>
          <w:sz w:val="28"/>
          <w:szCs w:val="28"/>
        </w:rPr>
        <w:t>Про внесення змін до рішень сесій Хорольської міської ради чи скасування</w:t>
      </w:r>
      <w:r w:rsidR="00E90674">
        <w:rPr>
          <w:color w:val="000000" w:themeColor="text1"/>
          <w:sz w:val="28"/>
          <w:szCs w:val="28"/>
        </w:rPr>
        <w:t>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Pr="00587F0C">
        <w:rPr>
          <w:sz w:val="28"/>
          <w:szCs w:val="28"/>
        </w:rPr>
        <w:t>;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162BEE" w:rsidRPr="00EB6133" w:rsidRDefault="00162BEE" w:rsidP="00162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674" w:rsidRPr="000F30FA">
        <w:rPr>
          <w:color w:val="000000" w:themeColor="text1"/>
          <w:sz w:val="28"/>
          <w:szCs w:val="28"/>
        </w:rPr>
        <w:t>Про внесення змін до рішень сесій Хорольської міської ради чи скасування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53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90674" w:rsidRPr="00E90674">
        <w:rPr>
          <w:color w:val="000000" w:themeColor="text1"/>
          <w:sz w:val="28"/>
          <w:szCs w:val="28"/>
        </w:rPr>
        <w:t xml:space="preserve"> </w:t>
      </w:r>
      <w:r w:rsidR="00E90674" w:rsidRPr="000F30FA">
        <w:rPr>
          <w:color w:val="000000" w:themeColor="text1"/>
          <w:sz w:val="28"/>
          <w:szCs w:val="28"/>
        </w:rPr>
        <w:t>Про затвердження технічної документації із землеустрою щодо поділу та об’єднання земельної ділянки сільськогосподарського призначення</w:t>
      </w:r>
      <w:r w:rsidR="00E90674">
        <w:rPr>
          <w:color w:val="000000" w:themeColor="text1"/>
          <w:sz w:val="28"/>
          <w:szCs w:val="28"/>
        </w:rPr>
        <w:t>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Pr="00587F0C">
        <w:rPr>
          <w:sz w:val="28"/>
          <w:szCs w:val="28"/>
        </w:rPr>
        <w:t>;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162BEE" w:rsidRPr="00EB6133" w:rsidRDefault="00162BEE" w:rsidP="00162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674" w:rsidRPr="000F30FA">
        <w:rPr>
          <w:color w:val="000000" w:themeColor="text1"/>
          <w:sz w:val="28"/>
          <w:szCs w:val="28"/>
        </w:rPr>
        <w:t>Про затвердження технічної документації із землеустрою щодо поділу та об’єднання земельної ділянки сільськогосподарського призначення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54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90674" w:rsidRPr="00E90674">
        <w:rPr>
          <w:color w:val="000000" w:themeColor="text1"/>
          <w:sz w:val="28"/>
          <w:szCs w:val="28"/>
        </w:rPr>
        <w:t xml:space="preserve"> </w:t>
      </w:r>
      <w:r w:rsidR="00E90674" w:rsidRPr="000F30FA">
        <w:rPr>
          <w:color w:val="000000" w:themeColor="text1"/>
          <w:sz w:val="28"/>
          <w:szCs w:val="28"/>
        </w:rPr>
        <w:t>Про зміну умов договору оренди землі з ТОВ «Юкрейн Тауер Компані»</w:t>
      </w:r>
      <w:r w:rsidR="00E90674">
        <w:rPr>
          <w:color w:val="000000" w:themeColor="text1"/>
          <w:sz w:val="28"/>
          <w:szCs w:val="28"/>
        </w:rPr>
        <w:t>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Pr="00587F0C">
        <w:rPr>
          <w:sz w:val="28"/>
          <w:szCs w:val="28"/>
        </w:rPr>
        <w:t>;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162BEE" w:rsidRPr="00EB6133" w:rsidRDefault="00162BEE" w:rsidP="00162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674" w:rsidRPr="000F30FA">
        <w:rPr>
          <w:color w:val="000000" w:themeColor="text1"/>
          <w:sz w:val="28"/>
          <w:szCs w:val="28"/>
        </w:rPr>
        <w:t>Про зміну умов договору оренди зе</w:t>
      </w:r>
      <w:r w:rsidR="00E90674">
        <w:rPr>
          <w:color w:val="000000" w:themeColor="text1"/>
          <w:sz w:val="28"/>
          <w:szCs w:val="28"/>
        </w:rPr>
        <w:t>млі з ТОВ «Юкрейн Тауер Компані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55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90674" w:rsidRPr="00E90674">
        <w:rPr>
          <w:color w:val="000000" w:themeColor="text1"/>
          <w:sz w:val="28"/>
          <w:szCs w:val="28"/>
        </w:rPr>
        <w:t xml:space="preserve"> </w:t>
      </w:r>
      <w:r w:rsidR="00E90674" w:rsidRPr="000F30FA">
        <w:rPr>
          <w:color w:val="000000" w:themeColor="text1"/>
          <w:sz w:val="28"/>
          <w:szCs w:val="28"/>
        </w:rPr>
        <w:t>Про розгляд вимоги виконавця відділу примусового виконання рішень Управління забезпечення примусового виконання рішень у Полтавській області Східного міжрегіонального управління Міністерства юстиції</w:t>
      </w:r>
      <w:r w:rsidR="00E90674">
        <w:rPr>
          <w:color w:val="000000" w:themeColor="text1"/>
          <w:sz w:val="28"/>
          <w:szCs w:val="28"/>
        </w:rPr>
        <w:t>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Pr="00587F0C">
        <w:rPr>
          <w:sz w:val="28"/>
          <w:szCs w:val="28"/>
        </w:rPr>
        <w:t>;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162BEE" w:rsidRPr="00587F0C" w:rsidRDefault="00162BEE" w:rsidP="00162BE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162BEE" w:rsidRPr="00EB6133" w:rsidRDefault="00162BEE" w:rsidP="00162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3.</w:t>
      </w:r>
    </w:p>
    <w:p w:rsidR="00EB6133" w:rsidRPr="00162BEE" w:rsidRDefault="00EB6133" w:rsidP="00162BEE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674" w:rsidRPr="000F30FA">
        <w:rPr>
          <w:color w:val="000000" w:themeColor="text1"/>
          <w:sz w:val="28"/>
          <w:szCs w:val="28"/>
        </w:rPr>
        <w:t>Про розгляд вимоги виконавця відділу примусового виконання рішень Управління забезпечення примусового виконання рішень у Полтавській області Східного міжрегіонального управління Міністерства юстиції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56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E90674" w:rsidRPr="000F30FA">
        <w:rPr>
          <w:color w:val="000000" w:themeColor="text1"/>
          <w:sz w:val="28"/>
          <w:szCs w:val="28"/>
        </w:rPr>
        <w:t>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ділянки)</w:t>
      </w:r>
      <w:r w:rsidR="00E90674">
        <w:rPr>
          <w:color w:val="000000" w:themeColor="text1"/>
          <w:sz w:val="28"/>
          <w:szCs w:val="28"/>
        </w:rPr>
        <w:t>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87396C" w:rsidRDefault="0087396C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Волошин С.М. – міський голова, заявив про неучасть у голосуванні у зв</w:t>
      </w:r>
      <w:r w:rsidRPr="0087396C">
        <w:rPr>
          <w:color w:val="000000" w:themeColor="text1"/>
          <w:sz w:val="28"/>
          <w:szCs w:val="28"/>
          <w:lang w:val="ru-RU"/>
        </w:rPr>
        <w:t>’</w:t>
      </w:r>
      <w:r>
        <w:rPr>
          <w:color w:val="000000" w:themeColor="text1"/>
          <w:sz w:val="28"/>
          <w:szCs w:val="28"/>
        </w:rPr>
        <w:t>язку з можливим конфліктом інтересів.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7396C" w:rsidRPr="00587F0C" w:rsidRDefault="0087396C" w:rsidP="008739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14</w:t>
      </w:r>
      <w:r w:rsidRPr="00587F0C">
        <w:rPr>
          <w:sz w:val="28"/>
          <w:szCs w:val="28"/>
        </w:rPr>
        <w:t>;</w:t>
      </w:r>
    </w:p>
    <w:p w:rsidR="0087396C" w:rsidRPr="00587F0C" w:rsidRDefault="0087396C" w:rsidP="0087396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7396C" w:rsidRPr="00587F0C" w:rsidRDefault="0087396C" w:rsidP="0087396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7396C" w:rsidRPr="00EB6133" w:rsidRDefault="0087396C" w:rsidP="008739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674" w:rsidRPr="000F30FA">
        <w:rPr>
          <w:color w:val="000000" w:themeColor="text1"/>
          <w:sz w:val="28"/>
          <w:szCs w:val="28"/>
        </w:rPr>
        <w:t>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ділянки)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57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E90674" w:rsidRPr="000F30FA">
        <w:rPr>
          <w:color w:val="000000" w:themeColor="text1"/>
          <w:sz w:val="28"/>
          <w:szCs w:val="28"/>
        </w:rPr>
        <w:t>Про розгляд заяв громадян</w:t>
      </w:r>
      <w:r w:rsidR="00E90674">
        <w:rPr>
          <w:color w:val="000000" w:themeColor="text1"/>
          <w:sz w:val="28"/>
          <w:szCs w:val="28"/>
        </w:rPr>
        <w:t>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7396C" w:rsidRPr="00587F0C" w:rsidRDefault="0087396C" w:rsidP="008739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Pr="00587F0C">
        <w:rPr>
          <w:sz w:val="28"/>
          <w:szCs w:val="28"/>
        </w:rPr>
        <w:t>;</w:t>
      </w:r>
    </w:p>
    <w:p w:rsidR="0087396C" w:rsidRPr="00587F0C" w:rsidRDefault="0087396C" w:rsidP="0087396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7396C" w:rsidRPr="00587F0C" w:rsidRDefault="0087396C" w:rsidP="0087396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7396C" w:rsidRPr="00EB6133" w:rsidRDefault="0087396C" w:rsidP="008739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674" w:rsidRPr="000F30FA">
        <w:rPr>
          <w:color w:val="000000" w:themeColor="text1"/>
          <w:sz w:val="28"/>
          <w:szCs w:val="28"/>
        </w:rPr>
        <w:t>Про розгляд заяв громадян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58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E90674" w:rsidRPr="000F30FA">
        <w:rPr>
          <w:color w:val="000000" w:themeColor="text1"/>
          <w:sz w:val="28"/>
          <w:szCs w:val="28"/>
        </w:rPr>
        <w:t>Про реєстрацію права комунальної власності на земельні ділянки</w:t>
      </w:r>
      <w:r w:rsidR="00E90674">
        <w:rPr>
          <w:color w:val="000000" w:themeColor="text1"/>
          <w:sz w:val="28"/>
          <w:szCs w:val="28"/>
        </w:rPr>
        <w:t>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7396C" w:rsidRPr="00587F0C" w:rsidRDefault="0087396C" w:rsidP="008739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Pr="00587F0C">
        <w:rPr>
          <w:sz w:val="28"/>
          <w:szCs w:val="28"/>
        </w:rPr>
        <w:t>;</w:t>
      </w:r>
    </w:p>
    <w:p w:rsidR="0087396C" w:rsidRPr="00587F0C" w:rsidRDefault="0087396C" w:rsidP="0087396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7396C" w:rsidRPr="00587F0C" w:rsidRDefault="0087396C" w:rsidP="0087396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7396C" w:rsidRPr="00EB6133" w:rsidRDefault="0087396C" w:rsidP="008739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674" w:rsidRPr="000F30FA">
        <w:rPr>
          <w:color w:val="000000" w:themeColor="text1"/>
          <w:sz w:val="28"/>
          <w:szCs w:val="28"/>
        </w:rPr>
        <w:t>Про реєстрацію права комунальної власності на земельні ділянки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59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90674" w:rsidRPr="00E90674">
        <w:rPr>
          <w:color w:val="000000" w:themeColor="text1"/>
          <w:sz w:val="28"/>
          <w:szCs w:val="28"/>
        </w:rPr>
        <w:t xml:space="preserve"> </w:t>
      </w:r>
      <w:r w:rsidR="00E90674" w:rsidRPr="000F30FA">
        <w:rPr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гр.Палкіній Т.М.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87396C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6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«Утримався» –</w:t>
      </w:r>
      <w:r w:rsidR="0087396C">
        <w:rPr>
          <w:sz w:val="28"/>
          <w:szCs w:val="28"/>
        </w:rPr>
        <w:t xml:space="preserve"> 11</w:t>
      </w:r>
      <w:r w:rsidRPr="00587F0C">
        <w:rPr>
          <w:sz w:val="28"/>
          <w:szCs w:val="28"/>
        </w:rPr>
        <w:t>;</w:t>
      </w:r>
    </w:p>
    <w:p w:rsidR="00EB6133" w:rsidRPr="00EB6133" w:rsidRDefault="0087396C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EB6133">
        <w:rPr>
          <w:sz w:val="28"/>
          <w:szCs w:val="28"/>
        </w:rPr>
        <w:t>.</w:t>
      </w:r>
    </w:p>
    <w:p w:rsidR="00EB6133" w:rsidRDefault="00EB6133" w:rsidP="00EB6133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674" w:rsidRPr="000F30FA">
        <w:rPr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гр.Палкіній Т.М.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87396C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87396C" w:rsidRDefault="0087396C" w:rsidP="0087396C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Депутат обласної ради Баканов О.О. запропонував знайти ділянку для матері загиблого Героя десь поблизу місця проживання.</w:t>
      </w:r>
    </w:p>
    <w:p w:rsidR="00EB6133" w:rsidRDefault="00EB6133" w:rsidP="0087396C">
      <w:pPr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60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E90674" w:rsidRPr="000F30FA">
        <w:rPr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гр.Кучер О.О.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87396C" w:rsidRDefault="0087396C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Кучер О.В. – депутат міської ради, заявив про неучасть у голосуванні у зв</w:t>
      </w:r>
      <w:r w:rsidRPr="0087396C">
        <w:rPr>
          <w:color w:val="000000" w:themeColor="text1"/>
          <w:sz w:val="28"/>
          <w:szCs w:val="28"/>
          <w:lang w:val="ru-RU"/>
        </w:rPr>
        <w:t>’</w:t>
      </w:r>
      <w:r>
        <w:rPr>
          <w:color w:val="000000" w:themeColor="text1"/>
          <w:sz w:val="28"/>
          <w:szCs w:val="28"/>
        </w:rPr>
        <w:t>язку з наявним конфліктом інтересів.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87396C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12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87396C">
        <w:rPr>
          <w:sz w:val="28"/>
          <w:szCs w:val="28"/>
        </w:rPr>
        <w:t xml:space="preserve"> 3</w:t>
      </w:r>
      <w:r w:rsidRPr="00587F0C">
        <w:rPr>
          <w:sz w:val="28"/>
          <w:szCs w:val="28"/>
        </w:rPr>
        <w:t>;</w:t>
      </w:r>
    </w:p>
    <w:p w:rsidR="00EB6133" w:rsidRPr="00EB6133" w:rsidRDefault="0087396C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674" w:rsidRPr="000F30FA">
        <w:rPr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гр.Кучер О.О.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87396C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61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90674" w:rsidRPr="00E90674">
        <w:rPr>
          <w:color w:val="000000" w:themeColor="text1"/>
          <w:sz w:val="28"/>
          <w:szCs w:val="28"/>
        </w:rPr>
        <w:t xml:space="preserve"> </w:t>
      </w:r>
      <w:r w:rsidR="00E90674" w:rsidRPr="000F30FA">
        <w:rPr>
          <w:color w:val="000000" w:themeColor="text1"/>
          <w:sz w:val="28"/>
          <w:szCs w:val="28"/>
        </w:rPr>
        <w:t>Про розгляд заяви гр.Торкут Л.О.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87396C" w:rsidRDefault="0087396C" w:rsidP="0087396C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Торкут Л.О. – депутат міської ради, заявила про неучасть у голосуванні з цього та наступного питання у зв</w:t>
      </w:r>
      <w:r w:rsidRPr="0087396C">
        <w:rPr>
          <w:color w:val="000000" w:themeColor="text1"/>
          <w:sz w:val="28"/>
          <w:szCs w:val="28"/>
          <w:lang w:val="ru-RU"/>
        </w:rPr>
        <w:t>’</w:t>
      </w:r>
      <w:r>
        <w:rPr>
          <w:color w:val="000000" w:themeColor="text1"/>
          <w:sz w:val="28"/>
          <w:szCs w:val="28"/>
        </w:rPr>
        <w:t>язку з наявним конфліктом інтересів.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87396C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 немає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</w:t>
      </w:r>
      <w:r w:rsidR="0087396C">
        <w:rPr>
          <w:sz w:val="28"/>
          <w:szCs w:val="28"/>
        </w:rPr>
        <w:t>1</w:t>
      </w:r>
      <w:r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87396C">
        <w:rPr>
          <w:sz w:val="28"/>
          <w:szCs w:val="28"/>
        </w:rPr>
        <w:t xml:space="preserve"> 14</w:t>
      </w:r>
      <w:r w:rsidRPr="00587F0C">
        <w:rPr>
          <w:sz w:val="28"/>
          <w:szCs w:val="28"/>
        </w:rPr>
        <w:t>;</w:t>
      </w:r>
    </w:p>
    <w:p w:rsidR="00EB6133" w:rsidRPr="00EB6133" w:rsidRDefault="0087396C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Default="00EB6133" w:rsidP="00EB6133">
      <w:pPr>
        <w:ind w:firstLine="708"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674" w:rsidRPr="000F30FA">
        <w:rPr>
          <w:color w:val="000000" w:themeColor="text1"/>
          <w:sz w:val="28"/>
          <w:szCs w:val="28"/>
        </w:rPr>
        <w:t>Про розгляд заяви гр.Торкут Л.О.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E90674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bCs/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62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90674" w:rsidRPr="00E90674">
        <w:rPr>
          <w:iCs/>
          <w:color w:val="000000" w:themeColor="text1"/>
          <w:sz w:val="28"/>
          <w:szCs w:val="28"/>
        </w:rPr>
        <w:t xml:space="preserve"> </w:t>
      </w:r>
      <w:r w:rsidR="00E90674" w:rsidRPr="00DA038F">
        <w:rPr>
          <w:iCs/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гр.Торкут Л.О.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87396C" w:rsidP="00EB61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B6133" w:rsidRPr="00587F0C">
        <w:rPr>
          <w:sz w:val="28"/>
          <w:szCs w:val="28"/>
        </w:rPr>
        <w:t>олосували</w:t>
      </w:r>
      <w:r w:rsidR="00EB6133">
        <w:rPr>
          <w:sz w:val="28"/>
          <w:szCs w:val="28"/>
        </w:rPr>
        <w:t>: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 w:rsidR="002E53C6">
        <w:rPr>
          <w:sz w:val="28"/>
          <w:szCs w:val="28"/>
        </w:rPr>
        <w:t>5</w:t>
      </w:r>
      <w:r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2E53C6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E90674" w:rsidRPr="00DA038F">
        <w:rPr>
          <w:iCs/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гр.Торкут Л.О.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b/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63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E90674" w:rsidRPr="00DA038F">
        <w:rPr>
          <w:color w:val="000000" w:themeColor="text1"/>
          <w:sz w:val="28"/>
          <w:szCs w:val="28"/>
        </w:rPr>
        <w:t>Про розгляд заяви гр.Безносика В.В.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2E53C6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3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2E53C6">
        <w:rPr>
          <w:sz w:val="28"/>
          <w:szCs w:val="28"/>
        </w:rPr>
        <w:t xml:space="preserve"> 11</w:t>
      </w:r>
      <w:r w:rsidRPr="00587F0C">
        <w:rPr>
          <w:sz w:val="28"/>
          <w:szCs w:val="28"/>
        </w:rPr>
        <w:t>;</w:t>
      </w:r>
    </w:p>
    <w:p w:rsidR="00EB6133" w:rsidRPr="00EB6133" w:rsidRDefault="002E53C6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674" w:rsidRPr="00DA038F">
        <w:rPr>
          <w:color w:val="000000" w:themeColor="text1"/>
          <w:sz w:val="28"/>
          <w:szCs w:val="28"/>
        </w:rPr>
        <w:t>Про розгляд заяви гр.Безносика В.В.</w:t>
      </w:r>
      <w:r w:rsidRPr="00587F0C">
        <w:rPr>
          <w:bCs/>
          <w:sz w:val="28"/>
          <w:szCs w:val="28"/>
        </w:rPr>
        <w:t>»</w:t>
      </w:r>
      <w:r w:rsidR="00E90674"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921F5E" w:rsidRDefault="00921F5E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</w:p>
    <w:p w:rsidR="00EB6133" w:rsidRPr="00972D1D" w:rsidRDefault="00437B1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64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90674" w:rsidRPr="00E90674">
        <w:rPr>
          <w:iCs/>
          <w:color w:val="000000" w:themeColor="text1"/>
          <w:sz w:val="28"/>
          <w:szCs w:val="28"/>
        </w:rPr>
        <w:t xml:space="preserve"> </w:t>
      </w:r>
      <w:r w:rsidR="00E90674" w:rsidRPr="00DA038F">
        <w:rPr>
          <w:iCs/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гр.Безносику В.В.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2E53C6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2E53C6">
        <w:rPr>
          <w:sz w:val="28"/>
          <w:szCs w:val="28"/>
        </w:rPr>
        <w:t xml:space="preserve"> 9</w:t>
      </w:r>
      <w:r w:rsidRPr="00587F0C">
        <w:rPr>
          <w:sz w:val="28"/>
          <w:szCs w:val="28"/>
        </w:rPr>
        <w:t>;</w:t>
      </w:r>
    </w:p>
    <w:p w:rsidR="00EB6133" w:rsidRPr="00EB6133" w:rsidRDefault="002E53C6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674" w:rsidRPr="00DA038F">
        <w:rPr>
          <w:iCs/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гр.Безносику В.В.</w:t>
      </w:r>
      <w:r w:rsidRPr="00587F0C">
        <w:rPr>
          <w:bCs/>
          <w:sz w:val="28"/>
          <w:szCs w:val="28"/>
        </w:rPr>
        <w:t>»</w:t>
      </w:r>
      <w:r w:rsidR="00E90674">
        <w:rPr>
          <w:bCs/>
          <w:sz w:val="28"/>
          <w:szCs w:val="28"/>
        </w:rPr>
        <w:t xml:space="preserve"> не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Pr="00921F5E" w:rsidRDefault="00921F5E" w:rsidP="00921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зв</w:t>
      </w:r>
      <w:r w:rsidR="002E53C6" w:rsidRPr="002E53C6">
        <w:rPr>
          <w:sz w:val="28"/>
          <w:szCs w:val="28"/>
        </w:rPr>
        <w:t>’</w:t>
      </w:r>
      <w:r>
        <w:rPr>
          <w:sz w:val="28"/>
          <w:szCs w:val="28"/>
        </w:rPr>
        <w:t>язку з тим, що два попередні  рішення не набрали необх</w:t>
      </w:r>
      <w:r w:rsidR="002E53C6">
        <w:rPr>
          <w:sz w:val="28"/>
          <w:szCs w:val="28"/>
        </w:rPr>
        <w:t>і</w:t>
      </w:r>
      <w:r>
        <w:rPr>
          <w:sz w:val="28"/>
          <w:szCs w:val="28"/>
        </w:rPr>
        <w:t xml:space="preserve">дної кількості голосів, питання </w:t>
      </w:r>
      <w:r w:rsidR="00EB613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</w:t>
      </w:r>
      <w:r w:rsidR="00E90674" w:rsidRPr="000F30FA">
        <w:rPr>
          <w:color w:val="000000" w:themeColor="text1"/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>
        <w:rPr>
          <w:color w:val="000000" w:themeColor="text1"/>
          <w:sz w:val="28"/>
          <w:szCs w:val="28"/>
        </w:rPr>
        <w:t>» та «</w:t>
      </w:r>
      <w:r w:rsidR="00E90674" w:rsidRPr="000F30FA">
        <w:rPr>
          <w:color w:val="000000" w:themeColor="text1"/>
          <w:sz w:val="28"/>
          <w:szCs w:val="28"/>
        </w:rPr>
        <w:t>Про розробку проєкту землеустрою щодо відведення земельної ділянки зі зміною цільового призначення</w:t>
      </w:r>
      <w:r>
        <w:rPr>
          <w:color w:val="000000" w:themeColor="text1"/>
          <w:sz w:val="28"/>
          <w:szCs w:val="28"/>
        </w:rPr>
        <w:t>» зн</w:t>
      </w:r>
      <w:r w:rsidR="002E53C6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>маються з порядку денного</w:t>
      </w:r>
      <w:r w:rsidR="00E90674">
        <w:rPr>
          <w:color w:val="000000" w:themeColor="text1"/>
          <w:sz w:val="28"/>
          <w:szCs w:val="28"/>
        </w:rPr>
        <w:t>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921F5E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65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90674" w:rsidRPr="00E90674">
        <w:rPr>
          <w:color w:val="000000" w:themeColor="text1"/>
          <w:sz w:val="28"/>
          <w:szCs w:val="28"/>
        </w:rPr>
        <w:t xml:space="preserve"> </w:t>
      </w:r>
      <w:r w:rsidR="00E90674" w:rsidRPr="000F30FA">
        <w:rPr>
          <w:color w:val="000000" w:themeColor="text1"/>
          <w:sz w:val="28"/>
          <w:szCs w:val="28"/>
        </w:rPr>
        <w:t>Про розгляд заяви гр.Корякіна С.М.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2E53C6" w:rsidRDefault="002E53C6" w:rsidP="002E53C6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Корякін С.М. – депутат міської ради, заявив про неучасть у голосуванні з цього та наступного питання у зв</w:t>
      </w:r>
      <w:r w:rsidRPr="0087396C">
        <w:rPr>
          <w:color w:val="000000" w:themeColor="text1"/>
          <w:sz w:val="28"/>
          <w:szCs w:val="28"/>
          <w:lang w:val="ru-RU"/>
        </w:rPr>
        <w:t>’</w:t>
      </w:r>
      <w:r>
        <w:rPr>
          <w:color w:val="000000" w:themeColor="text1"/>
          <w:sz w:val="28"/>
          <w:szCs w:val="28"/>
        </w:rPr>
        <w:t>язку з наявним конфліктом інтересів.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немає</w:t>
      </w:r>
      <w:r w:rsidR="00EB6133" w:rsidRPr="00587F0C">
        <w:rPr>
          <w:sz w:val="28"/>
          <w:szCs w:val="28"/>
        </w:rPr>
        <w:t>;</w:t>
      </w:r>
    </w:p>
    <w:p w:rsidR="00EB6133" w:rsidRPr="00587F0C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«Проти» – 1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437B10">
        <w:rPr>
          <w:sz w:val="28"/>
          <w:szCs w:val="28"/>
        </w:rPr>
        <w:t xml:space="preserve"> 13</w:t>
      </w:r>
      <w:r w:rsidRPr="00587F0C">
        <w:rPr>
          <w:sz w:val="28"/>
          <w:szCs w:val="28"/>
        </w:rPr>
        <w:t>;</w:t>
      </w:r>
    </w:p>
    <w:p w:rsidR="00EB6133" w:rsidRPr="00EB6133" w:rsidRDefault="00437B1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D64E61" w:rsidRPr="000F30FA">
        <w:rPr>
          <w:color w:val="000000" w:themeColor="text1"/>
          <w:sz w:val="28"/>
          <w:szCs w:val="28"/>
        </w:rPr>
        <w:t>Про розгляд заяви гр.Корякіна С.М.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D64E61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921F5E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66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8E79FA" w:rsidRPr="008E79FA">
        <w:rPr>
          <w:color w:val="000000" w:themeColor="text1"/>
          <w:sz w:val="28"/>
          <w:szCs w:val="28"/>
        </w:rPr>
        <w:t xml:space="preserve"> </w:t>
      </w:r>
      <w:r w:rsidR="008E79FA" w:rsidRPr="000F30FA">
        <w:rPr>
          <w:color w:val="000000" w:themeColor="text1"/>
          <w:sz w:val="28"/>
          <w:szCs w:val="28"/>
        </w:rPr>
        <w:t>Про розгляд заяви гр.Корякіна С.М.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2E53C6" w:rsidRDefault="002E53C6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Волошин С.М. – міський голова та доповідач Тітенко Н.В. зазначили, що </w:t>
      </w:r>
      <w:r w:rsidR="00102EDA">
        <w:rPr>
          <w:color w:val="000000" w:themeColor="text1"/>
          <w:sz w:val="28"/>
          <w:szCs w:val="28"/>
        </w:rPr>
        <w:t>заявником до сесії не було надано альтернативного до підготовленого земельним відділом  проєкту рішення, тому доцільно зняти дане питання на доопрацювання.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="00437B10">
        <w:rPr>
          <w:b/>
          <w:sz w:val="28"/>
          <w:szCs w:val="28"/>
        </w:rPr>
        <w:t xml:space="preserve"> </w:t>
      </w:r>
      <w:r w:rsidR="00437B10">
        <w:rPr>
          <w:sz w:val="28"/>
          <w:szCs w:val="28"/>
        </w:rPr>
        <w:t xml:space="preserve">Питання знято </w:t>
      </w:r>
      <w:r w:rsidR="00921F5E">
        <w:rPr>
          <w:sz w:val="28"/>
          <w:szCs w:val="28"/>
        </w:rPr>
        <w:t xml:space="preserve">з порядку денного </w:t>
      </w:r>
      <w:r w:rsidR="00437B10">
        <w:rPr>
          <w:sz w:val="28"/>
          <w:szCs w:val="28"/>
        </w:rPr>
        <w:t>на доопрацювання</w:t>
      </w:r>
      <w:r w:rsidRPr="00587F0C">
        <w:rPr>
          <w:bCs/>
          <w:sz w:val="28"/>
          <w:szCs w:val="28"/>
        </w:rPr>
        <w:t>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921F5E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67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8E79FA" w:rsidRPr="000F30FA">
        <w:rPr>
          <w:color w:val="000000" w:themeColor="text1"/>
          <w:sz w:val="28"/>
          <w:szCs w:val="28"/>
        </w:rPr>
        <w:t>Про розгляд заяви гр.Берези І.І.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BC0F7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3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BC0F70">
        <w:rPr>
          <w:sz w:val="28"/>
          <w:szCs w:val="28"/>
        </w:rPr>
        <w:t xml:space="preserve"> 12</w:t>
      </w:r>
      <w:r w:rsidRPr="00587F0C">
        <w:rPr>
          <w:sz w:val="28"/>
          <w:szCs w:val="28"/>
        </w:rPr>
        <w:t>;</w:t>
      </w:r>
    </w:p>
    <w:p w:rsidR="00EB6133" w:rsidRPr="00EB6133" w:rsidRDefault="00BC0F7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E79FA" w:rsidRPr="000F30FA">
        <w:rPr>
          <w:color w:val="000000" w:themeColor="text1"/>
          <w:sz w:val="28"/>
          <w:szCs w:val="28"/>
        </w:rPr>
        <w:t>Про розгляд заяви гр.Берези І.І.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8E79FA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921F5E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68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8E79FA" w:rsidRPr="000F30FA">
        <w:rPr>
          <w:color w:val="000000" w:themeColor="text1"/>
          <w:sz w:val="28"/>
          <w:szCs w:val="28"/>
        </w:rPr>
        <w:t>Про розгляд заяви гр.Кривобок Ж.С.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 w:rsidR="00921F5E">
        <w:rPr>
          <w:sz w:val="28"/>
          <w:szCs w:val="28"/>
        </w:rPr>
        <w:t>5</w:t>
      </w:r>
      <w:r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921F5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E79FA" w:rsidRPr="000F30FA">
        <w:rPr>
          <w:color w:val="000000" w:themeColor="text1"/>
          <w:sz w:val="28"/>
          <w:szCs w:val="28"/>
        </w:rPr>
        <w:t>Про розгляд заяви гр.Кривобок Ж.С.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921F5E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69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8E79FA" w:rsidRPr="000F30FA">
        <w:rPr>
          <w:color w:val="000000" w:themeColor="text1"/>
          <w:sz w:val="28"/>
          <w:szCs w:val="28"/>
        </w:rPr>
        <w:t>Про розгляд заяви гр.Кривобок Ж.С.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921F5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921F5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E79FA" w:rsidRPr="000F30FA">
        <w:rPr>
          <w:color w:val="000000" w:themeColor="text1"/>
          <w:sz w:val="28"/>
          <w:szCs w:val="28"/>
        </w:rPr>
        <w:t>Про розгляд заяви гр.Кривобок Ж.С.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BC0F7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70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8E79FA" w:rsidRPr="000F30FA">
        <w:rPr>
          <w:color w:val="000000" w:themeColor="text1"/>
          <w:sz w:val="28"/>
          <w:szCs w:val="28"/>
        </w:rPr>
        <w:t>Про розгляд заяви гр.Берези І.І.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921F5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«За» – 3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921F5E">
        <w:rPr>
          <w:sz w:val="28"/>
          <w:szCs w:val="28"/>
        </w:rPr>
        <w:t xml:space="preserve"> 12</w:t>
      </w:r>
      <w:r w:rsidRPr="00587F0C">
        <w:rPr>
          <w:sz w:val="28"/>
          <w:szCs w:val="28"/>
        </w:rPr>
        <w:t>;</w:t>
      </w:r>
    </w:p>
    <w:p w:rsidR="00EB6133" w:rsidRPr="00EB6133" w:rsidRDefault="00921F5E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E79FA" w:rsidRPr="000F30FA">
        <w:rPr>
          <w:color w:val="000000" w:themeColor="text1"/>
          <w:sz w:val="28"/>
          <w:szCs w:val="28"/>
        </w:rPr>
        <w:t>Про розгляд заяви гр.Берези І.І.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921F5E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8E79FA" w:rsidRDefault="008E79FA" w:rsidP="00921F5E">
      <w:pPr>
        <w:contextualSpacing/>
        <w:jc w:val="both"/>
        <w:rPr>
          <w:color w:val="000000" w:themeColor="text1"/>
          <w:sz w:val="28"/>
          <w:szCs w:val="28"/>
        </w:rPr>
      </w:pPr>
    </w:p>
    <w:p w:rsidR="00EB6133" w:rsidRPr="00972D1D" w:rsidRDefault="00BC0F7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71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8E79FA" w:rsidRPr="008E79FA">
        <w:rPr>
          <w:color w:val="000000" w:themeColor="text1"/>
          <w:sz w:val="28"/>
          <w:szCs w:val="28"/>
        </w:rPr>
        <w:t xml:space="preserve"> </w:t>
      </w:r>
      <w:r w:rsidR="008E79FA" w:rsidRPr="000F30FA">
        <w:rPr>
          <w:color w:val="000000" w:themeColor="text1"/>
          <w:sz w:val="28"/>
          <w:szCs w:val="28"/>
        </w:rPr>
        <w:t>Про розгляд заяви гр.Кривобока М.М</w:t>
      </w:r>
      <w:r w:rsidR="008E79FA">
        <w:rPr>
          <w:color w:val="000000" w:themeColor="text1"/>
          <w:sz w:val="28"/>
          <w:szCs w:val="28"/>
        </w:rPr>
        <w:t>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921F5E" w:rsidRDefault="00921F5E" w:rsidP="00921F5E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BC0F7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BC0F7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E79FA">
        <w:rPr>
          <w:color w:val="000000" w:themeColor="text1"/>
          <w:sz w:val="28"/>
          <w:szCs w:val="28"/>
        </w:rPr>
        <w:t xml:space="preserve">Про розгляд заяви гр.Кривобока </w:t>
      </w:r>
      <w:r w:rsidR="008E79FA" w:rsidRPr="000F30FA">
        <w:rPr>
          <w:color w:val="000000" w:themeColor="text1"/>
          <w:sz w:val="28"/>
          <w:szCs w:val="28"/>
        </w:rPr>
        <w:t>М.М</w:t>
      </w:r>
      <w:r w:rsidR="008E79FA">
        <w:rPr>
          <w:color w:val="000000" w:themeColor="text1"/>
          <w:sz w:val="28"/>
          <w:szCs w:val="28"/>
        </w:rPr>
        <w:t>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BC0F7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72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8E79FA" w:rsidRPr="000F30FA">
        <w:rPr>
          <w:color w:val="000000" w:themeColor="text1"/>
          <w:sz w:val="28"/>
          <w:szCs w:val="28"/>
        </w:rPr>
        <w:t>Про розгляд заяви гр.Берези І.І.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BC0F7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3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BC0F70">
        <w:rPr>
          <w:sz w:val="28"/>
          <w:szCs w:val="28"/>
        </w:rPr>
        <w:t xml:space="preserve"> 12</w:t>
      </w:r>
      <w:r w:rsidRPr="00587F0C">
        <w:rPr>
          <w:sz w:val="28"/>
          <w:szCs w:val="28"/>
        </w:rPr>
        <w:t>;</w:t>
      </w:r>
    </w:p>
    <w:p w:rsidR="00EB6133" w:rsidRPr="00EB6133" w:rsidRDefault="00BC0F7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E79FA" w:rsidRPr="000F30FA">
        <w:rPr>
          <w:color w:val="000000" w:themeColor="text1"/>
          <w:sz w:val="28"/>
          <w:szCs w:val="28"/>
        </w:rPr>
        <w:t>Про розгляд заяви гр.Берези І.І.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8E79FA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BC0F7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73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8E79FA" w:rsidRPr="000F30FA">
        <w:rPr>
          <w:color w:val="000000" w:themeColor="text1"/>
          <w:sz w:val="28"/>
          <w:szCs w:val="28"/>
        </w:rPr>
        <w:t>Про розгляд заяви гр.Кривобок Ж.С.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BC0F7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11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BC0F70">
        <w:rPr>
          <w:sz w:val="28"/>
          <w:szCs w:val="28"/>
        </w:rPr>
        <w:t xml:space="preserve"> 14</w:t>
      </w:r>
      <w:r w:rsidRPr="00587F0C">
        <w:rPr>
          <w:sz w:val="28"/>
          <w:szCs w:val="28"/>
        </w:rPr>
        <w:t>;</w:t>
      </w:r>
    </w:p>
    <w:p w:rsidR="00EB6133" w:rsidRPr="00EB6133" w:rsidRDefault="00BC0F7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E79FA" w:rsidRPr="000F30FA">
        <w:rPr>
          <w:color w:val="000000" w:themeColor="text1"/>
          <w:sz w:val="28"/>
          <w:szCs w:val="28"/>
        </w:rPr>
        <w:t>Про розгляд заяви гр.Кривобок Ж.С.</w:t>
      </w:r>
      <w:r w:rsidRPr="00587F0C">
        <w:rPr>
          <w:bCs/>
          <w:sz w:val="28"/>
          <w:szCs w:val="28"/>
        </w:rPr>
        <w:t>»</w:t>
      </w:r>
      <w:r w:rsidR="00BC0F70">
        <w:rPr>
          <w:bCs/>
          <w:sz w:val="28"/>
          <w:szCs w:val="28"/>
        </w:rPr>
        <w:t xml:space="preserve"> не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BC0F7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74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8E79FA" w:rsidRPr="008E79FA">
        <w:rPr>
          <w:color w:val="000000" w:themeColor="text1"/>
          <w:sz w:val="28"/>
          <w:szCs w:val="28"/>
        </w:rPr>
        <w:t xml:space="preserve"> </w:t>
      </w:r>
      <w:r w:rsidR="008E79FA" w:rsidRPr="000F30FA">
        <w:rPr>
          <w:color w:val="000000" w:themeColor="text1"/>
          <w:sz w:val="28"/>
          <w:szCs w:val="28"/>
        </w:rPr>
        <w:t>Про розгляд заяви гр.Берези І.І.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BC0F7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6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BC0F70">
        <w:rPr>
          <w:sz w:val="28"/>
          <w:szCs w:val="28"/>
        </w:rPr>
        <w:t xml:space="preserve"> 9</w:t>
      </w:r>
      <w:r w:rsidRPr="00587F0C">
        <w:rPr>
          <w:sz w:val="28"/>
          <w:szCs w:val="28"/>
        </w:rPr>
        <w:t>;</w:t>
      </w:r>
    </w:p>
    <w:p w:rsidR="00EB6133" w:rsidRPr="00EB6133" w:rsidRDefault="00BC0F7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Default="00EB6133" w:rsidP="00EB6133">
      <w:pPr>
        <w:ind w:firstLine="708"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8E79FA" w:rsidRPr="000F30FA">
        <w:rPr>
          <w:color w:val="000000" w:themeColor="text1"/>
          <w:sz w:val="28"/>
          <w:szCs w:val="28"/>
        </w:rPr>
        <w:t>Про розгляд заяви гр.Берези І.І.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BC0F70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bCs/>
          <w:sz w:val="28"/>
          <w:szCs w:val="28"/>
        </w:rPr>
      </w:pPr>
    </w:p>
    <w:p w:rsidR="00EB6133" w:rsidRPr="00972D1D" w:rsidRDefault="00BC0F7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75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8E79FA" w:rsidRPr="008E79FA">
        <w:rPr>
          <w:color w:val="000000" w:themeColor="text1"/>
          <w:sz w:val="28"/>
          <w:szCs w:val="28"/>
        </w:rPr>
        <w:t xml:space="preserve"> </w:t>
      </w:r>
      <w:r w:rsidR="008E79FA" w:rsidRPr="000F30FA">
        <w:rPr>
          <w:color w:val="000000" w:themeColor="text1"/>
          <w:sz w:val="28"/>
          <w:szCs w:val="28"/>
        </w:rPr>
        <w:t>Про розгляд заяви гр.Кривобока М.М.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BC0F7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13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BC0F70">
        <w:rPr>
          <w:sz w:val="28"/>
          <w:szCs w:val="28"/>
        </w:rPr>
        <w:t xml:space="preserve"> 2</w:t>
      </w:r>
      <w:r w:rsidRPr="00587F0C">
        <w:rPr>
          <w:sz w:val="28"/>
          <w:szCs w:val="28"/>
        </w:rPr>
        <w:t>;</w:t>
      </w:r>
    </w:p>
    <w:p w:rsidR="00EB6133" w:rsidRPr="00EB6133" w:rsidRDefault="00BC0F7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E79FA" w:rsidRPr="000F30FA">
        <w:rPr>
          <w:color w:val="000000" w:themeColor="text1"/>
          <w:sz w:val="28"/>
          <w:szCs w:val="28"/>
        </w:rPr>
        <w:t>Про розгляд заяви гр.Кривобока М.М.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b/>
          <w:sz w:val="28"/>
          <w:szCs w:val="28"/>
        </w:rPr>
      </w:pPr>
    </w:p>
    <w:p w:rsidR="00EB6133" w:rsidRPr="00972D1D" w:rsidRDefault="00BC0F7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76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8E79FA" w:rsidRPr="000F30FA">
        <w:rPr>
          <w:color w:val="000000" w:themeColor="text1"/>
          <w:sz w:val="28"/>
          <w:szCs w:val="28"/>
        </w:rPr>
        <w:t>Про розгляд заяви гр.Кривобока М.М.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BC0F7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13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BC0F70">
        <w:rPr>
          <w:sz w:val="28"/>
          <w:szCs w:val="28"/>
        </w:rPr>
        <w:t xml:space="preserve"> 2</w:t>
      </w:r>
      <w:r w:rsidRPr="00587F0C">
        <w:rPr>
          <w:sz w:val="28"/>
          <w:szCs w:val="28"/>
        </w:rPr>
        <w:t>;</w:t>
      </w:r>
    </w:p>
    <w:p w:rsidR="00EB6133" w:rsidRPr="00EB6133" w:rsidRDefault="00BC0F7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E79FA" w:rsidRPr="000F30FA">
        <w:rPr>
          <w:color w:val="000000" w:themeColor="text1"/>
          <w:sz w:val="28"/>
          <w:szCs w:val="28"/>
        </w:rPr>
        <w:t>Про розгляд заяви гр.Кривобока М.М.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BC0F70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BC0F7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77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EB6133">
        <w:rPr>
          <w:color w:val="000000" w:themeColor="text1"/>
          <w:sz w:val="28"/>
          <w:szCs w:val="28"/>
        </w:rPr>
        <w:t xml:space="preserve"> </w:t>
      </w:r>
      <w:r w:rsidR="008E79FA" w:rsidRPr="000F30FA">
        <w:rPr>
          <w:color w:val="000000" w:themeColor="text1"/>
          <w:sz w:val="28"/>
          <w:szCs w:val="28"/>
        </w:rPr>
        <w:t>Про затвердження проєкту землеустрою щодо організації і встановлення меж територій природно-заповідного фонду, обмежень у використанню земель та їх режимоутворюючих об’єктів гідрологічного заказника місцевого значення «Комишитовий»</w:t>
      </w:r>
      <w:r w:rsidR="008E79FA">
        <w:rPr>
          <w:color w:val="000000" w:themeColor="text1"/>
          <w:sz w:val="28"/>
          <w:szCs w:val="28"/>
        </w:rPr>
        <w:t>.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BC0F7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BC0F70">
        <w:rPr>
          <w:sz w:val="28"/>
          <w:szCs w:val="28"/>
        </w:rPr>
        <w:t xml:space="preserve"> 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BC0F7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E79FA" w:rsidRPr="000F30FA">
        <w:rPr>
          <w:color w:val="000000" w:themeColor="text1"/>
          <w:sz w:val="28"/>
          <w:szCs w:val="28"/>
        </w:rPr>
        <w:t>Про затвердження проєкту землеустрою щодо організації і встановлення меж територій природно-заповідного фонду, обмежень у використанню земель та їх режимоутворюючих об’єктів гідрологічного заказника місцевого значення «К</w:t>
      </w:r>
      <w:r w:rsidR="008E79FA">
        <w:rPr>
          <w:color w:val="000000" w:themeColor="text1"/>
          <w:sz w:val="28"/>
          <w:szCs w:val="28"/>
        </w:rPr>
        <w:t>омишитовий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B6133" w:rsidRPr="00972D1D" w:rsidRDefault="00BC0F70" w:rsidP="00EB6133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78</w:t>
      </w:r>
      <w:r w:rsidR="00EB6133">
        <w:rPr>
          <w:b/>
          <w:color w:val="000000"/>
          <w:sz w:val="28"/>
          <w:szCs w:val="28"/>
        </w:rPr>
        <w:t>.</w:t>
      </w:r>
      <w:r w:rsidR="00EB6133" w:rsidRPr="005D559E">
        <w:rPr>
          <w:b/>
          <w:color w:val="000000"/>
          <w:sz w:val="28"/>
          <w:szCs w:val="28"/>
        </w:rPr>
        <w:t>СЛУХАЛИ</w:t>
      </w:r>
      <w:r w:rsidR="00EB6133">
        <w:rPr>
          <w:b/>
          <w:color w:val="000000"/>
          <w:sz w:val="28"/>
          <w:szCs w:val="28"/>
        </w:rPr>
        <w:t>:</w:t>
      </w:r>
      <w:r w:rsidR="008E79FA" w:rsidRPr="008E79FA">
        <w:rPr>
          <w:iCs/>
          <w:color w:val="000000" w:themeColor="text1"/>
          <w:sz w:val="28"/>
          <w:szCs w:val="28"/>
        </w:rPr>
        <w:t xml:space="preserve"> </w:t>
      </w:r>
      <w:r w:rsidR="008E79FA" w:rsidRPr="00DA038F">
        <w:rPr>
          <w:iCs/>
          <w:color w:val="000000" w:themeColor="text1"/>
          <w:sz w:val="28"/>
          <w:szCs w:val="28"/>
        </w:rPr>
        <w:t>Про розгляд листів ФЕРМЕРСЬКОГО ГОСПОДАРСТВА «Софіївка В»</w:t>
      </w:r>
      <w:r w:rsidR="008E79FA">
        <w:rPr>
          <w:iCs/>
          <w:color w:val="000000" w:themeColor="text1"/>
          <w:sz w:val="28"/>
          <w:szCs w:val="28"/>
        </w:rPr>
        <w:t>.</w:t>
      </w:r>
      <w:r w:rsidR="00EB6133">
        <w:rPr>
          <w:color w:val="000000" w:themeColor="text1"/>
          <w:sz w:val="28"/>
          <w:szCs w:val="28"/>
        </w:rPr>
        <w:t xml:space="preserve"> </w:t>
      </w:r>
    </w:p>
    <w:p w:rsidR="00BB3FF8" w:rsidRDefault="00BB3FF8" w:rsidP="00BB3FF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BC0F7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BC0F70">
        <w:rPr>
          <w:sz w:val="28"/>
          <w:szCs w:val="28"/>
        </w:rPr>
        <w:t xml:space="preserve"> 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BC0F70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E79FA" w:rsidRPr="00DA038F">
        <w:rPr>
          <w:iCs/>
          <w:color w:val="000000" w:themeColor="text1"/>
          <w:sz w:val="28"/>
          <w:szCs w:val="28"/>
        </w:rPr>
        <w:t>Про розгляд листів ФЕРМЕР</w:t>
      </w:r>
      <w:r w:rsidR="008E79FA">
        <w:rPr>
          <w:iCs/>
          <w:color w:val="000000" w:themeColor="text1"/>
          <w:sz w:val="28"/>
          <w:szCs w:val="28"/>
        </w:rPr>
        <w:t>СЬКОГО ГОСПОДАРСТВА «Софіївка В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BC0F70" w:rsidRDefault="00BC0F70" w:rsidP="00EB61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звязку з тим, що решта питань порядку денного не були попередньо розглянуті профільними постійними комісіями, депутати одноголосно вирішили перенести їх розгляд на наступне пленарне засідання ради.</w:t>
      </w:r>
    </w:p>
    <w:p w:rsidR="00EB6133" w:rsidRDefault="00EB6133" w:rsidP="00EB6133">
      <w:pPr>
        <w:ind w:firstLine="708"/>
        <w:jc w:val="both"/>
        <w:rPr>
          <w:sz w:val="28"/>
          <w:szCs w:val="28"/>
        </w:rPr>
      </w:pPr>
    </w:p>
    <w:p w:rsidR="00E33AB8" w:rsidRPr="000A15CB" w:rsidRDefault="00E33AB8" w:rsidP="000A15CB">
      <w:pPr>
        <w:ind w:firstLine="708"/>
        <w:jc w:val="both"/>
        <w:rPr>
          <w:b/>
          <w:i/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95575D">
        <w:rPr>
          <w:sz w:val="28"/>
          <w:szCs w:val="28"/>
        </w:rPr>
        <w:t xml:space="preserve"> </w:t>
      </w:r>
      <w:r w:rsidR="002E1450" w:rsidRPr="00587F0C">
        <w:rPr>
          <w:sz w:val="28"/>
          <w:szCs w:val="28"/>
        </w:rPr>
        <w:t>пленарного засіда</w:t>
      </w:r>
      <w:r w:rsidR="00EB6133">
        <w:rPr>
          <w:sz w:val="28"/>
          <w:szCs w:val="28"/>
        </w:rPr>
        <w:t>ння 64</w:t>
      </w:r>
      <w:r w:rsidR="00B37643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1839ED">
        <w:rPr>
          <w:b/>
          <w:sz w:val="28"/>
          <w:szCs w:val="28"/>
        </w:rPr>
        <w:t>№</w:t>
      </w:r>
      <w:r w:rsidR="001004B2" w:rsidRPr="001839ED">
        <w:rPr>
          <w:b/>
          <w:sz w:val="28"/>
          <w:szCs w:val="28"/>
        </w:rPr>
        <w:t xml:space="preserve"> </w:t>
      </w:r>
      <w:r w:rsidR="00EB6133">
        <w:rPr>
          <w:b/>
          <w:sz w:val="28"/>
          <w:szCs w:val="28"/>
        </w:rPr>
        <w:t>3019</w:t>
      </w:r>
      <w:r w:rsidR="004956E0" w:rsidRPr="001839ED">
        <w:rPr>
          <w:b/>
          <w:sz w:val="28"/>
          <w:szCs w:val="28"/>
        </w:rPr>
        <w:t xml:space="preserve"> -</w:t>
      </w:r>
      <w:r w:rsidR="00EB6133">
        <w:rPr>
          <w:b/>
          <w:sz w:val="28"/>
          <w:szCs w:val="28"/>
        </w:rPr>
        <w:t xml:space="preserve"> 3081</w:t>
      </w:r>
      <w:r w:rsidR="00984CAA">
        <w:rPr>
          <w:b/>
          <w:i/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додається. </w:t>
      </w:r>
      <w:r w:rsidR="00095B1A">
        <w:rPr>
          <w:sz w:val="28"/>
          <w:szCs w:val="28"/>
        </w:rPr>
        <w:t>П</w:t>
      </w:r>
      <w:r w:rsidR="00095B1A" w:rsidRPr="000A15CB">
        <w:rPr>
          <w:sz w:val="28"/>
          <w:szCs w:val="28"/>
        </w:rPr>
        <w:t>овний відеозапис</w:t>
      </w:r>
      <w:r w:rsidR="00095B1A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пленарного засідання </w:t>
      </w:r>
      <w:r w:rsidR="00EB6133">
        <w:rPr>
          <w:sz w:val="28"/>
          <w:szCs w:val="28"/>
        </w:rPr>
        <w:t>64</w:t>
      </w:r>
      <w:r w:rsidR="00B37643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сесії Хорольської міської ради </w:t>
      </w:r>
      <w:r w:rsidR="00095B1A" w:rsidRPr="000A15CB">
        <w:rPr>
          <w:sz w:val="28"/>
          <w:szCs w:val="28"/>
          <w:lang w:val="en-US"/>
        </w:rPr>
        <w:t>VIII</w:t>
      </w:r>
      <w:r w:rsidR="00095B1A" w:rsidRPr="000A15CB">
        <w:rPr>
          <w:sz w:val="28"/>
          <w:szCs w:val="28"/>
        </w:rPr>
        <w:t xml:space="preserve"> скликання буде розміщено на офіційному сайті Хорольської міської ради </w:t>
      </w:r>
      <w:hyperlink r:id="rId9" w:history="1">
        <w:r w:rsidR="00095B1A" w:rsidRPr="000A15CB">
          <w:rPr>
            <w:rStyle w:val="a3"/>
            <w:sz w:val="28"/>
            <w:szCs w:val="28"/>
          </w:rPr>
          <w:t>http://horol.com.ua</w:t>
        </w:r>
      </w:hyperlink>
      <w:r w:rsidR="00095B1A" w:rsidRPr="000A15CB">
        <w:rPr>
          <w:sz w:val="28"/>
          <w:szCs w:val="28"/>
        </w:rPr>
        <w:t xml:space="preserve"> у розділі «Відео новини» з посиланням на канал YouTube</w:t>
      </w:r>
      <w:r w:rsidR="00095B1A">
        <w:rPr>
          <w:b/>
          <w:i/>
          <w:sz w:val="28"/>
          <w:szCs w:val="28"/>
        </w:rPr>
        <w:t>.</w:t>
      </w:r>
    </w:p>
    <w:p w:rsidR="00276F0F" w:rsidRDefault="00276F0F" w:rsidP="001B12F7">
      <w:pPr>
        <w:jc w:val="both"/>
        <w:rPr>
          <w:sz w:val="28"/>
          <w:szCs w:val="28"/>
        </w:rPr>
      </w:pPr>
    </w:p>
    <w:p w:rsidR="003263B8" w:rsidRPr="00587F0C" w:rsidRDefault="003263B8" w:rsidP="001B12F7">
      <w:pPr>
        <w:jc w:val="both"/>
        <w:rPr>
          <w:sz w:val="28"/>
          <w:szCs w:val="28"/>
        </w:rPr>
      </w:pPr>
    </w:p>
    <w:p w:rsidR="00523E7D" w:rsidRPr="00587F0C" w:rsidRDefault="00523E7D" w:rsidP="00523E7D">
      <w:pPr>
        <w:ind w:right="-261" w:firstLine="360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>Міський голова                                                                 Сергій ВОЛОШИН</w:t>
      </w:r>
    </w:p>
    <w:p w:rsidR="00523E7D" w:rsidRDefault="00523E7D" w:rsidP="00523E7D">
      <w:pPr>
        <w:rPr>
          <w:sz w:val="28"/>
          <w:szCs w:val="28"/>
        </w:rPr>
      </w:pPr>
    </w:p>
    <w:p w:rsidR="00DE7DC6" w:rsidRPr="00587F0C" w:rsidRDefault="00DE7DC6" w:rsidP="00523E7D">
      <w:pPr>
        <w:rPr>
          <w:sz w:val="28"/>
          <w:szCs w:val="28"/>
        </w:rPr>
      </w:pPr>
    </w:p>
    <w:p w:rsidR="00523E7D" w:rsidRPr="00587F0C" w:rsidRDefault="003811AE" w:rsidP="003811AE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3E7D" w:rsidRPr="00587F0C">
        <w:rPr>
          <w:sz w:val="28"/>
          <w:szCs w:val="28"/>
        </w:rPr>
        <w:t xml:space="preserve">Секретар міської ради                                                      </w:t>
      </w:r>
      <w:r>
        <w:rPr>
          <w:sz w:val="28"/>
          <w:szCs w:val="28"/>
        </w:rPr>
        <w:t xml:space="preserve"> </w:t>
      </w:r>
      <w:r w:rsidR="00523E7D" w:rsidRPr="00587F0C">
        <w:rPr>
          <w:sz w:val="28"/>
          <w:szCs w:val="28"/>
        </w:rPr>
        <w:t xml:space="preserve">Юлія БОЙКО </w:t>
      </w:r>
    </w:p>
    <w:sectPr w:rsidR="00523E7D" w:rsidRPr="00587F0C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E42" w:rsidRDefault="00FA7E42" w:rsidP="00BC4986">
      <w:r>
        <w:separator/>
      </w:r>
    </w:p>
  </w:endnote>
  <w:endnote w:type="continuationSeparator" w:id="0">
    <w:p w:rsidR="00FA7E42" w:rsidRDefault="00FA7E42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E42" w:rsidRDefault="00FA7E42" w:rsidP="00BC4986">
      <w:r>
        <w:separator/>
      </w:r>
    </w:p>
  </w:footnote>
  <w:footnote w:type="continuationSeparator" w:id="0">
    <w:p w:rsidR="00FA7E42" w:rsidRDefault="00FA7E42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8971"/>
      <w:docPartObj>
        <w:docPartGallery w:val="Page Numbers (Top of Page)"/>
        <w:docPartUnique/>
      </w:docPartObj>
    </w:sdtPr>
    <w:sdtEndPr/>
    <w:sdtContent>
      <w:p w:rsidR="0087396C" w:rsidRDefault="0087396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117">
          <w:rPr>
            <w:noProof/>
          </w:rPr>
          <w:t>9</w:t>
        </w:r>
        <w:r>
          <w:fldChar w:fldCharType="end"/>
        </w:r>
      </w:p>
    </w:sdtContent>
  </w:sdt>
  <w:p w:rsidR="0087396C" w:rsidRDefault="0087396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3"/>
  </w:num>
  <w:num w:numId="5">
    <w:abstractNumId w:val="8"/>
  </w:num>
  <w:num w:numId="6">
    <w:abstractNumId w:val="12"/>
  </w:num>
  <w:num w:numId="7">
    <w:abstractNumId w:val="1"/>
  </w:num>
  <w:num w:numId="8">
    <w:abstractNumId w:val="5"/>
  </w:num>
  <w:num w:numId="9">
    <w:abstractNumId w:val="2"/>
  </w:num>
  <w:num w:numId="10">
    <w:abstractNumId w:val="4"/>
  </w:num>
  <w:num w:numId="11">
    <w:abstractNumId w:val="11"/>
  </w:num>
  <w:num w:numId="12">
    <w:abstractNumId w:val="0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2287"/>
    <w:rsid w:val="00016F2B"/>
    <w:rsid w:val="000215C4"/>
    <w:rsid w:val="0002215F"/>
    <w:rsid w:val="00023C15"/>
    <w:rsid w:val="00025E84"/>
    <w:rsid w:val="00026E45"/>
    <w:rsid w:val="000276A3"/>
    <w:rsid w:val="00030B90"/>
    <w:rsid w:val="00034721"/>
    <w:rsid w:val="00036C9E"/>
    <w:rsid w:val="000376D5"/>
    <w:rsid w:val="000414DC"/>
    <w:rsid w:val="00042D79"/>
    <w:rsid w:val="000457B5"/>
    <w:rsid w:val="000457BD"/>
    <w:rsid w:val="0004684B"/>
    <w:rsid w:val="00047D16"/>
    <w:rsid w:val="000565AE"/>
    <w:rsid w:val="00056944"/>
    <w:rsid w:val="00064674"/>
    <w:rsid w:val="00066010"/>
    <w:rsid w:val="000674E7"/>
    <w:rsid w:val="00070CC2"/>
    <w:rsid w:val="0007169A"/>
    <w:rsid w:val="00071A8B"/>
    <w:rsid w:val="00071BEB"/>
    <w:rsid w:val="0007217A"/>
    <w:rsid w:val="00074A3F"/>
    <w:rsid w:val="000769AA"/>
    <w:rsid w:val="000769C2"/>
    <w:rsid w:val="00076D18"/>
    <w:rsid w:val="00076E8B"/>
    <w:rsid w:val="00077343"/>
    <w:rsid w:val="00077DC2"/>
    <w:rsid w:val="0008281E"/>
    <w:rsid w:val="00083A49"/>
    <w:rsid w:val="0008442B"/>
    <w:rsid w:val="00084B38"/>
    <w:rsid w:val="00084C3A"/>
    <w:rsid w:val="00087119"/>
    <w:rsid w:val="00087AFE"/>
    <w:rsid w:val="000925FA"/>
    <w:rsid w:val="00092A30"/>
    <w:rsid w:val="0009476E"/>
    <w:rsid w:val="0009476F"/>
    <w:rsid w:val="0009527A"/>
    <w:rsid w:val="00095B1A"/>
    <w:rsid w:val="000A0528"/>
    <w:rsid w:val="000A11E4"/>
    <w:rsid w:val="000A12F0"/>
    <w:rsid w:val="000A13F3"/>
    <w:rsid w:val="000A15CB"/>
    <w:rsid w:val="000A4E11"/>
    <w:rsid w:val="000B0652"/>
    <w:rsid w:val="000B0937"/>
    <w:rsid w:val="000B0DF3"/>
    <w:rsid w:val="000B1890"/>
    <w:rsid w:val="000B2FEB"/>
    <w:rsid w:val="000B3257"/>
    <w:rsid w:val="000B7C0A"/>
    <w:rsid w:val="000C1536"/>
    <w:rsid w:val="000C168F"/>
    <w:rsid w:val="000C1B96"/>
    <w:rsid w:val="000C3735"/>
    <w:rsid w:val="000C402E"/>
    <w:rsid w:val="000C4198"/>
    <w:rsid w:val="000C5F98"/>
    <w:rsid w:val="000D0F97"/>
    <w:rsid w:val="000D1B0E"/>
    <w:rsid w:val="000D374A"/>
    <w:rsid w:val="000D7D20"/>
    <w:rsid w:val="000E073D"/>
    <w:rsid w:val="000E1493"/>
    <w:rsid w:val="000E5AFA"/>
    <w:rsid w:val="000E64E8"/>
    <w:rsid w:val="000E6E4D"/>
    <w:rsid w:val="000F04B5"/>
    <w:rsid w:val="000F0E4F"/>
    <w:rsid w:val="000F1C4E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2770"/>
    <w:rsid w:val="00102EDA"/>
    <w:rsid w:val="00104F6F"/>
    <w:rsid w:val="00106818"/>
    <w:rsid w:val="00106907"/>
    <w:rsid w:val="00106A94"/>
    <w:rsid w:val="0011178D"/>
    <w:rsid w:val="00111E97"/>
    <w:rsid w:val="00113361"/>
    <w:rsid w:val="00113C12"/>
    <w:rsid w:val="00115F0D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41D8D"/>
    <w:rsid w:val="00142528"/>
    <w:rsid w:val="00144204"/>
    <w:rsid w:val="0014498F"/>
    <w:rsid w:val="00144C55"/>
    <w:rsid w:val="001453A1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2BEE"/>
    <w:rsid w:val="0016376B"/>
    <w:rsid w:val="00163EED"/>
    <w:rsid w:val="001719A7"/>
    <w:rsid w:val="00172854"/>
    <w:rsid w:val="00174FFB"/>
    <w:rsid w:val="00175215"/>
    <w:rsid w:val="00175646"/>
    <w:rsid w:val="00176011"/>
    <w:rsid w:val="00176278"/>
    <w:rsid w:val="00176661"/>
    <w:rsid w:val="001804A8"/>
    <w:rsid w:val="00183321"/>
    <w:rsid w:val="001839ED"/>
    <w:rsid w:val="0018560E"/>
    <w:rsid w:val="001924AC"/>
    <w:rsid w:val="00195EEF"/>
    <w:rsid w:val="00195FA6"/>
    <w:rsid w:val="001A0A6E"/>
    <w:rsid w:val="001A33AD"/>
    <w:rsid w:val="001A6CC2"/>
    <w:rsid w:val="001B12F7"/>
    <w:rsid w:val="001B5048"/>
    <w:rsid w:val="001B750E"/>
    <w:rsid w:val="001C12F5"/>
    <w:rsid w:val="001C1583"/>
    <w:rsid w:val="001C47DA"/>
    <w:rsid w:val="001C4AFA"/>
    <w:rsid w:val="001C6A0B"/>
    <w:rsid w:val="001D2F62"/>
    <w:rsid w:val="001D56CA"/>
    <w:rsid w:val="001D7315"/>
    <w:rsid w:val="001E0480"/>
    <w:rsid w:val="001E0587"/>
    <w:rsid w:val="001E1B6D"/>
    <w:rsid w:val="001E3214"/>
    <w:rsid w:val="001E536B"/>
    <w:rsid w:val="001E58B9"/>
    <w:rsid w:val="001E6855"/>
    <w:rsid w:val="001F1DC8"/>
    <w:rsid w:val="001F2FBE"/>
    <w:rsid w:val="001F3C89"/>
    <w:rsid w:val="001F3F19"/>
    <w:rsid w:val="001F424F"/>
    <w:rsid w:val="001F44E0"/>
    <w:rsid w:val="001F65FC"/>
    <w:rsid w:val="00202979"/>
    <w:rsid w:val="00206455"/>
    <w:rsid w:val="002067C4"/>
    <w:rsid w:val="00206AD7"/>
    <w:rsid w:val="00206C2E"/>
    <w:rsid w:val="00210115"/>
    <w:rsid w:val="002102D5"/>
    <w:rsid w:val="00211271"/>
    <w:rsid w:val="002113E4"/>
    <w:rsid w:val="00211E0B"/>
    <w:rsid w:val="00214960"/>
    <w:rsid w:val="00214CAC"/>
    <w:rsid w:val="00215A22"/>
    <w:rsid w:val="002168F1"/>
    <w:rsid w:val="00222C65"/>
    <w:rsid w:val="00225A43"/>
    <w:rsid w:val="00233501"/>
    <w:rsid w:val="00233861"/>
    <w:rsid w:val="0023447C"/>
    <w:rsid w:val="0023675C"/>
    <w:rsid w:val="002416F4"/>
    <w:rsid w:val="00243DDD"/>
    <w:rsid w:val="0024549B"/>
    <w:rsid w:val="002455AD"/>
    <w:rsid w:val="002510BA"/>
    <w:rsid w:val="00251360"/>
    <w:rsid w:val="00251FD9"/>
    <w:rsid w:val="00255B59"/>
    <w:rsid w:val="00256846"/>
    <w:rsid w:val="00261F6B"/>
    <w:rsid w:val="002658EB"/>
    <w:rsid w:val="00267697"/>
    <w:rsid w:val="00267EF7"/>
    <w:rsid w:val="00270257"/>
    <w:rsid w:val="00270C1D"/>
    <w:rsid w:val="00276F0F"/>
    <w:rsid w:val="0028020C"/>
    <w:rsid w:val="00283F16"/>
    <w:rsid w:val="00284855"/>
    <w:rsid w:val="00284C27"/>
    <w:rsid w:val="002900F2"/>
    <w:rsid w:val="00290217"/>
    <w:rsid w:val="00292C59"/>
    <w:rsid w:val="00293B22"/>
    <w:rsid w:val="00294833"/>
    <w:rsid w:val="00295092"/>
    <w:rsid w:val="00297050"/>
    <w:rsid w:val="002979D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B0021"/>
    <w:rsid w:val="002B06B7"/>
    <w:rsid w:val="002B081E"/>
    <w:rsid w:val="002B1309"/>
    <w:rsid w:val="002B3502"/>
    <w:rsid w:val="002B3C49"/>
    <w:rsid w:val="002B4B2B"/>
    <w:rsid w:val="002B7D34"/>
    <w:rsid w:val="002C5E19"/>
    <w:rsid w:val="002C6000"/>
    <w:rsid w:val="002C6464"/>
    <w:rsid w:val="002C76A8"/>
    <w:rsid w:val="002D0799"/>
    <w:rsid w:val="002D0E81"/>
    <w:rsid w:val="002D1D6C"/>
    <w:rsid w:val="002D2276"/>
    <w:rsid w:val="002D4A5D"/>
    <w:rsid w:val="002D5892"/>
    <w:rsid w:val="002D59E7"/>
    <w:rsid w:val="002D69C6"/>
    <w:rsid w:val="002D71C7"/>
    <w:rsid w:val="002D79AC"/>
    <w:rsid w:val="002D7B7B"/>
    <w:rsid w:val="002E130A"/>
    <w:rsid w:val="002E1450"/>
    <w:rsid w:val="002E1A7F"/>
    <w:rsid w:val="002E229C"/>
    <w:rsid w:val="002E34CF"/>
    <w:rsid w:val="002E53C6"/>
    <w:rsid w:val="002E6564"/>
    <w:rsid w:val="002E65E0"/>
    <w:rsid w:val="002E6C14"/>
    <w:rsid w:val="002E74E6"/>
    <w:rsid w:val="002F23B1"/>
    <w:rsid w:val="002F4438"/>
    <w:rsid w:val="002F6651"/>
    <w:rsid w:val="002F7836"/>
    <w:rsid w:val="00300978"/>
    <w:rsid w:val="00301606"/>
    <w:rsid w:val="00301C3E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413D"/>
    <w:rsid w:val="00314B54"/>
    <w:rsid w:val="0031615F"/>
    <w:rsid w:val="003162BD"/>
    <w:rsid w:val="003178DB"/>
    <w:rsid w:val="00317F22"/>
    <w:rsid w:val="00317FBE"/>
    <w:rsid w:val="00321DAB"/>
    <w:rsid w:val="00322175"/>
    <w:rsid w:val="003263B8"/>
    <w:rsid w:val="003302F3"/>
    <w:rsid w:val="00332EF5"/>
    <w:rsid w:val="003334B1"/>
    <w:rsid w:val="003336A9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3E7F"/>
    <w:rsid w:val="0036564D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11AE"/>
    <w:rsid w:val="00391DD6"/>
    <w:rsid w:val="00392410"/>
    <w:rsid w:val="0039277E"/>
    <w:rsid w:val="0039464F"/>
    <w:rsid w:val="0039649A"/>
    <w:rsid w:val="00396826"/>
    <w:rsid w:val="003A0C49"/>
    <w:rsid w:val="003A175C"/>
    <w:rsid w:val="003A1CA7"/>
    <w:rsid w:val="003A45C9"/>
    <w:rsid w:val="003A6041"/>
    <w:rsid w:val="003A6488"/>
    <w:rsid w:val="003B1221"/>
    <w:rsid w:val="003B1A72"/>
    <w:rsid w:val="003B1AFA"/>
    <w:rsid w:val="003B491E"/>
    <w:rsid w:val="003B5162"/>
    <w:rsid w:val="003B598D"/>
    <w:rsid w:val="003C02AA"/>
    <w:rsid w:val="003C11B4"/>
    <w:rsid w:val="003C4BE6"/>
    <w:rsid w:val="003C583D"/>
    <w:rsid w:val="003C7BBC"/>
    <w:rsid w:val="003D13D3"/>
    <w:rsid w:val="003E34A3"/>
    <w:rsid w:val="003E7F2C"/>
    <w:rsid w:val="003F0C40"/>
    <w:rsid w:val="003F261F"/>
    <w:rsid w:val="003F2BEC"/>
    <w:rsid w:val="003F37D9"/>
    <w:rsid w:val="003F3D8C"/>
    <w:rsid w:val="003F68C3"/>
    <w:rsid w:val="00402BDF"/>
    <w:rsid w:val="0040453C"/>
    <w:rsid w:val="0040683E"/>
    <w:rsid w:val="00406E26"/>
    <w:rsid w:val="0040703F"/>
    <w:rsid w:val="00407386"/>
    <w:rsid w:val="004135BB"/>
    <w:rsid w:val="004154E5"/>
    <w:rsid w:val="00416B55"/>
    <w:rsid w:val="00417623"/>
    <w:rsid w:val="00417C7A"/>
    <w:rsid w:val="00421641"/>
    <w:rsid w:val="00421A15"/>
    <w:rsid w:val="0042688C"/>
    <w:rsid w:val="00427513"/>
    <w:rsid w:val="0043010B"/>
    <w:rsid w:val="00430C0F"/>
    <w:rsid w:val="004310DC"/>
    <w:rsid w:val="004329D4"/>
    <w:rsid w:val="00433BF6"/>
    <w:rsid w:val="00433D90"/>
    <w:rsid w:val="00434426"/>
    <w:rsid w:val="00435F66"/>
    <w:rsid w:val="00437B10"/>
    <w:rsid w:val="004411BE"/>
    <w:rsid w:val="00441C0F"/>
    <w:rsid w:val="00445DC4"/>
    <w:rsid w:val="00446852"/>
    <w:rsid w:val="00450F21"/>
    <w:rsid w:val="0045259E"/>
    <w:rsid w:val="00452C46"/>
    <w:rsid w:val="00453988"/>
    <w:rsid w:val="00455D91"/>
    <w:rsid w:val="004570B8"/>
    <w:rsid w:val="00457C30"/>
    <w:rsid w:val="00461287"/>
    <w:rsid w:val="00465774"/>
    <w:rsid w:val="00465AE8"/>
    <w:rsid w:val="004669A5"/>
    <w:rsid w:val="0047081C"/>
    <w:rsid w:val="00471271"/>
    <w:rsid w:val="004712C2"/>
    <w:rsid w:val="00472010"/>
    <w:rsid w:val="004731F0"/>
    <w:rsid w:val="0047454E"/>
    <w:rsid w:val="004763F1"/>
    <w:rsid w:val="00477527"/>
    <w:rsid w:val="004778E0"/>
    <w:rsid w:val="004801D1"/>
    <w:rsid w:val="00480A09"/>
    <w:rsid w:val="00485C59"/>
    <w:rsid w:val="004879C7"/>
    <w:rsid w:val="00492095"/>
    <w:rsid w:val="004924AC"/>
    <w:rsid w:val="0049276C"/>
    <w:rsid w:val="00492D63"/>
    <w:rsid w:val="0049304B"/>
    <w:rsid w:val="00493AE3"/>
    <w:rsid w:val="0049470E"/>
    <w:rsid w:val="00494921"/>
    <w:rsid w:val="004956E0"/>
    <w:rsid w:val="0049737C"/>
    <w:rsid w:val="004A0F3B"/>
    <w:rsid w:val="004A101D"/>
    <w:rsid w:val="004A5D73"/>
    <w:rsid w:val="004A6EAF"/>
    <w:rsid w:val="004B49AA"/>
    <w:rsid w:val="004B513B"/>
    <w:rsid w:val="004B5B1C"/>
    <w:rsid w:val="004B69B3"/>
    <w:rsid w:val="004B7B6C"/>
    <w:rsid w:val="004C007E"/>
    <w:rsid w:val="004C1AD4"/>
    <w:rsid w:val="004C20A1"/>
    <w:rsid w:val="004C2B80"/>
    <w:rsid w:val="004C32B9"/>
    <w:rsid w:val="004C4FBA"/>
    <w:rsid w:val="004C6889"/>
    <w:rsid w:val="004C6ACA"/>
    <w:rsid w:val="004C7828"/>
    <w:rsid w:val="004D0CED"/>
    <w:rsid w:val="004D3425"/>
    <w:rsid w:val="004D471F"/>
    <w:rsid w:val="004D6BA1"/>
    <w:rsid w:val="004E3C9D"/>
    <w:rsid w:val="004E49C5"/>
    <w:rsid w:val="004E4B96"/>
    <w:rsid w:val="004E56F5"/>
    <w:rsid w:val="004E6765"/>
    <w:rsid w:val="004F0691"/>
    <w:rsid w:val="004F1059"/>
    <w:rsid w:val="004F1468"/>
    <w:rsid w:val="004F1E0A"/>
    <w:rsid w:val="004F2A05"/>
    <w:rsid w:val="004F3DD2"/>
    <w:rsid w:val="0050066F"/>
    <w:rsid w:val="0050432E"/>
    <w:rsid w:val="00510A8A"/>
    <w:rsid w:val="00511116"/>
    <w:rsid w:val="00511EE0"/>
    <w:rsid w:val="00513FB7"/>
    <w:rsid w:val="0051570F"/>
    <w:rsid w:val="0051604B"/>
    <w:rsid w:val="0051685B"/>
    <w:rsid w:val="00517F08"/>
    <w:rsid w:val="00521033"/>
    <w:rsid w:val="005215EA"/>
    <w:rsid w:val="005225D1"/>
    <w:rsid w:val="0052345F"/>
    <w:rsid w:val="00523E7D"/>
    <w:rsid w:val="00524FCB"/>
    <w:rsid w:val="00525FC8"/>
    <w:rsid w:val="005266C3"/>
    <w:rsid w:val="005273FA"/>
    <w:rsid w:val="005305B1"/>
    <w:rsid w:val="005310BE"/>
    <w:rsid w:val="005327A2"/>
    <w:rsid w:val="00533A19"/>
    <w:rsid w:val="00533CBE"/>
    <w:rsid w:val="0054044F"/>
    <w:rsid w:val="00540C35"/>
    <w:rsid w:val="0054104E"/>
    <w:rsid w:val="005413BE"/>
    <w:rsid w:val="00542037"/>
    <w:rsid w:val="0054285E"/>
    <w:rsid w:val="00543C36"/>
    <w:rsid w:val="00554622"/>
    <w:rsid w:val="005560F5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49E1"/>
    <w:rsid w:val="005758E5"/>
    <w:rsid w:val="00576BB9"/>
    <w:rsid w:val="00581D07"/>
    <w:rsid w:val="00581E16"/>
    <w:rsid w:val="00581E6A"/>
    <w:rsid w:val="00581F44"/>
    <w:rsid w:val="00582E0F"/>
    <w:rsid w:val="00585449"/>
    <w:rsid w:val="00586982"/>
    <w:rsid w:val="00587F0C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334"/>
    <w:rsid w:val="005A75B1"/>
    <w:rsid w:val="005A75BC"/>
    <w:rsid w:val="005B25F5"/>
    <w:rsid w:val="005B2C99"/>
    <w:rsid w:val="005B33DE"/>
    <w:rsid w:val="005B3A9D"/>
    <w:rsid w:val="005B495C"/>
    <w:rsid w:val="005B6289"/>
    <w:rsid w:val="005C0691"/>
    <w:rsid w:val="005C181F"/>
    <w:rsid w:val="005C4A4B"/>
    <w:rsid w:val="005C4AAB"/>
    <w:rsid w:val="005C73DD"/>
    <w:rsid w:val="005C7512"/>
    <w:rsid w:val="005D0A56"/>
    <w:rsid w:val="005D1B86"/>
    <w:rsid w:val="005D4DD9"/>
    <w:rsid w:val="005D559E"/>
    <w:rsid w:val="005D650A"/>
    <w:rsid w:val="005D6924"/>
    <w:rsid w:val="005E240E"/>
    <w:rsid w:val="005E428B"/>
    <w:rsid w:val="005E4695"/>
    <w:rsid w:val="005E4FF2"/>
    <w:rsid w:val="005E5470"/>
    <w:rsid w:val="005E6134"/>
    <w:rsid w:val="005E6808"/>
    <w:rsid w:val="005F0701"/>
    <w:rsid w:val="005F27F2"/>
    <w:rsid w:val="005F4C46"/>
    <w:rsid w:val="005F6B23"/>
    <w:rsid w:val="005F71FB"/>
    <w:rsid w:val="005F730A"/>
    <w:rsid w:val="006022B9"/>
    <w:rsid w:val="00602C71"/>
    <w:rsid w:val="00603A88"/>
    <w:rsid w:val="00603E70"/>
    <w:rsid w:val="006064DB"/>
    <w:rsid w:val="00611C78"/>
    <w:rsid w:val="00612A16"/>
    <w:rsid w:val="00613114"/>
    <w:rsid w:val="00614E76"/>
    <w:rsid w:val="00614F5B"/>
    <w:rsid w:val="00616117"/>
    <w:rsid w:val="006212AF"/>
    <w:rsid w:val="00621D10"/>
    <w:rsid w:val="006248B9"/>
    <w:rsid w:val="00624B95"/>
    <w:rsid w:val="00624B99"/>
    <w:rsid w:val="00624D44"/>
    <w:rsid w:val="00626889"/>
    <w:rsid w:val="0063314C"/>
    <w:rsid w:val="00635E7B"/>
    <w:rsid w:val="00640580"/>
    <w:rsid w:val="00640F7F"/>
    <w:rsid w:val="006414B1"/>
    <w:rsid w:val="00646069"/>
    <w:rsid w:val="00651DB1"/>
    <w:rsid w:val="00654EC8"/>
    <w:rsid w:val="006553D2"/>
    <w:rsid w:val="00656E6F"/>
    <w:rsid w:val="0065750A"/>
    <w:rsid w:val="00661167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2CE3"/>
    <w:rsid w:val="006A58B5"/>
    <w:rsid w:val="006A5FB9"/>
    <w:rsid w:val="006A613D"/>
    <w:rsid w:val="006A638B"/>
    <w:rsid w:val="006A7076"/>
    <w:rsid w:val="006B0ED5"/>
    <w:rsid w:val="006B2718"/>
    <w:rsid w:val="006B287F"/>
    <w:rsid w:val="006B2D58"/>
    <w:rsid w:val="006B3F1B"/>
    <w:rsid w:val="006B596C"/>
    <w:rsid w:val="006B65A7"/>
    <w:rsid w:val="006B6D75"/>
    <w:rsid w:val="006B7B70"/>
    <w:rsid w:val="006C15A6"/>
    <w:rsid w:val="006C2F8B"/>
    <w:rsid w:val="006C36A2"/>
    <w:rsid w:val="006C3E45"/>
    <w:rsid w:val="006C4C8F"/>
    <w:rsid w:val="006C5000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E00D6"/>
    <w:rsid w:val="006E02F7"/>
    <w:rsid w:val="006E036F"/>
    <w:rsid w:val="006E2629"/>
    <w:rsid w:val="006E2ED0"/>
    <w:rsid w:val="006E3819"/>
    <w:rsid w:val="006E453C"/>
    <w:rsid w:val="006E666D"/>
    <w:rsid w:val="006E7345"/>
    <w:rsid w:val="006F055D"/>
    <w:rsid w:val="006F1CAB"/>
    <w:rsid w:val="006F3AB1"/>
    <w:rsid w:val="006F49C7"/>
    <w:rsid w:val="006F4A81"/>
    <w:rsid w:val="006F4CE4"/>
    <w:rsid w:val="006F6A68"/>
    <w:rsid w:val="006F6CD2"/>
    <w:rsid w:val="006F7F64"/>
    <w:rsid w:val="00700CE7"/>
    <w:rsid w:val="0070543F"/>
    <w:rsid w:val="00705E27"/>
    <w:rsid w:val="00705E61"/>
    <w:rsid w:val="00706C62"/>
    <w:rsid w:val="00706DCB"/>
    <w:rsid w:val="00712AAB"/>
    <w:rsid w:val="0071417A"/>
    <w:rsid w:val="0071549F"/>
    <w:rsid w:val="0071570C"/>
    <w:rsid w:val="007169B0"/>
    <w:rsid w:val="00722B16"/>
    <w:rsid w:val="00724865"/>
    <w:rsid w:val="00726367"/>
    <w:rsid w:val="00726F0D"/>
    <w:rsid w:val="007275E4"/>
    <w:rsid w:val="007277E5"/>
    <w:rsid w:val="00730471"/>
    <w:rsid w:val="00730EFC"/>
    <w:rsid w:val="00731D8E"/>
    <w:rsid w:val="0073284B"/>
    <w:rsid w:val="00732EB9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E42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649"/>
    <w:rsid w:val="007731E8"/>
    <w:rsid w:val="00774392"/>
    <w:rsid w:val="00775F7B"/>
    <w:rsid w:val="00777F07"/>
    <w:rsid w:val="00780174"/>
    <w:rsid w:val="00782422"/>
    <w:rsid w:val="00782472"/>
    <w:rsid w:val="0078262A"/>
    <w:rsid w:val="00784100"/>
    <w:rsid w:val="007853EB"/>
    <w:rsid w:val="00785F1F"/>
    <w:rsid w:val="0078783F"/>
    <w:rsid w:val="00791A8C"/>
    <w:rsid w:val="0079204B"/>
    <w:rsid w:val="00794607"/>
    <w:rsid w:val="00794EE0"/>
    <w:rsid w:val="00796749"/>
    <w:rsid w:val="0079715B"/>
    <w:rsid w:val="007A1362"/>
    <w:rsid w:val="007A2D7A"/>
    <w:rsid w:val="007A6E0F"/>
    <w:rsid w:val="007A733C"/>
    <w:rsid w:val="007A7E4A"/>
    <w:rsid w:val="007B549F"/>
    <w:rsid w:val="007B6C99"/>
    <w:rsid w:val="007C2498"/>
    <w:rsid w:val="007C2870"/>
    <w:rsid w:val="007C2893"/>
    <w:rsid w:val="007C2B71"/>
    <w:rsid w:val="007C5580"/>
    <w:rsid w:val="007C5D6C"/>
    <w:rsid w:val="007D4028"/>
    <w:rsid w:val="007D4BC0"/>
    <w:rsid w:val="007D526D"/>
    <w:rsid w:val="007E03F4"/>
    <w:rsid w:val="007E1627"/>
    <w:rsid w:val="007E1B09"/>
    <w:rsid w:val="007F130E"/>
    <w:rsid w:val="007F1464"/>
    <w:rsid w:val="007F2CD2"/>
    <w:rsid w:val="007F3EEA"/>
    <w:rsid w:val="007F5E5A"/>
    <w:rsid w:val="007F7CE8"/>
    <w:rsid w:val="0080015D"/>
    <w:rsid w:val="0080719F"/>
    <w:rsid w:val="00810F44"/>
    <w:rsid w:val="00811E2F"/>
    <w:rsid w:val="0081285A"/>
    <w:rsid w:val="00821DB4"/>
    <w:rsid w:val="00821DCF"/>
    <w:rsid w:val="00821EBB"/>
    <w:rsid w:val="00822BD8"/>
    <w:rsid w:val="00823C7A"/>
    <w:rsid w:val="0082513E"/>
    <w:rsid w:val="008251BB"/>
    <w:rsid w:val="008251EB"/>
    <w:rsid w:val="00826F64"/>
    <w:rsid w:val="00830EA9"/>
    <w:rsid w:val="00831944"/>
    <w:rsid w:val="008338F3"/>
    <w:rsid w:val="00833998"/>
    <w:rsid w:val="00834DEA"/>
    <w:rsid w:val="00835804"/>
    <w:rsid w:val="00842FE5"/>
    <w:rsid w:val="008450BE"/>
    <w:rsid w:val="008476BB"/>
    <w:rsid w:val="00847F0A"/>
    <w:rsid w:val="00852F9A"/>
    <w:rsid w:val="008557B3"/>
    <w:rsid w:val="00855CE3"/>
    <w:rsid w:val="0085656F"/>
    <w:rsid w:val="00857D97"/>
    <w:rsid w:val="00860BB2"/>
    <w:rsid w:val="00862BC8"/>
    <w:rsid w:val="008673BA"/>
    <w:rsid w:val="00871F4E"/>
    <w:rsid w:val="0087396C"/>
    <w:rsid w:val="00874FCA"/>
    <w:rsid w:val="00875B11"/>
    <w:rsid w:val="0087722E"/>
    <w:rsid w:val="0088115B"/>
    <w:rsid w:val="00881258"/>
    <w:rsid w:val="00881B0F"/>
    <w:rsid w:val="00882C7B"/>
    <w:rsid w:val="008831F0"/>
    <w:rsid w:val="00884041"/>
    <w:rsid w:val="00885B7B"/>
    <w:rsid w:val="008913F9"/>
    <w:rsid w:val="00893F2D"/>
    <w:rsid w:val="00894A1A"/>
    <w:rsid w:val="008953D6"/>
    <w:rsid w:val="008A0EFE"/>
    <w:rsid w:val="008A10AD"/>
    <w:rsid w:val="008A699E"/>
    <w:rsid w:val="008A70AD"/>
    <w:rsid w:val="008A7A47"/>
    <w:rsid w:val="008B1C05"/>
    <w:rsid w:val="008B410E"/>
    <w:rsid w:val="008B4EBE"/>
    <w:rsid w:val="008B5EBF"/>
    <w:rsid w:val="008B6D4B"/>
    <w:rsid w:val="008C2392"/>
    <w:rsid w:val="008C2D12"/>
    <w:rsid w:val="008C3B72"/>
    <w:rsid w:val="008C4A63"/>
    <w:rsid w:val="008C5918"/>
    <w:rsid w:val="008C5E8F"/>
    <w:rsid w:val="008D184A"/>
    <w:rsid w:val="008D24DC"/>
    <w:rsid w:val="008D5232"/>
    <w:rsid w:val="008D671F"/>
    <w:rsid w:val="008D69AB"/>
    <w:rsid w:val="008D6AEE"/>
    <w:rsid w:val="008E33A6"/>
    <w:rsid w:val="008E4527"/>
    <w:rsid w:val="008E4DFA"/>
    <w:rsid w:val="008E79FA"/>
    <w:rsid w:val="008E7C1D"/>
    <w:rsid w:val="008E7D12"/>
    <w:rsid w:val="008F04EF"/>
    <w:rsid w:val="008F0F09"/>
    <w:rsid w:val="008F528E"/>
    <w:rsid w:val="008F660F"/>
    <w:rsid w:val="008F68D4"/>
    <w:rsid w:val="008F6F03"/>
    <w:rsid w:val="0090000F"/>
    <w:rsid w:val="009023CE"/>
    <w:rsid w:val="00904419"/>
    <w:rsid w:val="009057AF"/>
    <w:rsid w:val="0091294C"/>
    <w:rsid w:val="009138D1"/>
    <w:rsid w:val="00913CEB"/>
    <w:rsid w:val="00914F6F"/>
    <w:rsid w:val="00917265"/>
    <w:rsid w:val="0091756D"/>
    <w:rsid w:val="00917E29"/>
    <w:rsid w:val="00921F5E"/>
    <w:rsid w:val="00924C10"/>
    <w:rsid w:val="00926D27"/>
    <w:rsid w:val="00933D39"/>
    <w:rsid w:val="00934380"/>
    <w:rsid w:val="009350CF"/>
    <w:rsid w:val="00935526"/>
    <w:rsid w:val="00940199"/>
    <w:rsid w:val="009409B5"/>
    <w:rsid w:val="00941F46"/>
    <w:rsid w:val="009433FD"/>
    <w:rsid w:val="00943917"/>
    <w:rsid w:val="00946256"/>
    <w:rsid w:val="00947455"/>
    <w:rsid w:val="009554EA"/>
    <w:rsid w:val="0095575D"/>
    <w:rsid w:val="00955D55"/>
    <w:rsid w:val="009608BE"/>
    <w:rsid w:val="00960C59"/>
    <w:rsid w:val="00960E09"/>
    <w:rsid w:val="00964CDC"/>
    <w:rsid w:val="00965699"/>
    <w:rsid w:val="009657C7"/>
    <w:rsid w:val="00967C98"/>
    <w:rsid w:val="00970017"/>
    <w:rsid w:val="00970CA4"/>
    <w:rsid w:val="0097176B"/>
    <w:rsid w:val="00971AB6"/>
    <w:rsid w:val="00971BCC"/>
    <w:rsid w:val="009725E9"/>
    <w:rsid w:val="00972D1D"/>
    <w:rsid w:val="009736C9"/>
    <w:rsid w:val="0097568D"/>
    <w:rsid w:val="00976020"/>
    <w:rsid w:val="0098013E"/>
    <w:rsid w:val="00980AB8"/>
    <w:rsid w:val="00982036"/>
    <w:rsid w:val="009827B8"/>
    <w:rsid w:val="00983A05"/>
    <w:rsid w:val="00984CAA"/>
    <w:rsid w:val="00986BE1"/>
    <w:rsid w:val="00987136"/>
    <w:rsid w:val="009906AD"/>
    <w:rsid w:val="0099567F"/>
    <w:rsid w:val="00996B9E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869"/>
    <w:rsid w:val="009D42AF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6731"/>
    <w:rsid w:val="00A10669"/>
    <w:rsid w:val="00A10E7A"/>
    <w:rsid w:val="00A11228"/>
    <w:rsid w:val="00A11694"/>
    <w:rsid w:val="00A12383"/>
    <w:rsid w:val="00A20C97"/>
    <w:rsid w:val="00A23F3F"/>
    <w:rsid w:val="00A251E0"/>
    <w:rsid w:val="00A2747D"/>
    <w:rsid w:val="00A31B9E"/>
    <w:rsid w:val="00A32B31"/>
    <w:rsid w:val="00A34CA4"/>
    <w:rsid w:val="00A35E29"/>
    <w:rsid w:val="00A36A2D"/>
    <w:rsid w:val="00A37436"/>
    <w:rsid w:val="00A40966"/>
    <w:rsid w:val="00A41132"/>
    <w:rsid w:val="00A42D4D"/>
    <w:rsid w:val="00A4734E"/>
    <w:rsid w:val="00A47FC7"/>
    <w:rsid w:val="00A54B25"/>
    <w:rsid w:val="00A558E8"/>
    <w:rsid w:val="00A56D78"/>
    <w:rsid w:val="00A5705B"/>
    <w:rsid w:val="00A57299"/>
    <w:rsid w:val="00A57518"/>
    <w:rsid w:val="00A57929"/>
    <w:rsid w:val="00A61A74"/>
    <w:rsid w:val="00A624A7"/>
    <w:rsid w:val="00A64716"/>
    <w:rsid w:val="00A649AB"/>
    <w:rsid w:val="00A66DAD"/>
    <w:rsid w:val="00A673AE"/>
    <w:rsid w:val="00A701B4"/>
    <w:rsid w:val="00A74FCD"/>
    <w:rsid w:val="00A76A77"/>
    <w:rsid w:val="00A8131B"/>
    <w:rsid w:val="00A8141C"/>
    <w:rsid w:val="00A82DC9"/>
    <w:rsid w:val="00A83996"/>
    <w:rsid w:val="00A84730"/>
    <w:rsid w:val="00A86E68"/>
    <w:rsid w:val="00A87CCE"/>
    <w:rsid w:val="00A91BAE"/>
    <w:rsid w:val="00A92C70"/>
    <w:rsid w:val="00A92D72"/>
    <w:rsid w:val="00A9378A"/>
    <w:rsid w:val="00AA1EA7"/>
    <w:rsid w:val="00AA3592"/>
    <w:rsid w:val="00AA3593"/>
    <w:rsid w:val="00AA4F66"/>
    <w:rsid w:val="00AB01AB"/>
    <w:rsid w:val="00AB0CF3"/>
    <w:rsid w:val="00AB0F0C"/>
    <w:rsid w:val="00AB37BD"/>
    <w:rsid w:val="00AB4B5F"/>
    <w:rsid w:val="00AC29CB"/>
    <w:rsid w:val="00AC3CCC"/>
    <w:rsid w:val="00AC548E"/>
    <w:rsid w:val="00AC7FF2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4D09"/>
    <w:rsid w:val="00B0542C"/>
    <w:rsid w:val="00B05569"/>
    <w:rsid w:val="00B06A92"/>
    <w:rsid w:val="00B06B44"/>
    <w:rsid w:val="00B11777"/>
    <w:rsid w:val="00B1566D"/>
    <w:rsid w:val="00B15B63"/>
    <w:rsid w:val="00B17D74"/>
    <w:rsid w:val="00B2129E"/>
    <w:rsid w:val="00B21D44"/>
    <w:rsid w:val="00B2455E"/>
    <w:rsid w:val="00B24D6D"/>
    <w:rsid w:val="00B25429"/>
    <w:rsid w:val="00B27760"/>
    <w:rsid w:val="00B27ED2"/>
    <w:rsid w:val="00B324D3"/>
    <w:rsid w:val="00B348BB"/>
    <w:rsid w:val="00B34C53"/>
    <w:rsid w:val="00B35428"/>
    <w:rsid w:val="00B37643"/>
    <w:rsid w:val="00B37C5E"/>
    <w:rsid w:val="00B461B8"/>
    <w:rsid w:val="00B46B41"/>
    <w:rsid w:val="00B46E43"/>
    <w:rsid w:val="00B50566"/>
    <w:rsid w:val="00B507AD"/>
    <w:rsid w:val="00B50F40"/>
    <w:rsid w:val="00B55B54"/>
    <w:rsid w:val="00B60CD0"/>
    <w:rsid w:val="00B63E34"/>
    <w:rsid w:val="00B650DC"/>
    <w:rsid w:val="00B652F0"/>
    <w:rsid w:val="00B664D4"/>
    <w:rsid w:val="00B668CB"/>
    <w:rsid w:val="00B70C56"/>
    <w:rsid w:val="00B74134"/>
    <w:rsid w:val="00B74634"/>
    <w:rsid w:val="00B77B62"/>
    <w:rsid w:val="00B81032"/>
    <w:rsid w:val="00B81742"/>
    <w:rsid w:val="00B82452"/>
    <w:rsid w:val="00B83047"/>
    <w:rsid w:val="00B845A0"/>
    <w:rsid w:val="00B87923"/>
    <w:rsid w:val="00BA065A"/>
    <w:rsid w:val="00BA170B"/>
    <w:rsid w:val="00BA2FBB"/>
    <w:rsid w:val="00BB0156"/>
    <w:rsid w:val="00BB1662"/>
    <w:rsid w:val="00BB1856"/>
    <w:rsid w:val="00BB2658"/>
    <w:rsid w:val="00BB36E2"/>
    <w:rsid w:val="00BB3FF8"/>
    <w:rsid w:val="00BB5F9B"/>
    <w:rsid w:val="00BB66D3"/>
    <w:rsid w:val="00BB6D5D"/>
    <w:rsid w:val="00BB6EAD"/>
    <w:rsid w:val="00BC0F70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10A5"/>
    <w:rsid w:val="00BE2A02"/>
    <w:rsid w:val="00BE5051"/>
    <w:rsid w:val="00BE7CA9"/>
    <w:rsid w:val="00BF09F2"/>
    <w:rsid w:val="00BF1421"/>
    <w:rsid w:val="00BF48C0"/>
    <w:rsid w:val="00BF6DA5"/>
    <w:rsid w:val="00BF7192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2304D"/>
    <w:rsid w:val="00C23293"/>
    <w:rsid w:val="00C24D52"/>
    <w:rsid w:val="00C307DC"/>
    <w:rsid w:val="00C309D5"/>
    <w:rsid w:val="00C30CDE"/>
    <w:rsid w:val="00C31654"/>
    <w:rsid w:val="00C40F3A"/>
    <w:rsid w:val="00C509A5"/>
    <w:rsid w:val="00C50AEE"/>
    <w:rsid w:val="00C52BC3"/>
    <w:rsid w:val="00C60820"/>
    <w:rsid w:val="00C62FCA"/>
    <w:rsid w:val="00C70026"/>
    <w:rsid w:val="00C74B53"/>
    <w:rsid w:val="00C75C32"/>
    <w:rsid w:val="00C80EF7"/>
    <w:rsid w:val="00C8176D"/>
    <w:rsid w:val="00C81DB4"/>
    <w:rsid w:val="00C82E50"/>
    <w:rsid w:val="00C82FA1"/>
    <w:rsid w:val="00C83014"/>
    <w:rsid w:val="00C847F5"/>
    <w:rsid w:val="00C84CFA"/>
    <w:rsid w:val="00C870D1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C1060"/>
    <w:rsid w:val="00CC40A4"/>
    <w:rsid w:val="00CC6D1E"/>
    <w:rsid w:val="00CC71C5"/>
    <w:rsid w:val="00CD19C1"/>
    <w:rsid w:val="00CD1E64"/>
    <w:rsid w:val="00CD2797"/>
    <w:rsid w:val="00CD3885"/>
    <w:rsid w:val="00CD5D7A"/>
    <w:rsid w:val="00CE1FFD"/>
    <w:rsid w:val="00CE210E"/>
    <w:rsid w:val="00CE25D7"/>
    <w:rsid w:val="00CE44AE"/>
    <w:rsid w:val="00CE48C2"/>
    <w:rsid w:val="00CE4A73"/>
    <w:rsid w:val="00CE5C29"/>
    <w:rsid w:val="00CF0775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3272"/>
    <w:rsid w:val="00D15420"/>
    <w:rsid w:val="00D15525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30018"/>
    <w:rsid w:val="00D3170C"/>
    <w:rsid w:val="00D31830"/>
    <w:rsid w:val="00D32247"/>
    <w:rsid w:val="00D3342D"/>
    <w:rsid w:val="00D33A17"/>
    <w:rsid w:val="00D347BB"/>
    <w:rsid w:val="00D363C8"/>
    <w:rsid w:val="00D37C9C"/>
    <w:rsid w:val="00D40AC3"/>
    <w:rsid w:val="00D42691"/>
    <w:rsid w:val="00D428FA"/>
    <w:rsid w:val="00D42F30"/>
    <w:rsid w:val="00D50878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366"/>
    <w:rsid w:val="00D624FD"/>
    <w:rsid w:val="00D62DCD"/>
    <w:rsid w:val="00D632F4"/>
    <w:rsid w:val="00D63A81"/>
    <w:rsid w:val="00D64D15"/>
    <w:rsid w:val="00D64E61"/>
    <w:rsid w:val="00D6564E"/>
    <w:rsid w:val="00D67FEA"/>
    <w:rsid w:val="00D7023B"/>
    <w:rsid w:val="00D714B7"/>
    <w:rsid w:val="00D7218D"/>
    <w:rsid w:val="00D803D6"/>
    <w:rsid w:val="00D80402"/>
    <w:rsid w:val="00D80928"/>
    <w:rsid w:val="00D80D8E"/>
    <w:rsid w:val="00D8313B"/>
    <w:rsid w:val="00D831E5"/>
    <w:rsid w:val="00D83AC1"/>
    <w:rsid w:val="00D8418B"/>
    <w:rsid w:val="00D864FC"/>
    <w:rsid w:val="00D905ED"/>
    <w:rsid w:val="00D911CE"/>
    <w:rsid w:val="00D96A29"/>
    <w:rsid w:val="00D977E9"/>
    <w:rsid w:val="00DA0129"/>
    <w:rsid w:val="00DA038F"/>
    <w:rsid w:val="00DA1F76"/>
    <w:rsid w:val="00DA7E4D"/>
    <w:rsid w:val="00DB36C8"/>
    <w:rsid w:val="00DB6768"/>
    <w:rsid w:val="00DB6D4B"/>
    <w:rsid w:val="00DC1190"/>
    <w:rsid w:val="00DC1648"/>
    <w:rsid w:val="00DC450B"/>
    <w:rsid w:val="00DC4698"/>
    <w:rsid w:val="00DC4989"/>
    <w:rsid w:val="00DC4E9C"/>
    <w:rsid w:val="00DC4F9D"/>
    <w:rsid w:val="00DC798F"/>
    <w:rsid w:val="00DD225E"/>
    <w:rsid w:val="00DD48F5"/>
    <w:rsid w:val="00DD6917"/>
    <w:rsid w:val="00DE13A8"/>
    <w:rsid w:val="00DE37F5"/>
    <w:rsid w:val="00DE53F3"/>
    <w:rsid w:val="00DE70F1"/>
    <w:rsid w:val="00DE7DC6"/>
    <w:rsid w:val="00DF0098"/>
    <w:rsid w:val="00DF760F"/>
    <w:rsid w:val="00E016E3"/>
    <w:rsid w:val="00E040EF"/>
    <w:rsid w:val="00E04260"/>
    <w:rsid w:val="00E05D1F"/>
    <w:rsid w:val="00E0766A"/>
    <w:rsid w:val="00E10AA7"/>
    <w:rsid w:val="00E11E2C"/>
    <w:rsid w:val="00E15195"/>
    <w:rsid w:val="00E155EE"/>
    <w:rsid w:val="00E16B51"/>
    <w:rsid w:val="00E2130B"/>
    <w:rsid w:val="00E21FF1"/>
    <w:rsid w:val="00E234DB"/>
    <w:rsid w:val="00E26866"/>
    <w:rsid w:val="00E300F5"/>
    <w:rsid w:val="00E31A90"/>
    <w:rsid w:val="00E33AB8"/>
    <w:rsid w:val="00E34794"/>
    <w:rsid w:val="00E41CF9"/>
    <w:rsid w:val="00E441A9"/>
    <w:rsid w:val="00E445AF"/>
    <w:rsid w:val="00E46516"/>
    <w:rsid w:val="00E51130"/>
    <w:rsid w:val="00E5271F"/>
    <w:rsid w:val="00E52DE1"/>
    <w:rsid w:val="00E54B31"/>
    <w:rsid w:val="00E57F9A"/>
    <w:rsid w:val="00E6141F"/>
    <w:rsid w:val="00E648B2"/>
    <w:rsid w:val="00E66A7B"/>
    <w:rsid w:val="00E7048B"/>
    <w:rsid w:val="00E71083"/>
    <w:rsid w:val="00E71CA0"/>
    <w:rsid w:val="00E7288A"/>
    <w:rsid w:val="00E73B08"/>
    <w:rsid w:val="00E754D2"/>
    <w:rsid w:val="00E77590"/>
    <w:rsid w:val="00E83170"/>
    <w:rsid w:val="00E834E0"/>
    <w:rsid w:val="00E8375A"/>
    <w:rsid w:val="00E83F04"/>
    <w:rsid w:val="00E83F58"/>
    <w:rsid w:val="00E90674"/>
    <w:rsid w:val="00E91C81"/>
    <w:rsid w:val="00E93336"/>
    <w:rsid w:val="00E95F02"/>
    <w:rsid w:val="00EA1B6A"/>
    <w:rsid w:val="00EA4B6C"/>
    <w:rsid w:val="00EA5A52"/>
    <w:rsid w:val="00EA5DD3"/>
    <w:rsid w:val="00EA5E45"/>
    <w:rsid w:val="00EA7239"/>
    <w:rsid w:val="00EB1E2C"/>
    <w:rsid w:val="00EB2192"/>
    <w:rsid w:val="00EB21C8"/>
    <w:rsid w:val="00EB5CA5"/>
    <w:rsid w:val="00EB6133"/>
    <w:rsid w:val="00EB6745"/>
    <w:rsid w:val="00EC5175"/>
    <w:rsid w:val="00EC5977"/>
    <w:rsid w:val="00EC7DA5"/>
    <w:rsid w:val="00ED13D5"/>
    <w:rsid w:val="00ED1AA2"/>
    <w:rsid w:val="00ED4095"/>
    <w:rsid w:val="00ED6B0A"/>
    <w:rsid w:val="00ED7136"/>
    <w:rsid w:val="00ED7661"/>
    <w:rsid w:val="00EE0EDA"/>
    <w:rsid w:val="00EE129C"/>
    <w:rsid w:val="00EE2172"/>
    <w:rsid w:val="00EE322F"/>
    <w:rsid w:val="00EE7A08"/>
    <w:rsid w:val="00EF2425"/>
    <w:rsid w:val="00EF3A9C"/>
    <w:rsid w:val="00EF3FB2"/>
    <w:rsid w:val="00EF597B"/>
    <w:rsid w:val="00EF5F05"/>
    <w:rsid w:val="00EF7448"/>
    <w:rsid w:val="00F037A5"/>
    <w:rsid w:val="00F04C06"/>
    <w:rsid w:val="00F051D6"/>
    <w:rsid w:val="00F05E15"/>
    <w:rsid w:val="00F10666"/>
    <w:rsid w:val="00F14EAC"/>
    <w:rsid w:val="00F168A7"/>
    <w:rsid w:val="00F2024F"/>
    <w:rsid w:val="00F21040"/>
    <w:rsid w:val="00F210DE"/>
    <w:rsid w:val="00F2378E"/>
    <w:rsid w:val="00F23EA1"/>
    <w:rsid w:val="00F24A2F"/>
    <w:rsid w:val="00F25653"/>
    <w:rsid w:val="00F32CD1"/>
    <w:rsid w:val="00F32DC5"/>
    <w:rsid w:val="00F34027"/>
    <w:rsid w:val="00F35611"/>
    <w:rsid w:val="00F37D50"/>
    <w:rsid w:val="00F41021"/>
    <w:rsid w:val="00F417BC"/>
    <w:rsid w:val="00F41ED6"/>
    <w:rsid w:val="00F42568"/>
    <w:rsid w:val="00F43F50"/>
    <w:rsid w:val="00F44139"/>
    <w:rsid w:val="00F4558D"/>
    <w:rsid w:val="00F45610"/>
    <w:rsid w:val="00F5222A"/>
    <w:rsid w:val="00F56BFE"/>
    <w:rsid w:val="00F56DC4"/>
    <w:rsid w:val="00F6072C"/>
    <w:rsid w:val="00F60EF5"/>
    <w:rsid w:val="00F62109"/>
    <w:rsid w:val="00F628E1"/>
    <w:rsid w:val="00F63268"/>
    <w:rsid w:val="00F64396"/>
    <w:rsid w:val="00F663D5"/>
    <w:rsid w:val="00F670C4"/>
    <w:rsid w:val="00F72C98"/>
    <w:rsid w:val="00F73677"/>
    <w:rsid w:val="00F74E3A"/>
    <w:rsid w:val="00F75F0A"/>
    <w:rsid w:val="00F8132A"/>
    <w:rsid w:val="00F82183"/>
    <w:rsid w:val="00F83046"/>
    <w:rsid w:val="00F833A6"/>
    <w:rsid w:val="00F86141"/>
    <w:rsid w:val="00F8628C"/>
    <w:rsid w:val="00F9034B"/>
    <w:rsid w:val="00F958E4"/>
    <w:rsid w:val="00F96EAB"/>
    <w:rsid w:val="00FA023B"/>
    <w:rsid w:val="00FA1F2C"/>
    <w:rsid w:val="00FA21E8"/>
    <w:rsid w:val="00FA2A1E"/>
    <w:rsid w:val="00FA2C45"/>
    <w:rsid w:val="00FA2D01"/>
    <w:rsid w:val="00FA3A84"/>
    <w:rsid w:val="00FA4F89"/>
    <w:rsid w:val="00FA6AFD"/>
    <w:rsid w:val="00FA7E42"/>
    <w:rsid w:val="00FB04DB"/>
    <w:rsid w:val="00FB4373"/>
    <w:rsid w:val="00FB4963"/>
    <w:rsid w:val="00FB5F39"/>
    <w:rsid w:val="00FC15FC"/>
    <w:rsid w:val="00FC31E2"/>
    <w:rsid w:val="00FC3475"/>
    <w:rsid w:val="00FC6090"/>
    <w:rsid w:val="00FD554A"/>
    <w:rsid w:val="00FD7E4E"/>
    <w:rsid w:val="00FD7E88"/>
    <w:rsid w:val="00FE0CAB"/>
    <w:rsid w:val="00FE19EC"/>
    <w:rsid w:val="00FE3C24"/>
    <w:rsid w:val="00FE41D8"/>
    <w:rsid w:val="00FE6D64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о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BBD42-D11D-4A68-969A-3CAB307D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24193</TotalTime>
  <Pages>37</Pages>
  <Words>10911</Words>
  <Characters>62193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332</cp:revision>
  <cp:lastPrinted>2024-12-23T13:44:00Z</cp:lastPrinted>
  <dcterms:created xsi:type="dcterms:W3CDTF">2022-06-01T07:14:00Z</dcterms:created>
  <dcterms:modified xsi:type="dcterms:W3CDTF">2024-12-26T07:59:00Z</dcterms:modified>
</cp:coreProperties>
</file>