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477DC" w14:textId="77777777" w:rsidR="00F034D8" w:rsidRPr="004B2579" w:rsidRDefault="00F034D8" w:rsidP="004B2579">
      <w:pPr>
        <w:spacing w:after="0" w:line="240" w:lineRule="auto"/>
        <w:ind w:firstLine="4"/>
        <w:jc w:val="center"/>
        <w:rPr>
          <w:rFonts w:ascii="Times New Roman" w:eastAsia="Times New Roman" w:hAnsi="Times New Roman" w:cs="Times New Roman"/>
          <w:bCs/>
          <w:smallCaps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b/>
          <w:smallCaps/>
          <w:noProof/>
          <w:color w:val="000000" w:themeColor="text1"/>
          <w:kern w:val="0"/>
          <w:sz w:val="28"/>
          <w:szCs w:val="20"/>
          <w:lang w:eastAsia="ru-RU"/>
          <w14:ligatures w14:val="none"/>
        </w:rPr>
        <w:drawing>
          <wp:inline distT="0" distB="0" distL="0" distR="0" wp14:anchorId="11C65832" wp14:editId="459D297F">
            <wp:extent cx="432000" cy="612000"/>
            <wp:effectExtent l="0" t="0" r="6350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6F528" w14:textId="77777777" w:rsidR="00F034D8" w:rsidRPr="004B2579" w:rsidRDefault="00F034D8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  <w:t>ХОРОЛЬСЬКА МІСЬКА РАДА</w:t>
      </w:r>
    </w:p>
    <w:p w14:paraId="7A37EF3F" w14:textId="77777777" w:rsidR="00F034D8" w:rsidRPr="004B2579" w:rsidRDefault="00F034D8" w:rsidP="00F034D8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  <w:t>ЛУБЕНСЬКОГО РАЙОНУ ПОЛТАВСЬКОЇ ОБЛАСТІ</w:t>
      </w:r>
    </w:p>
    <w:p w14:paraId="4EE23D6B" w14:textId="77777777" w:rsidR="00F034D8" w:rsidRPr="004B2579" w:rsidRDefault="00F034D8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585B23B0" w14:textId="446C0DBF" w:rsidR="00F034D8" w:rsidRPr="004B2579" w:rsidRDefault="00783236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шістдесят</w:t>
      </w:r>
      <w:r w:rsidR="00F034D8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="008A0B6C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четверта</w:t>
      </w:r>
      <w:r w:rsidR="00F034D8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сесія восьмого скликання</w:t>
      </w:r>
    </w:p>
    <w:p w14:paraId="3B74ED68" w14:textId="77777777" w:rsidR="00F034D8" w:rsidRPr="004B2579" w:rsidRDefault="00F034D8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0FC479CA" w14:textId="59327CF7" w:rsidR="00F034D8" w:rsidRPr="004B2579" w:rsidRDefault="00F034D8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РІШЕННЯ </w:t>
      </w:r>
    </w:p>
    <w:p w14:paraId="0F2C4E5E" w14:textId="77777777" w:rsidR="00F034D8" w:rsidRPr="004B2579" w:rsidRDefault="00F034D8" w:rsidP="004B257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31C716A2" w14:textId="1ED93CD8" w:rsidR="00F034D8" w:rsidRPr="004B2579" w:rsidRDefault="008A0B6C" w:rsidP="00F034D8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20 грудня</w:t>
      </w:r>
      <w:r w:rsidR="00F034D8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2024 року                                                                          </w:t>
      </w:r>
      <w:r w:rsidR="004B2579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              </w:t>
      </w:r>
      <w:r w:rsidR="00F034D8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 №</w:t>
      </w:r>
      <w:r w:rsidR="004B2579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3030</w:t>
      </w:r>
    </w:p>
    <w:p w14:paraId="3DBC1E51" w14:textId="77777777" w:rsidR="00F034D8" w:rsidRPr="004B2579" w:rsidRDefault="00F034D8" w:rsidP="00F034D8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097F3841" w14:textId="77777777" w:rsidR="004B2579" w:rsidRPr="004B2579" w:rsidRDefault="004B2579" w:rsidP="00F034D8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64E04164" w14:textId="0EFFE19F" w:rsidR="00F034D8" w:rsidRPr="004B2579" w:rsidRDefault="00F034D8" w:rsidP="00F034D8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Про затвердження Комплексної </w:t>
      </w:r>
      <w:r w:rsidR="00A410F7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П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рограми підтримки внутрішньо переміщених осіб на 2025-2027  роки</w:t>
      </w:r>
    </w:p>
    <w:p w14:paraId="0A398C0C" w14:textId="77777777" w:rsidR="00F034D8" w:rsidRPr="004B2579" w:rsidRDefault="00F034D8" w:rsidP="00F034D8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5CBE5F5B" w14:textId="1500C375" w:rsidR="00F034D8" w:rsidRPr="004B2579" w:rsidRDefault="00F034D8" w:rsidP="00F034D8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0E5D0C57" w14:textId="77777777" w:rsidR="00F034D8" w:rsidRPr="004B2579" w:rsidRDefault="00F034D8" w:rsidP="00F03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Керуючись статтями 26, 34 Закону України «Про місцеве самоврядування в Україні», Законом України «Про забезпечення прав і свобод внутрішньо переміщених осіб», з метою забезпечення реалізації прав і задоволення потреб внутрішньо переміщених осіб, поліпшення умов їхньої життєдіяльності, створення фінансових, організаційно-правових і технічних механізмів для забезпечення комфортного соціального клімату й досягнення позитивних зрушень щодо рівня та якості життя населення, сприяння подальшій інтеграції внутрішньо переміщених осіб через усунення перешкод у реалізації їх прав та основоположних свобод, забезпечення повного доступу до адміністративних, соціальних, культурних та інших послуг, міська рада</w:t>
      </w:r>
    </w:p>
    <w:p w14:paraId="22AF16C3" w14:textId="77777777" w:rsidR="00F034D8" w:rsidRPr="004B2579" w:rsidRDefault="00F034D8" w:rsidP="00F034D8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</w:pPr>
    </w:p>
    <w:p w14:paraId="3208F050" w14:textId="77777777" w:rsidR="00F034D8" w:rsidRPr="004B2579" w:rsidRDefault="00F034D8" w:rsidP="00F03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ВИРІШИЛА:</w:t>
      </w:r>
    </w:p>
    <w:p w14:paraId="1BF7ECC1" w14:textId="77777777" w:rsidR="00F034D8" w:rsidRPr="004B2579" w:rsidRDefault="00F034D8" w:rsidP="00F03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11426ABA" w14:textId="6EA2FB42" w:rsidR="00F034D8" w:rsidRPr="004B2579" w:rsidRDefault="00F034D8" w:rsidP="00F034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</w:pPr>
      <w:bookmarkStart w:id="0" w:name="_Hlk90374398"/>
      <w:r w:rsidRPr="004B2579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 xml:space="preserve">1. Затвердити Комплексну програму підтримки внутрішньо переміщених осіб на 2025-2027 роки, що додається </w:t>
      </w:r>
      <w:bookmarkStart w:id="1" w:name="_Hlk132028282"/>
      <w:r w:rsidRPr="004B2579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>(</w:t>
      </w:r>
      <w:r w:rsidR="004B2579" w:rsidRPr="004B2579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>д</w:t>
      </w:r>
      <w:r w:rsidRPr="004B2579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>одаток 1)</w:t>
      </w:r>
      <w:bookmarkEnd w:id="1"/>
      <w:r w:rsidRPr="004B2579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>.</w:t>
      </w:r>
    </w:p>
    <w:p w14:paraId="3C052767" w14:textId="2B206649" w:rsidR="00F034D8" w:rsidRPr="004B2579" w:rsidRDefault="00F034D8" w:rsidP="00F034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</w:pPr>
      <w:r w:rsidRPr="004B2579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>2. Структурним підрозділам Хорольської міської ради, установам, комунальним підприємствам та іншим організаціям міської ради забезпечити організацію виконання заходів з реалізації Комплексної програми підтримки внутрішньо переміщених осіб на 2025-2027 роки (далі заходи), що додаються (</w:t>
      </w:r>
      <w:r w:rsidR="004B2579" w:rsidRPr="004B2579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>д</w:t>
      </w:r>
      <w:r w:rsidRPr="004B2579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>одаток 2).</w:t>
      </w:r>
    </w:p>
    <w:bookmarkEnd w:id="0"/>
    <w:p w14:paraId="2CC57F59" w14:textId="77777777" w:rsidR="00F034D8" w:rsidRPr="004B2579" w:rsidRDefault="00F034D8" w:rsidP="00F034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3.</w:t>
      </w:r>
      <w:r w:rsidRPr="004B2579"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4B2579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>Контроль за виконанням даного рішення покласти на постійні комісії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  <w:r w:rsidRPr="004B2579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>з питань економічного розвитку, планування бюджету, залучення інвестицій та підприємництва та з питань регламенту, депутатської діяльності, гласності, законності та соціального захисту населення.</w:t>
      </w:r>
    </w:p>
    <w:p w14:paraId="2FB34682" w14:textId="77777777" w:rsidR="00F034D8" w:rsidRPr="004B2579" w:rsidRDefault="00F034D8" w:rsidP="00F034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</w:pPr>
    </w:p>
    <w:p w14:paraId="7C26BB08" w14:textId="77777777" w:rsidR="004B2579" w:rsidRPr="004B2579" w:rsidRDefault="004B2579" w:rsidP="00F034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</w:pPr>
    </w:p>
    <w:p w14:paraId="0BA4C684" w14:textId="77777777" w:rsidR="00F034D8" w:rsidRPr="004B2579" w:rsidRDefault="00F034D8" w:rsidP="00F034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4D8B4931" w14:textId="0E4060C7" w:rsidR="00F034D8" w:rsidRPr="004B2579" w:rsidRDefault="00F034D8" w:rsidP="00F03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Міський голова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 xml:space="preserve">                    Сергій ВОЛОШИН                                                                                  </w:t>
      </w:r>
    </w:p>
    <w:p w14:paraId="7D20F19C" w14:textId="77777777" w:rsidR="004B2579" w:rsidRPr="004B2579" w:rsidRDefault="004B2579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7383BC42" w14:textId="29771A7D" w:rsidR="00F034D8" w:rsidRPr="004B2579" w:rsidRDefault="00F034D8" w:rsidP="004B257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Додаток 1</w:t>
      </w:r>
    </w:p>
    <w:p w14:paraId="533DE927" w14:textId="0231F7A2" w:rsidR="00F034D8" w:rsidRPr="004B2579" w:rsidRDefault="00F034D8" w:rsidP="004B257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до рішення </w:t>
      </w:r>
      <w:r w:rsidR="00452373"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шістдесят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  <w:r w:rsidR="004B2579"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четвертої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сесії Хорольської м</w:t>
      </w:r>
      <w:r w:rsidR="00452373"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іської 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ради </w:t>
      </w:r>
      <w:r w:rsidR="00452373"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Лубенського району Полтавської області 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восьмого скликання від </w:t>
      </w:r>
      <w:r w:rsidR="008A0B6C"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20.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1</w:t>
      </w:r>
      <w:r w:rsidR="008A0B6C"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2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.2024 №</w:t>
      </w:r>
      <w:r w:rsidR="004B2579"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3030</w:t>
      </w:r>
    </w:p>
    <w:p w14:paraId="09266506" w14:textId="77777777" w:rsidR="00F034D8" w:rsidRPr="004B2579" w:rsidRDefault="00F034D8" w:rsidP="00F034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6E9B9980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1B7C25C3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0A2B5255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5AF220E9" w14:textId="77777777" w:rsidR="004B2579" w:rsidRPr="004B2579" w:rsidRDefault="004B2579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2065EB84" w14:textId="77777777" w:rsidR="004B2579" w:rsidRPr="004B2579" w:rsidRDefault="004B2579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502B6C08" w14:textId="77777777" w:rsidR="004B2579" w:rsidRPr="004B2579" w:rsidRDefault="004B2579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1A9A7C1E" w14:textId="77777777" w:rsidR="004B2579" w:rsidRPr="004B2579" w:rsidRDefault="004B2579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773285C7" w14:textId="77777777" w:rsidR="004B2579" w:rsidRPr="004B2579" w:rsidRDefault="004B2579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60BED8A2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7F4E9D7A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20FE4137" w14:textId="15B00714" w:rsidR="00F034D8" w:rsidRPr="004B2579" w:rsidRDefault="0044245C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КОМПЛЕКСНА </w:t>
      </w:r>
      <w:r w:rsidR="00F034D8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ПРОГРАМА</w:t>
      </w:r>
    </w:p>
    <w:p w14:paraId="5518B0FF" w14:textId="77777777" w:rsidR="00F034D8" w:rsidRPr="004B2579" w:rsidRDefault="00F034D8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2F4B148F" w14:textId="465F4DA8" w:rsidR="00F034D8" w:rsidRPr="004B2579" w:rsidRDefault="00F034D8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підтримки внутрішньо переміщених осіб на період 2025-2027 роки</w:t>
      </w:r>
    </w:p>
    <w:p w14:paraId="6E607755" w14:textId="77777777" w:rsidR="00F034D8" w:rsidRPr="004B2579" w:rsidRDefault="00F034D8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7E2BA443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02DE060A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2FA33FD0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6EF7FB10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3256B194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3E3E4026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4248D148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32155111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373093AE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19E977FD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00F2BD3D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297F2379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1A8F2DDB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6196674C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10669213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45ED43A5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19D6F2AB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3242B792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5FA561BE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305F0E95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46A59509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6F6C49B5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520CBF8A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3C5D5DEB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5239501C" w14:textId="77777777" w:rsidR="00452373" w:rsidRPr="004B2579" w:rsidRDefault="00452373" w:rsidP="00F034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34921C5F" w14:textId="77777777" w:rsidR="00452373" w:rsidRPr="004B2579" w:rsidRDefault="00452373" w:rsidP="0045237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62E9F610" w14:textId="56FAA711" w:rsidR="00452373" w:rsidRPr="004B2579" w:rsidRDefault="00452373" w:rsidP="0045237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lastRenderedPageBreak/>
        <w:t>І. ПАСПОРТ</w:t>
      </w:r>
    </w:p>
    <w:p w14:paraId="3515F243" w14:textId="77777777" w:rsidR="004B2579" w:rsidRDefault="00452373" w:rsidP="004523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Комплексної програми підтримки внутрішньо переміщених осіб </w:t>
      </w:r>
    </w:p>
    <w:p w14:paraId="44919C3A" w14:textId="60298D13" w:rsidR="00452373" w:rsidRPr="004B2579" w:rsidRDefault="00452373" w:rsidP="004523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на період 2025-2027 роки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96"/>
        <w:gridCol w:w="2802"/>
        <w:gridCol w:w="6030"/>
      </w:tblGrid>
      <w:tr w:rsidR="004B2579" w:rsidRPr="004B2579" w14:paraId="64143906" w14:textId="77777777" w:rsidTr="002731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343CD" w14:textId="77777777" w:rsidR="00452373" w:rsidRPr="004B2579" w:rsidRDefault="00452373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C412" w14:textId="77777777" w:rsidR="00452373" w:rsidRPr="004B2579" w:rsidRDefault="00452373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AD402" w14:textId="77777777" w:rsidR="00452373" w:rsidRPr="004B2579" w:rsidRDefault="00452373" w:rsidP="002731F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Виконавчий комітет Хорольської міської ради Лубенського району Полтавської області, Відділ соціального захисту населення Хорольської міської ради Лубенського району Полтавської області</w:t>
            </w:r>
          </w:p>
        </w:tc>
      </w:tr>
      <w:tr w:rsidR="004B2579" w:rsidRPr="004B2579" w14:paraId="23D38409" w14:textId="77777777" w:rsidTr="002731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C9562" w14:textId="77777777" w:rsidR="00452373" w:rsidRPr="004B2579" w:rsidRDefault="00452373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BDAA0" w14:textId="77777777" w:rsidR="00452373" w:rsidRPr="004B2579" w:rsidRDefault="00452373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Дата, номер, назва розпорядчого документа органу виконавчої влади при розроблення програми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ECFB7" w14:textId="2066694F" w:rsidR="00452373" w:rsidRPr="004B2579" w:rsidRDefault="00452373" w:rsidP="002731F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Закон України «Про правовий режим воєнного стану», «Про забезпечення прав і свобод внутрішньо переміщених осіб», «Про соціальні послуги», «Про державну допомогу сім’ям з дітьми», «Про державну соціальну допомогу малозабезпеченим сім’ям», «Про основи соціальної захищеності осіб з інвалідністю в Україні», «Про статус ветеранів війни, гарантії їх соціального захисту», «Про основні засади соціального захисту ветеранів праці та інших громадян похилого віку в Україні», постанова Кабінету Міністрів України від 01.10.2014  №509 «Про облік внутрішньо переміщених осіб», розпорядження Кабінету Міністрів України від 07.03.2023 №312-р «</w:t>
            </w:r>
            <w:r w:rsidRPr="004B2579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Про схвалення Стратегії державної політики щодо внутрішнього переміщення на період до 2025 року та затвердження операційного плану заходів з її реалізації у 2023-2025 роках», </w:t>
            </w: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Указ Президента України від 24.02.2022 №64 «Про введення воєнного стану в Україні» (зі змінами).</w:t>
            </w:r>
          </w:p>
        </w:tc>
      </w:tr>
      <w:tr w:rsidR="004B2579" w:rsidRPr="004B2579" w14:paraId="2CE2A669" w14:textId="77777777" w:rsidTr="002731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D1DF9" w14:textId="77777777" w:rsidR="00452373" w:rsidRPr="004B2579" w:rsidRDefault="00452373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37E9F" w14:textId="77777777" w:rsidR="00452373" w:rsidRPr="004B2579" w:rsidRDefault="00452373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Розробник та </w:t>
            </w:r>
            <w:proofErr w:type="spellStart"/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співрозробники</w:t>
            </w:r>
            <w:proofErr w:type="spellEnd"/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програми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D7732" w14:textId="77777777" w:rsidR="00452373" w:rsidRPr="004B2579" w:rsidRDefault="00452373" w:rsidP="002731F0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Виконавчий комітет Хорольської міської ради Лубенського району Полтавської області; відділ соціального захисту населення Хорольської міської ради Лубенського району Полтавської області; відділ освіти, молоді та спорту Хорольської міської ради Лубенського району Полтавської області; відділ культури, туризму та охорони культурної спадщини Хорольської міської ради Лубенського району Полтавської області;</w:t>
            </w:r>
            <w:r w:rsidRPr="004B2579">
              <w:rPr>
                <w:rFonts w:ascii="Times New Roman" w:eastAsia="Times New Roman" w:hAnsi="Times New Roman"/>
                <w:bCs/>
                <w:color w:val="000000" w:themeColor="text1"/>
                <w:lang w:val="uk-UA"/>
              </w:rPr>
              <w:t xml:space="preserve"> </w:t>
            </w:r>
            <w:r w:rsidRPr="004B2579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Служба у справах дітей</w:t>
            </w:r>
            <w:r w:rsidRPr="004B257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Хорольської міської ради</w:t>
            </w:r>
            <w:r w:rsidRPr="004B2579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;</w:t>
            </w: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4B257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територіальний центр соціального обслуговування Хорольської міської ради; Центр соціальних служб Хорольської міської ради;</w:t>
            </w: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КНП «Хорольський центр ПМСД», КНП «Хорольська міська лікарня»; Хорольський </w:t>
            </w: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відділ Лубенської філії Полтавського обласного центру зайнятості</w:t>
            </w:r>
          </w:p>
        </w:tc>
      </w:tr>
      <w:tr w:rsidR="004B2579" w:rsidRPr="004B2579" w14:paraId="22663E7E" w14:textId="77777777" w:rsidTr="002731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DDB1" w14:textId="77777777" w:rsidR="00452373" w:rsidRPr="004B2579" w:rsidRDefault="00452373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39716" w14:textId="77777777" w:rsidR="00452373" w:rsidRPr="004B2579" w:rsidRDefault="00452373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7DAEB" w14:textId="77777777" w:rsidR="00452373" w:rsidRPr="004B2579" w:rsidRDefault="00452373" w:rsidP="002731F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Виконавчий комітет Хорольської міської ради Лубенського району Полтавської області; відділ соціального захисту населення Хорольської міської ради Лубенського району Полтавської області; відділ освіти, молоді та спорту Хорольської міської ради Лубенського району Полтавської області; відділ культури, туризму та охорони культурної спадщини Хорольської міської ради Лубенського району Полтавської області; КНП «Хорольський центр ПМСД», КНП «Хорольська міська лікарня»; Хорольський відділ Лубенської філії Полтавського обласного центру зайнятості</w:t>
            </w:r>
          </w:p>
        </w:tc>
      </w:tr>
      <w:tr w:rsidR="004B2579" w:rsidRPr="004B2579" w14:paraId="4B06E789" w14:textId="77777777" w:rsidTr="004B25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82870" w14:textId="77777777" w:rsidR="00452373" w:rsidRPr="004B2579" w:rsidRDefault="00452373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42129" w14:textId="77777777" w:rsidR="00452373" w:rsidRPr="004B2579" w:rsidRDefault="00452373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Термін реалізації програми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8FEE2" w14:textId="77777777" w:rsidR="00452373" w:rsidRPr="004B2579" w:rsidRDefault="00452373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2025-2027 роки</w:t>
            </w:r>
          </w:p>
        </w:tc>
      </w:tr>
      <w:tr w:rsidR="004B2579" w:rsidRPr="004B2579" w14:paraId="30AFE419" w14:textId="77777777" w:rsidTr="004B25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D5EE4" w14:textId="77777777" w:rsidR="00452373" w:rsidRPr="004B2579" w:rsidRDefault="00452373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E2ECA" w14:textId="77777777" w:rsidR="00452373" w:rsidRPr="004B2579" w:rsidRDefault="00452373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Бюджети, з яких залучаються кошти на виконання програми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5CCAF" w14:textId="77777777" w:rsidR="00452373" w:rsidRPr="004B2579" w:rsidRDefault="00452373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Державний бюджет</w:t>
            </w:r>
          </w:p>
          <w:p w14:paraId="41FA0C1F" w14:textId="530ACB64" w:rsidR="00452373" w:rsidRPr="004B2579" w:rsidRDefault="00452373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Бюджет Хорольської </w:t>
            </w:r>
            <w:r w:rsid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міської </w:t>
            </w: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територіальної громади</w:t>
            </w:r>
          </w:p>
        </w:tc>
      </w:tr>
      <w:tr w:rsidR="004B2579" w:rsidRPr="004B2579" w14:paraId="1136C775" w14:textId="77777777" w:rsidTr="004B25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E4D99" w14:textId="77777777" w:rsidR="00452373" w:rsidRPr="004B2579" w:rsidRDefault="00452373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3E178" w14:textId="77777777" w:rsidR="00452373" w:rsidRPr="004B2579" w:rsidRDefault="00452373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Очікуваний обсяг фінансування Програми, всього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75CD1" w14:textId="77777777" w:rsidR="00452373" w:rsidRPr="004B2579" w:rsidRDefault="00452373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 межах бюджетних асигнувань</w:t>
            </w:r>
          </w:p>
          <w:p w14:paraId="674B14A4" w14:textId="77777777" w:rsidR="001D6EDC" w:rsidRPr="004B2579" w:rsidRDefault="001D6EDC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uk-UA"/>
              </w:rPr>
            </w:pPr>
          </w:p>
          <w:p w14:paraId="456D67E0" w14:textId="4C1E4986" w:rsidR="001D6EDC" w:rsidRPr="004B2579" w:rsidRDefault="001D6EDC" w:rsidP="002731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4B25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>Орієнтовно 2 551 000,0 грн</w:t>
            </w:r>
          </w:p>
        </w:tc>
      </w:tr>
    </w:tbl>
    <w:p w14:paraId="615D6E60" w14:textId="77777777" w:rsidR="00452373" w:rsidRPr="004B2579" w:rsidRDefault="00452373" w:rsidP="00452373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2B073E4" w14:textId="1C741112" w:rsidR="00452373" w:rsidRPr="004B2579" w:rsidRDefault="00452373" w:rsidP="0045237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ІІ. Загальна характеристика Програми</w:t>
      </w:r>
    </w:p>
    <w:p w14:paraId="365ABB7C" w14:textId="77777777" w:rsidR="00452373" w:rsidRPr="004B2579" w:rsidRDefault="00452373" w:rsidP="0045237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51D74CBA" w14:textId="77777777" w:rsidR="00452373" w:rsidRPr="004B2579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>Комплексна програма – це комплекс заходів, що здійснюються на місцевому рівні як доповнення до державного соціального забезпечення.</w:t>
      </w:r>
    </w:p>
    <w:p w14:paraId="4BA75CC0" w14:textId="0DF0E137" w:rsidR="00452373" w:rsidRPr="004B2579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>Комплексна програма підтримки внутрішньо переміщених осіб на період 2025</w:t>
      </w:r>
      <w:r w:rsid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-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2027 років (далі – Програма) розроблена, керуючись статтею 26, 34 Закону України «Про місцеве самоврядування в Україні», Законами України «Про забезпечення прав і свобод внутрішньо переміщених осіб», «Про соціальні послуги», «Про державну допомогу сім’ям з дітьми», «Про державну соціальну допомогу малозабезпеченим сім’ям», «Про основи соціальної захищеності осіб з інвалідністю в Україні», «Про статус ветеранів війни, гарантії їх соціального захисту», «Про основні засади соціального захисту ветеранів праці та інших громадян похилого віку в Україні», Указом Президента України від </w:t>
      </w:r>
      <w:r w:rsid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24.02.2022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№64 «Про введення воєнного стану в Україні» (зі змінами), постановою Кабінету Міністрів України від </w:t>
      </w:r>
      <w:r w:rsid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01.10.2014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№509 «Про облік внутрішньо переміщених осіб», розпорядженням Кабінету Міністрів України від 07 квітня 2023 р. №312-р «</w:t>
      </w:r>
      <w:r w:rsidRPr="004B25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схвалення Стратегії державної політики щодо внутрішнього переміщення на період до 2025 року та затвердження операційного плану заходів з її реалізації у 2023-2025 роках»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</w:t>
      </w:r>
    </w:p>
    <w:p w14:paraId="6E9E2224" w14:textId="7CCC2C41" w:rsidR="00452373" w:rsidRPr="004B2579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ab/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Для цілей Програми під терміном «внутрішньо переміщена особа» розуміються особи визначені в статті 1 Закону України «Про забезпечення прав і свобод внутрішньо переміщених осіб» та яка після введення Указом Президента України від 24</w:t>
      </w:r>
      <w:r w:rsidR="001D6EDC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.02.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2022 № 64 «Про введення воєнного стану в Україні» воєнного стану перемістилася з території адміністративно територіальної одиниці, на якій проводяться бойові дії та яка включена до Єдиної інформаційної бази даних про внутрішньо переміщених осіб, про що має довідку видану відповідно до Порядку оформлення і видачі довідки про взяття на облік внутрішньо переміщеної особи, затвердженого постановою Кабінету Міністрів України від 01</w:t>
      </w:r>
      <w:r w:rsidR="001D6EDC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.10.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2014 № 509 «Про облік внутрішньо переміщених осіб» та перебуває на території України.</w:t>
      </w:r>
    </w:p>
    <w:p w14:paraId="4390AA9A" w14:textId="77777777" w:rsidR="00452373" w:rsidRPr="004B2579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>Збройна агресія Російської Федерації проти України та тимчасова окупація частини її територій призвела до руйнування значної кількості житла мирного населення України та порушення прав людини, таких як життя і здоров’я, честь і гідність, недоторканість та безпека, зокрема переміщення в Хорольську громаду жителів з територій, де ведуться бойові дії.</w:t>
      </w:r>
    </w:p>
    <w:p w14:paraId="1FEDA299" w14:textId="77777777" w:rsidR="00452373" w:rsidRPr="004B2579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 xml:space="preserve">Наразі нагальною проблемою є надання соціальної підтримки внутрішньо переміщеним особам шляхом фінансування та проведення  заходів Комплексної програми підтримки внутрішньо переміщених осіб на 2025-2027 роки. </w:t>
      </w:r>
    </w:p>
    <w:p w14:paraId="7A839A73" w14:textId="77777777" w:rsidR="00452373" w:rsidRPr="004B2579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>В основу програми покладено принципи об’єднання зусиль структурних підрозділів міської ради та установ міста щодо вирішення нагальних потреб для внутрішньо переміщених осіб, які гостро потребують підтримки та соціального захисту.</w:t>
      </w:r>
    </w:p>
    <w:p w14:paraId="25C929EF" w14:textId="2BBFA380" w:rsidR="00452373" w:rsidRPr="004B2579" w:rsidRDefault="00452373" w:rsidP="00452373">
      <w:pPr>
        <w:tabs>
          <w:tab w:val="left" w:pos="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ІIІ. Мета програми</w:t>
      </w:r>
    </w:p>
    <w:p w14:paraId="315A8EEA" w14:textId="77777777" w:rsidR="00452373" w:rsidRPr="004B2579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>Метою Програми є забезпечення реалізації прав і задоволення потреб внутрішньо переміщених осіб, поліпшення умов їхньої життєдіяльності, створення фінансових, організаційно-правових і технічних механізмів для забезпечення комфортного соціального клімату й досягнення позитивних зрушень щодо рівня та якості життя населення, сприяння подальшій інтеграції внутрішньо переміщених осіб через усунення перешкод у реалізації їх прав та забезпечення повного доступу до адміністративних, соціальних, культурних та інших послуг.</w:t>
      </w:r>
    </w:p>
    <w:p w14:paraId="7A297FB8" w14:textId="77777777" w:rsidR="00452373" w:rsidRPr="004B2579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>Виконання Програми забезпечить вирішення питань організаційно-інформаційного, матеріального та соціально-побутового забезпечення внутрішньо переміщених осіб, а саме:</w:t>
      </w:r>
    </w:p>
    <w:p w14:paraId="2515B872" w14:textId="77777777" w:rsidR="00452373" w:rsidRPr="004B2579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 xml:space="preserve">надання соціальних послуг для покращення соціального самопочуття осіб, які потрапили в скрутні життєві ситуації, </w:t>
      </w:r>
    </w:p>
    <w:p w14:paraId="4D51B7F8" w14:textId="77777777" w:rsidR="00452373" w:rsidRPr="004B2579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 xml:space="preserve">створення умов для відновлення психологічного, духовного і фізичного стану (здоров’я) внутрішньо переміщених осіб, </w:t>
      </w:r>
    </w:p>
    <w:p w14:paraId="530B74AB" w14:textId="77777777" w:rsidR="00452373" w:rsidRPr="004B2579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>стимулювання зайнятості внутрішньо переміщених осіб</w:t>
      </w:r>
    </w:p>
    <w:p w14:paraId="79879A36" w14:textId="77777777" w:rsidR="00452373" w:rsidRPr="004B2579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 xml:space="preserve">забезпечення належних умов життєдіяльності, </w:t>
      </w:r>
    </w:p>
    <w:p w14:paraId="6233FE81" w14:textId="77777777" w:rsidR="00452373" w:rsidRPr="004B2579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 xml:space="preserve">забезпечення права на освіту, </w:t>
      </w:r>
    </w:p>
    <w:p w14:paraId="7FB7827C" w14:textId="77777777" w:rsidR="00452373" w:rsidRPr="004B2579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>підтримку дітей.</w:t>
      </w:r>
    </w:p>
    <w:p w14:paraId="3E15D744" w14:textId="77777777" w:rsidR="00452373" w:rsidRPr="004B2579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lastRenderedPageBreak/>
        <w:tab/>
        <w:t>Розв’язання цих та ряду інших проблем потребує скоординованих на місцевому рівні дій територіальної громади та її структурних підрозділів, установ та організацій.</w:t>
      </w:r>
    </w:p>
    <w:p w14:paraId="66F02E3B" w14:textId="77777777" w:rsidR="00452373" w:rsidRPr="004B2579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>Програму передбачається виконати протягом 2025 – 2027 років.</w:t>
      </w:r>
    </w:p>
    <w:p w14:paraId="272A882B" w14:textId="40EBEFD1" w:rsidR="00452373" w:rsidRPr="004B2579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>Прогнозні обсяги та джерела фінансування Програми наведені у Заходах Комплексної програми підтримки внутрішньо переміщених осіб на період 2025</w:t>
      </w:r>
      <w:r w:rsid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-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2027 роки.</w:t>
      </w:r>
    </w:p>
    <w:p w14:paraId="25B6A154" w14:textId="0E1AD63F" w:rsidR="00452373" w:rsidRPr="004B2579" w:rsidRDefault="00452373" w:rsidP="00452373">
      <w:pPr>
        <w:tabs>
          <w:tab w:val="left" w:pos="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ІV. Проблеми, на розв’язання яких спрямована Програма</w:t>
      </w:r>
    </w:p>
    <w:p w14:paraId="6A57E6D5" w14:textId="0AEEE882" w:rsidR="00452373" w:rsidRPr="004B2579" w:rsidRDefault="00452373" w:rsidP="00452373">
      <w:pPr>
        <w:tabs>
          <w:tab w:val="left" w:pos="0"/>
        </w:tabs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</w:r>
      <w:r w:rsid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У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зв’язку з збройним конфліктом на території України за період з 24.02.2022 по 01.1</w:t>
      </w:r>
      <w:r w:rsidR="006B4AB4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1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.2024 роки звернулися із заявою про взяття на облік 49</w:t>
      </w:r>
      <w:r w:rsidR="006B4AB4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80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осіб. Станом 01.1</w:t>
      </w:r>
      <w:r w:rsidR="006B4AB4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1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.2024 на обліку у відділі соціального захисту населення Хорольської міської ради Лубенського району фактично перебуває 34</w:t>
      </w:r>
      <w:r w:rsidR="006B4AB4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77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осі</w:t>
      </w:r>
      <w:r w:rsidR="006B4AB4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б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, в </w:t>
      </w:r>
      <w:proofErr w:type="spellStart"/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т.ч</w:t>
      </w:r>
      <w:proofErr w:type="spellEnd"/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.: 6</w:t>
      </w:r>
      <w:r w:rsidR="006B4AB4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86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д</w:t>
      </w:r>
      <w:r w:rsidR="006B4AB4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і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т</w:t>
      </w:r>
      <w:r w:rsidR="006B4AB4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ей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до 18 років, 16</w:t>
      </w:r>
      <w:r w:rsidR="006B4AB4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7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осіб з інвалідністю, з них: 7 дітей з інвалідністю, 41 особа похилого віку з інвалідністю та 8</w:t>
      </w:r>
      <w:r w:rsidR="006B4AB4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96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пенсіонер</w:t>
      </w:r>
      <w:r w:rsidR="006B4AB4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ів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</w:t>
      </w:r>
    </w:p>
    <w:p w14:paraId="493F78FB" w14:textId="77777777" w:rsidR="00452373" w:rsidRPr="004B2579" w:rsidRDefault="00452373" w:rsidP="004523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>Основна кількість внутрішньо переміщених осіб, які прибули на територію нашої громади, потребує матеріальної, правової, соціальної допомоги. В умовах сьогодення зазначена категорія населення потребує уваги з боку органів місцевого самоврядування. Зокрема, в наданні соціальної підтримки та правової допомоги.</w:t>
      </w:r>
    </w:p>
    <w:p w14:paraId="23111BD6" w14:textId="77777777" w:rsidR="00452373" w:rsidRPr="004B2579" w:rsidRDefault="00452373" w:rsidP="0045237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Відділом соціального захисту населення проводиться системна робота щодо забезпечення допоміжними засобами реабілітації осіб з інвалідністю, дітей з інвалідністю та дітей до 18 років, направлення дітей з інвалідністю до реабілітаційних установ для отримання реабілітаційних послуг.</w:t>
      </w:r>
    </w:p>
    <w:p w14:paraId="6265B4BC" w14:textId="77777777" w:rsidR="00452373" w:rsidRPr="004B2579" w:rsidRDefault="00452373" w:rsidP="0045237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Відділом «Центр надання адміністративних послуг» виконавчого комітету Хорольської міської ради забезпечується прийому заяв з відповідним пакетом документів для проведення виплати державної допомоги на проживання внутрішньо переміщеним особам та видача довідок про взяття на облік внутрішньо переміщених осіб.</w:t>
      </w:r>
    </w:p>
    <w:p w14:paraId="72D381E3" w14:textId="51F62C74" w:rsidR="00452373" w:rsidRPr="004B2579" w:rsidRDefault="0027049F" w:rsidP="0045237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У закладах</w:t>
      </w:r>
      <w:r w:rsidR="00452373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загальної середньої освіти громади зараховано до основного </w:t>
      </w:r>
      <w:proofErr w:type="spellStart"/>
      <w:r w:rsidR="00452373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спискового</w:t>
      </w:r>
      <w:proofErr w:type="spellEnd"/>
      <w:r w:rsidR="00452373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складу за заявами батьків 172 учні з числа внутрішньо переміщених осіб, 50 дітей зараховано до дошкільних закладів освіти.</w:t>
      </w:r>
    </w:p>
    <w:p w14:paraId="372AC964" w14:textId="77777777" w:rsidR="00452373" w:rsidRPr="004B2579" w:rsidRDefault="00452373" w:rsidP="0045237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Важливим напрямком підтримки внутрішньо переміщених осіб є забезпечення продуктами харчування у зв`язку з цим на  базі Хорольського базового будинку культури створено пункт видачі гуманітарної допомоги внутрішньо переміщеним особам, через який відбувається взаємодія з внутрішньо переміщеними особами. Координація внутрішньо переміщених осіб відбувається шляхом розповсюдження інформації через діючий телеграм-канал «Переселенці Хорольської ОТГ», який створено 31.03.2022 року. До телеграм-каналу під’єднані всі внутрішньо переміщені особи Хорольської міської територіальної громади.</w:t>
      </w:r>
    </w:p>
    <w:p w14:paraId="7F7CD8C4" w14:textId="00218FB6" w:rsidR="00452373" w:rsidRPr="004B2579" w:rsidRDefault="00452373" w:rsidP="0045237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Станом на 01.1</w:t>
      </w:r>
      <w:r w:rsidR="006B4AB4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1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.2024 внутрішньо переміщені особи отримують два основних види гуманітарної допомоги, а саме:</w:t>
      </w:r>
    </w:p>
    <w:p w14:paraId="7394D66E" w14:textId="62C58BCF" w:rsidR="00452373" w:rsidRPr="004B2579" w:rsidRDefault="00452373" w:rsidP="004523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 xml:space="preserve">продовольчі комплекти на постійній основі </w:t>
      </w:r>
      <w:r w:rsid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– 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1220 осіб;</w:t>
      </w:r>
    </w:p>
    <w:p w14:paraId="2FF32449" w14:textId="36EAD3C9" w:rsidR="00452373" w:rsidRPr="004B2579" w:rsidRDefault="00452373" w:rsidP="004523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lastRenderedPageBreak/>
        <w:tab/>
        <w:t>медична допомога</w:t>
      </w:r>
      <w:r w:rsid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–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3</w:t>
      </w:r>
      <w:r w:rsidR="006B4AB4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72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особ</w:t>
      </w:r>
      <w:r w:rsidR="006B4AB4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и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, з них 14 ос</w:t>
      </w:r>
      <w:r w:rsidR="00094D36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іб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, які регулярно отримують медичну допомогу.</w:t>
      </w:r>
    </w:p>
    <w:p w14:paraId="1DC3D4C5" w14:textId="500F7F7B" w:rsidR="00452373" w:rsidRPr="004B2579" w:rsidRDefault="00452373" w:rsidP="0045237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Під час дії військового стану медичні послуги отримали 5</w:t>
      </w:r>
      <w:r w:rsidR="00094D36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302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внутрішньо переміщен</w:t>
      </w:r>
      <w:r w:rsidR="00094D36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і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ос</w:t>
      </w:r>
      <w:r w:rsidR="00033DAA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оби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, що проживали на території громади.</w:t>
      </w:r>
    </w:p>
    <w:p w14:paraId="7CC651A5" w14:textId="77777777" w:rsidR="00452373" w:rsidRPr="004B2579" w:rsidRDefault="00452373" w:rsidP="0045237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Надавачами соціальних послуг в громаді надається 10 базових соціальних послуг згідно Закону України «Про соціальні послуги». </w:t>
      </w:r>
    </w:p>
    <w:p w14:paraId="5F371D1A" w14:textId="77777777" w:rsidR="00452373" w:rsidRPr="004B2579" w:rsidRDefault="00452373" w:rsidP="004523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ab/>
        <w:t>З огляду на вище зазначене та зважаючи на невизначеність тривалості воєнного стану в Україні, розв’язати існуючі проблеми внутрішньо переміщених осіб можливо шляхом реалізації Комплексної програми підтримки внутрішньо переміщених осіб на 2025-2027 роки.</w:t>
      </w:r>
    </w:p>
    <w:p w14:paraId="60645984" w14:textId="3699F7A5" w:rsidR="00452373" w:rsidRPr="004B2579" w:rsidRDefault="00452373" w:rsidP="0045237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V. Шляхи виконання програми і засоби розв’язання проблеми, строки виконання Програми</w:t>
      </w:r>
    </w:p>
    <w:p w14:paraId="04CB0C73" w14:textId="77777777" w:rsidR="00452373" w:rsidRPr="004B2579" w:rsidRDefault="00452373" w:rsidP="004523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Програма спрямована на поступове вирішення основних проблем ВПО та підвищення їх рівня соціального захисту. </w:t>
      </w:r>
    </w:p>
    <w:p w14:paraId="7CA9560A" w14:textId="77777777" w:rsidR="00452373" w:rsidRPr="004B2579" w:rsidRDefault="00452373" w:rsidP="004523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Програма реалізується шляхом виконання заходів </w:t>
      </w:r>
      <w:r w:rsidRPr="004B2579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Комплексної програми підтримки внутрішньо переміщених осіб на період 2025 – 2027 років.</w:t>
      </w:r>
    </w:p>
    <w:p w14:paraId="0756BBAA" w14:textId="77777777" w:rsidR="00452373" w:rsidRPr="004B2579" w:rsidRDefault="00452373" w:rsidP="004523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Програма включає перелік завдань та заходів, фінансування яких дасть можливість створити належні умови для перебування ВПО  у закладах та установах галузі освіти, охорони здоров’я, культури, соціального захисту, громадських організаціях тощо.</w:t>
      </w:r>
    </w:p>
    <w:p w14:paraId="256A3051" w14:textId="77777777" w:rsidR="00452373" w:rsidRPr="004B2579" w:rsidRDefault="00452373" w:rsidP="004523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Програма діє у 2025-2027 роках.</w:t>
      </w:r>
    </w:p>
    <w:p w14:paraId="75CC58CE" w14:textId="4BBE36BA" w:rsidR="00452373" w:rsidRPr="004B2579" w:rsidRDefault="00452373" w:rsidP="0045237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VI. Джерела фінансування</w:t>
      </w:r>
    </w:p>
    <w:p w14:paraId="3B77DEAE" w14:textId="77777777" w:rsidR="00452373" w:rsidRPr="004B2579" w:rsidRDefault="00452373" w:rsidP="004523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Фінансування програми здійснюється за рахунок  коштів різних видів бюджету.</w:t>
      </w:r>
      <w:r w:rsidRPr="004B2579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 xml:space="preserve"> </w:t>
      </w:r>
    </w:p>
    <w:p w14:paraId="00A69F31" w14:textId="77777777" w:rsidR="00452373" w:rsidRPr="004B2579" w:rsidRDefault="00452373" w:rsidP="004523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</w:pPr>
      <w:r w:rsidRPr="004B2579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>Сума фінансування Програми на відповідний бюджетний період визначається з огляду на наявні фінансові можливості бюджету громади.</w:t>
      </w:r>
    </w:p>
    <w:p w14:paraId="1335D672" w14:textId="5B4669D7" w:rsidR="00452373" w:rsidRPr="004B2579" w:rsidRDefault="00452373" w:rsidP="0045237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VII. Очікуваний результат</w:t>
      </w:r>
    </w:p>
    <w:p w14:paraId="13709D5F" w14:textId="77777777" w:rsidR="00452373" w:rsidRPr="004B2579" w:rsidRDefault="00452373" w:rsidP="004523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Забезпечення соціальної підтримки ВПО, поліпшення матеріального стану, забезпечення взаємодії органів місцевого самоврядування з підприємствами та організаціями Хорольської громади.</w:t>
      </w:r>
    </w:p>
    <w:p w14:paraId="62520F34" w14:textId="77777777" w:rsidR="00452373" w:rsidRPr="004B2579" w:rsidRDefault="00452373" w:rsidP="004523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Вирішення соціально-побутових питань, пов’язаних з організацією тимчасового проживання, соціальна підтримка та надання соціальних гарантій.</w:t>
      </w:r>
    </w:p>
    <w:p w14:paraId="011E1D3E" w14:textId="77777777" w:rsidR="00452373" w:rsidRPr="004B2579" w:rsidRDefault="00452373" w:rsidP="004523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7B547922" w14:textId="77777777" w:rsidR="00452373" w:rsidRPr="004B2579" w:rsidRDefault="00452373" w:rsidP="004523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25178823" w14:textId="77777777" w:rsidR="00452373" w:rsidRPr="004B2579" w:rsidRDefault="00452373" w:rsidP="004523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579">
        <w:rPr>
          <w:rFonts w:ascii="Times New Roman" w:eastAsia="Calibri" w:hAnsi="Times New Roman" w:cs="Times New Roman"/>
          <w:bCs/>
          <w:color w:val="000000" w:themeColor="text1"/>
          <w:kern w:val="0"/>
          <w:sz w:val="28"/>
          <w:szCs w:val="28"/>
          <w14:ligatures w14:val="none"/>
        </w:rPr>
        <w:t>С</w:t>
      </w:r>
      <w:r w:rsidRPr="004B2579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екретар міської ради                                                               Юлія БОЙКО  </w:t>
      </w:r>
    </w:p>
    <w:p w14:paraId="12CE7A43" w14:textId="77777777" w:rsidR="00452373" w:rsidRPr="004B2579" w:rsidRDefault="00452373" w:rsidP="00452373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72B81498" w14:textId="77777777" w:rsidR="00452373" w:rsidRPr="004B2579" w:rsidRDefault="00452373" w:rsidP="004523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1AFB11B8" w14:textId="77777777" w:rsidR="00452373" w:rsidRPr="004B2579" w:rsidRDefault="00452373" w:rsidP="004523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2CE3751F" w14:textId="77777777" w:rsidR="00452373" w:rsidRPr="004B2579" w:rsidRDefault="00452373" w:rsidP="004523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2D10DF5C" w14:textId="77777777" w:rsidR="00452373" w:rsidRPr="004B2579" w:rsidRDefault="00452373" w:rsidP="004523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7B558FA1" w14:textId="77777777" w:rsidR="00452373" w:rsidRPr="004B2579" w:rsidRDefault="00452373" w:rsidP="004523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1535E0F9" w14:textId="77777777" w:rsidR="00452373" w:rsidRPr="004B2579" w:rsidRDefault="00452373" w:rsidP="00452373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D8E8720" w14:textId="77777777" w:rsidR="00452373" w:rsidRPr="004B2579" w:rsidRDefault="00452373" w:rsidP="00452373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452373" w:rsidRPr="004B2579" w:rsidSect="00452373">
          <w:headerReference w:type="default" r:id="rId8"/>
          <w:pgSz w:w="11906" w:h="16838"/>
          <w:pgMar w:top="284" w:right="567" w:bottom="1134" w:left="1701" w:header="567" w:footer="567" w:gutter="0"/>
          <w:pgNumType w:start="1"/>
          <w:cols w:space="720"/>
          <w:titlePg/>
          <w:docGrid w:linePitch="299"/>
        </w:sectPr>
      </w:pPr>
    </w:p>
    <w:p w14:paraId="045BC65C" w14:textId="5D596814" w:rsidR="00F034D8" w:rsidRPr="004B2579" w:rsidRDefault="00F034D8" w:rsidP="004B2579">
      <w:pPr>
        <w:spacing w:after="0" w:line="240" w:lineRule="auto"/>
        <w:ind w:left="10773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Додаток 2</w:t>
      </w:r>
    </w:p>
    <w:p w14:paraId="4FD5692C" w14:textId="43B892FA" w:rsidR="00F034D8" w:rsidRPr="004B2579" w:rsidRDefault="00F034D8" w:rsidP="00F034D8">
      <w:pPr>
        <w:spacing w:after="0" w:line="240" w:lineRule="auto"/>
        <w:ind w:left="10773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до рішення </w:t>
      </w:r>
      <w:r w:rsidR="00F5445F"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шістдесят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  <w:r w:rsidR="004B2579"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четвертої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сесії Хорольської міської ради восьмого скликання від </w:t>
      </w:r>
      <w:r w:rsidR="004B2579"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20.12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.202</w:t>
      </w:r>
      <w:r w:rsidR="008F5FAB"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4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№</w:t>
      </w:r>
      <w:r w:rsidR="004B2579" w:rsidRPr="004B25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3030</w:t>
      </w:r>
    </w:p>
    <w:p w14:paraId="6B97C5F9" w14:textId="77777777" w:rsidR="00F034D8" w:rsidRPr="004B2579" w:rsidRDefault="00F034D8" w:rsidP="00E355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72DFC50E" w14:textId="3C8788F6" w:rsidR="00F034D8" w:rsidRPr="004B2579" w:rsidRDefault="00F034D8" w:rsidP="00E355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Заходи </w:t>
      </w:r>
      <w:bookmarkStart w:id="2" w:name="_Hlk132201186"/>
      <w:r w:rsidRPr="004B2579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Комплексної програми підтримки внутрішньо переміщених осіб на період 202</w:t>
      </w:r>
      <w:r w:rsidR="008F5FAB" w:rsidRPr="004B2579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5</w:t>
      </w:r>
      <w:r w:rsidR="004B2579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-</w:t>
      </w:r>
      <w:r w:rsidRPr="004B2579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202</w:t>
      </w:r>
      <w:r w:rsidR="008F5FAB" w:rsidRPr="004B2579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7</w:t>
      </w:r>
      <w:r w:rsidRPr="004B2579">
        <w:rPr>
          <w:rFonts w:ascii="Times New Roman" w:eastAsia="Times New Roman" w:hAnsi="Times New Roman" w:cs="Times New Roman"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років</w:t>
      </w:r>
      <w:bookmarkEnd w:id="2"/>
    </w:p>
    <w:tbl>
      <w:tblPr>
        <w:tblpPr w:leftFromText="180" w:rightFromText="180" w:bottomFromText="200" w:vertAnchor="text" w:tblpXSpec="center" w:tblpY="1"/>
        <w:tblOverlap w:val="never"/>
        <w:tblW w:w="15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1590"/>
        <w:gridCol w:w="3402"/>
        <w:gridCol w:w="851"/>
        <w:gridCol w:w="2373"/>
        <w:gridCol w:w="1309"/>
        <w:gridCol w:w="993"/>
        <w:gridCol w:w="996"/>
        <w:gridCol w:w="12"/>
        <w:gridCol w:w="980"/>
        <w:gridCol w:w="2798"/>
      </w:tblGrid>
      <w:tr w:rsidR="00B92958" w:rsidRPr="004B2579" w14:paraId="5BB29110" w14:textId="77777777" w:rsidTr="00B92958">
        <w:trPr>
          <w:cantSplit/>
          <w:trHeight w:val="1134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97B0F6" w14:textId="77777777" w:rsidR="00B92958" w:rsidRPr="004B2579" w:rsidRDefault="00B9295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№ п/п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6C7F0C" w14:textId="77777777" w:rsidR="00B92958" w:rsidRPr="004B2579" w:rsidRDefault="00B9295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Назва напрямків діяльності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52B33E" w14:textId="77777777" w:rsidR="00B92958" w:rsidRPr="004B2579" w:rsidRDefault="00B9295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Перелік заходів Програми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FB34118" w14:textId="77777777" w:rsidR="00B92958" w:rsidRPr="004B2579" w:rsidRDefault="00B9295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Строк виконання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AD4FAF3" w14:textId="77777777" w:rsidR="00B92958" w:rsidRPr="004B2579" w:rsidRDefault="00B92958" w:rsidP="001D6E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Виконавці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6E2E9" w14:textId="318A3626" w:rsidR="00B92958" w:rsidRPr="004B2579" w:rsidRDefault="00B9295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Джерела фінансування</w:t>
            </w:r>
          </w:p>
        </w:tc>
        <w:tc>
          <w:tcPr>
            <w:tcW w:w="2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3F980" w14:textId="7F2F30B1" w:rsidR="00B92958" w:rsidRPr="004B2579" w:rsidRDefault="00B9295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Орієнтовні обсяги фінансування, грн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679B04" w14:textId="77777777" w:rsidR="00B92958" w:rsidRPr="004B2579" w:rsidRDefault="00B9295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Очікуваний результат</w:t>
            </w:r>
          </w:p>
        </w:tc>
      </w:tr>
      <w:tr w:rsidR="00B92958" w:rsidRPr="004B2579" w14:paraId="3F8764C3" w14:textId="77777777" w:rsidTr="00B92958">
        <w:trPr>
          <w:cantSplit/>
          <w:trHeight w:val="127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9072" w14:textId="77777777" w:rsidR="00B92958" w:rsidRPr="004B2579" w:rsidRDefault="00B9295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3E93" w14:textId="77777777" w:rsidR="00B92958" w:rsidRPr="004B2579" w:rsidRDefault="00B9295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9373" w14:textId="77777777" w:rsidR="00B92958" w:rsidRPr="004B2579" w:rsidRDefault="00B9295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4E7AF7" w14:textId="77777777" w:rsidR="00B92958" w:rsidRPr="004B2579" w:rsidRDefault="00B9295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D04DEA" w14:textId="77777777" w:rsidR="00B92958" w:rsidRPr="004B2579" w:rsidRDefault="00B92958" w:rsidP="001D6E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F155" w14:textId="77777777" w:rsidR="00B92958" w:rsidRPr="004B2579" w:rsidRDefault="00B9295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363B" w14:textId="662FD5D5" w:rsidR="00B92958" w:rsidRPr="004B2579" w:rsidRDefault="00B9295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2025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1BB9" w14:textId="4EA668FB" w:rsidR="00B92958" w:rsidRPr="004B2579" w:rsidRDefault="00B9295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2026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5B15" w14:textId="7DBEB13D" w:rsidR="00B92958" w:rsidRPr="004B2579" w:rsidRDefault="00B9295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2027</w:t>
            </w: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FB0F" w14:textId="77777777" w:rsidR="00B92958" w:rsidRPr="004B2579" w:rsidRDefault="00B9295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</w:tr>
      <w:tr w:rsidR="004B2579" w:rsidRPr="004B2579" w14:paraId="1966864F" w14:textId="77777777" w:rsidTr="004B257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3FDE3" w14:textId="289C72A5" w:rsidR="008F5FAB" w:rsidRPr="004B2579" w:rsidRDefault="008F5FAB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FCD99" w14:textId="14E6EF8C" w:rsidR="008F5FAB" w:rsidRPr="004B2579" w:rsidRDefault="008F5FAB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237" w14:textId="7A808BE6" w:rsidR="008F5FAB" w:rsidRPr="004B2579" w:rsidRDefault="003A45E9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C3DCE" w14:textId="12A7FEBE" w:rsidR="008F5FAB" w:rsidRPr="004B2579" w:rsidRDefault="003A45E9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4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CB33" w14:textId="163236CB" w:rsidR="008F5FAB" w:rsidRPr="004B2579" w:rsidRDefault="003A45E9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5B77" w14:textId="2D21FD29" w:rsidR="008F5FAB" w:rsidRPr="004B2579" w:rsidRDefault="003A45E9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2252" w14:textId="31425CFE" w:rsidR="008F5FAB" w:rsidRPr="004B2579" w:rsidRDefault="003A45E9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45F82" w14:textId="69CB5D2A" w:rsidR="008F5FAB" w:rsidRPr="004B2579" w:rsidRDefault="003A45E9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0CF25" w14:textId="30132320" w:rsidR="008F5FAB" w:rsidRPr="004B2579" w:rsidRDefault="003A45E9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9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7C53C" w14:textId="69376142" w:rsidR="008F5FAB" w:rsidRPr="004B2579" w:rsidRDefault="008F5FAB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10</w:t>
            </w:r>
          </w:p>
        </w:tc>
      </w:tr>
      <w:tr w:rsidR="004B2579" w:rsidRPr="004B2579" w14:paraId="79A766A8" w14:textId="77777777" w:rsidTr="004B2579"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3B53AD" w14:textId="0F77EA9D" w:rsidR="00200323" w:rsidRPr="004B2579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1.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05D88F" w14:textId="77777777" w:rsidR="00200323" w:rsidRPr="004B2579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Інформаційне забезпечення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1AF14" w14:textId="5A831661" w:rsidR="00200323" w:rsidRPr="004B2579" w:rsidRDefault="00200323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1.1.Оприлюднення на офіційному сайті та засобах масової інформації новини для ВПО про ключові проблеми та їх можливі шляхи вирішення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B676E4" w14:textId="7BC8689C" w:rsidR="00200323" w:rsidRPr="004B2579" w:rsidRDefault="00200323" w:rsidP="00B9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2025-2027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06DC" w14:textId="77777777" w:rsidR="00200323" w:rsidRPr="004B2579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Усі структурні підрозділи громади</w:t>
            </w:r>
          </w:p>
        </w:tc>
        <w:tc>
          <w:tcPr>
            <w:tcW w:w="4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9FED7C" w14:textId="4D66CCB7" w:rsidR="00200323" w:rsidRPr="004B2579" w:rsidRDefault="00200323" w:rsidP="00B9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Не потребує фінансування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64D12" w14:textId="77777777" w:rsidR="00200323" w:rsidRPr="004B2579" w:rsidRDefault="00200323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Покращення інформаційного забезпечення ВПО</w:t>
            </w:r>
          </w:p>
        </w:tc>
      </w:tr>
      <w:tr w:rsidR="004B2579" w:rsidRPr="004B2579" w14:paraId="0962D452" w14:textId="77777777" w:rsidTr="004B2579">
        <w:trPr>
          <w:trHeight w:val="2193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4FB6" w14:textId="77777777" w:rsidR="00200323" w:rsidRPr="004B2579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B673" w14:textId="77777777" w:rsidR="00200323" w:rsidRPr="004B2579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13E2" w14:textId="2416E5B8" w:rsidR="00200323" w:rsidRPr="004B2579" w:rsidRDefault="00200323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 xml:space="preserve">1.2. Інформування ВПО про надходження гуманітарної допомоги, проведення тренінгів, майстер-класів, психологічної підтримки, заходів для дітей ВПО в постійно-діючому </w:t>
            </w:r>
            <w:r w:rsidR="004232FB" w:rsidRPr="004B2579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4B2579">
              <w:rPr>
                <w:rFonts w:ascii="Times New Roman" w:hAnsi="Times New Roman" w:cs="Times New Roman"/>
                <w:color w:val="000000" w:themeColor="text1"/>
              </w:rPr>
              <w:t>елеграм</w:t>
            </w:r>
            <w:r w:rsidR="004232FB" w:rsidRPr="004B257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B2579">
              <w:rPr>
                <w:rFonts w:ascii="Times New Roman" w:hAnsi="Times New Roman" w:cs="Times New Roman"/>
                <w:color w:val="000000" w:themeColor="text1"/>
              </w:rPr>
              <w:t xml:space="preserve">каналі </w:t>
            </w:r>
            <w:r w:rsidR="004232FB" w:rsidRPr="004B2579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4B2579">
              <w:rPr>
                <w:rFonts w:ascii="Times New Roman" w:hAnsi="Times New Roman" w:cs="Times New Roman"/>
                <w:color w:val="000000" w:themeColor="text1"/>
              </w:rPr>
              <w:t>Переселенці Хорольської ОТГ</w:t>
            </w:r>
            <w:r w:rsidR="004232FB" w:rsidRPr="004B2579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ACD8" w14:textId="58706C10" w:rsidR="00200323" w:rsidRPr="004B2579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8D58" w14:textId="480682C5" w:rsidR="00200323" w:rsidRPr="004B2579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Відділ культури, туризму та охорони культурної спадщини</w:t>
            </w:r>
          </w:p>
        </w:tc>
        <w:tc>
          <w:tcPr>
            <w:tcW w:w="429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5AC2" w14:textId="0F43DF30" w:rsidR="00200323" w:rsidRPr="004B2579" w:rsidRDefault="00200323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8FB4" w14:textId="7654ED09" w:rsidR="00200323" w:rsidRPr="004B2579" w:rsidRDefault="00200323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Забезпечення інформування та комунікації між хабом гуманітарної допомоги та ВПО.</w:t>
            </w:r>
          </w:p>
        </w:tc>
      </w:tr>
      <w:tr w:rsidR="004B2579" w:rsidRPr="004B2579" w14:paraId="52CBF3D9" w14:textId="77777777" w:rsidTr="004B2579">
        <w:trPr>
          <w:trHeight w:val="168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2C70" w14:textId="318D2958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2.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7880C" w14:textId="4113402B" w:rsidR="00171278" w:rsidRPr="004B2579" w:rsidRDefault="00171278" w:rsidP="00B92958">
            <w:pPr>
              <w:spacing w:after="120" w:line="240" w:lineRule="auto"/>
              <w:ind w:left="-70" w:right="-108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Запровадження дієвих механізмів підтримки внутрішньо 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lastRenderedPageBreak/>
              <w:t>переміщених осіб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B1983" w14:textId="05DA4BEB" w:rsidR="00171278" w:rsidRPr="004B2579" w:rsidRDefault="00171278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lastRenderedPageBreak/>
              <w:t>2.1.Створення житлового фонду для тимчасового проживання ВПО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2E98AC" w14:textId="52622A99" w:rsidR="00171278" w:rsidRPr="004B2579" w:rsidRDefault="00171278" w:rsidP="00B9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2025-2027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8B0DEF" w14:textId="77777777" w:rsidR="00171278" w:rsidRPr="004B2579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>Виконавчий комітет  Хорольської міської ради</w:t>
            </w:r>
          </w:p>
          <w:p w14:paraId="13A3CF69" w14:textId="7A156BCB" w:rsidR="00171278" w:rsidRPr="004B2579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4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0517" w14:textId="6C185B25" w:rsidR="00171278" w:rsidRPr="004B2579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Не потребує фінансування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D329F" w14:textId="6632AC92" w:rsidR="00171278" w:rsidRPr="004B2579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Пошук, залучення вільних приміщень із державного фонду, безхазяйного майна та </w:t>
            </w:r>
            <w:proofErr w:type="spellStart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відумерлої</w:t>
            </w:r>
            <w:proofErr w:type="spellEnd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 спадщини</w:t>
            </w:r>
          </w:p>
        </w:tc>
      </w:tr>
      <w:tr w:rsidR="004B2579" w:rsidRPr="004B2579" w14:paraId="4ADFD9FA" w14:textId="77777777" w:rsidTr="004B2579">
        <w:trPr>
          <w:trHeight w:val="183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AFDC" w14:textId="77777777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57792" w14:textId="77777777" w:rsidR="00171278" w:rsidRPr="004B2579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8DE33" w14:textId="77B11DCC" w:rsidR="00171278" w:rsidRPr="004B2579" w:rsidRDefault="00171278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2.2. </w:t>
            </w:r>
            <w:r w:rsidR="0029177C"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Виконання ремонтно-будівельних робіт з реконструкції, капітального, поточного ремонту приміщень для розміщення внутрішньо переміщених (евакуйованих) осіб та придбання матеріалів для облаштування таких приміщень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A13347" w14:textId="77777777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39023C" w14:textId="27B11790" w:rsidR="00171278" w:rsidRPr="004B2579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277B" w14:textId="6C36ED74" w:rsidR="00171278" w:rsidRPr="004B2579" w:rsidRDefault="00200323" w:rsidP="00B92958">
            <w:pPr>
              <w:spacing w:after="120" w:line="240" w:lineRule="auto"/>
              <w:ind w:left="-68" w:right="-11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Бюджет Хорольської </w:t>
            </w:r>
            <w:r w:rsidR="00B92958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міської 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ТГ</w:t>
            </w:r>
          </w:p>
          <w:p w14:paraId="23E04B02" w14:textId="77777777" w:rsidR="00F60821" w:rsidRPr="004B2579" w:rsidRDefault="00F6082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  <w:p w14:paraId="7026B057" w14:textId="29D6A729" w:rsidR="00F60821" w:rsidRPr="004B2579" w:rsidRDefault="00F6082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90A9" w14:textId="07BA4984" w:rsidR="00171278" w:rsidRPr="004B2579" w:rsidRDefault="00200323" w:rsidP="00B92958">
            <w:pPr>
              <w:spacing w:after="120" w:line="240" w:lineRule="auto"/>
              <w:ind w:left="-98" w:right="-114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500000,0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8D91" w14:textId="2AFB32A3" w:rsidR="00171278" w:rsidRPr="004B2579" w:rsidRDefault="00200323" w:rsidP="00B92958">
            <w:pPr>
              <w:spacing w:after="120" w:line="240" w:lineRule="auto"/>
              <w:ind w:left="-110" w:right="-101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1000000,0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DC47" w14:textId="348F7429" w:rsidR="00171278" w:rsidRPr="004B2579" w:rsidRDefault="00200323" w:rsidP="00B92958">
            <w:pPr>
              <w:spacing w:after="120" w:line="240" w:lineRule="auto"/>
              <w:ind w:left="-108" w:right="-103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1000000,0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35926" w14:textId="4EC45865" w:rsidR="00171278" w:rsidRPr="004B2579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Створення належних умов для задоволення базових потр</w:t>
            </w:r>
            <w:r w:rsidR="0029177C"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е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б внутрішньо</w:t>
            </w:r>
            <w:r w:rsidR="0029177C"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 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переміщених (евакуйованих) осіб</w:t>
            </w:r>
          </w:p>
        </w:tc>
      </w:tr>
      <w:tr w:rsidR="004B2579" w:rsidRPr="004B2579" w14:paraId="41B2EB0D" w14:textId="77777777" w:rsidTr="004B2579">
        <w:trPr>
          <w:trHeight w:val="1118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A1720" w14:textId="77777777" w:rsidR="00171278" w:rsidRPr="004B2579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5EF27" w14:textId="77777777" w:rsidR="00171278" w:rsidRPr="004B2579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A4C6" w14:textId="55D8F3DB" w:rsidR="00171278" w:rsidRPr="004B2579" w:rsidRDefault="00171278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2.3. Забезпечення роботи «Центру Життєстійкості» на базі хабу гуманітарної допомоги в Хорольському базовому будинку культури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23890" w14:textId="24D07673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0D73D" w14:textId="3AF47374" w:rsidR="00171278" w:rsidRPr="004B2579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B9E0E4" w14:textId="570D4C55" w:rsidR="00171278" w:rsidRPr="004B2579" w:rsidRDefault="00171278" w:rsidP="00B92958">
            <w:pPr>
              <w:spacing w:after="120" w:line="240" w:lineRule="auto"/>
              <w:ind w:left="-68" w:right="-11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Бюджет Хорольської </w:t>
            </w:r>
            <w:r w:rsidR="00B92958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міської 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ТГ, </w:t>
            </w:r>
            <w:proofErr w:type="spellStart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Мінсоц</w:t>
            </w:r>
            <w:proofErr w:type="spellEnd"/>
            <w:r w:rsidR="00B92958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-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політики</w:t>
            </w:r>
          </w:p>
          <w:p w14:paraId="3F86891A" w14:textId="7B230F1F" w:rsidR="00171278" w:rsidRPr="004B2579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85151" w14:textId="580C4E58" w:rsidR="00171278" w:rsidRPr="004B2579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У межах бюджетних асигнувань</w:t>
            </w:r>
          </w:p>
          <w:p w14:paraId="0D0C0C0F" w14:textId="5464A358" w:rsidR="00171278" w:rsidRPr="004B2579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EA8F5" w14:textId="77777777" w:rsidR="00171278" w:rsidRPr="004B2579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Надання соціальної допомоги вразливим категоріям населення</w:t>
            </w:r>
          </w:p>
          <w:p w14:paraId="223761E2" w14:textId="1A04B3F1" w:rsidR="00171278" w:rsidRPr="004B2579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</w:tr>
      <w:tr w:rsidR="004B2579" w:rsidRPr="004B2579" w14:paraId="3074F014" w14:textId="77777777" w:rsidTr="004B2579">
        <w:trPr>
          <w:trHeight w:val="1276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0244C" w14:textId="77777777" w:rsidR="00171278" w:rsidRPr="004B2579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D3188" w14:textId="77777777" w:rsidR="00171278" w:rsidRPr="004B2579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F18A" w14:textId="3939CB47" w:rsidR="00171278" w:rsidRPr="004B2579" w:rsidRDefault="00171278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2.4. Забезпечення надання ВПО гуманітарної допомоги у вигляді продуктів харчування, та гігієнічних наборів щоквартально.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31C0" w14:textId="6323C38F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3477" w14:textId="0ED1DE86" w:rsidR="00171278" w:rsidRPr="004B2579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22FE" w14:textId="5F758D48" w:rsidR="00171278" w:rsidRPr="004B2579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8A8D" w14:textId="4121BB29" w:rsidR="00171278" w:rsidRPr="004B2579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017D" w14:textId="114103E2" w:rsidR="00171278" w:rsidRPr="004B2579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</w:tr>
      <w:tr w:rsidR="004B2579" w:rsidRPr="004B2579" w14:paraId="5938C765" w14:textId="77777777" w:rsidTr="004B2579">
        <w:trPr>
          <w:trHeight w:val="1276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519624" w14:textId="487E54EF" w:rsidR="006D2641" w:rsidRPr="004B2579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3.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F9DFC2" w14:textId="78C7F9A0" w:rsidR="006D2641" w:rsidRPr="004B2579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Працевлаштування та професійне навчання  ВПО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F8E8" w14:textId="7521BA68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3.1.Сприяння працевлаштуванню ВПО та підтримання їх конкурентоспроможності на ринку праці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A11465" w14:textId="75BCB4C8" w:rsidR="006D2641" w:rsidRPr="004B2579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2025-</w:t>
            </w:r>
          </w:p>
          <w:p w14:paraId="7B9EB78A" w14:textId="1B09083A" w:rsidR="006D2641" w:rsidRPr="004B2579" w:rsidRDefault="006D2641" w:rsidP="00B9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2027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327B" w14:textId="56E08FEF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1C8EAA" w14:textId="7B7C0BEE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Державний бюджет</w:t>
            </w:r>
          </w:p>
          <w:p w14:paraId="18243BE8" w14:textId="72405454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Обласний бюджет</w:t>
            </w:r>
          </w:p>
          <w:p w14:paraId="42D0D298" w14:textId="60E2A77D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Місцевий бюджет</w:t>
            </w:r>
          </w:p>
          <w:p w14:paraId="57C9553A" w14:textId="77777777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Інші джерела</w:t>
            </w:r>
          </w:p>
          <w:p w14:paraId="3D414A36" w14:textId="18FA23A3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59FE72" w14:textId="77777777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>У межах загального обсягу фінансування</w:t>
            </w:r>
          </w:p>
          <w:p w14:paraId="67FE9B20" w14:textId="5E8C18AA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1B94" w14:textId="1399370C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Збільшення кількості працевлаштованих осіб з числа ВПО. Збільшення кількості ВПО, залучених до суспільно-корисних, громадських та інших робіт тимчасового характеру. Збільшення кількості ВПО, залучених до професійної підготовки, перепідготовки та підвищення кваліфікації</w:t>
            </w:r>
          </w:p>
        </w:tc>
      </w:tr>
      <w:tr w:rsidR="004B2579" w:rsidRPr="004B2579" w14:paraId="73A8B1EE" w14:textId="77777777" w:rsidTr="004B2579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F67C1" w14:textId="77777777" w:rsidR="006D2641" w:rsidRPr="004B2579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C25F0" w14:textId="7777777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84553" w14:textId="6DB29884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3.2. Забезпечення громадян тимчасовою зайнятістю шляхом залучення до участі в громадських, суспільно корисних та інших роботах тимчасового характеру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85287" w14:textId="40F3E4AC" w:rsidR="006D2641" w:rsidRPr="004B2579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245C" w14:textId="77777777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Хорольський відділ Лубенської філії Полтавського обласного центру зайнятості</w:t>
            </w:r>
          </w:p>
          <w:p w14:paraId="5F32C28F" w14:textId="63101AFF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Хорольська міська рада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EC6A9" w14:textId="2C9F7576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B31BB" w14:textId="77777777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7999" w14:textId="17A43531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Збільшення кількості ВПО залучених до тимчасової зайнятості шляхом участі в громадських, суспільно корисних та інших роботах тимчасового характеру</w:t>
            </w:r>
          </w:p>
        </w:tc>
      </w:tr>
      <w:tr w:rsidR="004B2579" w:rsidRPr="004B2579" w14:paraId="475DC475" w14:textId="77777777" w:rsidTr="004B2579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F3AE5" w14:textId="77777777" w:rsidR="006D2641" w:rsidRPr="004B2579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335408" w14:textId="7777777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A5E1" w14:textId="79C34F0E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3.3. Забезпечення професійної перепідготовки та підвищення кваліфікації ВПО під потреби ринку праці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75CAA" w14:textId="2ECAB732" w:rsidR="006D2641" w:rsidRPr="004B2579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2A8F3" w14:textId="77777777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Хорольський відділ Лубенської філії Полтавського обласного центру зайнятості</w:t>
            </w:r>
          </w:p>
          <w:p w14:paraId="53FABAE0" w14:textId="461653EE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00A67" w14:textId="7248A736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2C495D" w14:textId="77777777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3A8C" w14:textId="3A72B7AD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Збільшення кількості ВПО, залучених до професійної підготовки, перепідготовки та підвищення кваліфікації</w:t>
            </w:r>
          </w:p>
        </w:tc>
      </w:tr>
      <w:tr w:rsidR="004B2579" w:rsidRPr="004B2579" w14:paraId="217FFCEA" w14:textId="77777777" w:rsidTr="004B2579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8BCB6" w14:textId="77777777" w:rsidR="006D2641" w:rsidRPr="004B2579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C39C2" w14:textId="7777777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7E53" w14:textId="46F4133A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3.4. Підвищення конкурентоспроможності на ринку праці певних категорій громадян шляхом отримання ваучера для проходження перепідготовки, спеціалізації, підвищення кваліфікації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B19FF" w14:textId="326E39FB" w:rsidR="006D2641" w:rsidRPr="004B2579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113CB" w14:textId="77777777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312983" w14:textId="094A936C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45216" w14:textId="77777777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FAED" w14:textId="3215A1C0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Збільшення кількості ВПО, які отримали ваучера для проходження перепідготовки, спеціалізації, підвищення кваліфікації</w:t>
            </w:r>
          </w:p>
        </w:tc>
      </w:tr>
      <w:tr w:rsidR="004B2579" w:rsidRPr="004B2579" w14:paraId="6D89447B" w14:textId="77777777" w:rsidTr="004B2579">
        <w:trPr>
          <w:trHeight w:val="55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7E707" w14:textId="77777777" w:rsidR="006D2641" w:rsidRPr="004B2579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6E132" w14:textId="7777777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F322" w14:textId="062E5285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3.5. Надання роботодавцям компенсації витрат на оплату праці за працевлаштування внутрішньо переміщених осіб внаслідок проведення бойових дій (під час воєнного стану в Україні, згідно з постановою КМУ</w:t>
            </w:r>
            <w:r w:rsidR="00E3557F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від 20.03.2022</w:t>
            </w:r>
            <w:r w:rsidR="00E3557F"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№331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1537D" w14:textId="60D045E7" w:rsidR="006D2641" w:rsidRPr="004B2579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CD13A" w14:textId="77777777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390B6" w14:textId="703F7C2B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0220C" w14:textId="77777777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0A77" w14:textId="3BA0E67C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Збільшення кількості працевлаштованих осіб з числа ВПО, у тому числі шляхом створення нових робочих місць</w:t>
            </w:r>
          </w:p>
        </w:tc>
      </w:tr>
      <w:tr w:rsidR="004B2579" w:rsidRPr="004B2579" w14:paraId="2EF78819" w14:textId="77777777" w:rsidTr="004B2579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7B2E" w14:textId="77777777" w:rsidR="006D2641" w:rsidRPr="004B2579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5679" w14:textId="7777777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33BA" w14:textId="7153AE1C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3.6. Проведення профорієнтаційної роботи з ВПО з метою підвищення їх конкурентоспроможності на ринку праці та подальшого працевлаштування за сприяння служби зайнятості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4341" w14:textId="6A55E5BA" w:rsidR="006D2641" w:rsidRPr="004B2579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08E8" w14:textId="77777777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5C29" w14:textId="61D975C3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A0A8" w14:textId="77777777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285E" w14:textId="2F8A2130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Збільшення кількості працевлаштованих осіб з числа ВПО</w:t>
            </w:r>
          </w:p>
        </w:tc>
      </w:tr>
      <w:tr w:rsidR="004B2579" w:rsidRPr="004B2579" w14:paraId="0FDF789F" w14:textId="77777777" w:rsidTr="004B2579">
        <w:trPr>
          <w:trHeight w:val="1276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3A7195" w14:textId="4C176BE1" w:rsidR="00171278" w:rsidRPr="004B2579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4.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244708" w14:textId="2602124A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Забезпечення державних та місцевих гарантій соціального захисту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D8F1" w14:textId="0B74EB33" w:rsidR="00171278" w:rsidRPr="004B2579" w:rsidRDefault="00171278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4.1. Організаційне забезпечення роботи Координаційної ради внутрішньо переміщених осіб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F235C" w14:textId="77777777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2025-</w:t>
            </w:r>
          </w:p>
          <w:p w14:paraId="362089FE" w14:textId="2E8C3A6B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2027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5A933E" w14:textId="3A2069C5" w:rsidR="00171278" w:rsidRPr="004B2579" w:rsidRDefault="00171278" w:rsidP="00E3557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Відділ соціального захисту населення Хорольської міської ради</w:t>
            </w:r>
          </w:p>
        </w:tc>
        <w:tc>
          <w:tcPr>
            <w:tcW w:w="4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55015E" w14:textId="77777777" w:rsidR="00171278" w:rsidRPr="004B2579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Не потребує фінансування</w:t>
            </w:r>
          </w:p>
          <w:p w14:paraId="5838FB1B" w14:textId="7E9A355B" w:rsidR="00171278" w:rsidRPr="004B2579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625A9" w14:textId="406A25C0" w:rsidR="00171278" w:rsidRPr="004B2579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Забезпечення виконання законодавства</w:t>
            </w:r>
          </w:p>
        </w:tc>
      </w:tr>
      <w:tr w:rsidR="004B2579" w:rsidRPr="004B2579" w14:paraId="678CE191" w14:textId="77777777" w:rsidTr="004B2579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7E4D3" w14:textId="77777777" w:rsidR="00171278" w:rsidRPr="004B2579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239FC" w14:textId="77777777" w:rsidR="00171278" w:rsidRPr="004B2579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4F63" w14:textId="3385B27A" w:rsidR="00171278" w:rsidRPr="004B2579" w:rsidRDefault="00171278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4.2. Формування бази даних внутрішньо переміщених осіб з метою запровадження системи оцінки потреб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D76CF" w14:textId="1DAC7824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C7FB" w14:textId="378635E7" w:rsidR="00171278" w:rsidRPr="004B2579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429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CE04" w14:textId="5DA837A9" w:rsidR="00171278" w:rsidRPr="004B2579" w:rsidRDefault="0017127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2ED8" w14:textId="08424D4B" w:rsidR="00171278" w:rsidRPr="004B2579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Вирішення нагальних потреб для внутрішньо переміщених осіб, які  потребують підтримки та соціального захисту</w:t>
            </w:r>
          </w:p>
        </w:tc>
      </w:tr>
      <w:tr w:rsidR="004B2579" w:rsidRPr="004B2579" w14:paraId="3B9D5282" w14:textId="77777777" w:rsidTr="004B2579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DE8D3" w14:textId="77777777" w:rsidR="006D2641" w:rsidRPr="004B2579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9DC71" w14:textId="7777777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A336" w14:textId="4BCF9F17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4.3. Надання соціальних послуг ВПО (забезпечення повного охоплення базовими соціальними послугами)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3FF05" w14:textId="510DF8EA" w:rsidR="006D2641" w:rsidRPr="004B2579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1741" w14:textId="77777777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Територіальний центр соціального обслуговування Хорольської міської ради</w:t>
            </w:r>
          </w:p>
          <w:p w14:paraId="1AAB49B2" w14:textId="1B641625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>Центр соціальних служб Хорольської міської ради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5BF66D" w14:textId="13775733" w:rsidR="006D2641" w:rsidRPr="004B2579" w:rsidRDefault="006D2641" w:rsidP="00B92958">
            <w:pPr>
              <w:spacing w:after="120" w:line="240" w:lineRule="auto"/>
              <w:ind w:left="-68" w:right="-11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Бюджет Хорольської </w:t>
            </w:r>
            <w:r w:rsidR="00B92958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міської 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ТГ</w:t>
            </w:r>
          </w:p>
          <w:p w14:paraId="3836F447" w14:textId="5A0E408B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6B02C8" w14:textId="77777777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У межах бюджетних асигнувань</w:t>
            </w:r>
          </w:p>
          <w:p w14:paraId="79271E42" w14:textId="655677E3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4C2B67" w14:textId="7777777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Надання додаткових соціальних гарантій</w:t>
            </w:r>
          </w:p>
          <w:p w14:paraId="6CC0CDA0" w14:textId="206DB8C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</w:tr>
      <w:tr w:rsidR="004B2579" w:rsidRPr="004B2579" w14:paraId="19E13E93" w14:textId="77777777" w:rsidTr="00E3557F">
        <w:trPr>
          <w:trHeight w:val="2672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672937" w14:textId="77777777" w:rsidR="006D2641" w:rsidRPr="004B2579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4F3D4" w14:textId="7777777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E57A" w14:textId="08043B90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4.4. Організація надання психологічної допомоги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274E0" w14:textId="23750E3E" w:rsidR="006D2641" w:rsidRPr="004B2579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76E5" w14:textId="77777777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Територіальний центр соціального обслуговування Хорольської міської ради</w:t>
            </w:r>
          </w:p>
          <w:p w14:paraId="6C5165CA" w14:textId="77777777" w:rsidR="00844958" w:rsidRPr="004B2579" w:rsidRDefault="0084495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>Центр соціальних служб Хорольської міської ради</w:t>
            </w:r>
          </w:p>
          <w:p w14:paraId="453AA35F" w14:textId="5E1DAFF5" w:rsidR="00844958" w:rsidRPr="004B2579" w:rsidRDefault="00844958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 xml:space="preserve">Відділ освіти, молоді та спорту Хорольської міської ради 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A3FDC" w14:textId="7EA69981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A699A" w14:textId="2CBEDB3D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108A" w14:textId="15498A52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</w:tr>
      <w:tr w:rsidR="004B2579" w:rsidRPr="004B2579" w14:paraId="7251A4B4" w14:textId="77777777" w:rsidTr="004B2579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62164" w14:textId="77777777" w:rsidR="006D2641" w:rsidRPr="004B2579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BAB75" w14:textId="7777777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6ED6" w14:textId="3D9EA922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4.5. </w:t>
            </w:r>
            <w:r w:rsidR="00410EAB"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Забезпечення н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адання реабілітаційних</w:t>
            </w:r>
            <w:r w:rsidR="00410EAB"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 (</w:t>
            </w:r>
            <w:proofErr w:type="spellStart"/>
            <w:r w:rsidR="00410EAB"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абілітаційних</w:t>
            </w:r>
            <w:proofErr w:type="spellEnd"/>
            <w:r w:rsidR="00410EAB"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)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 послуг</w:t>
            </w:r>
            <w:r w:rsidR="00410EAB"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 для осіб з інвалідністю, 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 дітей з інвалідністю</w:t>
            </w:r>
            <w:r w:rsidR="00C3191A"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, які проживають на території Хорольської міської  ради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1DE95" w14:textId="5D4C1C62" w:rsidR="006D2641" w:rsidRPr="004B2579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E7F9" w14:textId="197955A9" w:rsidR="006D2641" w:rsidRPr="004B2579" w:rsidRDefault="00410EAB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В</w:t>
            </w:r>
            <w:r w:rsidR="006D2641"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ідділ соціального захисту населення Хорольської міської ради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4203C" w14:textId="1CD14A77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EC3B1" w14:textId="2E0B7D23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199E" w14:textId="618C60EB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Соціальна підтримка</w:t>
            </w:r>
          </w:p>
        </w:tc>
      </w:tr>
      <w:tr w:rsidR="004B2579" w:rsidRPr="004B2579" w14:paraId="282D2053" w14:textId="77777777" w:rsidTr="004B2579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D99DB" w14:textId="77777777" w:rsidR="006D2641" w:rsidRPr="004B2579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4390E" w14:textId="7777777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A766" w14:textId="380DCCB7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4.6. Охоплення реабілітаційними послугами осіб, які мають ризик отримати інвалідність (надання в тимчасове користування засобів реабілітації та інших технічних засобів Пунктом прокату)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BE1AD" w14:textId="7C3A9A5E" w:rsidR="006D2641" w:rsidRPr="004B2579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79CC" w14:textId="7BD36958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Територіальний центр соціального обслуговування Хорольської міської ради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0659AE" w14:textId="2E1ABEC6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C748C" w14:textId="31FAEBCF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3191D" w14:textId="7777777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Надання додаткових соціальних гарантій</w:t>
            </w:r>
          </w:p>
          <w:p w14:paraId="7EC0092E" w14:textId="6BAA6DA2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</w:tr>
      <w:tr w:rsidR="004B2579" w:rsidRPr="004B2579" w14:paraId="69F8466B" w14:textId="77777777" w:rsidTr="004B2579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BA8A5" w14:textId="77777777" w:rsidR="006D2641" w:rsidRPr="004B2579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1714C" w14:textId="7777777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42A8" w14:textId="5953582D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4.7. Інформаційна підтримка ВПО у сфері соціального захисту і надання соціальних гарантій в рамках державних і місцевих 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lastRenderedPageBreak/>
              <w:t>програм та актуальних законодавчих змін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DFCE5" w14:textId="643BE091" w:rsidR="006D2641" w:rsidRPr="004B2579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199B" w14:textId="7A2373B6" w:rsidR="006D2641" w:rsidRPr="004B2579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Відділ соціального захисту населення Хорольської міської ради</w:t>
            </w:r>
          </w:p>
          <w:p w14:paraId="091BE38B" w14:textId="3D1B18DC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lastRenderedPageBreak/>
              <w:t>Територіальний центр соціального обслуговування Хорольської міської ради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F4F2D6" w14:textId="2C0DFE89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8FD9E" w14:textId="0217633E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65D5C" w14:textId="019D5A70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</w:tr>
      <w:tr w:rsidR="004B2579" w:rsidRPr="004B2579" w14:paraId="3F9024D9" w14:textId="77777777" w:rsidTr="004B2579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843D8" w14:textId="77777777" w:rsidR="006D2641" w:rsidRPr="004B2579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CFAC29" w14:textId="7777777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6096" w14:textId="2D91A2F2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4.8. Надання матеріальної допомоги (зокрема надання матеріальної допомоги сім’ям у яких виховуються діти з інвалідністю та онкологічними захворюваннями)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21D1C" w14:textId="41252725" w:rsidR="006D2641" w:rsidRPr="004B2579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A998" w14:textId="77777777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>Виконавчий комітет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  Хорольської міської ради</w:t>
            </w:r>
          </w:p>
          <w:p w14:paraId="0883661C" w14:textId="592D44F1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F6B9" w14:textId="087438E9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8628" w14:textId="20ABDFE9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958159" w14:textId="546FD4F4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</w:tr>
      <w:tr w:rsidR="004B2579" w:rsidRPr="004B2579" w14:paraId="06B2AB34" w14:textId="77777777" w:rsidTr="004B2579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2F5635" w14:textId="77777777" w:rsidR="006D2641" w:rsidRPr="004B2579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B0427" w14:textId="7777777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AF7ED" w14:textId="6DBD95C0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4.9. Забезпечення безперебійного функціонування хабу гуманітарної допомоги  міста Хорол та пунктів надання гуманітарної допомоги в сільських населених пунктах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61BEE" w14:textId="6039A89B" w:rsidR="006D2641" w:rsidRPr="004B2579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5196" w14:textId="77777777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>Виконавчий комітет  Хорольської міської ради (старости)</w:t>
            </w:r>
          </w:p>
          <w:p w14:paraId="719A7BAF" w14:textId="7EB234B7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 xml:space="preserve"> Відділ культури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, туризму та охорони культурної спадщини </w:t>
            </w: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>Хорольської міської ради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80F64A" w14:textId="6C101100" w:rsidR="006D2641" w:rsidRPr="004B2579" w:rsidRDefault="006D2641" w:rsidP="00B92958">
            <w:pPr>
              <w:spacing w:after="120" w:line="240" w:lineRule="auto"/>
              <w:ind w:left="-68" w:right="-11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Бюджет Хорольської </w:t>
            </w:r>
            <w:r w:rsidR="00B92958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міської 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ТГ</w:t>
            </w:r>
          </w:p>
          <w:p w14:paraId="43F4416B" w14:textId="77777777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Інші джерела</w:t>
            </w:r>
          </w:p>
          <w:p w14:paraId="4E87DD16" w14:textId="4C5C4373" w:rsidR="006D2641" w:rsidRPr="004B2579" w:rsidRDefault="006D2641" w:rsidP="00B9295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8C5A8" w14:textId="77777777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У межах бюджетних асигнувань</w:t>
            </w:r>
          </w:p>
          <w:p w14:paraId="287AC9BF" w14:textId="6C36E6E3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A7CCE" w14:textId="161BBF26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</w:tr>
      <w:tr w:rsidR="004B2579" w:rsidRPr="004B2579" w14:paraId="1E6A46C0" w14:textId="77777777" w:rsidTr="004B2579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FC517" w14:textId="77777777" w:rsidR="006D2641" w:rsidRPr="004B2579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8DA1F" w14:textId="7777777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BE24" w14:textId="52B3A00C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4.10. Забезпечення безперебійного функціонування пунктів незламності на території Хорольської міської ради з метою забезпечення нагальних потреб внутрішньо переміщених осіб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F2D9E" w14:textId="7A690DE0" w:rsidR="006D2641" w:rsidRPr="004B2579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FF33" w14:textId="5BB4A418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>Виконавчий комітет Хорольської міської ради (старости)</w:t>
            </w:r>
          </w:p>
          <w:p w14:paraId="0A0EA7FF" w14:textId="77777777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 xml:space="preserve"> Відділ культури, туризму та охорони культурної спадщини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</w:t>
            </w: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>Хорольської міської ради</w:t>
            </w:r>
          </w:p>
          <w:p w14:paraId="39D5C544" w14:textId="06085E19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 xml:space="preserve"> 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Територіальний центр соціального обслуговування Хорольської міської ради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8463" w14:textId="79FB979C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0EA8" w14:textId="4F2240DC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4329" w14:textId="6167FCB8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</w:tr>
      <w:tr w:rsidR="004B2579" w:rsidRPr="004B2579" w14:paraId="5EA54736" w14:textId="77777777" w:rsidTr="004B2579">
        <w:trPr>
          <w:trHeight w:val="127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7789B" w14:textId="77777777" w:rsidR="006D2641" w:rsidRPr="004B2579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AA495" w14:textId="7777777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AC8A" w14:textId="109E7A88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4.11.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Реалізація  в рамках діяльності гуманітарного штабу благодійного </w:t>
            </w:r>
            <w:proofErr w:type="spellStart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проєкту</w:t>
            </w:r>
            <w:proofErr w:type="spellEnd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«Соціальна шафа» задля реальної допомоги  внутрішньо переміщеним особам речами (одягом, взуттям, іграшками тощо)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FFDC2" w14:textId="35CEC872" w:rsidR="006D2641" w:rsidRPr="004B2579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A72FFF" w14:textId="77777777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>Центр соціальних служб Хорольської міської ради</w:t>
            </w:r>
          </w:p>
          <w:p w14:paraId="3946A3DD" w14:textId="78270935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4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F0CD4A" w14:textId="55B1596F" w:rsidR="006D2641" w:rsidRPr="004B2579" w:rsidRDefault="006D2641" w:rsidP="00B9295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Не потребує фінансування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A6B96E" w14:textId="7777777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Соціальна підтримка осіб</w:t>
            </w:r>
          </w:p>
          <w:p w14:paraId="4F006EBE" w14:textId="772A9726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</w:tr>
      <w:tr w:rsidR="004B2579" w:rsidRPr="004B2579" w14:paraId="698108CB" w14:textId="77777777" w:rsidTr="004B2579">
        <w:trPr>
          <w:trHeight w:val="557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040F7" w14:textId="77777777" w:rsidR="006D2641" w:rsidRPr="004B2579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94820" w14:textId="7777777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F255" w14:textId="402CE265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4.12. Організація надання систематичної психологічної допомоги психолога внутрішньо переміщеним особам, у тому числі, забезпечення діяльності мобільної бригади соціально-психологічної допомоги особам, які постраждали від домашнього насильства та насильства за ознакою статі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D6046" w14:textId="74569F28" w:rsidR="006D2641" w:rsidRPr="004B2579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33C83" w14:textId="79C25797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429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BC14DD" w14:textId="5CA61142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91756" w14:textId="35F24751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</w:tr>
      <w:tr w:rsidR="004B2579" w:rsidRPr="004B2579" w14:paraId="4156374F" w14:textId="77777777" w:rsidTr="004B2579">
        <w:trPr>
          <w:trHeight w:val="557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A815" w14:textId="77777777" w:rsidR="006D2641" w:rsidRPr="004B2579" w:rsidRDefault="006D264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F735" w14:textId="77777777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9455" w14:textId="6E1BE386" w:rsidR="006D2641" w:rsidRPr="004B2579" w:rsidRDefault="006D264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4.13. Сприяння підвищенню згуртованості, толерантності в громаді шляхом проведення спільних із партнерами заходів, </w:t>
            </w:r>
            <w:proofErr w:type="spellStart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проєктів</w:t>
            </w:r>
            <w:proofErr w:type="spellEnd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з питань соціальної згуртованості, інтеграції внутрішньо переміщених осіб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3FD2" w14:textId="518C24E1" w:rsidR="006D2641" w:rsidRPr="004B2579" w:rsidRDefault="006D264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24F2" w14:textId="63353EBA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429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1DCE" w14:textId="24E33D18" w:rsidR="006D2641" w:rsidRPr="004B2579" w:rsidRDefault="006D2641" w:rsidP="001D6ED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56A8" w14:textId="4128CDE2" w:rsidR="006D2641" w:rsidRPr="004B2579" w:rsidRDefault="006D264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</w:tr>
      <w:tr w:rsidR="004B2579" w:rsidRPr="004B2579" w14:paraId="504FB6F1" w14:textId="77777777" w:rsidTr="00B92958">
        <w:trPr>
          <w:trHeight w:val="52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AF6AD" w14:textId="1C9B57EF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5.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024C" w14:textId="77777777" w:rsidR="00B426C1" w:rsidRPr="004B2579" w:rsidRDefault="00B426C1" w:rsidP="001D6EDC">
            <w:pPr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Забезпечення співпраці та координації спільної роботи з міжнародними та громадськими організаціями з питань підтримки внутрішньо переміщених осіб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2E0F8" w14:textId="18D12B7D" w:rsidR="00B426C1" w:rsidRPr="004B2579" w:rsidRDefault="00B426C1" w:rsidP="001D6ED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5.1</w:t>
            </w:r>
            <w:r w:rsidRPr="004B2579">
              <w:rPr>
                <w:rFonts w:ascii="Times New Roman" w:eastAsia="Calibri" w:hAnsi="Times New Roman" w:cs="Times New Roman"/>
                <w:color w:val="000000" w:themeColor="text1"/>
              </w:rPr>
              <w:t xml:space="preserve">. Налаштування співпраці з благодійними організаціями інших країн, та визнаними міжнародними організаціями UNICEF, ULIED з Європою, Міжнародною організацією з міграції, з метою якісного забезпечення потреб внутрішньо переміщених осіб 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D6F3F" w14:textId="13574DB3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2025-2027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1A61E" w14:textId="12443355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Відділ культури, туризму та охорони культурної спадщини</w:t>
            </w: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 xml:space="preserve"> Хорольської 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 </w:t>
            </w: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>міської ради</w:t>
            </w:r>
          </w:p>
        </w:tc>
        <w:tc>
          <w:tcPr>
            <w:tcW w:w="4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ABC2" w14:textId="36185C04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Не потребує фінансування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009AB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Надання додаткових соціальних гарантій</w:t>
            </w:r>
          </w:p>
        </w:tc>
      </w:tr>
      <w:tr w:rsidR="004B2579" w:rsidRPr="004B2579" w14:paraId="11342E9D" w14:textId="77777777" w:rsidTr="00B92958">
        <w:trPr>
          <w:trHeight w:val="140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68AD9" w14:textId="504D1994" w:rsidR="00783236" w:rsidRPr="004B2579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lastRenderedPageBreak/>
              <w:t>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48A2" w14:textId="77777777" w:rsidR="0044245C" w:rsidRPr="004B2579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t>Створення умов для рівного доступу до здобуття </w:t>
            </w:r>
          </w:p>
          <w:p w14:paraId="4666BBE8" w14:textId="74062341" w:rsidR="00783236" w:rsidRPr="004B2579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t>якісної освіти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0915" w14:textId="15B5A1A0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highlight w:val="darkGreen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6.1. Забезпечення прав дітей з числа внутрішньо переміщених осіб на здобуття дошкільної, загальної середньої освіти, позашкільної освіти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297F" w14:textId="7D218896" w:rsidR="00783236" w:rsidRPr="004B2579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2025-2027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AFD3" w14:textId="77777777" w:rsidR="00783236" w:rsidRPr="004B2579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ЗЗСО, ЗДО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EF8B" w14:textId="20CEFBFD" w:rsidR="00783236" w:rsidRPr="004B2579" w:rsidRDefault="00783236" w:rsidP="00B92958">
            <w:pPr>
              <w:spacing w:after="0" w:line="240" w:lineRule="auto"/>
              <w:ind w:left="-68" w:right="-11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Бюджет Хорольської </w:t>
            </w:r>
            <w:r w:rsidR="00B92958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міської 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ТГ</w:t>
            </w:r>
          </w:p>
        </w:tc>
        <w:tc>
          <w:tcPr>
            <w:tcW w:w="2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A9778" w14:textId="77777777" w:rsidR="00783236" w:rsidRPr="004B2579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 В межах асигнувань на відповідний рік</w:t>
            </w:r>
          </w:p>
          <w:p w14:paraId="5D8F1820" w14:textId="06A1CCE9" w:rsidR="00783236" w:rsidRPr="004B2579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5E36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Підтримка та захист дітей</w:t>
            </w:r>
          </w:p>
        </w:tc>
      </w:tr>
      <w:tr w:rsidR="004B2579" w:rsidRPr="004B2579" w14:paraId="06584120" w14:textId="77777777" w:rsidTr="00B92958">
        <w:trPr>
          <w:trHeight w:val="41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CED37" w14:textId="26A99F57" w:rsidR="00783236" w:rsidRPr="004B2579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7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E78B" w14:textId="3F54BE53" w:rsidR="00783236" w:rsidRPr="004B2579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Навчання у гуртках художньо-естетичного, науково-технічного та екологічного напрямів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FF1C2" w14:textId="008C0351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7.1. ОЗ «Хорольський ЗЗСО І-</w:t>
            </w:r>
            <w:proofErr w:type="spellStart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ІІІст</w:t>
            </w:r>
            <w:proofErr w:type="spellEnd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. № 1»:</w:t>
            </w:r>
          </w:p>
          <w:p w14:paraId="5929012D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образотворчого мистецтва «Палітра»;</w:t>
            </w:r>
          </w:p>
          <w:p w14:paraId="0D6A71CE" w14:textId="2D9C1D9E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української народної іграшки «Забавка»;</w:t>
            </w:r>
          </w:p>
          <w:p w14:paraId="479C9E0A" w14:textId="081A6E58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кераміки «Вернісаж»;</w:t>
            </w:r>
          </w:p>
          <w:p w14:paraId="5E67B3EE" w14:textId="2575B69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художньої вишивки «Рушничок»;</w:t>
            </w:r>
          </w:p>
          <w:p w14:paraId="4B6EAA8B" w14:textId="303C5F4C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народної ляльки «</w:t>
            </w:r>
            <w:proofErr w:type="spellStart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Етнолялька</w:t>
            </w:r>
            <w:proofErr w:type="spellEnd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».</w:t>
            </w:r>
          </w:p>
          <w:p w14:paraId="6ECBCD77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ОЗ «Хорольська гімназія»:</w:t>
            </w:r>
          </w:p>
          <w:p w14:paraId="1241DE70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різьблення «Умілець»;</w:t>
            </w:r>
          </w:p>
          <w:p w14:paraId="4537108B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образотворчого мистецтва «Палітра»;</w:t>
            </w:r>
          </w:p>
          <w:p w14:paraId="0AF584DC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народної творчості «Берегиня»;</w:t>
            </w:r>
          </w:p>
          <w:p w14:paraId="67754734" w14:textId="0A200F3E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 xml:space="preserve">гурток </w:t>
            </w:r>
            <w:proofErr w:type="spellStart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оригамі</w:t>
            </w:r>
            <w:proofErr w:type="spellEnd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 xml:space="preserve"> «Журавлик»;</w:t>
            </w:r>
          </w:p>
          <w:p w14:paraId="312B7308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народної творчості «Соняшник»;</w:t>
            </w:r>
          </w:p>
          <w:p w14:paraId="50D58D2D" w14:textId="4715FA2D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української народної іграшки «Забавка»;</w:t>
            </w:r>
          </w:p>
          <w:p w14:paraId="68C371C4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кераміки «Вернісаж»;</w:t>
            </w:r>
          </w:p>
          <w:p w14:paraId="2D505291" w14:textId="30312775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образотворчого мистецтва «Колорит»;</w:t>
            </w:r>
          </w:p>
          <w:p w14:paraId="338114AC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 декоративно-прикладного мистецтва «Мозаїка»;</w:t>
            </w:r>
          </w:p>
          <w:p w14:paraId="4266A7CD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випалювання «Візерунок»;</w:t>
            </w:r>
          </w:p>
          <w:p w14:paraId="58AF632F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виготовлення сувенірів «Сувенір»;</w:t>
            </w:r>
          </w:p>
          <w:p w14:paraId="3BB9C717" w14:textId="655067EA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цифрової фотографії «Об’єктив».</w:t>
            </w:r>
          </w:p>
          <w:p w14:paraId="6025CEBB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lastRenderedPageBreak/>
              <w:t>ОЗ «Хорольський ЗЗСО І-</w:t>
            </w:r>
            <w:proofErr w:type="spellStart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ІІІст</w:t>
            </w:r>
            <w:proofErr w:type="spellEnd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. № 3»:</w:t>
            </w:r>
          </w:p>
          <w:p w14:paraId="74F99234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художньої вишивки «Рушничок»;</w:t>
            </w:r>
          </w:p>
          <w:p w14:paraId="012F9CD4" w14:textId="19A1F325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народної ляльки «</w:t>
            </w:r>
            <w:proofErr w:type="spellStart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Етнолялька</w:t>
            </w:r>
            <w:proofErr w:type="spellEnd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»;</w:t>
            </w:r>
          </w:p>
          <w:p w14:paraId="0193ACC7" w14:textId="61D56264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 xml:space="preserve">гурток </w:t>
            </w:r>
            <w:proofErr w:type="spellStart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оригамі</w:t>
            </w:r>
            <w:proofErr w:type="spellEnd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 xml:space="preserve"> «Журавлик»;</w:t>
            </w:r>
          </w:p>
          <w:p w14:paraId="096BCC91" w14:textId="19580C1D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народної творчості «Берегиня»;</w:t>
            </w:r>
          </w:p>
          <w:p w14:paraId="5C09C75B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Хорольський НВК:</w:t>
            </w:r>
          </w:p>
          <w:p w14:paraId="01A916F5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сценічної майстерності «Квіти України»;</w:t>
            </w:r>
          </w:p>
          <w:p w14:paraId="40AFCDC3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 декоративно-прикладного мистецтва «Розмай»;</w:t>
            </w:r>
          </w:p>
          <w:p w14:paraId="7B1AC25A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бісероплетіння «Сходинки»;</w:t>
            </w:r>
          </w:p>
          <w:p w14:paraId="6811079A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виразного читання «Ластівка»;</w:t>
            </w:r>
          </w:p>
          <w:p w14:paraId="6CF11A14" w14:textId="0EB8F162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в’язання гачком «</w:t>
            </w:r>
            <w:proofErr w:type="spellStart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В’язалочка</w:t>
            </w:r>
            <w:proofErr w:type="spellEnd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».</w:t>
            </w:r>
          </w:p>
          <w:p w14:paraId="7882572A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proofErr w:type="spellStart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С.Аврамівський</w:t>
            </w:r>
            <w:proofErr w:type="spellEnd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 xml:space="preserve"> ЗЗСО І-ІІІ </w:t>
            </w:r>
            <w:proofErr w:type="spellStart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ст</w:t>
            </w:r>
            <w:proofErr w:type="spellEnd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 xml:space="preserve">          </w:t>
            </w:r>
          </w:p>
          <w:p w14:paraId="3B56E7A9" w14:textId="54998499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еколого-біологічний «Юні біологи».</w:t>
            </w:r>
          </w:p>
          <w:p w14:paraId="10020C8C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ЗДО «Яблунька»:</w:t>
            </w:r>
          </w:p>
          <w:p w14:paraId="1D15DD3F" w14:textId="39A81BA5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гурток народної творчості «</w:t>
            </w:r>
            <w:proofErr w:type="spellStart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Пізнайко</w:t>
            </w:r>
            <w:proofErr w:type="spellEnd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56F15" w14:textId="59C18E64" w:rsidR="00783236" w:rsidRPr="004B2579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lastRenderedPageBreak/>
              <w:t>2025-2027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3777C" w14:textId="77777777" w:rsidR="00783236" w:rsidRPr="004B2579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Хорольський центр дитячої та юнацької творчості Хорольської міської ради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32828" w14:textId="0BE59162" w:rsidR="00783236" w:rsidRPr="004B2579" w:rsidRDefault="00783236" w:rsidP="00B92958">
            <w:pPr>
              <w:spacing w:after="0" w:line="240" w:lineRule="auto"/>
              <w:ind w:left="-68" w:right="-11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Бюджет Хорольської </w:t>
            </w:r>
            <w:r w:rsidR="00B92958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міської 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ТГ</w:t>
            </w:r>
          </w:p>
        </w:tc>
        <w:tc>
          <w:tcPr>
            <w:tcW w:w="2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BF308" w14:textId="77777777" w:rsidR="00783236" w:rsidRPr="004B2579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В межах асигнувань на відповідний рік</w:t>
            </w:r>
          </w:p>
          <w:p w14:paraId="506CC600" w14:textId="5C475FE2" w:rsidR="00783236" w:rsidRPr="004B2579" w:rsidRDefault="00783236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D33A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Підтримка та захист дітей</w:t>
            </w:r>
          </w:p>
        </w:tc>
      </w:tr>
      <w:tr w:rsidR="004B2579" w:rsidRPr="004B2579" w14:paraId="414B990C" w14:textId="77777777" w:rsidTr="004B2579">
        <w:trPr>
          <w:trHeight w:val="41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70F38" w14:textId="2D1A2E91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F795D" w14:textId="31E7BF74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Соціально-психологічний супровід дітей з числа внутрішньо переміщених осіб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AA18" w14:textId="7159CD11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8.1. Забезпечувати соціальний і психолого-педагогічний супровід дітей з числа внутрішньо переміщених осіб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D4C3D" w14:textId="5D54F772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2025-2027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27AC2" w14:textId="673DD32B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t>КУ «Хорольський центр розвитку професійного розвитку педагогічних працівників» Хорольської міської ради</w:t>
            </w:r>
          </w:p>
        </w:tc>
        <w:tc>
          <w:tcPr>
            <w:tcW w:w="4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CF11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Не потребує фінансування</w:t>
            </w:r>
          </w:p>
          <w:p w14:paraId="75BC1999" w14:textId="7A3B733F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EFA78" w14:textId="40FB330F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Створення умов для покращення соціально-психологічного стану дітей дошкільного та шкільного віку </w:t>
            </w:r>
          </w:p>
        </w:tc>
      </w:tr>
      <w:tr w:rsidR="004B2579" w:rsidRPr="004B2579" w14:paraId="2005AD76" w14:textId="77777777" w:rsidTr="00E3557F">
        <w:trPr>
          <w:trHeight w:val="41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37D5" w14:textId="7A508F6B" w:rsidR="00783236" w:rsidRPr="004B2579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98B05" w14:textId="4E41C312" w:rsidR="00783236" w:rsidRPr="004B2579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t xml:space="preserve">Створення умов для здобуття освіти учнями з особливими освітніми </w:t>
            </w: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lastRenderedPageBreak/>
              <w:t xml:space="preserve">потребами з числа внутрішньо 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переміщених осіб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711D6" w14:textId="29E64124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lastRenderedPageBreak/>
              <w:t xml:space="preserve">9.1. Здійснювати системний кваліфікований супровід дітей з ООП в тому числі з числа  внутрішньо переміщених осіб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42278" w14:textId="6FF3368E" w:rsidR="00783236" w:rsidRPr="004B2579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2025-2027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F90D5" w14:textId="77777777" w:rsidR="00FE6FFA" w:rsidRPr="004B2579" w:rsidRDefault="00FE6FFA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7ADB749D" w14:textId="77777777" w:rsidR="00FE6FFA" w:rsidRPr="004B2579" w:rsidRDefault="00FE6FFA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106F53AB" w14:textId="77777777" w:rsidR="00B92958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t>К</w:t>
            </w:r>
            <w:r w:rsidR="0044245C"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t xml:space="preserve">У 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t>«Хорольський </w:t>
            </w:r>
          </w:p>
          <w:p w14:paraId="0F1B4CCF" w14:textId="0424BCE5" w:rsidR="00783236" w:rsidRPr="004B2579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proofErr w:type="spellStart"/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t>інклюзивно</w:t>
            </w:r>
            <w:proofErr w:type="spellEnd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t>-</w:t>
            </w: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t>ресурсний центр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t xml:space="preserve">» Хорольської 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lastRenderedPageBreak/>
              <w:t>міської ради, ЗЗСО, ЗДО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E5B7" w14:textId="3F13AFE1" w:rsidR="00783236" w:rsidRPr="004B2579" w:rsidRDefault="00783236" w:rsidP="00B92958">
            <w:pPr>
              <w:spacing w:after="0" w:line="240" w:lineRule="auto"/>
              <w:ind w:left="-68" w:right="-11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lastRenderedPageBreak/>
              <w:t xml:space="preserve">Бюджет Хорольської </w:t>
            </w:r>
            <w:r w:rsidR="00B92958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 xml:space="preserve">міської 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ТГ</w:t>
            </w:r>
          </w:p>
        </w:tc>
        <w:tc>
          <w:tcPr>
            <w:tcW w:w="2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56323" w14:textId="77777777" w:rsidR="00783236" w:rsidRPr="004B2579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В межах асигнувань на відповідний рік</w:t>
            </w:r>
          </w:p>
          <w:p w14:paraId="26621A25" w14:textId="39D90763" w:rsidR="00783236" w:rsidRPr="004B2579" w:rsidRDefault="00783236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1CA2C" w14:textId="77777777" w:rsidR="00783236" w:rsidRPr="004B2579" w:rsidRDefault="00783236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Підтримка та захист дітей</w:t>
            </w:r>
          </w:p>
        </w:tc>
      </w:tr>
      <w:tr w:rsidR="004B2579" w:rsidRPr="004B2579" w14:paraId="51670726" w14:textId="77777777" w:rsidTr="004B2579">
        <w:trPr>
          <w:trHeight w:val="416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DC598B" w14:textId="751C6CF1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10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63DC85" w14:textId="77777777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Покращення стану здоров’я та якості життя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FCEE7" w14:textId="412CA751" w:rsidR="00171278" w:rsidRPr="004B2579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10.1. Проведення медичних оглядів BПO в місцях масового проживання, в тому числі i дітей, лікарями загальної практики — сімейної медицини та лікарями педіатрами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81660A" w14:textId="72DE44C7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2025-2027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343340" w14:textId="77777777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 xml:space="preserve">КНП </w:t>
            </w:r>
          </w:p>
          <w:p w14:paraId="7271D02E" w14:textId="77777777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>«Хорольський центр ПМСД»</w:t>
            </w:r>
          </w:p>
          <w:p w14:paraId="0F9ED8C6" w14:textId="22C88553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475809" w14:textId="77777777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Державний бюджет</w:t>
            </w:r>
          </w:p>
          <w:p w14:paraId="091DB375" w14:textId="77777777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Місцевий бюджет</w:t>
            </w:r>
          </w:p>
          <w:p w14:paraId="075724B1" w14:textId="1B6DDF55" w:rsidR="00171278" w:rsidRPr="004B2579" w:rsidRDefault="00171278" w:rsidP="00E3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17019" w14:textId="77777777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В межах асигнувань на відповідний рік</w:t>
            </w:r>
          </w:p>
          <w:p w14:paraId="0274174C" w14:textId="28F65091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AE7263" w14:textId="77777777" w:rsidR="00171278" w:rsidRPr="004B2579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Системний та своєчасний підхід до надання медичної допомоги</w:t>
            </w:r>
          </w:p>
        </w:tc>
      </w:tr>
      <w:tr w:rsidR="004B2579" w:rsidRPr="004B2579" w14:paraId="6BB0F8E0" w14:textId="77777777" w:rsidTr="004B2579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CE852" w14:textId="77777777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94E69" w14:textId="77777777" w:rsidR="00171278" w:rsidRPr="004B2579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C398" w14:textId="04F5961D" w:rsidR="00171278" w:rsidRPr="004B2579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10.2. Здійснення періодичних виїздів в віддалені населені пункти, з метою своєчасного виявлення хвороби та лікування громадян BПO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999ED" w14:textId="67961E58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EEAB" w14:textId="0E807E16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ADA3B" w14:textId="51085EC3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B409B" w14:textId="0BFD2566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A3787" w14:textId="77777777" w:rsidR="00171278" w:rsidRPr="004B2579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</w:tr>
      <w:tr w:rsidR="004B2579" w:rsidRPr="004B2579" w14:paraId="43310274" w14:textId="77777777" w:rsidTr="004B2579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8A1CB6" w14:textId="77777777" w:rsidR="00B426C1" w:rsidRPr="004B2579" w:rsidRDefault="00B426C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7C5F23" w14:textId="77777777" w:rsidR="00B426C1" w:rsidRPr="004B2579" w:rsidRDefault="00B426C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AA6A4" w14:textId="73D8F868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 xml:space="preserve">10.3. Виписування електронних рецептів за програмою </w:t>
            </w:r>
            <w:r w:rsidR="001D6EDC"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«</w:t>
            </w: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Доступні ліки</w:t>
            </w:r>
            <w:r w:rsidR="001D6EDC"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»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B7D51F" w14:textId="58D7252D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77BD56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 xml:space="preserve">КНП </w:t>
            </w:r>
          </w:p>
          <w:p w14:paraId="12A75321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>«Хорольський центр ПМСД»,</w:t>
            </w:r>
          </w:p>
          <w:p w14:paraId="382CC605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 xml:space="preserve">КНП </w:t>
            </w:r>
          </w:p>
          <w:p w14:paraId="4B1B0813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  <w:t>«Хорольська МЛ»</w:t>
            </w:r>
          </w:p>
          <w:p w14:paraId="28B58E07" w14:textId="2F1AD1D4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029E6" w14:textId="202AE5D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2C31E" w14:textId="29EF1A6F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84294C" w14:textId="581345D5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</w:tr>
      <w:tr w:rsidR="004B2579" w:rsidRPr="004B2579" w14:paraId="2269F955" w14:textId="77777777" w:rsidTr="004B2579">
        <w:trPr>
          <w:trHeight w:val="2683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5ED7" w14:textId="77777777" w:rsidR="00B426C1" w:rsidRPr="004B2579" w:rsidRDefault="00B426C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4D4D" w14:textId="77777777" w:rsidR="00B426C1" w:rsidRPr="004B2579" w:rsidRDefault="00B426C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4BBB" w14:textId="4D725386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 xml:space="preserve">10.4. Проведення роз’яснювальної роботи та здійснення </w:t>
            </w:r>
            <w:proofErr w:type="spellStart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вакцинаційно</w:t>
            </w:r>
            <w:proofErr w:type="spellEnd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 xml:space="preserve"> - профілактичної роботи з дорослим населенням з метою недопущення керованих інфекцій (в тому числі роз’яснення серед батьків BПO, щодо необхідності </w:t>
            </w:r>
            <w:proofErr w:type="spellStart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вакцинування</w:t>
            </w:r>
            <w:proofErr w:type="spellEnd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 xml:space="preserve"> дітей та забезпечення безпечних умов серед них)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06B8" w14:textId="581E79B6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AD1E" w14:textId="0916CF4A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1D6E" w14:textId="136907E1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F557" w14:textId="65117B0D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F801" w14:textId="77777777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</w:tr>
      <w:tr w:rsidR="004B2579" w:rsidRPr="004B2579" w14:paraId="4DC534B6" w14:textId="77777777" w:rsidTr="004B2579">
        <w:trPr>
          <w:trHeight w:val="1518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7FEAC" w14:textId="774F640F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11.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1E0DA" w14:textId="0B56D99E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  <w:lang w:eastAsia="uk-UA"/>
              </w:rPr>
              <w:t xml:space="preserve">Захист дітей позбавлених батьківського піклування, дітей, які перебувають в складних </w:t>
            </w:r>
            <w:r w:rsidRPr="004B2579">
              <w:rPr>
                <w:rFonts w:ascii="Times New Roman" w:hAnsi="Times New Roman" w:cs="Times New Roman"/>
                <w:color w:val="000000" w:themeColor="text1"/>
                <w:lang w:eastAsia="uk-UA"/>
              </w:rPr>
              <w:lastRenderedPageBreak/>
              <w:t>життєвих обставинах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F944" w14:textId="76557EA9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lastRenderedPageBreak/>
              <w:t>11.1. Забезпечення своєчасного надання статусу дитини, позбавленого батьківського піклування, дітям, які перемістилися без супроводу законних представників, та їх влаштування до сімейних форм виховання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67907" w14:textId="70330506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2025-2027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E93E2A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bCs/>
                <w:color w:val="000000" w:themeColor="text1"/>
              </w:rPr>
              <w:t>Служба у справах дітей</w:t>
            </w:r>
          </w:p>
          <w:p w14:paraId="01BDB46C" w14:textId="6C7C0044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4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F55E3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Не потребує фінансування</w:t>
            </w:r>
          </w:p>
          <w:p w14:paraId="6C7C755D" w14:textId="77777777" w:rsidR="00B426C1" w:rsidRPr="004B2579" w:rsidRDefault="00B426C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F6BBD" w14:textId="4EE43822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Підтримка та захист дітей, влаштування їх до сімейних форм виховання</w:t>
            </w:r>
          </w:p>
        </w:tc>
      </w:tr>
      <w:tr w:rsidR="004B2579" w:rsidRPr="004B2579" w14:paraId="59BE163E" w14:textId="77777777" w:rsidTr="004B2579">
        <w:trPr>
          <w:trHeight w:val="1078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3C35F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5ADC58" w14:textId="77777777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E4B9" w14:textId="30965F32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11.2. Забезпечення своєчасного надання статусу дитини, яка постраждала внаслідок воєнних дій та збройних конфліктів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A755C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51054" w14:textId="1DF2F68D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29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67590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F2F9" w14:textId="77777777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B2579" w:rsidRPr="004B2579" w14:paraId="7C8C8830" w14:textId="77777777" w:rsidTr="004B2579">
        <w:trPr>
          <w:trHeight w:val="1122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83F81F" w14:textId="77777777" w:rsidR="00B426C1" w:rsidRPr="004B2579" w:rsidRDefault="00B426C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2741C" w14:textId="77777777" w:rsidR="00B426C1" w:rsidRPr="004B2579" w:rsidRDefault="00B426C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2E83" w14:textId="7D115C71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11.3. Забезпечення соціального захисту дітей- сиріт, позбавлених батьківського піклування, які перебувають на обліку як ВПО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E3759" w14:textId="39BAC700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E306A" w14:textId="50AFFA22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429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061A7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3F2573" w14:textId="6A410E58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Підтримка та захист дітей</w:t>
            </w:r>
          </w:p>
        </w:tc>
      </w:tr>
      <w:tr w:rsidR="004B2579" w:rsidRPr="004B2579" w14:paraId="725CBFD3" w14:textId="77777777" w:rsidTr="004B2579">
        <w:trPr>
          <w:trHeight w:val="888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920E" w14:textId="77777777" w:rsidR="00B426C1" w:rsidRPr="004B2579" w:rsidRDefault="00B426C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08AF" w14:textId="77777777" w:rsidR="00B426C1" w:rsidRPr="004B2579" w:rsidRDefault="00B426C1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2D77" w14:textId="1005E6E1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11.4. Забезпечення соціального захисту дітей ВПО, які опинилися в складних життєвих обставинах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0CDD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63F0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29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40AC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CEF0" w14:textId="77777777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B2579" w:rsidRPr="004B2579" w14:paraId="171E4271" w14:textId="77777777" w:rsidTr="004B2579">
        <w:trPr>
          <w:trHeight w:val="416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518A5B" w14:textId="60443307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12.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3594B4" w14:textId="7FC9FB61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 xml:space="preserve">Забезпечення потреб ВПО якісними </w:t>
            </w:r>
            <w:proofErr w:type="spellStart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соціо</w:t>
            </w:r>
            <w:proofErr w:type="spellEnd"/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-культурними послугами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C0D1" w14:textId="7EEBD2D3" w:rsidR="00171278" w:rsidRPr="004B2579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  <w:lang w:eastAsia="uk-UA"/>
              </w:rPr>
              <w:t>12.1 Забезпечення безкоштовного надання спеціальної мистецької освіти дітям ВПО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6FDC7B" w14:textId="448D47FA" w:rsidR="00171278" w:rsidRPr="004B2579" w:rsidRDefault="00171278" w:rsidP="00B9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2025-2027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2A41" w14:textId="66434B8E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bCs/>
                <w:color w:val="000000" w:themeColor="text1"/>
              </w:rPr>
              <w:t>Хорольська мистецька школа</w:t>
            </w:r>
          </w:p>
        </w:tc>
        <w:tc>
          <w:tcPr>
            <w:tcW w:w="4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3E76D4" w14:textId="77777777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Не потребує фінансування</w:t>
            </w:r>
          </w:p>
          <w:p w14:paraId="3F0BDEE0" w14:textId="1F1B7E4C" w:rsidR="00171278" w:rsidRPr="004B2579" w:rsidRDefault="00171278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E64F" w14:textId="0CFC1DB2" w:rsidR="00171278" w:rsidRPr="004B2579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Підтримка  обдарованих  дітей</w:t>
            </w:r>
          </w:p>
        </w:tc>
      </w:tr>
      <w:tr w:rsidR="004B2579" w:rsidRPr="004B2579" w14:paraId="41CC3AEB" w14:textId="77777777" w:rsidTr="004B2579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E79614" w14:textId="25FBA3A2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7583D7" w14:textId="41C14602" w:rsidR="00171278" w:rsidRPr="004B2579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8B46" w14:textId="0A537C83" w:rsidR="00171278" w:rsidRPr="004B2579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  <w:lang w:eastAsia="uk-UA"/>
              </w:rPr>
              <w:t>12.2 Забезпечення надання права безкоштовного відвідування гуртків аматорського мистецтва в закладах культури Хорольської міської територіальної громади та залучення їх до участі в соціокультурних заходах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9ED0CC" w14:textId="4C31A6D8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102E" w14:textId="52C84414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bCs/>
                <w:color w:val="000000" w:themeColor="text1"/>
              </w:rPr>
              <w:t>Хорольський базовий будинок культури, сільські будинки культури та клуби</w:t>
            </w:r>
          </w:p>
        </w:tc>
        <w:tc>
          <w:tcPr>
            <w:tcW w:w="429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8928C" w14:textId="22040D72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FFFFC" w14:textId="7308F76A" w:rsidR="00171278" w:rsidRPr="004B2579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Розвиток творчих здібностей, підтримка обдарованих дітей</w:t>
            </w:r>
          </w:p>
        </w:tc>
      </w:tr>
      <w:tr w:rsidR="004B2579" w:rsidRPr="004B2579" w14:paraId="439C8E75" w14:textId="77777777" w:rsidTr="004B2579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11F89" w14:textId="27439C22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83B0E5" w14:textId="67C9992B" w:rsidR="00171278" w:rsidRPr="004B2579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3137" w14:textId="0481BAFB" w:rsidR="00171278" w:rsidRPr="004B2579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  <w:lang w:eastAsia="uk-UA"/>
              </w:rPr>
              <w:t>12.3 Проведення мистецького свята для дітей ВПО з нагоди міжнародного дня захисту дітей «Мандрівка країною Дитинства»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AAD5F" w14:textId="5C2CA95D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8D5C1" w14:textId="1B306E56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bCs/>
                <w:color w:val="000000" w:themeColor="text1"/>
              </w:rPr>
              <w:t>Хорольський базовий будинок культури</w:t>
            </w:r>
          </w:p>
          <w:p w14:paraId="6919FDA9" w14:textId="1870F937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8467F9" w14:textId="512DE5C8" w:rsidR="00171278" w:rsidRPr="004B2579" w:rsidRDefault="00171278" w:rsidP="00B92958">
            <w:pPr>
              <w:spacing w:after="0" w:line="240" w:lineRule="auto"/>
              <w:ind w:left="-68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 xml:space="preserve">Бюджет Хорольської </w:t>
            </w:r>
            <w:r w:rsidR="00B92958">
              <w:rPr>
                <w:rFonts w:ascii="Times New Roman" w:hAnsi="Times New Roman" w:cs="Times New Roman"/>
                <w:color w:val="000000" w:themeColor="text1"/>
              </w:rPr>
              <w:t xml:space="preserve">міської </w:t>
            </w:r>
            <w:r w:rsidRPr="004B2579">
              <w:rPr>
                <w:rFonts w:ascii="Times New Roman" w:hAnsi="Times New Roman" w:cs="Times New Roman"/>
                <w:color w:val="000000" w:themeColor="text1"/>
              </w:rPr>
              <w:t>ТГ</w:t>
            </w:r>
          </w:p>
          <w:p w14:paraId="252528AB" w14:textId="5074D72C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3D84D8" w14:textId="77777777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В межах бюджетних асигнувань на відповідний рік</w:t>
            </w:r>
          </w:p>
          <w:p w14:paraId="199BD0D8" w14:textId="07ACF0FF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9CA7" w14:textId="42AD9E39" w:rsidR="00171278" w:rsidRPr="004B2579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Морально-психологічна підтримка</w:t>
            </w:r>
          </w:p>
        </w:tc>
      </w:tr>
      <w:tr w:rsidR="004B2579" w:rsidRPr="004B2579" w14:paraId="1FB58063" w14:textId="77777777" w:rsidTr="004B2579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EE5B5" w14:textId="77777777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F475D" w14:textId="77777777" w:rsidR="00171278" w:rsidRPr="004B2579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A93B" w14:textId="0B0718BC" w:rsidR="00171278" w:rsidRPr="004B2579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  <w:lang w:eastAsia="uk-UA"/>
              </w:rPr>
              <w:t xml:space="preserve">12.4 Проведення </w:t>
            </w:r>
            <w:proofErr w:type="spellStart"/>
            <w:r w:rsidRPr="004B2579">
              <w:rPr>
                <w:rFonts w:ascii="Times New Roman" w:hAnsi="Times New Roman" w:cs="Times New Roman"/>
                <w:color w:val="000000" w:themeColor="text1"/>
                <w:lang w:eastAsia="uk-UA"/>
              </w:rPr>
              <w:t>різдвяно</w:t>
            </w:r>
            <w:proofErr w:type="spellEnd"/>
            <w:r w:rsidRPr="004B2579">
              <w:rPr>
                <w:rFonts w:ascii="Times New Roman" w:hAnsi="Times New Roman" w:cs="Times New Roman"/>
                <w:color w:val="000000" w:themeColor="text1"/>
                <w:lang w:eastAsia="uk-UA"/>
              </w:rPr>
              <w:t>-новорічної вистави для дітей ВПО, та дітей пільгових категорій «Подарунок з північного полюса»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60C3B" w14:textId="4606BB5A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1E6F" w14:textId="74D0ECC9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4A7D" w14:textId="417D71D2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BC81" w14:textId="3E608790" w:rsidR="00171278" w:rsidRPr="004B2579" w:rsidRDefault="00171278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F659" w14:textId="6E269CE4" w:rsidR="00171278" w:rsidRPr="004B2579" w:rsidRDefault="00171278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 xml:space="preserve">Виховання національних </w:t>
            </w:r>
            <w:proofErr w:type="spellStart"/>
            <w:r w:rsidRPr="004B2579">
              <w:rPr>
                <w:rFonts w:ascii="Times New Roman" w:hAnsi="Times New Roman" w:cs="Times New Roman"/>
                <w:color w:val="000000" w:themeColor="text1"/>
              </w:rPr>
              <w:t>тадицій</w:t>
            </w:r>
            <w:proofErr w:type="spellEnd"/>
          </w:p>
        </w:tc>
      </w:tr>
      <w:tr w:rsidR="004B2579" w:rsidRPr="004B2579" w14:paraId="7249E672" w14:textId="77777777" w:rsidTr="004B2579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0049E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ADF120" w14:textId="77777777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8164B" w14:textId="55D4EAB5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  <w:lang w:eastAsia="uk-UA"/>
              </w:rPr>
              <w:t>12.5 Залучення внутрішньо переміщених осіб до участі в тематично-патріотичних заходах, інтелектуальних конкурсах, літературно-музичних святах та обласних конкурсах дитячого читання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C0186" w14:textId="5E32BA22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806C" w14:textId="1F70D459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bCs/>
                <w:color w:val="000000" w:themeColor="text1"/>
              </w:rPr>
              <w:t>Хорольська центральна публічна бібліотека, бібліотека для дітей та бібліотеки-філії</w:t>
            </w:r>
          </w:p>
        </w:tc>
        <w:tc>
          <w:tcPr>
            <w:tcW w:w="4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FA2F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Не потребує фінансування</w:t>
            </w:r>
          </w:p>
          <w:p w14:paraId="3465EA70" w14:textId="1FB0B550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BBFF" w14:textId="6A901441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Забезпечення національно-патріотичного виховання</w:t>
            </w:r>
          </w:p>
        </w:tc>
      </w:tr>
      <w:tr w:rsidR="004B2579" w:rsidRPr="004B2579" w14:paraId="23B573F6" w14:textId="77777777" w:rsidTr="00B92958">
        <w:trPr>
          <w:trHeight w:val="751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E038A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A92AF" w14:textId="77777777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1D57" w14:textId="12B50615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  <w:lang w:eastAsia="uk-UA"/>
              </w:rPr>
              <w:t xml:space="preserve">12.6 Проведення веселого </w:t>
            </w:r>
            <w:proofErr w:type="spellStart"/>
            <w:r w:rsidRPr="004B2579">
              <w:rPr>
                <w:rFonts w:ascii="Times New Roman" w:hAnsi="Times New Roman" w:cs="Times New Roman"/>
                <w:color w:val="000000" w:themeColor="text1"/>
                <w:lang w:eastAsia="uk-UA"/>
              </w:rPr>
              <w:t>ігроленду</w:t>
            </w:r>
            <w:proofErr w:type="spellEnd"/>
            <w:r w:rsidRPr="004B2579">
              <w:rPr>
                <w:rFonts w:ascii="Times New Roman" w:hAnsi="Times New Roman" w:cs="Times New Roman"/>
                <w:color w:val="000000" w:themeColor="text1"/>
                <w:lang w:eastAsia="uk-UA"/>
              </w:rPr>
              <w:t xml:space="preserve"> «Стане казка на поріг» до Міжнародного дня казок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745D4E" w14:textId="2554555D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7D36" w14:textId="351C72E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bCs/>
                <w:color w:val="000000" w:themeColor="text1"/>
              </w:rPr>
              <w:t>Хорольська публічна бібліотека для дітей та бібліотеки-філії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CC4E77" w14:textId="2A32775E" w:rsidR="00B426C1" w:rsidRPr="004B2579" w:rsidRDefault="00B92958" w:rsidP="00B92958">
            <w:pPr>
              <w:spacing w:after="0" w:line="240" w:lineRule="auto"/>
              <w:ind w:left="-68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 xml:space="preserve">Бюджет Хорольської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міської </w:t>
            </w:r>
            <w:r w:rsidRPr="004B2579">
              <w:rPr>
                <w:rFonts w:ascii="Times New Roman" w:hAnsi="Times New Roman" w:cs="Times New Roman"/>
                <w:color w:val="000000" w:themeColor="text1"/>
              </w:rPr>
              <w:t>ТГ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B20DE" w14:textId="01808B2B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10000,0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C562" w14:textId="4CC9E304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10000,0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128C" w14:textId="7816F4C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10000,0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72F" w14:textId="278DD578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Забезпечення інформаційно-розважального контенту для дітей ВПО</w:t>
            </w:r>
          </w:p>
        </w:tc>
      </w:tr>
      <w:tr w:rsidR="004B2579" w:rsidRPr="004B2579" w14:paraId="0315315B" w14:textId="77777777" w:rsidTr="004B2579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EFC1D3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B9603" w14:textId="77777777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F38B" w14:textId="65BEA896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  <w:lang w:eastAsia="uk-UA"/>
              </w:rPr>
              <w:t>12.7 Організація конкурсу малюнків «Чекаю на тебе, ластівко» до Міжнародного дня перелітних птахів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9D81C" w14:textId="0D117F08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A859" w14:textId="01A86AF9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bCs/>
                <w:color w:val="000000" w:themeColor="text1"/>
              </w:rPr>
              <w:t>Хорольська публічна бібліотека, студія аерографії «Анумо, малюймо!»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5A0A" w14:textId="5F952D09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0746" w14:textId="1AA04EC1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2000,0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F9DF" w14:textId="033D0333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2000,0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5758" w14:textId="56B05E5E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2000,0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BA27" w14:textId="6D74FF19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proofErr w:type="spellStart"/>
            <w:r w:rsidRPr="004B2579">
              <w:rPr>
                <w:rFonts w:ascii="Times New Roman" w:hAnsi="Times New Roman" w:cs="Times New Roman"/>
                <w:color w:val="000000" w:themeColor="text1"/>
              </w:rPr>
              <w:t>Прививання</w:t>
            </w:r>
            <w:proofErr w:type="spellEnd"/>
            <w:r w:rsidRPr="004B2579">
              <w:rPr>
                <w:rFonts w:ascii="Times New Roman" w:hAnsi="Times New Roman" w:cs="Times New Roman"/>
                <w:color w:val="000000" w:themeColor="text1"/>
              </w:rPr>
              <w:t xml:space="preserve"> природничих знань та хисту до образотворчого мистецтва.</w:t>
            </w:r>
          </w:p>
        </w:tc>
      </w:tr>
      <w:tr w:rsidR="004B2579" w:rsidRPr="004B2579" w14:paraId="2B5199B2" w14:textId="77777777" w:rsidTr="004B2579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D2753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A8135" w14:textId="77777777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90DD" w14:textId="017C296B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  <w:lang w:eastAsia="uk-UA"/>
              </w:rPr>
              <w:t xml:space="preserve">12.8 Проведення безкоштовних екскурсій для внутрішньо переміщених осіб в музейних закладах, ознайомлення із туристичними маршрутами  громади.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15A7C" w14:textId="2C655CFD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059C" w14:textId="6DF9D1F2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Хорольський краєзнавчий музей, </w:t>
            </w:r>
            <w:proofErr w:type="spellStart"/>
            <w:r w:rsidRPr="004B2579">
              <w:rPr>
                <w:rFonts w:ascii="Times New Roman" w:hAnsi="Times New Roman" w:cs="Times New Roman"/>
                <w:bCs/>
                <w:color w:val="000000" w:themeColor="text1"/>
              </w:rPr>
              <w:t>Новоаврамівський</w:t>
            </w:r>
            <w:proofErr w:type="spellEnd"/>
            <w:r w:rsidRPr="004B257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музей-філія</w:t>
            </w:r>
          </w:p>
        </w:tc>
        <w:tc>
          <w:tcPr>
            <w:tcW w:w="4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B4B2" w14:textId="5106270E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Не потребує фінансування</w:t>
            </w:r>
          </w:p>
          <w:p w14:paraId="770435FA" w14:textId="4747DFB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167D" w14:textId="12EF07A0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Виховання соціально-значущої особистості, підтримка та дітей та дорослих</w:t>
            </w:r>
          </w:p>
        </w:tc>
      </w:tr>
      <w:tr w:rsidR="004B2579" w:rsidRPr="004B2579" w14:paraId="415E2A2F" w14:textId="77777777" w:rsidTr="004B2579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DF588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13368" w14:textId="77777777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DDD3" w14:textId="23702DCD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  <w:lang w:eastAsia="uk-UA"/>
              </w:rPr>
              <w:t>12.9. Проведення фотовиставки світлин ВПО «Мости моєї пам’яті»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38E3E" w14:textId="37774481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A8E7" w14:textId="21CCE1D8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proofErr w:type="spellStart"/>
            <w:r w:rsidRPr="004B2579">
              <w:rPr>
                <w:rFonts w:ascii="Times New Roman" w:hAnsi="Times New Roman" w:cs="Times New Roman"/>
                <w:bCs/>
                <w:color w:val="000000" w:themeColor="text1"/>
              </w:rPr>
              <w:t>Хорольский</w:t>
            </w:r>
            <w:proofErr w:type="spellEnd"/>
            <w:r w:rsidRPr="004B257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краєзнавчий музей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1A1C39" w14:textId="77777777" w:rsidR="00B92958" w:rsidRPr="004B2579" w:rsidRDefault="00B92958" w:rsidP="00B92958">
            <w:pPr>
              <w:spacing w:after="0" w:line="240" w:lineRule="auto"/>
              <w:ind w:left="-68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 xml:space="preserve">Бюджет Хорольської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міської </w:t>
            </w:r>
            <w:r w:rsidRPr="004B2579">
              <w:rPr>
                <w:rFonts w:ascii="Times New Roman" w:hAnsi="Times New Roman" w:cs="Times New Roman"/>
                <w:color w:val="000000" w:themeColor="text1"/>
              </w:rPr>
              <w:t>ТГ</w:t>
            </w:r>
          </w:p>
          <w:p w14:paraId="4290A898" w14:textId="4B99346B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A0AA" w14:textId="58D18444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5000,0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0849B" w14:textId="632F7AEB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5000,0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2CE01" w14:textId="2F8B83E1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5000,0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08E5" w14:textId="0F529174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Соціальний проект</w:t>
            </w:r>
          </w:p>
        </w:tc>
      </w:tr>
      <w:tr w:rsidR="004B2579" w:rsidRPr="004B2579" w14:paraId="68E9D266" w14:textId="77777777" w:rsidTr="004B2579">
        <w:trPr>
          <w:trHeight w:val="416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7D1B" w14:textId="7777777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467D" w14:textId="77777777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CD14" w14:textId="268DD8B3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  <w:lang w:eastAsia="uk-UA"/>
              </w:rPr>
              <w:t>12.10. Виявлення літературно обдарованих дітей та дорослих серед внутрішньо переміщених осіб та виготовлення видавничого продукту у вигляді книги історій, оповідань, поезій написаних ними та командою волонтерів, що з ними працюють, під назвою «Політ із темряви лицем до світла»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3D6C" w14:textId="0B4CAA7E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4B2D" w14:textId="3D437767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Хорольська центральна публічна бібліотека, літературно-мистецька студія художнього слова «Хорольські </w:t>
            </w:r>
            <w:proofErr w:type="spellStart"/>
            <w:r w:rsidRPr="004B2579">
              <w:rPr>
                <w:rFonts w:ascii="Times New Roman" w:hAnsi="Times New Roman" w:cs="Times New Roman"/>
                <w:bCs/>
                <w:color w:val="000000" w:themeColor="text1"/>
              </w:rPr>
              <w:t>дивоцвіти</w:t>
            </w:r>
            <w:proofErr w:type="spellEnd"/>
            <w:r w:rsidRPr="004B2579">
              <w:rPr>
                <w:rFonts w:ascii="Times New Roman" w:hAnsi="Times New Roman" w:cs="Times New Roman"/>
                <w:bCs/>
                <w:color w:val="000000" w:themeColor="text1"/>
              </w:rPr>
              <w:t>»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EC941" w14:textId="280E6B0F" w:rsidR="00B426C1" w:rsidRPr="004B2579" w:rsidRDefault="00B426C1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2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187E" w14:textId="625F7961" w:rsidR="00B426C1" w:rsidRPr="004B2579" w:rsidRDefault="00B426C1" w:rsidP="00B9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В межах асигнувань на відповідний рік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A9D3" w14:textId="44822FE4" w:rsidR="00B426C1" w:rsidRPr="004B2579" w:rsidRDefault="00B426C1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>Національно-патріотичне виховання</w:t>
            </w:r>
          </w:p>
        </w:tc>
      </w:tr>
      <w:tr w:rsidR="004B2579" w:rsidRPr="004B2579" w14:paraId="6C30EB98" w14:textId="77777777" w:rsidTr="00200323">
        <w:trPr>
          <w:trHeight w:val="416"/>
        </w:trPr>
        <w:tc>
          <w:tcPr>
            <w:tcW w:w="10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9EB7" w14:textId="6CDEAA77" w:rsidR="00200323" w:rsidRPr="004B2579" w:rsidRDefault="00200323" w:rsidP="001D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 xml:space="preserve">Всього </w:t>
            </w:r>
            <w:r w:rsidR="0096044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4B2579">
              <w:rPr>
                <w:rFonts w:ascii="Times New Roman" w:hAnsi="Times New Roman" w:cs="Times New Roman"/>
                <w:color w:val="000000" w:themeColor="text1"/>
              </w:rPr>
              <w:t>тис.</w:t>
            </w:r>
            <w:r w:rsidR="009604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B2579">
              <w:rPr>
                <w:rFonts w:ascii="Times New Roman" w:hAnsi="Times New Roman" w:cs="Times New Roman"/>
                <w:color w:val="000000" w:themeColor="text1"/>
              </w:rPr>
              <w:t>грн)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A162" w14:textId="249DE073" w:rsidR="00200323" w:rsidRPr="004B2579" w:rsidRDefault="00200323" w:rsidP="00B92958">
            <w:pPr>
              <w:spacing w:after="0" w:line="240" w:lineRule="auto"/>
              <w:ind w:left="-98" w:right="-114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517000,0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BEA58" w14:textId="339B0F6C" w:rsidR="00200323" w:rsidRPr="004B2579" w:rsidRDefault="00200323" w:rsidP="00B92958">
            <w:pPr>
              <w:spacing w:after="0" w:line="240" w:lineRule="auto"/>
              <w:ind w:left="-110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1017000,0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3175" w14:textId="73989883" w:rsidR="00200323" w:rsidRPr="004B2579" w:rsidRDefault="00200323" w:rsidP="00B92958">
            <w:pPr>
              <w:spacing w:after="0" w:line="240" w:lineRule="auto"/>
              <w:ind w:left="-123" w:right="-103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1017000,0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FF38" w14:textId="4D1F89B8" w:rsidR="00200323" w:rsidRPr="004B2579" w:rsidRDefault="00200323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</w:tr>
      <w:tr w:rsidR="004B2579" w:rsidRPr="004B2579" w14:paraId="0A21E4D8" w14:textId="77777777" w:rsidTr="00C861DA">
        <w:trPr>
          <w:trHeight w:val="416"/>
        </w:trPr>
        <w:tc>
          <w:tcPr>
            <w:tcW w:w="131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1AF0" w14:textId="353E9A0E" w:rsidR="00200323" w:rsidRPr="004B2579" w:rsidRDefault="00200323" w:rsidP="001D6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hAnsi="Times New Roman" w:cs="Times New Roman"/>
                <w:color w:val="000000" w:themeColor="text1"/>
              </w:rPr>
              <w:t xml:space="preserve">Разом по Програмі </w:t>
            </w:r>
            <w:r w:rsidR="00B92958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4B2579">
              <w:rPr>
                <w:rFonts w:ascii="Times New Roman" w:hAnsi="Times New Roman" w:cs="Times New Roman"/>
                <w:color w:val="000000" w:themeColor="text1"/>
              </w:rPr>
              <w:t>тис.</w:t>
            </w:r>
            <w:r w:rsidR="009604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B2579">
              <w:rPr>
                <w:rFonts w:ascii="Times New Roman" w:hAnsi="Times New Roman" w:cs="Times New Roman"/>
                <w:color w:val="000000" w:themeColor="text1"/>
              </w:rPr>
              <w:t>грн)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4B84" w14:textId="48A6BF91" w:rsidR="00200323" w:rsidRPr="004B2579" w:rsidRDefault="00200323" w:rsidP="001D6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004B2579"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  <w:t>2 551 000,0</w:t>
            </w:r>
          </w:p>
        </w:tc>
      </w:tr>
    </w:tbl>
    <w:p w14:paraId="4206A3DE" w14:textId="77777777" w:rsidR="00200323" w:rsidRDefault="00200323" w:rsidP="00207FE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1C54DD96" w14:textId="77777777" w:rsidR="00E3557F" w:rsidRDefault="00E3557F" w:rsidP="00207FE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7C48ED88" w14:textId="77777777" w:rsidR="00E3557F" w:rsidRPr="004B2579" w:rsidRDefault="00E3557F" w:rsidP="00207FE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4A551D5C" w14:textId="57D00763" w:rsidR="00F034D8" w:rsidRPr="004B2579" w:rsidRDefault="00F034D8" w:rsidP="00207FE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Секретар міської ради                                                                          </w:t>
      </w:r>
      <w:r w:rsidR="00200323"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       </w:t>
      </w:r>
      <w:r w:rsidRPr="004B257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                       Юлія БОЙКО</w:t>
      </w:r>
    </w:p>
    <w:sectPr w:rsidR="00F034D8" w:rsidRPr="004B2579" w:rsidSect="00BD1002">
      <w:headerReference w:type="default" r:id="rId9"/>
      <w:pgSz w:w="16838" w:h="11906" w:orient="landscape"/>
      <w:pgMar w:top="993" w:right="850" w:bottom="568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B5FF9" w14:textId="77777777" w:rsidR="00A1316A" w:rsidRDefault="00A1316A" w:rsidP="00F034D8">
      <w:pPr>
        <w:spacing w:after="0" w:line="240" w:lineRule="auto"/>
      </w:pPr>
      <w:r>
        <w:separator/>
      </w:r>
    </w:p>
  </w:endnote>
  <w:endnote w:type="continuationSeparator" w:id="0">
    <w:p w14:paraId="0477A6CE" w14:textId="77777777" w:rsidR="00A1316A" w:rsidRDefault="00A1316A" w:rsidP="00F03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51827" w14:textId="77777777" w:rsidR="00A1316A" w:rsidRDefault="00A1316A" w:rsidP="00F034D8">
      <w:pPr>
        <w:spacing w:after="0" w:line="240" w:lineRule="auto"/>
      </w:pPr>
      <w:r>
        <w:separator/>
      </w:r>
    </w:p>
  </w:footnote>
  <w:footnote w:type="continuationSeparator" w:id="0">
    <w:p w14:paraId="607713A7" w14:textId="77777777" w:rsidR="00A1316A" w:rsidRDefault="00A1316A" w:rsidP="00F03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7659029"/>
      <w:docPartObj>
        <w:docPartGallery w:val="Page Numbers (Top of Page)"/>
        <w:docPartUnique/>
      </w:docPartObj>
    </w:sdtPr>
    <w:sdtContent>
      <w:p w14:paraId="2EE396E9" w14:textId="77777777" w:rsidR="00452373" w:rsidRDefault="004523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212D5A" w14:textId="77777777" w:rsidR="00452373" w:rsidRDefault="0045237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217862"/>
      <w:docPartObj>
        <w:docPartGallery w:val="Page Numbers (Top of Page)"/>
        <w:docPartUnique/>
      </w:docPartObj>
    </w:sdtPr>
    <w:sdtContent>
      <w:p w14:paraId="0B3FE89A" w14:textId="5FFC2C59" w:rsidR="00F034D8" w:rsidRDefault="00F034D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74993B" w14:textId="77777777" w:rsidR="00F034D8" w:rsidRDefault="00F034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4D8"/>
    <w:rsid w:val="00010A03"/>
    <w:rsid w:val="000263EF"/>
    <w:rsid w:val="00033DAA"/>
    <w:rsid w:val="000610AE"/>
    <w:rsid w:val="00094D36"/>
    <w:rsid w:val="000A4EF6"/>
    <w:rsid w:val="000C0968"/>
    <w:rsid w:val="000C7D9A"/>
    <w:rsid w:val="0010119F"/>
    <w:rsid w:val="0012258C"/>
    <w:rsid w:val="001423BE"/>
    <w:rsid w:val="00156A84"/>
    <w:rsid w:val="00171278"/>
    <w:rsid w:val="00171DFD"/>
    <w:rsid w:val="00192844"/>
    <w:rsid w:val="00193D95"/>
    <w:rsid w:val="001B7C15"/>
    <w:rsid w:val="001D6EDC"/>
    <w:rsid w:val="001E3B67"/>
    <w:rsid w:val="00200323"/>
    <w:rsid w:val="00207FE0"/>
    <w:rsid w:val="002572A7"/>
    <w:rsid w:val="0026328E"/>
    <w:rsid w:val="002635B9"/>
    <w:rsid w:val="0027049F"/>
    <w:rsid w:val="002768B8"/>
    <w:rsid w:val="002865CC"/>
    <w:rsid w:val="0029177C"/>
    <w:rsid w:val="002E3DA1"/>
    <w:rsid w:val="003107F8"/>
    <w:rsid w:val="0032738B"/>
    <w:rsid w:val="003A45E9"/>
    <w:rsid w:val="003F5FA3"/>
    <w:rsid w:val="00410EAB"/>
    <w:rsid w:val="004232FB"/>
    <w:rsid w:val="004420A8"/>
    <w:rsid w:val="0044245C"/>
    <w:rsid w:val="00452373"/>
    <w:rsid w:val="00465C86"/>
    <w:rsid w:val="00470A13"/>
    <w:rsid w:val="00483A71"/>
    <w:rsid w:val="004A23BB"/>
    <w:rsid w:val="004B2579"/>
    <w:rsid w:val="005A1389"/>
    <w:rsid w:val="005D3FD0"/>
    <w:rsid w:val="005D4603"/>
    <w:rsid w:val="0061272F"/>
    <w:rsid w:val="006456C2"/>
    <w:rsid w:val="0069635A"/>
    <w:rsid w:val="006B4AB4"/>
    <w:rsid w:val="006C0930"/>
    <w:rsid w:val="006C6E77"/>
    <w:rsid w:val="006D2641"/>
    <w:rsid w:val="006F5E4F"/>
    <w:rsid w:val="00734ECE"/>
    <w:rsid w:val="00756BAE"/>
    <w:rsid w:val="00773B33"/>
    <w:rsid w:val="00783236"/>
    <w:rsid w:val="0078542C"/>
    <w:rsid w:val="007B2953"/>
    <w:rsid w:val="00823DE3"/>
    <w:rsid w:val="00844958"/>
    <w:rsid w:val="00850C9F"/>
    <w:rsid w:val="0087262A"/>
    <w:rsid w:val="00880FFF"/>
    <w:rsid w:val="008A0B6C"/>
    <w:rsid w:val="008A6173"/>
    <w:rsid w:val="008B7215"/>
    <w:rsid w:val="008C0668"/>
    <w:rsid w:val="008C3C24"/>
    <w:rsid w:val="008E2203"/>
    <w:rsid w:val="008F5FAB"/>
    <w:rsid w:val="00917F5B"/>
    <w:rsid w:val="00926781"/>
    <w:rsid w:val="0093111B"/>
    <w:rsid w:val="009561A7"/>
    <w:rsid w:val="00960443"/>
    <w:rsid w:val="00996776"/>
    <w:rsid w:val="009A5F9D"/>
    <w:rsid w:val="009D0E99"/>
    <w:rsid w:val="009D2601"/>
    <w:rsid w:val="009E0626"/>
    <w:rsid w:val="009F764D"/>
    <w:rsid w:val="00A1316A"/>
    <w:rsid w:val="00A410F7"/>
    <w:rsid w:val="00A71152"/>
    <w:rsid w:val="00A80AD2"/>
    <w:rsid w:val="00B171EF"/>
    <w:rsid w:val="00B215DB"/>
    <w:rsid w:val="00B30C2A"/>
    <w:rsid w:val="00B426C1"/>
    <w:rsid w:val="00B9075C"/>
    <w:rsid w:val="00B92958"/>
    <w:rsid w:val="00BB4EEC"/>
    <w:rsid w:val="00BD1002"/>
    <w:rsid w:val="00C15D06"/>
    <w:rsid w:val="00C3191A"/>
    <w:rsid w:val="00C809BE"/>
    <w:rsid w:val="00C94262"/>
    <w:rsid w:val="00CD3588"/>
    <w:rsid w:val="00CD4A03"/>
    <w:rsid w:val="00D816A1"/>
    <w:rsid w:val="00D956B5"/>
    <w:rsid w:val="00DF0D6E"/>
    <w:rsid w:val="00E3557F"/>
    <w:rsid w:val="00EC5D4B"/>
    <w:rsid w:val="00EF396C"/>
    <w:rsid w:val="00F034D8"/>
    <w:rsid w:val="00F5445F"/>
    <w:rsid w:val="00F60821"/>
    <w:rsid w:val="00F86AF5"/>
    <w:rsid w:val="00FB71EA"/>
    <w:rsid w:val="00FE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BC1FE"/>
  <w15:chartTrackingRefBased/>
  <w15:docId w15:val="{4C2760EB-1034-4A9D-906C-DD0DF74A6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4D8"/>
    <w:pPr>
      <w:spacing w:after="0" w:line="240" w:lineRule="auto"/>
    </w:pPr>
    <w:rPr>
      <w:rFonts w:ascii="Calibri" w:eastAsia="Calibri" w:hAnsi="Calibri" w:cs="Times New Roman"/>
      <w:kern w:val="0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34D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034D8"/>
  </w:style>
  <w:style w:type="paragraph" w:styleId="a6">
    <w:name w:val="footer"/>
    <w:basedOn w:val="a"/>
    <w:link w:val="a7"/>
    <w:uiPriority w:val="99"/>
    <w:unhideWhenUsed/>
    <w:rsid w:val="00F034D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F034D8"/>
  </w:style>
  <w:style w:type="character" w:styleId="a8">
    <w:name w:val="Emphasis"/>
    <w:basedOn w:val="a0"/>
    <w:uiPriority w:val="99"/>
    <w:qFormat/>
    <w:rsid w:val="009967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76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BC5B-4F8F-4781-A0BF-FB84955F6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18</Pages>
  <Words>18873</Words>
  <Characters>10759</Characters>
  <Application>Microsoft Office Word</Application>
  <DocSecurity>0</DocSecurity>
  <Lines>89</Lines>
  <Paragraphs>59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 Нікітенко</dc:creator>
  <cp:keywords/>
  <dc:description/>
  <cp:lastModifiedBy>IRA</cp:lastModifiedBy>
  <cp:revision>35</cp:revision>
  <cp:lastPrinted>2024-11-14T07:47:00Z</cp:lastPrinted>
  <dcterms:created xsi:type="dcterms:W3CDTF">2024-09-18T11:29:00Z</dcterms:created>
  <dcterms:modified xsi:type="dcterms:W3CDTF">2024-12-24T11:40:00Z</dcterms:modified>
</cp:coreProperties>
</file>