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013A2" w14:textId="77777777" w:rsidR="00BA0957" w:rsidRPr="007F4C9C" w:rsidRDefault="00BA0957" w:rsidP="00BA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14:paraId="68AE28A8" w14:textId="77777777" w:rsidR="00BA0957" w:rsidRDefault="00BA0957" w:rsidP="00BA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D62E0E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2E0E">
        <w:rPr>
          <w:rFonts w:ascii="Times New Roman" w:hAnsi="Times New Roman" w:cs="Times New Roman"/>
          <w:b/>
          <w:sz w:val="28"/>
          <w:szCs w:val="28"/>
        </w:rPr>
        <w:t>с</w:t>
      </w:r>
      <w:r w:rsidRPr="007F4C9C">
        <w:rPr>
          <w:rFonts w:ascii="Times New Roman" w:hAnsi="Times New Roman" w:cs="Times New Roman"/>
          <w:b/>
          <w:sz w:val="28"/>
          <w:szCs w:val="28"/>
        </w:rPr>
        <w:t xml:space="preserve">есії Хорольської міської ради </w:t>
      </w:r>
    </w:p>
    <w:p w14:paraId="3D3B43BD" w14:textId="7A682C99" w:rsidR="00012E64" w:rsidRDefault="00BA0957" w:rsidP="00C81A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="00D62E0E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Pr="007F4C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7F4C9C">
        <w:rPr>
          <w:rFonts w:ascii="Times New Roman" w:hAnsi="Times New Roman" w:cs="Times New Roman"/>
          <w:b/>
          <w:sz w:val="28"/>
          <w:szCs w:val="28"/>
        </w:rPr>
        <w:t>.2024</w:t>
      </w:r>
    </w:p>
    <w:p w14:paraId="25A2835A" w14:textId="77777777" w:rsidR="00B92829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62E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644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2829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«Опікуємося освітою» Хорольської міської ради Лубенського району Полтавської області на 2025-2027 роки.</w:t>
      </w:r>
    </w:p>
    <w:p w14:paraId="6695D76E" w14:textId="77777777" w:rsidR="00A8655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Штейнберг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освіти, молоді та спорту Хорольської міської ради.</w:t>
      </w:r>
    </w:p>
    <w:p w14:paraId="1D767898" w14:textId="77777777" w:rsidR="00B92829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92829"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Програми оздоровлення та відпочинку дітей Хорольської міської ради Лубенського району Полтавської області на 2025-2027 роки.</w:t>
      </w:r>
    </w:p>
    <w:p w14:paraId="64FD2CB1" w14:textId="77777777" w:rsidR="00A8655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Штейнберг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освіти, молоді та спорту Хорольської міської ради.</w:t>
      </w:r>
    </w:p>
    <w:p w14:paraId="5FA87B75" w14:textId="77777777" w:rsidR="00B92829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92829"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Програми підготовки молоді до військової служби та призову до лав Збройних Сил України Першого відділу Лубенського територіального центру комплектування та соціальної підтримки на 2025-2027 роки.</w:t>
      </w:r>
    </w:p>
    <w:p w14:paraId="5D952CB1" w14:textId="77777777" w:rsidR="00A8655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Штейнберг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освіти, молоді та спорту Хорольської міської ради.</w:t>
      </w:r>
    </w:p>
    <w:p w14:paraId="3EE05F70" w14:textId="77777777" w:rsidR="00B92829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928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 затвердження 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A66DF">
        <w:rPr>
          <w:rFonts w:ascii="Times New Roman" w:hAnsi="Times New Roman" w:cs="Times New Roman"/>
          <w:color w:val="000000" w:themeColor="text1"/>
          <w:sz w:val="28"/>
          <w:szCs w:val="28"/>
        </w:rPr>
        <w:t>рограми розвитку фізичної культури і спорту Хорольської міської ради Лубенського району Полтавської області на 202</w:t>
      </w:r>
      <w:r w:rsidR="00F33314">
        <w:rPr>
          <w:rFonts w:ascii="Times New Roman" w:hAnsi="Times New Roman" w:cs="Times New Roman"/>
          <w:color w:val="000000" w:themeColor="text1"/>
          <w:sz w:val="28"/>
          <w:szCs w:val="28"/>
        </w:rPr>
        <w:t>5-2027 роки.</w:t>
      </w:r>
    </w:p>
    <w:p w14:paraId="40BA1D0F" w14:textId="77777777" w:rsidR="00A8655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Штейнберг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освіти, молоді та спорту Хорольської міської ради.</w:t>
      </w:r>
    </w:p>
    <w:p w14:paraId="3EF9AC54" w14:textId="77777777" w:rsidR="00F33314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33314"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Програми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3D48">
        <w:rPr>
          <w:rFonts w:ascii="Times New Roman" w:hAnsi="Times New Roman" w:cs="Times New Roman"/>
          <w:color w:val="000000" w:themeColor="text1"/>
          <w:sz w:val="28"/>
          <w:szCs w:val="28"/>
        </w:rPr>
        <w:t>з реалізації молодіжної політики на 2025-2027 роки Хорольської міської ради Лубенського району Полтавської області.</w:t>
      </w:r>
    </w:p>
    <w:p w14:paraId="0B54F13B" w14:textId="77777777" w:rsidR="00A8655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Штейнберг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освіти, молоді та спорту Хорольської міської ради.</w:t>
      </w:r>
    </w:p>
    <w:p w14:paraId="54B70853" w14:textId="77777777" w:rsidR="002D132E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D13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06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6C95" w:rsidRPr="0081527B">
        <w:rPr>
          <w:rFonts w:ascii="Times New Roman" w:hAnsi="Times New Roman" w:cs="Times New Roman"/>
          <w:bCs/>
          <w:color w:val="000000"/>
          <w:sz w:val="28"/>
          <w:szCs w:val="28"/>
        </w:rPr>
        <w:t>Про затвердження комплексної Програми розвитку культури, туризму та охорони культурної спадщини Хорольської міської ради Лубенського району Полтавської області на 202</w:t>
      </w:r>
      <w:r w:rsidR="0028574A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106C95" w:rsidRPr="0081527B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 w:rsidR="0028574A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106C95" w:rsidRPr="008152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роки</w:t>
      </w:r>
      <w:r w:rsidR="00106C9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0CC73238" w14:textId="77777777" w:rsidR="00A8655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Доповідає: Левіна О.В.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710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 відділу культури, туризму та охорони культурної спадщини Хорольської міської ради.</w:t>
      </w:r>
    </w:p>
    <w:p w14:paraId="50DE4E8E" w14:textId="77777777" w:rsidR="008B64AD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B64AD"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(код ЄДРПОУ 22528724) на 2025-2027 роки.</w:t>
      </w:r>
    </w:p>
    <w:p w14:paraId="7B7890F9" w14:textId="77777777" w:rsidR="001710F8" w:rsidRDefault="001710F8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Місніченко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заступник міського голови з питань діяльності виконавчих органів Хорольської міської ради.</w:t>
      </w:r>
    </w:p>
    <w:p w14:paraId="5B5E962B" w14:textId="77777777" w:rsidR="00680CF0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>Програми водозабезпечення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 міської територіальної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>громади на 2025-202</w:t>
      </w:r>
      <w:r w:rsidR="00F52B0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роки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6B3D73F" w14:textId="77777777" w:rsidR="001710F8" w:rsidRDefault="001710F8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C556DBE" w14:textId="77777777" w:rsidR="00680CF0" w:rsidRDefault="00A8655D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12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2CAA" w:rsidRPr="00312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Програми покращення благоустрою міста </w:t>
      </w:r>
      <w:proofErr w:type="spellStart"/>
      <w:r w:rsidR="00312CAA" w:rsidRPr="00312CAA">
        <w:rPr>
          <w:rFonts w:ascii="Times New Roman" w:hAnsi="Times New Roman" w:cs="Times New Roman"/>
          <w:color w:val="000000" w:themeColor="text1"/>
          <w:sz w:val="28"/>
          <w:szCs w:val="28"/>
        </w:rPr>
        <w:t>Хорола</w:t>
      </w:r>
      <w:proofErr w:type="spellEnd"/>
      <w:r w:rsidR="00312CAA" w:rsidRPr="00312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Лубенського району Полтавської області на 2025-2027 роки для КП «</w:t>
      </w:r>
      <w:proofErr w:type="spellStart"/>
      <w:r w:rsidR="00312CAA" w:rsidRPr="00312CAA">
        <w:rPr>
          <w:rFonts w:ascii="Times New Roman" w:hAnsi="Times New Roman" w:cs="Times New Roman"/>
          <w:color w:val="000000" w:themeColor="text1"/>
          <w:sz w:val="28"/>
          <w:szCs w:val="28"/>
        </w:rPr>
        <w:t>Комунсервіс</w:t>
      </w:r>
      <w:proofErr w:type="spellEnd"/>
      <w:r w:rsidR="00312CAA" w:rsidRPr="00312CA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12C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45FF469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0300036" w14:textId="77777777" w:rsidR="00AE1ADB" w:rsidRDefault="0028574A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8655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AE1A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12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2CAA" w:rsidRPr="00312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Програми покращення благоустрою </w:t>
      </w:r>
      <w:proofErr w:type="spellStart"/>
      <w:r w:rsidR="00312CAA" w:rsidRPr="00312CAA">
        <w:rPr>
          <w:rFonts w:ascii="Times New Roman" w:hAnsi="Times New Roman" w:cs="Times New Roman"/>
          <w:color w:val="000000" w:themeColor="text1"/>
          <w:sz w:val="28"/>
          <w:szCs w:val="28"/>
        </w:rPr>
        <w:t>старостинських</w:t>
      </w:r>
      <w:proofErr w:type="spellEnd"/>
      <w:r w:rsidR="00312CAA" w:rsidRPr="00312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округів Хорольської міської ради Лубенського району Полтавської області на 2025-2027 роки для КП «Добробут»</w:t>
      </w:r>
      <w:r w:rsidR="00312C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C850DED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774361C" w14:textId="77777777" w:rsidR="00680CF0" w:rsidRDefault="00AE1ADB" w:rsidP="005C2D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8655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Програми покращення благоустрою </w:t>
      </w:r>
      <w:proofErr w:type="spellStart"/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>старостинських</w:t>
      </w:r>
      <w:proofErr w:type="spellEnd"/>
      <w:r w:rsidR="00680CF0" w:rsidRPr="00680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округів Хорольської міської ради Лубенського району Полтавської області на 2025-2027 роки для КП «Господар»</w:t>
      </w:r>
      <w:r w:rsidR="00680C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04C9122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468B1B2" w14:textId="77777777" w:rsidR="00A90F69" w:rsidRDefault="005C2D3B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8655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90F69" w:rsidRPr="00A90F69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Комплексної програми підтримки військовослужбовців, що брали</w:t>
      </w:r>
      <w:r w:rsidR="00D451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0F69" w:rsidRPr="00A90F69">
        <w:rPr>
          <w:rFonts w:ascii="Times New Roman" w:hAnsi="Times New Roman" w:cs="Times New Roman"/>
          <w:color w:val="000000" w:themeColor="text1"/>
          <w:sz w:val="28"/>
          <w:szCs w:val="28"/>
        </w:rPr>
        <w:t>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F75EC87" w14:textId="77777777" w:rsidR="00D45109" w:rsidRDefault="00D45109" w:rsidP="00D4510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Нікітенко Л.М.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соціального захисту населення Хорольської міської ради. </w:t>
      </w:r>
    </w:p>
    <w:p w14:paraId="19FFE26B" w14:textId="77777777" w:rsidR="00A90F69" w:rsidRDefault="005C2D3B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8655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90F69" w:rsidRPr="00A90F69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Комплексної Програми підтримки внутрішньо переміщених осіб на 2025-2027 роки</w:t>
      </w:r>
      <w:r w:rsidR="00A90F6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89DE197" w14:textId="77777777" w:rsidR="001710F8" w:rsidRDefault="001710F8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Нікітенко Л.М.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соціального захисту населення Хорольської міської ради.</w:t>
      </w:r>
    </w:p>
    <w:p w14:paraId="2BE4129B" w14:textId="77777777" w:rsidR="001C445C" w:rsidRDefault="005C2D3B" w:rsidP="00B23E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8655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C44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C445C" w:rsidRPr="001C445C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«Турбота» Хорольської міської ради Лубенського району Полтавської області на 2025</w:t>
      </w:r>
      <w:r w:rsidR="001C445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C445C" w:rsidRPr="001C445C">
        <w:rPr>
          <w:rFonts w:ascii="Times New Roman" w:hAnsi="Times New Roman" w:cs="Times New Roman"/>
          <w:color w:val="000000" w:themeColor="text1"/>
          <w:sz w:val="28"/>
          <w:szCs w:val="28"/>
        </w:rPr>
        <w:t>2027 роки</w:t>
      </w:r>
      <w:r w:rsidR="001C44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7AA995A" w14:textId="77777777" w:rsidR="001710F8" w:rsidRDefault="001710F8" w:rsidP="001710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Нікітенко Л.М.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соціального захисту населення Хорольської міської ради.</w:t>
      </w:r>
    </w:p>
    <w:p w14:paraId="16C9F1C2" w14:textId="77777777" w:rsidR="008B64AD" w:rsidRDefault="005C2D3B" w:rsidP="008B64A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8655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91D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24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448B" w:rsidRPr="0042448B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соціального захисту населення Хорольської міської ради Лубенського району Полтавської області на 2025-2027 роки</w:t>
      </w:r>
      <w:r w:rsidR="0042448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C4C4DB5" w14:textId="77777777" w:rsidR="001710F8" w:rsidRDefault="001710F8" w:rsidP="008B64A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D451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Дубик</w:t>
      </w:r>
      <w:proofErr w:type="spellEnd"/>
      <w:r w:rsidR="00D451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М.П.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D451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директор Територіального центру соціального обслуговування Хорольської міської ради.</w:t>
      </w:r>
    </w:p>
    <w:p w14:paraId="13CDAF9A" w14:textId="7028ACD2" w:rsidR="00602248" w:rsidRPr="00D675A3" w:rsidRDefault="00602248" w:rsidP="00602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1</w:t>
      </w:r>
      <w:r w:rsidRPr="0060224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6</w:t>
      </w:r>
      <w:r w:rsidRPr="00D675A3">
        <w:rPr>
          <w:rFonts w:ascii="Times New Roman" w:hAnsi="Times New Roman" w:cs="Times New Roman"/>
          <w:i/>
          <w:iCs/>
          <w:color w:val="000000"/>
          <w:sz w:val="28"/>
          <w:szCs w:val="28"/>
        </w:rPr>
        <w:t>. Про внесення змін до Програми соціального і економічного розвитку Хорольської міської ради Лубенського району Полтавської області на 2022-2024 роки.</w:t>
      </w:r>
    </w:p>
    <w:p w14:paraId="54D673AC" w14:textId="77777777" w:rsidR="00602248" w:rsidRDefault="00602248" w:rsidP="006022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764DF55D" w14:textId="7EF1184B" w:rsidR="001710F8" w:rsidRDefault="001710F8" w:rsidP="008B64A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02248" w:rsidRPr="0060224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Програми соціального і економічного розвитку Хорольської міської ради Лубенського району Полтавської області на 2025-2027 роки.</w:t>
      </w:r>
    </w:p>
    <w:p w14:paraId="3E06B404" w14:textId="75C2BF15" w:rsidR="006F0799" w:rsidRDefault="001710F8" w:rsidP="006F079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Місніченко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В.О.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заступник міського голови з питань діяльності виконавчих органів Хорольської міської ради.</w:t>
      </w:r>
    </w:p>
    <w:p w14:paraId="31CA0561" w14:textId="01A95BC6" w:rsidR="00CD5FB0" w:rsidRPr="00CD5FB0" w:rsidRDefault="00CD5FB0" w:rsidP="00A865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D5FB0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18. Про затвердження </w:t>
      </w:r>
      <w:r w:rsidR="007A4742"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CD5FB0">
        <w:rPr>
          <w:rFonts w:ascii="Times New Roman" w:hAnsi="Times New Roman" w:cs="Times New Roman"/>
          <w:i/>
          <w:iCs/>
          <w:sz w:val="28"/>
          <w:szCs w:val="28"/>
        </w:rPr>
        <w:t>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</w:t>
      </w:r>
      <w:proofErr w:type="spellStart"/>
      <w:r w:rsidRPr="00CD5FB0">
        <w:rPr>
          <w:rFonts w:ascii="Times New Roman" w:hAnsi="Times New Roman" w:cs="Times New Roman"/>
          <w:i/>
          <w:iCs/>
          <w:sz w:val="28"/>
          <w:szCs w:val="28"/>
        </w:rPr>
        <w:t>Комунсервіс</w:t>
      </w:r>
      <w:proofErr w:type="spellEnd"/>
      <w:r w:rsidRPr="00CD5FB0">
        <w:rPr>
          <w:rFonts w:ascii="Times New Roman" w:hAnsi="Times New Roman" w:cs="Times New Roman"/>
          <w:i/>
          <w:iCs/>
          <w:sz w:val="28"/>
          <w:szCs w:val="28"/>
        </w:rPr>
        <w:t>» в 2025 році.</w:t>
      </w:r>
    </w:p>
    <w:p w14:paraId="02CE8B25" w14:textId="0C24EE2B" w:rsidR="00CD5FB0" w:rsidRPr="00CD5FB0" w:rsidRDefault="00CD5FB0" w:rsidP="00CD5FB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CB78C40" w14:textId="32FF2222" w:rsidR="00A8655D" w:rsidRPr="00BA0957" w:rsidRDefault="00CD5FB0" w:rsidP="00A865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A8655D" w:rsidRPr="00BA0957">
        <w:rPr>
          <w:rFonts w:ascii="Times New Roman" w:hAnsi="Times New Roman" w:cs="Times New Roman"/>
          <w:sz w:val="28"/>
          <w:szCs w:val="28"/>
        </w:rPr>
        <w:t xml:space="preserve">. Про </w:t>
      </w:r>
      <w:r w:rsidR="00A8655D">
        <w:rPr>
          <w:rFonts w:ascii="Times New Roman" w:hAnsi="Times New Roman" w:cs="Times New Roman"/>
          <w:sz w:val="28"/>
          <w:szCs w:val="28"/>
        </w:rPr>
        <w:t>бюджет Хорольської міської територіальної громади на 2025 рік.</w:t>
      </w:r>
    </w:p>
    <w:p w14:paraId="56A54277" w14:textId="59B66CA3" w:rsidR="00CD5FB0" w:rsidRDefault="00A8655D" w:rsidP="00CD5F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14:paraId="0FC72F58" w14:textId="4A4C16DB" w:rsidR="006F0799" w:rsidRDefault="00CD5FB0" w:rsidP="00A865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20</w:t>
      </w:r>
      <w:r w:rsidR="006F0799" w:rsidRPr="006F079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  <w:r w:rsidR="00463EE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6F0799" w:rsidRPr="006F079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Про внесення змін до Програми покращення матеріально-технічного забезпечення особового складу підрозділів Управління Служби безпеки України на 2024 рік.</w:t>
      </w:r>
    </w:p>
    <w:p w14:paraId="5ED01D82" w14:textId="77777777" w:rsidR="006F0799" w:rsidRDefault="006F0799" w:rsidP="006F07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14:paraId="784A8B54" w14:textId="4D714CC4" w:rsidR="006F0799" w:rsidRDefault="00CD5FB0" w:rsidP="00A865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21</w:t>
      </w:r>
      <w:r w:rsidR="006F079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 Про внесення змін до показників бюджету Хорольської міської територіальної громади на 2024 рік.</w:t>
      </w:r>
    </w:p>
    <w:p w14:paraId="4C1E338D" w14:textId="1EFDA65D" w:rsidR="006F0799" w:rsidRDefault="006F0799" w:rsidP="006F07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14:paraId="7EFFFC9B" w14:textId="38151A05" w:rsidR="00807EAD" w:rsidRDefault="00807EAD" w:rsidP="006F07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807EA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22. Про надання згоди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щодо залишення коштів субвенції, отриманої з бюджету Хорольської міської територіальної громади у 2024 році на рахунку Управління Служби безпеки України в Полтавській області.</w:t>
      </w:r>
    </w:p>
    <w:p w14:paraId="1BE28A96" w14:textId="3160D6D4" w:rsidR="00807EAD" w:rsidRPr="00F06E5C" w:rsidRDefault="00807EAD" w:rsidP="00F06E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14:paraId="5EFB3759" w14:textId="2DB5C55A" w:rsidR="006F0799" w:rsidRDefault="00CD5FB0" w:rsidP="006F07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</w:t>
      </w:r>
      <w:r w:rsidR="00F06E5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3</w:t>
      </w:r>
      <w:r w:rsidR="006F0799" w:rsidRPr="006F079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. Про внесення змін до Програми покращення благоустрою міста </w:t>
      </w:r>
      <w:proofErr w:type="spellStart"/>
      <w:r w:rsidR="006F0799" w:rsidRPr="006F079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Хорола</w:t>
      </w:r>
      <w:proofErr w:type="spellEnd"/>
      <w:r w:rsidR="006F0799" w:rsidRPr="006F079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Лубенського району Полтавської області на 2022-2024 роки для КП «</w:t>
      </w:r>
      <w:proofErr w:type="spellStart"/>
      <w:r w:rsidR="006F0799" w:rsidRPr="006F079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Комунсервіс</w:t>
      </w:r>
      <w:proofErr w:type="spellEnd"/>
      <w:r w:rsidR="006F0799" w:rsidRPr="006F079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».</w:t>
      </w:r>
    </w:p>
    <w:p w14:paraId="1D0871DF" w14:textId="77777777" w:rsidR="006F0799" w:rsidRDefault="006F0799" w:rsidP="006F07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5749A42" w14:textId="02BB3ED4" w:rsidR="006F0799" w:rsidRDefault="006F0799" w:rsidP="006F07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E1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внесення змін до фінансового плану </w:t>
      </w:r>
      <w:proofErr w:type="spellStart"/>
      <w:r w:rsidRPr="00AE1ADB">
        <w:rPr>
          <w:rFonts w:ascii="Times New Roman" w:hAnsi="Times New Roman" w:cs="Times New Roman"/>
          <w:color w:val="000000" w:themeColor="text1"/>
          <w:sz w:val="28"/>
          <w:szCs w:val="28"/>
        </w:rPr>
        <w:t>комнульного</w:t>
      </w:r>
      <w:proofErr w:type="spellEnd"/>
      <w:r w:rsidRPr="00AE1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підприємства «</w:t>
      </w:r>
      <w:proofErr w:type="spellStart"/>
      <w:r w:rsidRPr="00AE1ADB">
        <w:rPr>
          <w:rFonts w:ascii="Times New Roman" w:hAnsi="Times New Roman" w:cs="Times New Roman"/>
          <w:color w:val="000000" w:themeColor="text1"/>
          <w:sz w:val="28"/>
          <w:szCs w:val="28"/>
        </w:rPr>
        <w:t>Комунсервіс</w:t>
      </w:r>
      <w:proofErr w:type="spellEnd"/>
      <w:r w:rsidRPr="00AE1ADB">
        <w:rPr>
          <w:rFonts w:ascii="Times New Roman" w:hAnsi="Times New Roman" w:cs="Times New Roman"/>
          <w:color w:val="000000" w:themeColor="text1"/>
          <w:sz w:val="28"/>
          <w:szCs w:val="28"/>
        </w:rPr>
        <w:t>» Хорольської міської ради Лубенського району Полтавської області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1239499" w14:textId="493FDCBD" w:rsidR="006F0799" w:rsidRPr="006F0799" w:rsidRDefault="006F0799" w:rsidP="006F07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AE39811" w14:textId="77777777" w:rsidR="00463EEC" w:rsidRDefault="00463EEC" w:rsidP="00E461A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B1CACE" w14:textId="05F7AB9E" w:rsidR="00463EEC" w:rsidRDefault="00463EEC" w:rsidP="00BD10FE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2C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 врегулювання земельних відносин</w:t>
      </w:r>
    </w:p>
    <w:p w14:paraId="088EB565" w14:textId="35239901" w:rsidR="00463EEC" w:rsidRDefault="00BD10FE" w:rsidP="00463EE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2</w:t>
      </w:r>
      <w:r w:rsidR="00F06E5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5</w:t>
      </w:r>
      <w:r w:rsidR="00463EEC" w:rsidRPr="00E167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Про </w:t>
      </w:r>
      <w:r w:rsidR="00463EE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надання дозволу на виготовлення технічної документації із землеустрою щодо поділу та об’єднання земельної ділянки ТОВ «СОЛАР ЛАЙН».</w:t>
      </w:r>
    </w:p>
    <w:p w14:paraId="617CB73E" w14:textId="6CE17BF6" w:rsidR="00463EEC" w:rsidRDefault="00463EEC" w:rsidP="00F06E5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Тітенко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13AA2E40" w14:textId="038DAAE3" w:rsidR="00E461AF" w:rsidRDefault="00BD10FE" w:rsidP="00E461A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461AF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61AF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(1,7300 га)</w:t>
      </w:r>
      <w:r w:rsidR="008B64A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2BCFC89" w14:textId="77777777" w:rsidR="008B64AD" w:rsidRPr="00E461AF" w:rsidRDefault="008B64AD" w:rsidP="008B64A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Наказненко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Я.М. – завідувач сектору </w:t>
      </w:r>
      <w:r w:rsidRPr="008B64AD">
        <w:rPr>
          <w:rFonts w:ascii="Times New Roman" w:hAnsi="Times New Roman" w:cs="Times New Roman"/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Хорольської міської ради. </w:t>
      </w:r>
    </w:p>
    <w:p w14:paraId="2730B87C" w14:textId="1B206339" w:rsidR="00E461AF" w:rsidRDefault="00CD5FB0" w:rsidP="00E461A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E461AF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61AF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(7,7460 га)</w:t>
      </w:r>
      <w:r w:rsidR="008B64A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322470B" w14:textId="77777777" w:rsidR="008B64AD" w:rsidRPr="00E461AF" w:rsidRDefault="008B64AD" w:rsidP="002C386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Наказненко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Я.М. – завідувач сектору </w:t>
      </w:r>
      <w:r w:rsidRPr="008B64AD">
        <w:rPr>
          <w:rFonts w:ascii="Times New Roman" w:hAnsi="Times New Roman" w:cs="Times New Roman"/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Хорольської міської ради. </w:t>
      </w:r>
    </w:p>
    <w:p w14:paraId="250C1AE2" w14:textId="2C55F44F" w:rsidR="00E461AF" w:rsidRPr="00E461AF" w:rsidRDefault="00CD5FB0" w:rsidP="00E461A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E461AF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16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61AF" w:rsidRPr="00E461AF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(27,8715 га)</w:t>
      </w:r>
      <w:r w:rsidR="008B64A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C70182E" w14:textId="77777777" w:rsidR="00E461AF" w:rsidRDefault="00E461AF" w:rsidP="00E461A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Наказненко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Я.М. – </w:t>
      </w:r>
      <w:r w:rsidR="008B6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завідувач сектору </w:t>
      </w:r>
      <w:r w:rsidR="008B64AD" w:rsidRPr="008B64AD">
        <w:rPr>
          <w:rFonts w:ascii="Times New Roman" w:hAnsi="Times New Roman" w:cs="Times New Roman"/>
          <w:color w:val="000000" w:themeColor="text1"/>
          <w:sz w:val="28"/>
          <w:szCs w:val="28"/>
        </w:rPr>
        <w:t>з питань державного контролю за використанням та охороною земель</w:t>
      </w:r>
      <w:r w:rsidR="008B6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Хорольської міської ради.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CFD5790" w14:textId="68F1DC51" w:rsidR="00E16758" w:rsidRPr="00E16758" w:rsidRDefault="00CD5FB0" w:rsidP="00E1675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F06E5C"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="00E16758" w:rsidRPr="00E16758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E16758" w:rsidRPr="00E16758">
        <w:rPr>
          <w:i/>
          <w:iCs/>
        </w:rPr>
        <w:t xml:space="preserve"> </w:t>
      </w:r>
      <w:r w:rsidR="00E16758" w:rsidRPr="00E16758">
        <w:rPr>
          <w:rFonts w:ascii="Times New Roman" w:hAnsi="Times New Roman" w:cs="Times New Roman"/>
          <w:i/>
          <w:iCs/>
          <w:sz w:val="28"/>
          <w:szCs w:val="28"/>
        </w:rPr>
        <w:t xml:space="preserve">Про надання дозволу на розроблення комплексної схеми розміщення тимчасових споруд та </w:t>
      </w:r>
      <w:proofErr w:type="spellStart"/>
      <w:r w:rsidR="00E16758" w:rsidRPr="00E16758">
        <w:rPr>
          <w:rFonts w:ascii="Times New Roman" w:hAnsi="Times New Roman" w:cs="Times New Roman"/>
          <w:i/>
          <w:iCs/>
          <w:sz w:val="28"/>
          <w:szCs w:val="28"/>
        </w:rPr>
        <w:t>архітипу</w:t>
      </w:r>
      <w:proofErr w:type="spellEnd"/>
      <w:r w:rsidR="00E16758" w:rsidRPr="00E16758">
        <w:rPr>
          <w:rFonts w:ascii="Times New Roman" w:hAnsi="Times New Roman" w:cs="Times New Roman"/>
          <w:i/>
          <w:iCs/>
          <w:sz w:val="28"/>
          <w:szCs w:val="28"/>
        </w:rPr>
        <w:t xml:space="preserve"> тимчасових споруд для здійснення підприємницької діяльності.</w:t>
      </w:r>
    </w:p>
    <w:p w14:paraId="3E14ECFB" w14:textId="77777777" w:rsidR="00E16758" w:rsidRDefault="00E16758" w:rsidP="00E1675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</w:rPr>
        <w:t>Чігер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Т.О. – начальник відділу </w:t>
      </w:r>
      <w:r w:rsidRPr="001A4F7D">
        <w:rPr>
          <w:rFonts w:ascii="Times New Roman" w:hAnsi="Times New Roman" w:cs="Times New Roman"/>
          <w:sz w:val="28"/>
          <w:szCs w:val="28"/>
        </w:rPr>
        <w:t>з питань містобудування, архітектури та цивільного захисту населення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Хорольської міської ради.</w:t>
      </w:r>
    </w:p>
    <w:p w14:paraId="43D41F77" w14:textId="153D9F01" w:rsidR="00E16758" w:rsidRPr="00E16758" w:rsidRDefault="00F06E5C" w:rsidP="00E1675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30</w:t>
      </w:r>
      <w:r w:rsidR="00E16758" w:rsidRPr="00E16758">
        <w:rPr>
          <w:rFonts w:ascii="Times New Roman" w:hAnsi="Times New Roman" w:cs="Times New Roman"/>
          <w:i/>
          <w:iCs/>
          <w:sz w:val="28"/>
          <w:szCs w:val="28"/>
        </w:rPr>
        <w:t xml:space="preserve">. Про надання дозволу на розроблення Детального плану території земельної ділянки. </w:t>
      </w:r>
    </w:p>
    <w:p w14:paraId="217B6003" w14:textId="7809AAD9" w:rsidR="00BC02CF" w:rsidRDefault="00E16758" w:rsidP="00F06E5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</w:rPr>
        <w:t>Чігер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Т.О. – начальник відділу </w:t>
      </w:r>
      <w:r w:rsidRPr="001A4F7D">
        <w:rPr>
          <w:rFonts w:ascii="Times New Roman" w:hAnsi="Times New Roman" w:cs="Times New Roman"/>
          <w:sz w:val="28"/>
          <w:szCs w:val="28"/>
        </w:rPr>
        <w:t>з питань містобудування, архітектури та цивільного захисту населення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Хорольської міської ради</w:t>
      </w:r>
    </w:p>
    <w:p w14:paraId="7303C64F" w14:textId="77777777" w:rsidR="00F06E5C" w:rsidRPr="00124284" w:rsidRDefault="00F06E5C" w:rsidP="00F06E5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7F20FF" w14:textId="77777777" w:rsidR="00E461AF" w:rsidRDefault="00E461AF" w:rsidP="00E461A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Тітенко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5AC97165" w14:textId="726B971E" w:rsidR="007174F5" w:rsidRPr="00E16758" w:rsidRDefault="00CD5FB0" w:rsidP="00B928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3</w:t>
      </w:r>
      <w:r w:rsidR="00F06E5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1</w:t>
      </w:r>
      <w:r w:rsidR="007174F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Про розробку </w:t>
      </w:r>
      <w:proofErr w:type="spellStart"/>
      <w:r w:rsidR="007174F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проєктів</w:t>
      </w:r>
      <w:proofErr w:type="spellEnd"/>
      <w:r w:rsidR="007174F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землеустрою на земельні ділянки, на яких розташовані </w:t>
      </w:r>
      <w:r w:rsidR="00AB711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об’єкти</w:t>
      </w:r>
      <w:r w:rsidR="007174F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культурної спадщини.</w:t>
      </w:r>
    </w:p>
    <w:p w14:paraId="7C21D44A" w14:textId="72B11D70" w:rsidR="00E461AF" w:rsidRDefault="00CD5FB0" w:rsidP="00B928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8DA0C2D" w14:textId="50AE263B" w:rsidR="000F30FA" w:rsidRDefault="00CD5FB0" w:rsidP="00B928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="000F30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2011E667" w14:textId="6F8F8C05" w:rsidR="000F30FA" w:rsidRPr="000F30FA" w:rsidRDefault="00CD5FB0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ділянки, переданої у оренду  ТОВ «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Полтаваавтотранс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9C0BEE7" w14:textId="7F44217E" w:rsidR="000F30FA" w:rsidRPr="000F30FA" w:rsidRDefault="00CD5FB0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земельних ділянок та надання в оренду громадянам на території Хорольської міської ради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2689AAE" w14:textId="0ADF595C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202DB3B" w14:textId="3A789180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рішення другого пленарного засідання 56-ї сесії Хорольської міської ради 8 скликання від 05.07.2024 року №2744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2A12DFD" w14:textId="4EA6FEAD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клопотання КП «КОМУНСЕРВІС»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C6E2EA8" w14:textId="4980685D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A00C484" w14:textId="7B8D986F" w:rsidR="000F30FA" w:rsidRPr="000F30FA" w:rsidRDefault="00F06E5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A7FBB7E" w14:textId="4E2A20A7" w:rsidR="000F30FA" w:rsidRPr="000F30FA" w:rsidRDefault="00CD5FB0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передачу у власність земельних ділянок громадянам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148ABCF" w14:textId="73485C32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припинення права постійного користування на земельну ділянку АКЦІОНЕРНОГО ТОВАРИСТВА «УКРТРАНСНАФТА»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BF418A4" w14:textId="0EAF78E6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технічних документацій із землеустрою щодо поділу та об’єднання земельної ділянки </w:t>
      </w:r>
      <w:r w:rsidR="00BC02CF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ПОЛТАВСЬКІЙ ОБЛАСНІЙ ДЕРЖАВНІЙ ЛІКАРНІ ВЕТЕРИНАРНОЇ МЕДИЦИНИ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E62098C" w14:textId="1A9051CF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рішення І пленарного засідання 59-ї сесії Хорольської міської ради 8 скликання від 20 вересня 2024 року №2856</w:t>
      </w:r>
      <w:r w:rsidR="009433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9B10F71" w14:textId="4F245C1F" w:rsidR="003B0DC9" w:rsidRPr="000F30FA" w:rsidRDefault="00BD10FE" w:rsidP="003B0DC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у користування земельної ділянки ФЕРМЕРСЬКОМУ ГОСПОДАРСТВУ «Софіївка В»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A070D8E" w14:textId="28061E65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BA00343" w14:textId="6DDE1621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земельних ділянок та надання у оренду Акціонерному товариству «ПОЛТАВАОБЛЕНЕРГО»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4AA09DD" w14:textId="3B4DFA23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припинення права користування земельною ділянкою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гр.Балицькому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В.О.</w:t>
      </w:r>
    </w:p>
    <w:p w14:paraId="4A494C1C" w14:textId="49748B39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у користування земельної ділянки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гр.Балицькій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В.О.</w:t>
      </w:r>
    </w:p>
    <w:p w14:paraId="78F9AC6E" w14:textId="776C4061" w:rsidR="000F30FA" w:rsidRPr="000F30FA" w:rsidRDefault="00F06E5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50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клопотання ТОВАРИСТВА З ОБМЕЖЕНОЮ ВІДПОВІДАЛЬНІСТЮ «ПОЛТАВА-КАПІТАЛ»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D58E522" w14:textId="79E96369" w:rsidR="000F30FA" w:rsidRPr="000F30FA" w:rsidRDefault="00CD5FB0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листа ТОВАРИСТВА З ОБМЕЖЕНОЮ ВІДПОВІДАЛЬНІСТЮ «ВІДЕНСЬКИЙ МЛИН»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65B15DA" w14:textId="1D913A98" w:rsidR="000F30FA" w:rsidRPr="000F30FA" w:rsidRDefault="00CD5FB0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рішень сесій Хорольської міської ради чи скасування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F62377F" w14:textId="718EE85B" w:rsidR="000F30FA" w:rsidRPr="000F30FA" w:rsidRDefault="00CD5FB0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поділу та об’єднання земельної ділянки сільськогосподарського призначення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5F7BAD0" w14:textId="2AC59743" w:rsidR="000F30FA" w:rsidRPr="000F30FA" w:rsidRDefault="00CD5FB0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зміну умов договору оренди землі з ТОВ «Юкрейн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Тауер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Компані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BC66F77" w14:textId="762041C9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вимоги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6AF0105" w14:textId="6E816A43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2C70005" w14:textId="40FA77C4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 громадян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758AC8B" w14:textId="74F62052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реєстрацію права комунальної власності на земельні ділянки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FDFF31C" w14:textId="1E42D098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гр.Палкіній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Т.М.</w:t>
      </w:r>
    </w:p>
    <w:p w14:paraId="7D7E7639" w14:textId="5BA897F6" w:rsidR="000F30FA" w:rsidRPr="000F30FA" w:rsidRDefault="00F06E5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60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гр.Кучер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О.О.</w:t>
      </w:r>
    </w:p>
    <w:p w14:paraId="778A6F0D" w14:textId="76D71087" w:rsidR="000F30FA" w:rsidRDefault="00CD5FB0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гр.Торкут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Л.О.</w:t>
      </w:r>
    </w:p>
    <w:p w14:paraId="053AD153" w14:textId="6885596D" w:rsidR="009E3366" w:rsidRPr="006F528E" w:rsidRDefault="00CD5FB0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6</w:t>
      </w:r>
      <w:r w:rsidR="00F06E5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2</w:t>
      </w:r>
      <w:r w:rsidR="009E3366" w:rsidRPr="006F528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 Про надання дозволу на розробку</w:t>
      </w:r>
      <w:r w:rsidR="006F528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="00817A9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проєкту</w:t>
      </w:r>
      <w:proofErr w:type="spellEnd"/>
      <w:r w:rsidR="00817A9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</w:t>
      </w:r>
      <w:r w:rsidR="00D540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817A9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 оренду</w:t>
      </w:r>
      <w:r w:rsidR="00D540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="00D540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гр.Торкут</w:t>
      </w:r>
      <w:proofErr w:type="spellEnd"/>
      <w:r w:rsidR="00D540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Л.О.</w:t>
      </w:r>
    </w:p>
    <w:p w14:paraId="14D339CA" w14:textId="397A706A" w:rsid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гр.Безносика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В.В.</w:t>
      </w:r>
    </w:p>
    <w:p w14:paraId="68232F6B" w14:textId="4B9562EA" w:rsidR="006F528E" w:rsidRPr="006F528E" w:rsidRDefault="00BD10FE" w:rsidP="00E3254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6</w:t>
      </w:r>
      <w:r w:rsidR="00F06E5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4</w:t>
      </w:r>
      <w:r w:rsidR="006F528E" w:rsidRPr="006F528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</w:t>
      </w:r>
      <w:r w:rsidR="006F528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D5401C" w:rsidRPr="006F528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Про надання дозволу на розробку</w:t>
      </w:r>
      <w:r w:rsidR="00D540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="00D540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проєкту</w:t>
      </w:r>
      <w:proofErr w:type="spellEnd"/>
      <w:r w:rsidR="00D540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D540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гр.Безносику</w:t>
      </w:r>
      <w:proofErr w:type="spellEnd"/>
      <w:r w:rsidR="00D540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В.В.</w:t>
      </w:r>
    </w:p>
    <w:p w14:paraId="065CBBCD" w14:textId="560400E0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E9D4A8A" w14:textId="5F4228C2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розробку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416A45" w14:textId="2FCBF6F5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гр.Корякіна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С.М. аукціон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F96C69C" w14:textId="7B2E7EB6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гр.Корякіна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С.М.</w:t>
      </w:r>
    </w:p>
    <w:p w14:paraId="364E3DF1" w14:textId="7C301F5D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гр.Берези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І.І.</w:t>
      </w:r>
    </w:p>
    <w:p w14:paraId="72AB1646" w14:textId="00224DF1" w:rsidR="000F30FA" w:rsidRPr="000F30FA" w:rsidRDefault="00F06E5C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70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гр.Кривобок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Ж.С.</w:t>
      </w:r>
    </w:p>
    <w:p w14:paraId="28825F76" w14:textId="1A388FFF" w:rsidR="000F30FA" w:rsidRPr="000F30FA" w:rsidRDefault="00CD5FB0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гр.Кривобок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Ж.С.</w:t>
      </w:r>
    </w:p>
    <w:p w14:paraId="2C94F83A" w14:textId="16F9542C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гр.Берези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І.І.</w:t>
      </w:r>
    </w:p>
    <w:p w14:paraId="6A03920C" w14:textId="183A65D5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гр.Кривобока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М.М.</w:t>
      </w:r>
    </w:p>
    <w:p w14:paraId="2606D36B" w14:textId="1AB6AE67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гр.Берези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І.І.</w:t>
      </w:r>
    </w:p>
    <w:p w14:paraId="6EE9696A" w14:textId="4AC86154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гр.Кривобок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Ж.С.</w:t>
      </w:r>
    </w:p>
    <w:p w14:paraId="0B7DF488" w14:textId="41FA35EF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гр.Берези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І.І.</w:t>
      </w:r>
    </w:p>
    <w:p w14:paraId="7A1AC3F8" w14:textId="47EC5BB0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гр.Кривобока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М.М.</w:t>
      </w:r>
    </w:p>
    <w:p w14:paraId="6FDCF4A1" w14:textId="26275D0A" w:rsidR="000F30FA" w:rsidRPr="000F30FA" w:rsidRDefault="00BD10FE" w:rsidP="000F30F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гр.Кривобока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М.М.</w:t>
      </w:r>
    </w:p>
    <w:p w14:paraId="7F546377" w14:textId="7353C4B8" w:rsidR="000F30FA" w:rsidRDefault="00BD10FE" w:rsidP="00C81A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>режимоутворюючих</w:t>
      </w:r>
      <w:proofErr w:type="spellEnd"/>
      <w:r w:rsidR="000F30FA" w:rsidRPr="000F3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об’єктів гідрологічного заказника місцевого значення «Комишитовий»</w:t>
      </w:r>
      <w:r w:rsidR="003B0D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4D2DB41" w14:textId="29C49F3D" w:rsidR="003B0DC9" w:rsidRPr="00B26771" w:rsidRDefault="00F06E5C" w:rsidP="00C81A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80</w:t>
      </w:r>
      <w:r w:rsidR="003B0DC9" w:rsidRPr="00B26771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 Про розгляд листів ФЕРМЕРСЬКОГО ГОСПОДАРСТВА «Софіївка В».</w:t>
      </w:r>
    </w:p>
    <w:p w14:paraId="42F30443" w14:textId="77777777" w:rsidR="00BD10FE" w:rsidRDefault="00BD10FE" w:rsidP="00B2677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34BFE93" w14:textId="29086AB9" w:rsidR="00B26771" w:rsidRPr="00B26771" w:rsidRDefault="00B26771" w:rsidP="00B2677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2677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Питання, що не розглядалися на засіданнях постійних комісій</w:t>
      </w:r>
    </w:p>
    <w:p w14:paraId="231097C5" w14:textId="48C1AE5B" w:rsidR="00124284" w:rsidRPr="00B26771" w:rsidRDefault="00CD5FB0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. Про внесення змін до рішення п’ятнадцятої сесії Хорольської міської ради восьмого скликання від 23.07.2021 №667 «Про утворення громадської комісії з житлових питань при виконавчому комітеті Хорольської міської ради».</w:t>
      </w:r>
    </w:p>
    <w:p w14:paraId="4E9B341C" w14:textId="77777777" w:rsidR="00124284" w:rsidRPr="00B26771" w:rsidRDefault="00124284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B267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32B0451" w14:textId="53841ECB" w:rsidR="00124284" w:rsidRPr="00B26771" w:rsidRDefault="00BD10FE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 погодження висновку про вартість майна по вул. Молодіжна, 4 корпус 2 в </w:t>
      </w:r>
      <w:proofErr w:type="spellStart"/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м.Хорол</w:t>
      </w:r>
      <w:proofErr w:type="spellEnd"/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45171B8" w14:textId="77777777" w:rsidR="00124284" w:rsidRPr="00B26771" w:rsidRDefault="00124284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B267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3844E9A" w14:textId="6511EA21" w:rsidR="00124284" w:rsidRPr="00B26771" w:rsidRDefault="00BD10FE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8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 погодження висновку про вартість майна по вул. Піски, буд.3 в </w:t>
      </w:r>
      <w:proofErr w:type="spellStart"/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м.Хорол</w:t>
      </w:r>
      <w:proofErr w:type="spellEnd"/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5C82A9C" w14:textId="77777777" w:rsidR="00124284" w:rsidRPr="00B26771" w:rsidRDefault="00124284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B267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B177324" w14:textId="4055C727" w:rsidR="00124284" w:rsidRPr="00B26771" w:rsidRDefault="00BD10FE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 погодження висновку про вартість майна по вул. Кременчуцька, буд.2-А в </w:t>
      </w:r>
      <w:proofErr w:type="spellStart"/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м.Хорол</w:t>
      </w:r>
      <w:proofErr w:type="spellEnd"/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DA92F6D" w14:textId="77777777" w:rsidR="00124284" w:rsidRPr="00B26771" w:rsidRDefault="00124284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B267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E8D5278" w14:textId="06F28E21" w:rsidR="00124284" w:rsidRPr="00B26771" w:rsidRDefault="00BD10FE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 прийняття в комунальну власність </w:t>
      </w:r>
      <w:proofErr w:type="spellStart"/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артсвердловин</w:t>
      </w:r>
      <w:proofErr w:type="spellEnd"/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№2879 і №1271-Р з лічильниками електроенергії, розміщених в селі </w:t>
      </w:r>
      <w:proofErr w:type="spellStart"/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Новоаврамівка</w:t>
      </w:r>
      <w:proofErr w:type="spellEnd"/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EA1B8AF" w14:textId="77777777" w:rsidR="00124284" w:rsidRPr="00B26771" w:rsidRDefault="00124284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B267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D36EB69" w14:textId="05DA7219" w:rsidR="00124284" w:rsidRPr="00B26771" w:rsidRDefault="00BD10FE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. Про порядок розподілу орендної плати за використання комунального майна Хорольської міської територіальної громади у 2025 році.</w:t>
      </w:r>
    </w:p>
    <w:p w14:paraId="1EF2132F" w14:textId="77777777" w:rsidR="00124284" w:rsidRPr="00B26771" w:rsidRDefault="00124284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B267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7D6A51A" w14:textId="500B10B8" w:rsidR="00124284" w:rsidRPr="00B26771" w:rsidRDefault="00BD10FE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Положення про наглядову раду комунального некомерційного підприємства «Хорольська міська лікарня» Хорольської міської ради Лубенського району Полтавської області.</w:t>
      </w:r>
    </w:p>
    <w:p w14:paraId="1088A4AC" w14:textId="77777777" w:rsidR="00124284" w:rsidRPr="00B26771" w:rsidRDefault="00124284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B267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522263C" w14:textId="70126C91" w:rsidR="00124284" w:rsidRPr="00B26771" w:rsidRDefault="00BD10FE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Положення про наглядову раду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області.</w:t>
      </w:r>
    </w:p>
    <w:p w14:paraId="6A21BE23" w14:textId="77777777" w:rsidR="00124284" w:rsidRPr="00B26771" w:rsidRDefault="00124284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B267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B882599" w14:textId="47F48601" w:rsidR="00124284" w:rsidRPr="00B26771" w:rsidRDefault="00BD10FE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Положення про наглядову раду комунального підприємства «Господар» Хорольської міської ради  Лубенського району Полтавської області.</w:t>
      </w:r>
    </w:p>
    <w:p w14:paraId="2117331A" w14:textId="77777777" w:rsidR="00124284" w:rsidRPr="00B26771" w:rsidRDefault="00124284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B267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2104217" w14:textId="3CE32882" w:rsidR="00124284" w:rsidRPr="00B26771" w:rsidRDefault="00F06E5C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90</w:t>
      </w:r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Положення про наглядову раду комунального підприємства «Добробут» Хорольської міської ради Лубенського району Полтавської області.</w:t>
      </w:r>
    </w:p>
    <w:p w14:paraId="14C43770" w14:textId="77777777" w:rsidR="00124284" w:rsidRPr="00B26771" w:rsidRDefault="00124284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B267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68F7750" w14:textId="1F0F12AD" w:rsidR="00124284" w:rsidRPr="00B26771" w:rsidRDefault="00CD5FB0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9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. Про затвердження Положення про наглядову раду комунального підприємства «</w:t>
      </w:r>
      <w:proofErr w:type="spellStart"/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Комунсервіс</w:t>
      </w:r>
      <w:proofErr w:type="spellEnd"/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» Хорольської міської ради Лубенського району Полтавської області.</w:t>
      </w:r>
    </w:p>
    <w:p w14:paraId="08E117AD" w14:textId="77777777" w:rsidR="00124284" w:rsidRPr="00B26771" w:rsidRDefault="00124284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B267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E55F2A2" w14:textId="2659744F" w:rsidR="00124284" w:rsidRPr="00B26771" w:rsidRDefault="00BD10FE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24284"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 затвердження Положення про наглядову раду комунального підприємства «Хорольська друкарня». </w:t>
      </w:r>
    </w:p>
    <w:p w14:paraId="0249FFD4" w14:textId="77777777" w:rsidR="00124284" w:rsidRPr="00B26771" w:rsidRDefault="00124284" w:rsidP="001242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B26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B267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5980C05" w14:textId="4AE97F8E" w:rsidR="00124284" w:rsidRPr="00B26771" w:rsidRDefault="00BD10FE" w:rsidP="00C81A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26771">
        <w:rPr>
          <w:rFonts w:ascii="Times New Roman" w:hAnsi="Times New Roman" w:cs="Times New Roman"/>
          <w:color w:val="000000" w:themeColor="text1"/>
          <w:sz w:val="28"/>
          <w:szCs w:val="28"/>
        </w:rPr>
        <w:t>. Про внесення змін до Регламенту Хорольської міської ради.</w:t>
      </w:r>
    </w:p>
    <w:p w14:paraId="6DD1C21C" w14:textId="77777777" w:rsidR="00124284" w:rsidRDefault="00124284" w:rsidP="00BD10F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78CED4" w14:textId="7A4D749D" w:rsidR="00056513" w:rsidRDefault="00BD10FE" w:rsidP="00B928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06E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56513">
        <w:rPr>
          <w:rFonts w:ascii="Times New Roman" w:hAnsi="Times New Roman" w:cs="Times New Roman"/>
          <w:color w:val="000000" w:themeColor="text1"/>
          <w:sz w:val="28"/>
          <w:szCs w:val="28"/>
        </w:rPr>
        <w:t>. Різне.</w:t>
      </w:r>
    </w:p>
    <w:p w14:paraId="2CA38BEF" w14:textId="77777777" w:rsidR="00E760DE" w:rsidRDefault="00E760DE" w:rsidP="00B928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760DE" w:rsidSect="0028574A">
      <w:headerReference w:type="default" r:id="rId6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1846B" w14:textId="77777777" w:rsidR="0001209A" w:rsidRDefault="0001209A" w:rsidP="00056513">
      <w:pPr>
        <w:spacing w:after="0" w:line="240" w:lineRule="auto"/>
      </w:pPr>
      <w:r>
        <w:separator/>
      </w:r>
    </w:p>
  </w:endnote>
  <w:endnote w:type="continuationSeparator" w:id="0">
    <w:p w14:paraId="549B46D0" w14:textId="77777777" w:rsidR="0001209A" w:rsidRDefault="0001209A" w:rsidP="00056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66BBC" w14:textId="77777777" w:rsidR="0001209A" w:rsidRDefault="0001209A" w:rsidP="00056513">
      <w:pPr>
        <w:spacing w:after="0" w:line="240" w:lineRule="auto"/>
      </w:pPr>
      <w:r>
        <w:separator/>
      </w:r>
    </w:p>
  </w:footnote>
  <w:footnote w:type="continuationSeparator" w:id="0">
    <w:p w14:paraId="1761086E" w14:textId="77777777" w:rsidR="0001209A" w:rsidRDefault="0001209A" w:rsidP="00056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8105774"/>
      <w:docPartObj>
        <w:docPartGallery w:val="Page Numbers (Top of Page)"/>
        <w:docPartUnique/>
      </w:docPartObj>
    </w:sdtPr>
    <w:sdtContent>
      <w:p w14:paraId="34CF7276" w14:textId="77777777" w:rsidR="00056513" w:rsidRDefault="0005651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66DDE1" w14:textId="77777777" w:rsidR="00056513" w:rsidRDefault="000565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02"/>
    <w:rsid w:val="0001209A"/>
    <w:rsid w:val="00012E64"/>
    <w:rsid w:val="000420D4"/>
    <w:rsid w:val="00046CE0"/>
    <w:rsid w:val="00056513"/>
    <w:rsid w:val="000F30FA"/>
    <w:rsid w:val="00101F10"/>
    <w:rsid w:val="00105DB4"/>
    <w:rsid w:val="00106C95"/>
    <w:rsid w:val="00124284"/>
    <w:rsid w:val="001644BD"/>
    <w:rsid w:val="001668AA"/>
    <w:rsid w:val="001710F8"/>
    <w:rsid w:val="00171888"/>
    <w:rsid w:val="00191DE3"/>
    <w:rsid w:val="001976EF"/>
    <w:rsid w:val="001A01F8"/>
    <w:rsid w:val="001A4F7D"/>
    <w:rsid w:val="001A715C"/>
    <w:rsid w:val="001B1F7E"/>
    <w:rsid w:val="001B5694"/>
    <w:rsid w:val="001C445C"/>
    <w:rsid w:val="001F4A91"/>
    <w:rsid w:val="00223D48"/>
    <w:rsid w:val="002320D5"/>
    <w:rsid w:val="002631A0"/>
    <w:rsid w:val="00265EEC"/>
    <w:rsid w:val="0028574A"/>
    <w:rsid w:val="002C0271"/>
    <w:rsid w:val="002C3869"/>
    <w:rsid w:val="002D132E"/>
    <w:rsid w:val="00312CAA"/>
    <w:rsid w:val="00324B31"/>
    <w:rsid w:val="0038050A"/>
    <w:rsid w:val="003927F8"/>
    <w:rsid w:val="003A6867"/>
    <w:rsid w:val="003B0DC9"/>
    <w:rsid w:val="003D25FF"/>
    <w:rsid w:val="003D755F"/>
    <w:rsid w:val="003E708E"/>
    <w:rsid w:val="003E7ED6"/>
    <w:rsid w:val="0041131F"/>
    <w:rsid w:val="0042448B"/>
    <w:rsid w:val="00425381"/>
    <w:rsid w:val="00463EEC"/>
    <w:rsid w:val="00465ABB"/>
    <w:rsid w:val="004D58A0"/>
    <w:rsid w:val="00532837"/>
    <w:rsid w:val="005461CF"/>
    <w:rsid w:val="00553D5A"/>
    <w:rsid w:val="005C2D3B"/>
    <w:rsid w:val="00602248"/>
    <w:rsid w:val="00611B51"/>
    <w:rsid w:val="00617148"/>
    <w:rsid w:val="00671202"/>
    <w:rsid w:val="00680CF0"/>
    <w:rsid w:val="0068522F"/>
    <w:rsid w:val="006F0799"/>
    <w:rsid w:val="006F45C8"/>
    <w:rsid w:val="006F528E"/>
    <w:rsid w:val="006F5E4F"/>
    <w:rsid w:val="006F749B"/>
    <w:rsid w:val="007174F5"/>
    <w:rsid w:val="007A4742"/>
    <w:rsid w:val="007A66DF"/>
    <w:rsid w:val="007D288E"/>
    <w:rsid w:val="007D34C8"/>
    <w:rsid w:val="00807EAD"/>
    <w:rsid w:val="00817A95"/>
    <w:rsid w:val="00822AD3"/>
    <w:rsid w:val="00824EDF"/>
    <w:rsid w:val="00891701"/>
    <w:rsid w:val="0089276A"/>
    <w:rsid w:val="008B5FA7"/>
    <w:rsid w:val="008B64AD"/>
    <w:rsid w:val="008F3C28"/>
    <w:rsid w:val="009433E6"/>
    <w:rsid w:val="00945799"/>
    <w:rsid w:val="009951F1"/>
    <w:rsid w:val="009E3366"/>
    <w:rsid w:val="009F12BD"/>
    <w:rsid w:val="00A11BD3"/>
    <w:rsid w:val="00A12E3A"/>
    <w:rsid w:val="00A16C34"/>
    <w:rsid w:val="00A44E91"/>
    <w:rsid w:val="00A63944"/>
    <w:rsid w:val="00A73EE6"/>
    <w:rsid w:val="00A8655D"/>
    <w:rsid w:val="00A90F69"/>
    <w:rsid w:val="00AB5B64"/>
    <w:rsid w:val="00AB7112"/>
    <w:rsid w:val="00AE1ADB"/>
    <w:rsid w:val="00AF3391"/>
    <w:rsid w:val="00B22801"/>
    <w:rsid w:val="00B23E00"/>
    <w:rsid w:val="00B26771"/>
    <w:rsid w:val="00B92829"/>
    <w:rsid w:val="00BA0957"/>
    <w:rsid w:val="00BC02CF"/>
    <w:rsid w:val="00BD10FE"/>
    <w:rsid w:val="00BE495C"/>
    <w:rsid w:val="00BE6358"/>
    <w:rsid w:val="00BF6F66"/>
    <w:rsid w:val="00C81A84"/>
    <w:rsid w:val="00CD5FB0"/>
    <w:rsid w:val="00CE5A82"/>
    <w:rsid w:val="00CF15BD"/>
    <w:rsid w:val="00D1075A"/>
    <w:rsid w:val="00D2204B"/>
    <w:rsid w:val="00D35B97"/>
    <w:rsid w:val="00D45109"/>
    <w:rsid w:val="00D47663"/>
    <w:rsid w:val="00D5401C"/>
    <w:rsid w:val="00D62E0E"/>
    <w:rsid w:val="00D73A0C"/>
    <w:rsid w:val="00D9340D"/>
    <w:rsid w:val="00DC7994"/>
    <w:rsid w:val="00DC7B54"/>
    <w:rsid w:val="00DE1582"/>
    <w:rsid w:val="00E16758"/>
    <w:rsid w:val="00E32541"/>
    <w:rsid w:val="00E461AF"/>
    <w:rsid w:val="00E760DE"/>
    <w:rsid w:val="00E914E6"/>
    <w:rsid w:val="00F06E5C"/>
    <w:rsid w:val="00F33314"/>
    <w:rsid w:val="00F52B0F"/>
    <w:rsid w:val="00F57F89"/>
    <w:rsid w:val="00F97FF3"/>
    <w:rsid w:val="00FB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66E3"/>
  <w15:chartTrackingRefBased/>
  <w15:docId w15:val="{07465C0D-3AA1-4661-A359-4822C3FD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95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276A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56513"/>
    <w:rPr>
      <w:lang w:val="uk-UA"/>
    </w:rPr>
  </w:style>
  <w:style w:type="paragraph" w:styleId="a7">
    <w:name w:val="footer"/>
    <w:basedOn w:val="a"/>
    <w:link w:val="a8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56513"/>
    <w:rPr>
      <w:lang w:val="uk-UA"/>
    </w:rPr>
  </w:style>
  <w:style w:type="paragraph" w:styleId="a9">
    <w:name w:val="List Paragraph"/>
    <w:basedOn w:val="a"/>
    <w:uiPriority w:val="34"/>
    <w:qFormat/>
    <w:rsid w:val="00A86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8</Pages>
  <Words>11279</Words>
  <Characters>6430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81</cp:revision>
  <cp:lastPrinted>2024-12-19T08:25:00Z</cp:lastPrinted>
  <dcterms:created xsi:type="dcterms:W3CDTF">2024-12-09T10:16:00Z</dcterms:created>
  <dcterms:modified xsi:type="dcterms:W3CDTF">2024-12-20T17:21:00Z</dcterms:modified>
</cp:coreProperties>
</file>