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C98B9" w14:textId="77777777" w:rsidR="008F2B2D" w:rsidRPr="000622D0" w:rsidRDefault="00E533FD" w:rsidP="00C47CFE">
      <w:pPr>
        <w:pStyle w:val="ac"/>
        <w:spacing w:after="0"/>
        <w:ind w:left="0"/>
        <w:contextualSpacing/>
        <w:jc w:val="center"/>
        <w:rPr>
          <w:szCs w:val="28"/>
        </w:rPr>
      </w:pPr>
      <w:bookmarkStart w:id="0" w:name="_Hlk184997658"/>
      <w:r>
        <w:rPr>
          <w:noProof/>
          <w:szCs w:val="28"/>
          <w:lang w:eastAsia="uk-UA"/>
        </w:rPr>
        <w:pict w14:anchorId="18CDA5DC">
          <v:shape id="Рисунок 2" o:spid="_x0000_i1026" type="#_x0000_t75" alt="ерб_2 copy" style="width:33pt;height:48pt;visibility:visible">
            <v:imagedata r:id="rId7" o:title="" gain="79922f"/>
          </v:shape>
        </w:pict>
      </w:r>
    </w:p>
    <w:p w14:paraId="4D3BB82A" w14:textId="77777777" w:rsidR="008F2B2D" w:rsidRPr="000622D0" w:rsidRDefault="008F2B2D" w:rsidP="00C47CFE">
      <w:pPr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ХОРОЛЬСЬКА МІСЬКА РАДА</w:t>
      </w:r>
    </w:p>
    <w:p w14:paraId="0714FDA0" w14:textId="77777777" w:rsidR="008F2B2D" w:rsidRPr="000622D0" w:rsidRDefault="008F2B2D" w:rsidP="00C47CFE">
      <w:pPr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ЛУБЕНСЬКОГО РАЙОНУ ПОЛТАВСЬКОЇ ОБЛАСТІ</w:t>
      </w:r>
    </w:p>
    <w:p w14:paraId="4B5298D9" w14:textId="77777777" w:rsidR="008F2B2D" w:rsidRPr="000622D0" w:rsidRDefault="008F2B2D" w:rsidP="00C47CFE">
      <w:pPr>
        <w:contextualSpacing/>
        <w:jc w:val="center"/>
        <w:rPr>
          <w:b/>
          <w:sz w:val="28"/>
          <w:szCs w:val="28"/>
        </w:rPr>
      </w:pPr>
    </w:p>
    <w:p w14:paraId="3ABE9FBD" w14:textId="5DDC103D" w:rsidR="008F2B2D" w:rsidRPr="000622D0" w:rsidRDefault="00725DD3" w:rsidP="00C47CFE">
      <w:pPr>
        <w:contextualSpacing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ш</w:t>
      </w:r>
      <w:r w:rsidR="008A7DD3">
        <w:rPr>
          <w:bCs/>
          <w:color w:val="000000"/>
          <w:sz w:val="28"/>
          <w:szCs w:val="28"/>
        </w:rPr>
        <w:t xml:space="preserve">істдесят четверта </w:t>
      </w:r>
      <w:r w:rsidR="0016086C" w:rsidRPr="000622D0">
        <w:rPr>
          <w:bCs/>
          <w:color w:val="000000"/>
          <w:sz w:val="28"/>
          <w:szCs w:val="28"/>
        </w:rPr>
        <w:t>сесія восьмого скликання</w:t>
      </w:r>
    </w:p>
    <w:p w14:paraId="3E02E682" w14:textId="77777777" w:rsidR="0016086C" w:rsidRPr="000622D0" w:rsidRDefault="0016086C" w:rsidP="00C47CFE">
      <w:pPr>
        <w:contextualSpacing/>
        <w:jc w:val="center"/>
        <w:rPr>
          <w:b/>
          <w:sz w:val="28"/>
          <w:szCs w:val="28"/>
        </w:rPr>
      </w:pPr>
    </w:p>
    <w:p w14:paraId="1051E2B2" w14:textId="53976B18" w:rsidR="008F2B2D" w:rsidRPr="000622D0" w:rsidRDefault="00725DD3" w:rsidP="00C47CFE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 xml:space="preserve">ПРОЄКТ </w:t>
      </w:r>
      <w:r w:rsidR="008F2B2D" w:rsidRPr="000622D0">
        <w:rPr>
          <w:b/>
          <w:sz w:val="28"/>
          <w:szCs w:val="28"/>
        </w:rPr>
        <w:t>РІШЕННЯ</w:t>
      </w:r>
    </w:p>
    <w:p w14:paraId="3072757F" w14:textId="77777777" w:rsidR="008F2B2D" w:rsidRPr="000622D0" w:rsidRDefault="008F2B2D" w:rsidP="00567774">
      <w:pPr>
        <w:contextualSpacing/>
        <w:rPr>
          <w:b/>
          <w:sz w:val="28"/>
          <w:szCs w:val="28"/>
        </w:rPr>
      </w:pPr>
    </w:p>
    <w:p w14:paraId="321250C5" w14:textId="77777777" w:rsidR="00FD2ADF" w:rsidRPr="000622D0" w:rsidRDefault="00FD2ADF" w:rsidP="00567774">
      <w:pPr>
        <w:contextualSpacing/>
        <w:rPr>
          <w:b/>
          <w:sz w:val="24"/>
          <w:szCs w:val="24"/>
        </w:rPr>
      </w:pPr>
    </w:p>
    <w:p w14:paraId="03B161EC" w14:textId="6D2F87C0" w:rsidR="00C811EE" w:rsidRPr="000622D0" w:rsidRDefault="009822AE" w:rsidP="00725DD3">
      <w:pPr>
        <w:pStyle w:val="7"/>
        <w:ind w:right="0"/>
        <w:contextualSpacing/>
        <w:jc w:val="left"/>
        <w:rPr>
          <w:sz w:val="28"/>
          <w:szCs w:val="28"/>
        </w:rPr>
      </w:pPr>
      <w:r>
        <w:rPr>
          <w:sz w:val="28"/>
          <w:szCs w:val="28"/>
        </w:rPr>
        <w:t>20</w:t>
      </w:r>
      <w:r w:rsidR="00AE733F" w:rsidRPr="000622D0">
        <w:rPr>
          <w:sz w:val="28"/>
          <w:szCs w:val="28"/>
        </w:rPr>
        <w:t xml:space="preserve"> груд</w:t>
      </w:r>
      <w:r w:rsidR="00383D31" w:rsidRPr="000622D0">
        <w:rPr>
          <w:sz w:val="28"/>
          <w:szCs w:val="28"/>
        </w:rPr>
        <w:t>ня</w:t>
      </w:r>
      <w:r w:rsidR="00C44534" w:rsidRPr="000622D0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="008F2B2D" w:rsidRPr="000622D0">
        <w:rPr>
          <w:sz w:val="28"/>
          <w:szCs w:val="28"/>
        </w:rPr>
        <w:t xml:space="preserve"> року</w:t>
      </w:r>
      <w:r w:rsidR="008F2B2D" w:rsidRPr="000622D0">
        <w:rPr>
          <w:sz w:val="28"/>
          <w:szCs w:val="28"/>
        </w:rPr>
        <w:tab/>
      </w:r>
      <w:r w:rsidR="00227B10" w:rsidRPr="000622D0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="008F2B2D" w:rsidRPr="000622D0">
        <w:rPr>
          <w:sz w:val="28"/>
          <w:szCs w:val="28"/>
        </w:rPr>
        <w:t>№</w:t>
      </w:r>
    </w:p>
    <w:p w14:paraId="470651BB" w14:textId="77777777" w:rsidR="00227B10" w:rsidRPr="000622D0" w:rsidRDefault="00227B10" w:rsidP="00567774">
      <w:pPr>
        <w:rPr>
          <w:sz w:val="28"/>
          <w:szCs w:val="28"/>
        </w:rPr>
      </w:pPr>
    </w:p>
    <w:p w14:paraId="587A5936" w14:textId="77777777" w:rsidR="00B148C8" w:rsidRPr="000622D0" w:rsidRDefault="00B148C8" w:rsidP="00567774">
      <w:pPr>
        <w:rPr>
          <w:sz w:val="28"/>
          <w:szCs w:val="28"/>
        </w:rPr>
      </w:pPr>
    </w:p>
    <w:p w14:paraId="68BD4422" w14:textId="77777777" w:rsidR="008F2B2D" w:rsidRPr="000622D0" w:rsidRDefault="00497482" w:rsidP="00C47CFE">
      <w:pPr>
        <w:pStyle w:val="11"/>
        <w:tabs>
          <w:tab w:val="left" w:pos="3711"/>
        </w:tabs>
        <w:ind w:left="0" w:right="5103"/>
        <w:contextualSpacing/>
        <w:jc w:val="left"/>
        <w:rPr>
          <w:b w:val="0"/>
        </w:rPr>
      </w:pPr>
      <w:r w:rsidRPr="000622D0">
        <w:rPr>
          <w:b w:val="0"/>
        </w:rPr>
        <w:t>Про затвердження Програми відшкодування різниці між тарифом та економічно обґрунтованою вартістю послуг з централізованого водопостачання та водовідведення, які надаються К</w:t>
      </w:r>
      <w:r w:rsidR="00C44534" w:rsidRPr="000622D0">
        <w:rPr>
          <w:b w:val="0"/>
        </w:rPr>
        <w:t>П «Комунсервіс» в 202</w:t>
      </w:r>
      <w:r w:rsidR="008A7DD3" w:rsidRPr="008A7DD3">
        <w:rPr>
          <w:b w:val="0"/>
        </w:rPr>
        <w:t xml:space="preserve">5 </w:t>
      </w:r>
      <w:r w:rsidRPr="000622D0">
        <w:rPr>
          <w:b w:val="0"/>
        </w:rPr>
        <w:t>році</w:t>
      </w:r>
    </w:p>
    <w:p w14:paraId="3FEBAC2F" w14:textId="77777777" w:rsidR="00C811EE" w:rsidRPr="000622D0" w:rsidRDefault="00C811EE" w:rsidP="00567774">
      <w:pPr>
        <w:pStyle w:val="a3"/>
        <w:spacing w:before="7"/>
        <w:ind w:left="567"/>
        <w:contextualSpacing/>
        <w:jc w:val="left"/>
        <w:rPr>
          <w:b/>
        </w:rPr>
      </w:pPr>
    </w:p>
    <w:p w14:paraId="4F396D20" w14:textId="77777777" w:rsidR="00227B10" w:rsidRPr="000622D0" w:rsidRDefault="00227B10" w:rsidP="00567774">
      <w:pPr>
        <w:pStyle w:val="a3"/>
        <w:spacing w:before="7"/>
        <w:ind w:left="567"/>
        <w:contextualSpacing/>
        <w:jc w:val="left"/>
        <w:rPr>
          <w:b/>
        </w:rPr>
      </w:pPr>
    </w:p>
    <w:p w14:paraId="691C4D99" w14:textId="77777777" w:rsidR="008F2B2D" w:rsidRPr="000622D0" w:rsidRDefault="008F2B2D" w:rsidP="00C47CFE">
      <w:pPr>
        <w:pStyle w:val="a3"/>
        <w:ind w:left="0" w:right="-7" w:firstLine="708"/>
        <w:contextualSpacing/>
      </w:pPr>
      <w:r w:rsidRPr="000622D0">
        <w:t>З</w:t>
      </w:r>
      <w:r w:rsidR="00C47CFE">
        <w:t xml:space="preserve"> </w:t>
      </w:r>
      <w:r w:rsidRPr="000622D0">
        <w:t>метою</w:t>
      </w:r>
      <w:r w:rsidR="00C47CFE">
        <w:t xml:space="preserve"> </w:t>
      </w:r>
      <w:r w:rsidRPr="000622D0">
        <w:t>прогнозування та виділення з бюджету Хорольської територіально</w:t>
      </w:r>
      <w:r w:rsidR="00C47CFE">
        <w:t xml:space="preserve">ї </w:t>
      </w:r>
      <w:r w:rsidRPr="000622D0">
        <w:t>громади</w:t>
      </w:r>
      <w:r w:rsidR="00C47CFE">
        <w:t xml:space="preserve"> </w:t>
      </w:r>
      <w:r w:rsidRPr="000622D0">
        <w:t>коштів для відшкодування</w:t>
      </w:r>
      <w:r w:rsidR="00C47CFE">
        <w:t xml:space="preserve"> </w:t>
      </w:r>
      <w:r w:rsidRPr="000622D0">
        <w:t>різниці між</w:t>
      </w:r>
      <w:r w:rsidR="00C47CFE">
        <w:t xml:space="preserve"> </w:t>
      </w:r>
      <w:r w:rsidRPr="000622D0">
        <w:t>тарифом</w:t>
      </w:r>
      <w:r w:rsidR="00C47CFE">
        <w:t xml:space="preserve"> </w:t>
      </w:r>
      <w:r w:rsidRPr="000622D0">
        <w:t>та</w:t>
      </w:r>
      <w:r w:rsidR="00C47CFE">
        <w:t xml:space="preserve"> </w:t>
      </w:r>
      <w:r w:rsidRPr="000622D0">
        <w:t>економічно</w:t>
      </w:r>
      <w:r w:rsidR="00C47CFE">
        <w:t xml:space="preserve"> </w:t>
      </w:r>
      <w:r w:rsidRPr="000622D0">
        <w:t>обґрунтованою</w:t>
      </w:r>
      <w:r w:rsidR="00C47CFE">
        <w:t xml:space="preserve"> </w:t>
      </w:r>
      <w:r w:rsidRPr="000622D0">
        <w:t>вартістю</w:t>
      </w:r>
      <w:r w:rsidR="00C47CFE">
        <w:t xml:space="preserve"> </w:t>
      </w:r>
      <w:r w:rsidRPr="000622D0">
        <w:t>послуг</w:t>
      </w:r>
      <w:r w:rsidR="00C47CFE">
        <w:t xml:space="preserve"> </w:t>
      </w:r>
      <w:r w:rsidRPr="000622D0">
        <w:t>з</w:t>
      </w:r>
      <w:r w:rsidR="00C47CFE">
        <w:t xml:space="preserve"> </w:t>
      </w:r>
      <w:r w:rsidRPr="000622D0">
        <w:t>централізованого</w:t>
      </w:r>
      <w:r w:rsidR="009822AE">
        <w:t xml:space="preserve"> водопостачання та</w:t>
      </w:r>
      <w:r w:rsidR="00C47CFE">
        <w:t xml:space="preserve"> в</w:t>
      </w:r>
      <w:r w:rsidRPr="000622D0">
        <w:t>одовідведення,</w:t>
      </w:r>
      <w:r w:rsidR="00C47CFE">
        <w:t xml:space="preserve"> </w:t>
      </w:r>
      <w:r w:rsidRPr="000622D0">
        <w:t>забезпечення</w:t>
      </w:r>
      <w:r w:rsidR="00C47CFE">
        <w:t xml:space="preserve"> беззбиткової ді</w:t>
      </w:r>
      <w:r w:rsidRPr="000622D0">
        <w:t>яльності</w:t>
      </w:r>
      <w:r w:rsidR="00C47CFE">
        <w:t xml:space="preserve"> </w:t>
      </w:r>
      <w:r w:rsidRPr="000622D0">
        <w:t>надавача</w:t>
      </w:r>
      <w:r w:rsidR="00C47CFE">
        <w:t xml:space="preserve"> </w:t>
      </w:r>
      <w:r w:rsidRPr="000622D0">
        <w:t>послуг</w:t>
      </w:r>
      <w:r w:rsidR="00C47CFE">
        <w:t xml:space="preserve"> </w:t>
      </w:r>
      <w:r w:rsidRPr="000622D0">
        <w:t>з</w:t>
      </w:r>
      <w:r w:rsidR="00C47CFE">
        <w:t xml:space="preserve"> </w:t>
      </w:r>
      <w:r w:rsidRPr="000622D0">
        <w:t>централізованого</w:t>
      </w:r>
      <w:r w:rsidR="00C47CFE">
        <w:t xml:space="preserve"> </w:t>
      </w:r>
      <w:r w:rsidRPr="000622D0">
        <w:t>водопостачання, водовідведення</w:t>
      </w:r>
      <w:r w:rsidR="00C47CFE">
        <w:t xml:space="preserve"> </w:t>
      </w:r>
      <w:r w:rsidRPr="000622D0">
        <w:t>та</w:t>
      </w:r>
      <w:r w:rsidR="00C47CFE">
        <w:t xml:space="preserve"> </w:t>
      </w:r>
      <w:r w:rsidRPr="000622D0">
        <w:t>збереження</w:t>
      </w:r>
      <w:r w:rsidR="00C47CFE">
        <w:t xml:space="preserve"> </w:t>
      </w:r>
      <w:r w:rsidRPr="000622D0">
        <w:t>кількості</w:t>
      </w:r>
      <w:r w:rsidR="00C47CFE">
        <w:t xml:space="preserve"> </w:t>
      </w:r>
      <w:r w:rsidRPr="000622D0">
        <w:t>і</w:t>
      </w:r>
      <w:r w:rsidR="00C47CFE">
        <w:t xml:space="preserve"> </w:t>
      </w:r>
      <w:r w:rsidRPr="000622D0">
        <w:t>якості</w:t>
      </w:r>
      <w:r w:rsidR="00C47CFE">
        <w:t xml:space="preserve"> </w:t>
      </w:r>
      <w:r w:rsidRPr="000622D0">
        <w:t>надання</w:t>
      </w:r>
      <w:r w:rsidR="00C47CFE">
        <w:t xml:space="preserve"> </w:t>
      </w:r>
      <w:r w:rsidRPr="000622D0">
        <w:t>послуг</w:t>
      </w:r>
      <w:r w:rsidR="00C47CFE">
        <w:t xml:space="preserve"> </w:t>
      </w:r>
      <w:r w:rsidRPr="000622D0">
        <w:t>на нормативному рівні, керуючись п.22, ч.1ст. 26</w:t>
      </w:r>
      <w:r w:rsidR="00C47CFE">
        <w:t xml:space="preserve"> </w:t>
      </w:r>
      <w:r w:rsidRPr="000622D0">
        <w:t>Закону України</w:t>
      </w:r>
      <w:r w:rsidR="00C47CFE">
        <w:t xml:space="preserve"> </w:t>
      </w:r>
      <w:r w:rsidRPr="000622D0">
        <w:t>«Про</w:t>
      </w:r>
      <w:r w:rsidR="00C47CFE">
        <w:t xml:space="preserve"> </w:t>
      </w:r>
      <w:r w:rsidRPr="000622D0">
        <w:t>місцеве</w:t>
      </w:r>
      <w:r w:rsidR="00C47CFE">
        <w:t xml:space="preserve"> </w:t>
      </w:r>
      <w:r w:rsidRPr="000622D0">
        <w:t>самоврядування</w:t>
      </w:r>
      <w:r w:rsidR="00C47CFE">
        <w:t xml:space="preserve"> </w:t>
      </w:r>
      <w:r w:rsidRPr="000622D0">
        <w:t>в Україні», Бюджетним</w:t>
      </w:r>
      <w:r w:rsidR="00C47CFE">
        <w:t xml:space="preserve"> </w:t>
      </w:r>
      <w:r w:rsidRPr="000622D0">
        <w:t>Кодексом України та враховуючи висновки постійних комісій ради, міська</w:t>
      </w:r>
      <w:r w:rsidR="00C47CFE">
        <w:t xml:space="preserve"> </w:t>
      </w:r>
      <w:r w:rsidRPr="000622D0">
        <w:t>рада</w:t>
      </w:r>
    </w:p>
    <w:p w14:paraId="7DD9D2C6" w14:textId="77777777" w:rsidR="008F2B2D" w:rsidRPr="000622D0" w:rsidRDefault="008F2B2D" w:rsidP="00567774">
      <w:pPr>
        <w:pStyle w:val="a3"/>
        <w:ind w:left="851" w:right="-7" w:firstLine="567"/>
        <w:contextualSpacing/>
        <w:jc w:val="left"/>
      </w:pPr>
    </w:p>
    <w:p w14:paraId="28780139" w14:textId="77777777" w:rsidR="008F2B2D" w:rsidRPr="000622D0" w:rsidRDefault="008F2B2D" w:rsidP="00C47CFE">
      <w:pPr>
        <w:pStyle w:val="a3"/>
        <w:ind w:left="0" w:right="-7"/>
        <w:contextualSpacing/>
        <w:jc w:val="left"/>
      </w:pPr>
      <w:r w:rsidRPr="000622D0">
        <w:rPr>
          <w:spacing w:val="20"/>
        </w:rPr>
        <w:t>ВИРІШИЛА</w:t>
      </w:r>
      <w:r w:rsidRPr="000622D0">
        <w:t>:</w:t>
      </w:r>
    </w:p>
    <w:p w14:paraId="1ED3B4F6" w14:textId="77777777" w:rsidR="008F2B2D" w:rsidRPr="000622D0" w:rsidRDefault="008F2B2D" w:rsidP="00567774">
      <w:pPr>
        <w:pStyle w:val="a3"/>
        <w:spacing w:before="1"/>
        <w:ind w:left="0" w:right="-7"/>
        <w:contextualSpacing/>
        <w:jc w:val="left"/>
      </w:pPr>
    </w:p>
    <w:p w14:paraId="3AD1FF42" w14:textId="77777777" w:rsidR="00BF493B" w:rsidRPr="000622D0" w:rsidRDefault="00BF493B" w:rsidP="00B73007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  <w:r w:rsidRPr="000622D0">
        <w:rPr>
          <w:sz w:val="28"/>
          <w:szCs w:val="28"/>
        </w:rPr>
        <w:tab/>
        <w:t xml:space="preserve">1. </w:t>
      </w:r>
      <w:r w:rsidR="008F2B2D" w:rsidRPr="000622D0">
        <w:rPr>
          <w:sz w:val="28"/>
          <w:szCs w:val="28"/>
        </w:rPr>
        <w:t>Затвердити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Програму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відшкодування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різниці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між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тарифом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та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економічно обґрунтованою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вартістю послуг з централізованого водопостачання та водовідведення,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які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надаються КП</w:t>
      </w:r>
      <w:r w:rsidR="006E439A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«Комунсервіс»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в</w:t>
      </w:r>
      <w:r w:rsidR="00B73007">
        <w:rPr>
          <w:sz w:val="28"/>
          <w:szCs w:val="28"/>
        </w:rPr>
        <w:t xml:space="preserve"> </w:t>
      </w:r>
      <w:r w:rsidR="00C44534" w:rsidRPr="000622D0">
        <w:rPr>
          <w:sz w:val="28"/>
          <w:szCs w:val="28"/>
        </w:rPr>
        <w:t>202</w:t>
      </w:r>
      <w:r w:rsidR="009822AE">
        <w:rPr>
          <w:sz w:val="28"/>
          <w:szCs w:val="28"/>
        </w:rPr>
        <w:t>5</w:t>
      </w:r>
      <w:r w:rsidR="008F2B2D" w:rsidRPr="000622D0">
        <w:rPr>
          <w:sz w:val="28"/>
          <w:szCs w:val="28"/>
        </w:rPr>
        <w:t xml:space="preserve"> році»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(додається).</w:t>
      </w:r>
    </w:p>
    <w:p w14:paraId="253A622B" w14:textId="77777777" w:rsidR="00BF493B" w:rsidRPr="000622D0" w:rsidRDefault="00BF493B" w:rsidP="00B73007">
      <w:pPr>
        <w:pStyle w:val="a5"/>
        <w:tabs>
          <w:tab w:val="left" w:pos="993"/>
        </w:tabs>
        <w:ind w:left="0" w:right="-7" w:firstLine="0"/>
        <w:contextualSpacing/>
        <w:rPr>
          <w:sz w:val="12"/>
          <w:szCs w:val="12"/>
        </w:rPr>
      </w:pPr>
    </w:p>
    <w:p w14:paraId="4BD4C145" w14:textId="5D23C311" w:rsidR="00BF493B" w:rsidRPr="000622D0" w:rsidRDefault="00BF493B" w:rsidP="00B73007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  <w:r w:rsidRPr="000622D0">
        <w:rPr>
          <w:sz w:val="28"/>
          <w:szCs w:val="28"/>
        </w:rPr>
        <w:tab/>
        <w:t xml:space="preserve">2. </w:t>
      </w:r>
      <w:r w:rsidR="008F2B2D" w:rsidRPr="000622D0">
        <w:rPr>
          <w:sz w:val="28"/>
          <w:szCs w:val="28"/>
        </w:rPr>
        <w:t>Організацію виконання рішення покласти на заступника міського голови  з питань діяльності виконавчих органів Місніченка В.О.,</w:t>
      </w:r>
      <w:r w:rsidR="00725DD3">
        <w:rPr>
          <w:sz w:val="28"/>
          <w:szCs w:val="28"/>
        </w:rPr>
        <w:t xml:space="preserve"> к</w:t>
      </w:r>
      <w:r w:rsidR="008F2B2D" w:rsidRPr="000622D0">
        <w:rPr>
          <w:sz w:val="28"/>
          <w:szCs w:val="28"/>
        </w:rPr>
        <w:t>омунальне підприємство «Комунсервіс».</w:t>
      </w:r>
    </w:p>
    <w:p w14:paraId="3C075001" w14:textId="77777777" w:rsidR="00BF493B" w:rsidRPr="000622D0" w:rsidRDefault="00BF493B" w:rsidP="00B73007">
      <w:pPr>
        <w:pStyle w:val="a5"/>
        <w:tabs>
          <w:tab w:val="left" w:pos="993"/>
        </w:tabs>
        <w:ind w:left="0" w:right="-7" w:firstLine="0"/>
        <w:contextualSpacing/>
        <w:rPr>
          <w:sz w:val="12"/>
          <w:szCs w:val="12"/>
        </w:rPr>
      </w:pPr>
    </w:p>
    <w:p w14:paraId="7F950B54" w14:textId="77777777" w:rsidR="008F2B2D" w:rsidRPr="000622D0" w:rsidRDefault="00BF493B" w:rsidP="00B73007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  <w:r w:rsidRPr="000622D0">
        <w:rPr>
          <w:sz w:val="28"/>
          <w:szCs w:val="28"/>
        </w:rPr>
        <w:tab/>
        <w:t xml:space="preserve">3. </w:t>
      </w:r>
      <w:r w:rsidR="008F2B2D" w:rsidRPr="000622D0">
        <w:rPr>
          <w:color w:val="000000"/>
          <w:sz w:val="28"/>
          <w:szCs w:val="28"/>
          <w:lang w:eastAsia="uk-UA"/>
        </w:rPr>
        <w:t xml:space="preserve">Контроль за виконанням рішення покласти постійну комісію з питань комунальної власності, житлово-комунального господарства, інфраструктури та благоустрою </w:t>
      </w:r>
      <w:r w:rsidR="008F2B2D" w:rsidRPr="000622D0">
        <w:rPr>
          <w:rStyle w:val="ae"/>
          <w:b w:val="0"/>
          <w:color w:val="000000"/>
          <w:sz w:val="28"/>
          <w:szCs w:val="28"/>
        </w:rPr>
        <w:t>та постійну комісію з питань економічного розвитку, планування бюджету, залучення інвестицій та підприємництва</w:t>
      </w:r>
      <w:r w:rsidR="008F2B2D" w:rsidRPr="000622D0">
        <w:rPr>
          <w:color w:val="000000"/>
          <w:sz w:val="28"/>
          <w:szCs w:val="28"/>
          <w:lang w:eastAsia="uk-UA"/>
        </w:rPr>
        <w:t xml:space="preserve">. </w:t>
      </w:r>
    </w:p>
    <w:p w14:paraId="13E094F9" w14:textId="77777777" w:rsidR="00C811EE" w:rsidRDefault="00C811EE" w:rsidP="00567774">
      <w:pPr>
        <w:pStyle w:val="a3"/>
        <w:ind w:left="0" w:right="-7"/>
        <w:contextualSpacing/>
        <w:jc w:val="left"/>
      </w:pPr>
    </w:p>
    <w:p w14:paraId="29BFC6E3" w14:textId="77777777" w:rsidR="009822AE" w:rsidRPr="000622D0" w:rsidRDefault="009822AE" w:rsidP="00567774">
      <w:pPr>
        <w:pStyle w:val="a3"/>
        <w:ind w:left="0" w:right="-7"/>
        <w:contextualSpacing/>
        <w:jc w:val="left"/>
      </w:pPr>
    </w:p>
    <w:p w14:paraId="3D3DAF4F" w14:textId="2A825742" w:rsidR="008F2B2D" w:rsidRPr="000622D0" w:rsidRDefault="008F2B2D" w:rsidP="00725DD3">
      <w:pPr>
        <w:ind w:right="-7"/>
        <w:contextualSpacing/>
        <w:rPr>
          <w:sz w:val="28"/>
          <w:szCs w:val="28"/>
        </w:rPr>
      </w:pPr>
      <w:r w:rsidRPr="000622D0">
        <w:rPr>
          <w:sz w:val="28"/>
          <w:szCs w:val="28"/>
        </w:rPr>
        <w:t>Міський голова</w:t>
      </w:r>
      <w:r w:rsidRPr="000622D0">
        <w:rPr>
          <w:sz w:val="28"/>
          <w:szCs w:val="28"/>
        </w:rPr>
        <w:tab/>
      </w:r>
      <w:r w:rsidR="00B73007">
        <w:rPr>
          <w:sz w:val="28"/>
          <w:szCs w:val="28"/>
        </w:rPr>
        <w:t xml:space="preserve">      </w:t>
      </w:r>
      <w:r w:rsidR="00725DD3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Pr="000622D0">
        <w:rPr>
          <w:sz w:val="28"/>
          <w:szCs w:val="28"/>
        </w:rPr>
        <w:t>Сергій ВОЛОШИН</w:t>
      </w:r>
    </w:p>
    <w:p w14:paraId="027B3010" w14:textId="77777777" w:rsidR="00EA5CA8" w:rsidRPr="000622D0" w:rsidRDefault="00EA5CA8" w:rsidP="00567774">
      <w:pPr>
        <w:pStyle w:val="a3"/>
        <w:tabs>
          <w:tab w:val="left" w:pos="7983"/>
        </w:tabs>
        <w:ind w:left="956"/>
        <w:contextualSpacing/>
        <w:jc w:val="left"/>
        <w:rPr>
          <w:sz w:val="26"/>
          <w:szCs w:val="26"/>
        </w:rPr>
        <w:sectPr w:rsidR="00EA5CA8" w:rsidRPr="000622D0" w:rsidSect="00227B10">
          <w:headerReference w:type="default" r:id="rId8"/>
          <w:pgSz w:w="11900" w:h="16840"/>
          <w:pgMar w:top="284" w:right="560" w:bottom="1134" w:left="1701" w:header="0" w:footer="709" w:gutter="0"/>
          <w:cols w:space="720"/>
          <w:titlePg/>
          <w:docGrid w:linePitch="299"/>
        </w:sectPr>
      </w:pPr>
    </w:p>
    <w:p w14:paraId="4AEF786E" w14:textId="733F6E1A" w:rsidR="008F2B2D" w:rsidRPr="00725DD3" w:rsidRDefault="008F2B2D" w:rsidP="00567774">
      <w:pPr>
        <w:pStyle w:val="a3"/>
        <w:tabs>
          <w:tab w:val="left" w:pos="7983"/>
        </w:tabs>
        <w:ind w:left="5670" w:right="-7"/>
        <w:contextualSpacing/>
        <w:jc w:val="left"/>
        <w:rPr>
          <w:lang w:val="ru-RU"/>
        </w:rPr>
      </w:pPr>
      <w:r w:rsidRPr="000622D0">
        <w:lastRenderedPageBreak/>
        <w:t>Додаток</w:t>
      </w:r>
      <w:r w:rsidR="00725DD3">
        <w:rPr>
          <w:lang w:val="ru-RU"/>
        </w:rPr>
        <w:t xml:space="preserve"> №1</w:t>
      </w:r>
      <w:bookmarkStart w:id="1" w:name="_GoBack"/>
      <w:bookmarkEnd w:id="1"/>
    </w:p>
    <w:p w14:paraId="5FEBEAA7" w14:textId="77777777" w:rsidR="00316D8B" w:rsidRPr="000622D0" w:rsidRDefault="008F2B2D" w:rsidP="00567774">
      <w:pPr>
        <w:pStyle w:val="a3"/>
        <w:ind w:left="5670" w:right="-7"/>
        <w:contextualSpacing/>
        <w:jc w:val="left"/>
        <w:rPr>
          <w:spacing w:val="-67"/>
          <w:highlight w:val="yellow"/>
        </w:rPr>
      </w:pPr>
      <w:r w:rsidRPr="000622D0">
        <w:t>до рішення</w:t>
      </w:r>
      <w:r w:rsidR="006E439A">
        <w:t xml:space="preserve"> </w:t>
      </w:r>
      <w:r w:rsidR="00383D31" w:rsidRPr="000622D0">
        <w:t>сесії</w:t>
      </w:r>
      <w:r w:rsidR="00AE733F" w:rsidRPr="000622D0">
        <w:t xml:space="preserve"> Хорольської міської ради </w:t>
      </w:r>
      <w:r w:rsidR="00227B10" w:rsidRPr="000622D0">
        <w:t xml:space="preserve">восьмого скликання </w:t>
      </w:r>
      <w:r w:rsidR="00AE733F" w:rsidRPr="000622D0">
        <w:t xml:space="preserve">від </w:t>
      </w:r>
      <w:r w:rsidR="009822AE">
        <w:t>20</w:t>
      </w:r>
      <w:r w:rsidR="00362A18" w:rsidRPr="000622D0">
        <w:t>.12</w:t>
      </w:r>
      <w:r w:rsidR="00F476E2" w:rsidRPr="000622D0">
        <w:t>.20</w:t>
      </w:r>
      <w:r w:rsidR="009C0971" w:rsidRPr="000622D0">
        <w:t>2</w:t>
      </w:r>
      <w:r w:rsidR="009822AE">
        <w:t xml:space="preserve">4 </w:t>
      </w:r>
      <w:r w:rsidR="00362A18" w:rsidRPr="000622D0">
        <w:t>№</w:t>
      </w:r>
    </w:p>
    <w:p w14:paraId="7895FF93" w14:textId="77777777" w:rsidR="009E1655" w:rsidRPr="000622D0" w:rsidRDefault="009E1655" w:rsidP="00567774">
      <w:pPr>
        <w:pStyle w:val="11"/>
        <w:tabs>
          <w:tab w:val="left" w:pos="2268"/>
        </w:tabs>
        <w:spacing w:before="89"/>
        <w:ind w:left="0"/>
        <w:contextualSpacing/>
        <w:jc w:val="left"/>
      </w:pPr>
    </w:p>
    <w:p w14:paraId="2D7AB4B9" w14:textId="77777777" w:rsidR="00EA5CA8" w:rsidRPr="000622D0" w:rsidRDefault="00EA5CA8" w:rsidP="00567774">
      <w:pPr>
        <w:pStyle w:val="11"/>
        <w:tabs>
          <w:tab w:val="left" w:pos="2268"/>
        </w:tabs>
        <w:spacing w:before="89"/>
        <w:ind w:left="0"/>
        <w:contextualSpacing/>
        <w:jc w:val="left"/>
      </w:pPr>
      <w:r w:rsidRPr="000622D0">
        <w:t xml:space="preserve">1. </w:t>
      </w:r>
      <w:r w:rsidR="008F2B2D" w:rsidRPr="000622D0">
        <w:t>Паспорт</w:t>
      </w:r>
      <w:r w:rsidR="00877F7E" w:rsidRPr="000622D0">
        <w:t xml:space="preserve"> Програми</w:t>
      </w:r>
    </w:p>
    <w:tbl>
      <w:tblPr>
        <w:tblW w:w="9639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"/>
        <w:gridCol w:w="4107"/>
        <w:gridCol w:w="4961"/>
      </w:tblGrid>
      <w:tr w:rsidR="008F2B2D" w:rsidRPr="000622D0" w14:paraId="4A682776" w14:textId="77777777" w:rsidTr="00B73007">
        <w:trPr>
          <w:trHeight w:val="652"/>
        </w:trPr>
        <w:tc>
          <w:tcPr>
            <w:tcW w:w="571" w:type="dxa"/>
            <w:vAlign w:val="center"/>
          </w:tcPr>
          <w:p w14:paraId="5773DCAC" w14:textId="77777777" w:rsidR="008F2B2D" w:rsidRPr="000622D0" w:rsidRDefault="008F2B2D" w:rsidP="00B73007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1.</w:t>
            </w:r>
          </w:p>
        </w:tc>
        <w:tc>
          <w:tcPr>
            <w:tcW w:w="4107" w:type="dxa"/>
            <w:vAlign w:val="center"/>
          </w:tcPr>
          <w:p w14:paraId="12E5868F" w14:textId="77777777" w:rsidR="008F2B2D" w:rsidRPr="000622D0" w:rsidRDefault="008F2B2D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Ініціатор</w:t>
            </w:r>
            <w:r w:rsidR="00B73007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розроблення</w:t>
            </w:r>
            <w:r w:rsidR="00B73007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0A67C7C9" w14:textId="77777777" w:rsidR="008F2B2D" w:rsidRPr="000622D0" w:rsidRDefault="008F2B2D" w:rsidP="00B73007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Виконавчий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комітет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Хорольської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міської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ради</w:t>
            </w:r>
          </w:p>
        </w:tc>
      </w:tr>
      <w:tr w:rsidR="008F2B2D" w:rsidRPr="000622D0" w14:paraId="1DDB4A23" w14:textId="77777777" w:rsidTr="00B73007">
        <w:trPr>
          <w:trHeight w:val="2695"/>
        </w:trPr>
        <w:tc>
          <w:tcPr>
            <w:tcW w:w="571" w:type="dxa"/>
            <w:vAlign w:val="center"/>
          </w:tcPr>
          <w:p w14:paraId="18BEB19C" w14:textId="77777777" w:rsidR="008F2B2D" w:rsidRPr="000622D0" w:rsidRDefault="008F2B2D" w:rsidP="00B73007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2.</w:t>
            </w:r>
          </w:p>
        </w:tc>
        <w:tc>
          <w:tcPr>
            <w:tcW w:w="4107" w:type="dxa"/>
            <w:vAlign w:val="center"/>
          </w:tcPr>
          <w:p w14:paraId="66B07C0B" w14:textId="77777777" w:rsidR="008F2B2D" w:rsidRPr="000622D0" w:rsidRDefault="008F2B2D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Дата,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номер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і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назва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розпорядчого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документа про розроблення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1B93B20D" w14:textId="77777777" w:rsidR="008F2B2D" w:rsidRPr="000622D0" w:rsidRDefault="008F2B2D" w:rsidP="00B73007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Закони України «Про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місцеве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самоврядування України, «Про ціни і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ціноутворення», «Про засади державної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регуляторної політики у сфері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господарської діяльності», Бюджетний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кодекс України, постанова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Кабінету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Міністрів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України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від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01.06.2011№869</w:t>
            </w:r>
          </w:p>
          <w:p w14:paraId="0C226076" w14:textId="77777777" w:rsidR="008F2B2D" w:rsidRPr="000622D0" w:rsidRDefault="008F2B2D" w:rsidP="00B73007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«Про забезпечення єдиного підходу до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формування тарифів на житлово-комунальні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послуги»</w:t>
            </w:r>
          </w:p>
        </w:tc>
      </w:tr>
      <w:tr w:rsidR="008F2B2D" w:rsidRPr="000622D0" w14:paraId="205E6A6C" w14:textId="77777777" w:rsidTr="00B73007">
        <w:trPr>
          <w:trHeight w:val="976"/>
        </w:trPr>
        <w:tc>
          <w:tcPr>
            <w:tcW w:w="571" w:type="dxa"/>
            <w:vAlign w:val="center"/>
          </w:tcPr>
          <w:p w14:paraId="00B7EE32" w14:textId="77777777" w:rsidR="008F2B2D" w:rsidRPr="000622D0" w:rsidRDefault="008F2B2D" w:rsidP="00B73007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3.</w:t>
            </w:r>
          </w:p>
        </w:tc>
        <w:tc>
          <w:tcPr>
            <w:tcW w:w="4107" w:type="dxa"/>
            <w:vAlign w:val="center"/>
          </w:tcPr>
          <w:p w14:paraId="2B39A099" w14:textId="77777777" w:rsidR="008F2B2D" w:rsidRPr="000622D0" w:rsidRDefault="008F2B2D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Розробник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5CD2DC68" w14:textId="77777777" w:rsidR="008F2B2D" w:rsidRPr="000622D0" w:rsidRDefault="008F2B2D" w:rsidP="00B73007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Відділ з питань комунальної власності, житлово-комунального господарства та благоустрою виконавчого комітету Хорольської міської ради</w:t>
            </w:r>
          </w:p>
        </w:tc>
      </w:tr>
      <w:tr w:rsidR="008F2B2D" w:rsidRPr="000622D0" w14:paraId="0E5663FD" w14:textId="77777777" w:rsidTr="00B73007">
        <w:trPr>
          <w:trHeight w:val="378"/>
        </w:trPr>
        <w:tc>
          <w:tcPr>
            <w:tcW w:w="571" w:type="dxa"/>
            <w:vAlign w:val="center"/>
          </w:tcPr>
          <w:p w14:paraId="61256AED" w14:textId="77777777" w:rsidR="008F2B2D" w:rsidRPr="000622D0" w:rsidRDefault="008F2B2D" w:rsidP="00B73007">
            <w:pPr>
              <w:pStyle w:val="TableParagraph"/>
              <w:ind w:left="141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4.</w:t>
            </w:r>
          </w:p>
        </w:tc>
        <w:tc>
          <w:tcPr>
            <w:tcW w:w="4107" w:type="dxa"/>
            <w:vAlign w:val="center"/>
          </w:tcPr>
          <w:p w14:paraId="7384010D" w14:textId="77777777" w:rsidR="008F2B2D" w:rsidRPr="000622D0" w:rsidRDefault="008F2B2D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Головний</w:t>
            </w:r>
            <w:r w:rsidR="00B73007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розпорядник</w:t>
            </w:r>
            <w:r w:rsidR="00B73007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коштів</w:t>
            </w:r>
          </w:p>
        </w:tc>
        <w:tc>
          <w:tcPr>
            <w:tcW w:w="4961" w:type="dxa"/>
            <w:vAlign w:val="center"/>
          </w:tcPr>
          <w:p w14:paraId="2A2952B3" w14:textId="77777777" w:rsidR="008F2B2D" w:rsidRPr="000622D0" w:rsidRDefault="008F2B2D" w:rsidP="00B73007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Виконавчий комітет Хорольської міської ради</w:t>
            </w:r>
          </w:p>
        </w:tc>
      </w:tr>
      <w:tr w:rsidR="008F2B2D" w:rsidRPr="000622D0" w14:paraId="332AAAF4" w14:textId="77777777" w:rsidTr="00B73007">
        <w:trPr>
          <w:trHeight w:val="973"/>
        </w:trPr>
        <w:tc>
          <w:tcPr>
            <w:tcW w:w="571" w:type="dxa"/>
            <w:vAlign w:val="center"/>
          </w:tcPr>
          <w:p w14:paraId="234694EA" w14:textId="77777777" w:rsidR="008F2B2D" w:rsidRPr="000622D0" w:rsidRDefault="008F2B2D" w:rsidP="00B73007">
            <w:pPr>
              <w:pStyle w:val="TableParagraph"/>
              <w:ind w:left="165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5.</w:t>
            </w:r>
          </w:p>
        </w:tc>
        <w:tc>
          <w:tcPr>
            <w:tcW w:w="4107" w:type="dxa"/>
            <w:vAlign w:val="center"/>
          </w:tcPr>
          <w:p w14:paraId="65CB8ABB" w14:textId="77777777" w:rsidR="008F2B2D" w:rsidRPr="000622D0" w:rsidRDefault="008F2B2D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2"/>
                <w:sz w:val="28"/>
                <w:szCs w:val="28"/>
              </w:rPr>
              <w:t>Відповідальний виконавець</w:t>
            </w:r>
            <w:r w:rsidR="00F7060B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4C960AD7" w14:textId="77777777" w:rsidR="008F2B2D" w:rsidRPr="000622D0" w:rsidRDefault="008F2B2D" w:rsidP="00B73007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Відділ з питань комунальної власності, житлово-комунального господарства та благоустрою виконавчого комітету Хорольської міської ради</w:t>
            </w:r>
          </w:p>
        </w:tc>
      </w:tr>
      <w:tr w:rsidR="008F2B2D" w:rsidRPr="000622D0" w14:paraId="6896E745" w14:textId="77777777" w:rsidTr="00B73007">
        <w:trPr>
          <w:trHeight w:val="678"/>
        </w:trPr>
        <w:tc>
          <w:tcPr>
            <w:tcW w:w="571" w:type="dxa"/>
            <w:vAlign w:val="center"/>
          </w:tcPr>
          <w:p w14:paraId="06ED2C1C" w14:textId="77777777" w:rsidR="008F2B2D" w:rsidRPr="000622D0" w:rsidRDefault="008F2B2D" w:rsidP="00B73007">
            <w:pPr>
              <w:pStyle w:val="TableParagraph"/>
              <w:ind w:left="165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6.</w:t>
            </w:r>
          </w:p>
        </w:tc>
        <w:tc>
          <w:tcPr>
            <w:tcW w:w="4107" w:type="dxa"/>
            <w:vAlign w:val="center"/>
          </w:tcPr>
          <w:p w14:paraId="53C1DD00" w14:textId="77777777" w:rsidR="008F2B2D" w:rsidRPr="000622D0" w:rsidRDefault="008F2B2D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Учасники</w:t>
            </w:r>
            <w:r w:rsidR="00F7060B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4F4836FE" w14:textId="77777777" w:rsidR="008F2B2D" w:rsidRPr="000622D0" w:rsidRDefault="008F2B2D" w:rsidP="00B73007">
            <w:pPr>
              <w:pStyle w:val="TableParagraph"/>
              <w:ind w:left="38" w:right="141"/>
              <w:contextualSpacing/>
              <w:jc w:val="center"/>
              <w:rPr>
                <w:spacing w:val="-4"/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Надавач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послуг з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централізованого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водопостачання та водовідведення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–</w:t>
            </w:r>
          </w:p>
          <w:p w14:paraId="2072A0FE" w14:textId="77777777" w:rsidR="008F2B2D" w:rsidRPr="000622D0" w:rsidRDefault="008F2B2D" w:rsidP="00B73007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КП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«Комунсервіс»</w:t>
            </w:r>
          </w:p>
        </w:tc>
      </w:tr>
      <w:tr w:rsidR="008F2B2D" w:rsidRPr="000622D0" w14:paraId="48AE172D" w14:textId="77777777" w:rsidTr="00B73007">
        <w:trPr>
          <w:trHeight w:val="383"/>
        </w:trPr>
        <w:tc>
          <w:tcPr>
            <w:tcW w:w="571" w:type="dxa"/>
            <w:vAlign w:val="center"/>
          </w:tcPr>
          <w:p w14:paraId="00332859" w14:textId="77777777" w:rsidR="008F2B2D" w:rsidRPr="000622D0" w:rsidRDefault="008F2B2D" w:rsidP="00B73007">
            <w:pPr>
              <w:pStyle w:val="TableParagraph"/>
              <w:ind w:left="17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7.</w:t>
            </w:r>
          </w:p>
        </w:tc>
        <w:tc>
          <w:tcPr>
            <w:tcW w:w="4107" w:type="dxa"/>
            <w:vAlign w:val="center"/>
          </w:tcPr>
          <w:p w14:paraId="459F8F7C" w14:textId="77777777" w:rsidR="008F2B2D" w:rsidRPr="000622D0" w:rsidRDefault="008F2B2D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Терміни</w:t>
            </w:r>
            <w:r w:rsidR="00F7060B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реалізації</w:t>
            </w:r>
            <w:r w:rsidR="00F7060B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155067E2" w14:textId="77777777" w:rsidR="008F2B2D" w:rsidRPr="000622D0" w:rsidRDefault="006865C9" w:rsidP="00B73007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202</w:t>
            </w:r>
            <w:r w:rsidR="009822AE">
              <w:rPr>
                <w:sz w:val="28"/>
                <w:szCs w:val="28"/>
              </w:rPr>
              <w:t>5</w:t>
            </w:r>
            <w:r w:rsidR="008F2B2D" w:rsidRPr="000622D0">
              <w:rPr>
                <w:sz w:val="28"/>
                <w:szCs w:val="28"/>
              </w:rPr>
              <w:t xml:space="preserve"> р</w:t>
            </w:r>
            <w:r w:rsidR="00316D8B" w:rsidRPr="000622D0">
              <w:rPr>
                <w:sz w:val="28"/>
                <w:szCs w:val="28"/>
              </w:rPr>
              <w:t>ік</w:t>
            </w:r>
          </w:p>
        </w:tc>
      </w:tr>
      <w:tr w:rsidR="008F2B2D" w:rsidRPr="000622D0" w14:paraId="6489B784" w14:textId="77777777" w:rsidTr="00B73007">
        <w:trPr>
          <w:trHeight w:val="692"/>
        </w:trPr>
        <w:tc>
          <w:tcPr>
            <w:tcW w:w="571" w:type="dxa"/>
            <w:vAlign w:val="center"/>
          </w:tcPr>
          <w:p w14:paraId="59BBFD87" w14:textId="77777777" w:rsidR="008F2B2D" w:rsidRPr="000622D0" w:rsidRDefault="008F2B2D" w:rsidP="00B73007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8.</w:t>
            </w:r>
          </w:p>
        </w:tc>
        <w:tc>
          <w:tcPr>
            <w:tcW w:w="4107" w:type="dxa"/>
            <w:vAlign w:val="center"/>
          </w:tcPr>
          <w:p w14:paraId="1BF9F844" w14:textId="77777777" w:rsidR="008F2B2D" w:rsidRPr="000622D0" w:rsidRDefault="009822AE" w:rsidP="00B73007">
            <w:pPr>
              <w:pStyle w:val="TableParagraph"/>
              <w:tabs>
                <w:tab w:val="left" w:pos="1365"/>
                <w:tab w:val="left" w:pos="2802"/>
                <w:tab w:val="left" w:pos="3362"/>
              </w:tabs>
              <w:ind w:left="138" w:right="143" w:firstLine="14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Перелік</w:t>
            </w:r>
            <w:r>
              <w:rPr>
                <w:sz w:val="28"/>
                <w:szCs w:val="28"/>
              </w:rPr>
              <w:tab/>
              <w:t>бюджетів,</w:t>
            </w:r>
            <w:r>
              <w:rPr>
                <w:sz w:val="28"/>
                <w:szCs w:val="28"/>
              </w:rPr>
              <w:tab/>
              <w:t xml:space="preserve">які </w:t>
            </w:r>
            <w:r w:rsidR="008F2B2D" w:rsidRPr="000622D0">
              <w:rPr>
                <w:sz w:val="28"/>
                <w:szCs w:val="28"/>
              </w:rPr>
              <w:t>беруть</w:t>
            </w:r>
            <w:r w:rsidR="00F7060B">
              <w:rPr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участь</w:t>
            </w:r>
            <w:r w:rsidR="00F7060B">
              <w:rPr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у</w:t>
            </w:r>
            <w:r w:rsidR="00F7060B">
              <w:rPr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виконанні</w:t>
            </w:r>
            <w:r w:rsidR="00F7060B">
              <w:rPr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5FB60279" w14:textId="77777777" w:rsidR="008F2B2D" w:rsidRPr="000622D0" w:rsidRDefault="008F2B2D" w:rsidP="00B73007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Бюджет Хорольської міської територіальної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громади</w:t>
            </w:r>
          </w:p>
        </w:tc>
      </w:tr>
      <w:tr w:rsidR="008F2B2D" w:rsidRPr="000622D0" w14:paraId="74DA27CE" w14:textId="77777777" w:rsidTr="00B73007">
        <w:trPr>
          <w:trHeight w:val="1004"/>
        </w:trPr>
        <w:tc>
          <w:tcPr>
            <w:tcW w:w="571" w:type="dxa"/>
            <w:vAlign w:val="center"/>
          </w:tcPr>
          <w:p w14:paraId="125241CF" w14:textId="77777777" w:rsidR="008F2B2D" w:rsidRPr="000622D0" w:rsidRDefault="008F2B2D" w:rsidP="00B73007">
            <w:pPr>
              <w:pStyle w:val="TableParagraph"/>
              <w:ind w:left="179" w:hanging="179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</w:t>
            </w:r>
          </w:p>
        </w:tc>
        <w:tc>
          <w:tcPr>
            <w:tcW w:w="4107" w:type="dxa"/>
            <w:vAlign w:val="center"/>
          </w:tcPr>
          <w:p w14:paraId="78B36987" w14:textId="77777777" w:rsidR="008F2B2D" w:rsidRPr="000622D0" w:rsidRDefault="008F2B2D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Загальний обсяг фінансових</w:t>
            </w:r>
            <w:r w:rsidR="00F7060B">
              <w:rPr>
                <w:sz w:val="28"/>
                <w:szCs w:val="28"/>
              </w:rPr>
              <w:t xml:space="preserve">  </w:t>
            </w:r>
            <w:r w:rsidRPr="000622D0">
              <w:rPr>
                <w:sz w:val="28"/>
                <w:szCs w:val="28"/>
              </w:rPr>
              <w:t>ресурсів, необхідних для реалізації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 всього,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у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тому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числі,</w:t>
            </w:r>
            <w:r w:rsidR="00F7060B">
              <w:rPr>
                <w:sz w:val="28"/>
                <w:szCs w:val="28"/>
              </w:rPr>
              <w:t xml:space="preserve"> грн.</w:t>
            </w:r>
          </w:p>
        </w:tc>
        <w:tc>
          <w:tcPr>
            <w:tcW w:w="4961" w:type="dxa"/>
            <w:vAlign w:val="center"/>
          </w:tcPr>
          <w:p w14:paraId="15E45D40" w14:textId="77777777" w:rsidR="008F2B2D" w:rsidRPr="000622D0" w:rsidRDefault="009822AE" w:rsidP="00B73007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4473</w:t>
            </w:r>
            <w:r w:rsidR="006865C9" w:rsidRPr="000622D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="0009508E" w:rsidRPr="000622D0">
              <w:rPr>
                <w:sz w:val="28"/>
                <w:szCs w:val="28"/>
              </w:rPr>
              <w:t>0</w:t>
            </w:r>
            <w:r w:rsidR="008F2B2D" w:rsidRPr="000622D0">
              <w:rPr>
                <w:sz w:val="28"/>
                <w:szCs w:val="28"/>
              </w:rPr>
              <w:t>,00</w:t>
            </w:r>
          </w:p>
        </w:tc>
      </w:tr>
      <w:tr w:rsidR="008F2B2D" w:rsidRPr="000622D0" w14:paraId="557F6A17" w14:textId="77777777" w:rsidTr="00B73007">
        <w:trPr>
          <w:trHeight w:val="390"/>
        </w:trPr>
        <w:tc>
          <w:tcPr>
            <w:tcW w:w="571" w:type="dxa"/>
            <w:vAlign w:val="center"/>
          </w:tcPr>
          <w:p w14:paraId="7035F595" w14:textId="77777777" w:rsidR="008F2B2D" w:rsidRPr="000622D0" w:rsidRDefault="008F2B2D" w:rsidP="00B73007">
            <w:pPr>
              <w:pStyle w:val="TableParagraph"/>
              <w:ind w:right="4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9.1.</w:t>
            </w:r>
          </w:p>
        </w:tc>
        <w:tc>
          <w:tcPr>
            <w:tcW w:w="4107" w:type="dxa"/>
            <w:vAlign w:val="center"/>
          </w:tcPr>
          <w:p w14:paraId="611B36C2" w14:textId="77777777" w:rsidR="008F2B2D" w:rsidRPr="000622D0" w:rsidRDefault="009822AE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</w:t>
            </w:r>
            <w:r w:rsidR="008F2B2D" w:rsidRPr="000622D0">
              <w:rPr>
                <w:sz w:val="28"/>
                <w:szCs w:val="28"/>
              </w:rPr>
              <w:t>оштів</w:t>
            </w:r>
            <w:r w:rsidR="00F7060B">
              <w:rPr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міського</w:t>
            </w:r>
            <w:r w:rsidR="00F7060B">
              <w:rPr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бюджету,</w:t>
            </w:r>
            <w:r w:rsidR="00F7060B">
              <w:rPr>
                <w:sz w:val="28"/>
                <w:szCs w:val="28"/>
              </w:rPr>
              <w:t xml:space="preserve"> грн.</w:t>
            </w:r>
          </w:p>
        </w:tc>
        <w:tc>
          <w:tcPr>
            <w:tcW w:w="4961" w:type="dxa"/>
            <w:vAlign w:val="center"/>
          </w:tcPr>
          <w:p w14:paraId="6C10A463" w14:textId="77777777" w:rsidR="008F2B2D" w:rsidRPr="000622D0" w:rsidRDefault="009822AE" w:rsidP="00B73007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4473</w:t>
            </w:r>
            <w:r w:rsidRPr="000622D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0622D0">
              <w:rPr>
                <w:sz w:val="28"/>
                <w:szCs w:val="28"/>
              </w:rPr>
              <w:t>0,00</w:t>
            </w:r>
          </w:p>
        </w:tc>
      </w:tr>
      <w:tr w:rsidR="008F2B2D" w:rsidRPr="000622D0" w14:paraId="13E911D8" w14:textId="77777777" w:rsidTr="00B73007">
        <w:trPr>
          <w:trHeight w:val="412"/>
        </w:trPr>
        <w:tc>
          <w:tcPr>
            <w:tcW w:w="571" w:type="dxa"/>
            <w:vAlign w:val="center"/>
          </w:tcPr>
          <w:p w14:paraId="1415E593" w14:textId="77777777" w:rsidR="008F2B2D" w:rsidRPr="000622D0" w:rsidRDefault="008F2B2D" w:rsidP="00B73007">
            <w:pPr>
              <w:pStyle w:val="TableParagraph"/>
              <w:ind w:right="4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9.2.</w:t>
            </w:r>
          </w:p>
        </w:tc>
        <w:tc>
          <w:tcPr>
            <w:tcW w:w="4107" w:type="dxa"/>
            <w:vAlign w:val="center"/>
          </w:tcPr>
          <w:p w14:paraId="2714FD7D" w14:textId="77777777" w:rsidR="008F2B2D" w:rsidRPr="000622D0" w:rsidRDefault="009822AE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</w:t>
            </w:r>
            <w:r w:rsidR="008F2B2D" w:rsidRPr="000622D0">
              <w:rPr>
                <w:sz w:val="28"/>
                <w:szCs w:val="28"/>
              </w:rPr>
              <w:t>оштів</w:t>
            </w:r>
            <w:r w:rsidR="00F7060B">
              <w:rPr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інших</w:t>
            </w:r>
            <w:r w:rsidR="00F7060B">
              <w:rPr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джерел,</w:t>
            </w:r>
            <w:r w:rsidR="00F7060B">
              <w:rPr>
                <w:sz w:val="28"/>
                <w:szCs w:val="28"/>
              </w:rPr>
              <w:t xml:space="preserve"> грн.</w:t>
            </w:r>
          </w:p>
        </w:tc>
        <w:tc>
          <w:tcPr>
            <w:tcW w:w="4961" w:type="dxa"/>
            <w:vAlign w:val="center"/>
          </w:tcPr>
          <w:p w14:paraId="6B4D6A04" w14:textId="77777777" w:rsidR="008F2B2D" w:rsidRPr="000622D0" w:rsidRDefault="008F2B2D" w:rsidP="00B73007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0,00</w:t>
            </w:r>
          </w:p>
        </w:tc>
      </w:tr>
      <w:tr w:rsidR="008F2B2D" w:rsidRPr="000622D0" w14:paraId="507C0542" w14:textId="77777777" w:rsidTr="00B73007">
        <w:trPr>
          <w:trHeight w:val="2254"/>
        </w:trPr>
        <w:tc>
          <w:tcPr>
            <w:tcW w:w="571" w:type="dxa"/>
            <w:vAlign w:val="center"/>
          </w:tcPr>
          <w:p w14:paraId="6F5E3EA4" w14:textId="77777777" w:rsidR="008F2B2D" w:rsidRPr="000622D0" w:rsidRDefault="008F2B2D" w:rsidP="00B73007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4107" w:type="dxa"/>
            <w:vAlign w:val="center"/>
          </w:tcPr>
          <w:p w14:paraId="0D961C1B" w14:textId="77777777" w:rsidR="008F2B2D" w:rsidRPr="000622D0" w:rsidRDefault="008F2B2D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Контроль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за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виконанням</w:t>
            </w:r>
            <w:r w:rsidR="00EA5CA8" w:rsidRPr="000622D0">
              <w:rPr>
                <w:sz w:val="28"/>
                <w:szCs w:val="28"/>
              </w:rPr>
              <w:t xml:space="preserve"> Програми</w:t>
            </w:r>
          </w:p>
        </w:tc>
        <w:tc>
          <w:tcPr>
            <w:tcW w:w="4961" w:type="dxa"/>
            <w:vAlign w:val="center"/>
          </w:tcPr>
          <w:p w14:paraId="52C0FB78" w14:textId="77777777" w:rsidR="008F2B2D" w:rsidRPr="000622D0" w:rsidRDefault="008F2B2D" w:rsidP="00B73007">
            <w:pPr>
              <w:tabs>
                <w:tab w:val="left" w:pos="993"/>
                <w:tab w:val="left" w:pos="1741"/>
              </w:tabs>
              <w:ind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color w:val="000000"/>
                <w:sz w:val="28"/>
                <w:szCs w:val="28"/>
                <w:lang w:eastAsia="uk-UA"/>
              </w:rPr>
              <w:t xml:space="preserve">постійна комісія з питань комунальної власності, житлово-комунального господарства, інфраструктури та благоустрою </w:t>
            </w:r>
            <w:r w:rsidRPr="000622D0">
              <w:rPr>
                <w:rStyle w:val="ae"/>
                <w:b w:val="0"/>
                <w:color w:val="000000"/>
                <w:sz w:val="28"/>
                <w:szCs w:val="28"/>
              </w:rPr>
              <w:t>та постійна комісія з питань економічного розвитку, планування бюджету, залучення інвестицій та підприємництва</w:t>
            </w:r>
          </w:p>
        </w:tc>
      </w:tr>
    </w:tbl>
    <w:p w14:paraId="40E28693" w14:textId="77777777" w:rsidR="008F2B2D" w:rsidRPr="000622D0" w:rsidRDefault="008F2B2D" w:rsidP="00567774">
      <w:pPr>
        <w:pStyle w:val="a5"/>
        <w:tabs>
          <w:tab w:val="left" w:pos="2039"/>
        </w:tabs>
        <w:spacing w:before="61"/>
        <w:ind w:left="0" w:right="1452" w:firstLine="0"/>
        <w:contextualSpacing/>
        <w:jc w:val="left"/>
        <w:rPr>
          <w:b/>
          <w:sz w:val="28"/>
        </w:rPr>
      </w:pPr>
    </w:p>
    <w:p w14:paraId="4D5187D3" w14:textId="77777777" w:rsidR="00D77844" w:rsidRPr="00A46B73" w:rsidRDefault="008F2B2D" w:rsidP="00C47CFE">
      <w:pPr>
        <w:pStyle w:val="a5"/>
        <w:tabs>
          <w:tab w:val="left" w:pos="2039"/>
        </w:tabs>
        <w:ind w:left="0"/>
        <w:contextualSpacing/>
        <w:jc w:val="center"/>
        <w:rPr>
          <w:b/>
          <w:sz w:val="28"/>
        </w:rPr>
      </w:pPr>
      <w:r w:rsidRPr="000622D0">
        <w:rPr>
          <w:b/>
          <w:sz w:val="28"/>
        </w:rPr>
        <w:t>2. Визначення</w:t>
      </w:r>
      <w:r w:rsidR="00C47CFE">
        <w:rPr>
          <w:b/>
          <w:sz w:val="28"/>
        </w:rPr>
        <w:t xml:space="preserve"> </w:t>
      </w:r>
      <w:r w:rsidRPr="000622D0">
        <w:rPr>
          <w:b/>
          <w:sz w:val="28"/>
        </w:rPr>
        <w:t>проблеми на</w:t>
      </w:r>
      <w:r w:rsidR="00C47CFE">
        <w:rPr>
          <w:b/>
          <w:sz w:val="28"/>
        </w:rPr>
        <w:t xml:space="preserve"> </w:t>
      </w:r>
      <w:r w:rsidRPr="000622D0">
        <w:rPr>
          <w:b/>
          <w:sz w:val="28"/>
        </w:rPr>
        <w:t>розв’язання</w:t>
      </w:r>
      <w:r w:rsidR="00C47CFE">
        <w:rPr>
          <w:b/>
          <w:sz w:val="28"/>
        </w:rPr>
        <w:t xml:space="preserve"> я</w:t>
      </w:r>
      <w:r w:rsidRPr="000622D0">
        <w:rPr>
          <w:b/>
          <w:sz w:val="28"/>
        </w:rPr>
        <w:t>кої спрямовані заходи</w:t>
      </w:r>
      <w:r w:rsidR="00C47CFE">
        <w:rPr>
          <w:b/>
          <w:sz w:val="28"/>
        </w:rPr>
        <w:t xml:space="preserve"> </w:t>
      </w:r>
      <w:r w:rsidRPr="00A46B73">
        <w:rPr>
          <w:b/>
          <w:sz w:val="28"/>
        </w:rPr>
        <w:t>Програми</w:t>
      </w:r>
    </w:p>
    <w:p w14:paraId="4BD47C00" w14:textId="65120B5D" w:rsidR="008B61CC" w:rsidRPr="00A46B73" w:rsidRDefault="008B61CC" w:rsidP="00D358B1">
      <w:pPr>
        <w:pStyle w:val="docdata"/>
        <w:widowControl w:val="0"/>
        <w:tabs>
          <w:tab w:val="left" w:pos="4253"/>
          <w:tab w:val="left" w:pos="9640"/>
        </w:tabs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9C33EA">
        <w:rPr>
          <w:color w:val="000000"/>
          <w:sz w:val="28"/>
          <w:szCs w:val="28"/>
          <w:lang w:val="uk-UA"/>
        </w:rPr>
        <w:t>Рішенням виконавчого комітету Хорольської міської  ради </w:t>
      </w:r>
      <w:r w:rsidRPr="009C33EA">
        <w:rPr>
          <w:sz w:val="28"/>
          <w:szCs w:val="28"/>
          <w:lang w:val="uk-UA"/>
        </w:rPr>
        <w:t>від </w:t>
      </w:r>
      <w:r w:rsidR="00784839" w:rsidRPr="009C33EA">
        <w:rPr>
          <w:sz w:val="28"/>
          <w:szCs w:val="28"/>
          <w:lang w:val="uk-UA"/>
        </w:rPr>
        <w:t>17</w:t>
      </w:r>
      <w:r w:rsidRPr="009C33EA">
        <w:rPr>
          <w:sz w:val="28"/>
          <w:szCs w:val="28"/>
          <w:lang w:val="uk-UA"/>
        </w:rPr>
        <w:t>.</w:t>
      </w:r>
      <w:r w:rsidR="00D4042E" w:rsidRPr="009C33EA">
        <w:rPr>
          <w:sz w:val="28"/>
          <w:szCs w:val="28"/>
          <w:lang w:val="uk-UA"/>
        </w:rPr>
        <w:t>12</w:t>
      </w:r>
      <w:r w:rsidRPr="009C33EA">
        <w:rPr>
          <w:sz w:val="28"/>
          <w:szCs w:val="28"/>
          <w:lang w:val="uk-UA"/>
        </w:rPr>
        <w:t>.202</w:t>
      </w:r>
      <w:r w:rsidR="00D4042E" w:rsidRPr="009C33EA">
        <w:rPr>
          <w:sz w:val="28"/>
          <w:szCs w:val="28"/>
          <w:lang w:val="uk-UA"/>
        </w:rPr>
        <w:t>4</w:t>
      </w:r>
      <w:r w:rsidRPr="009C33EA">
        <w:rPr>
          <w:sz w:val="28"/>
          <w:szCs w:val="28"/>
          <w:lang w:val="uk-UA"/>
        </w:rPr>
        <w:t xml:space="preserve"> № </w:t>
      </w:r>
      <w:r w:rsidR="009C33EA" w:rsidRPr="009C33EA">
        <w:rPr>
          <w:sz w:val="28"/>
          <w:szCs w:val="28"/>
          <w:lang w:val="uk-UA"/>
        </w:rPr>
        <w:t>556</w:t>
      </w:r>
      <w:r w:rsidRPr="009C33EA">
        <w:rPr>
          <w:sz w:val="28"/>
          <w:szCs w:val="28"/>
          <w:lang w:val="uk-UA"/>
        </w:rPr>
        <w:t xml:space="preserve"> «Про розгляд звернення КП «Комунсервіс» щодо встановлення тарифу на водопостачання» та рішенням </w:t>
      </w:r>
      <w:r w:rsidR="00803DBE" w:rsidRPr="009C33EA">
        <w:rPr>
          <w:sz w:val="28"/>
          <w:szCs w:val="28"/>
          <w:lang w:val="uk-UA"/>
        </w:rPr>
        <w:t>виконавчого комітету Хорольської міської ради </w:t>
      </w:r>
      <w:r w:rsidRPr="009C33EA">
        <w:rPr>
          <w:sz w:val="28"/>
          <w:szCs w:val="28"/>
          <w:lang w:val="uk-UA"/>
        </w:rPr>
        <w:t>від 1</w:t>
      </w:r>
      <w:r w:rsidR="00784839" w:rsidRPr="009C33EA">
        <w:rPr>
          <w:sz w:val="28"/>
          <w:szCs w:val="28"/>
          <w:lang w:val="uk-UA"/>
        </w:rPr>
        <w:t>7</w:t>
      </w:r>
      <w:r w:rsidRPr="009C33EA">
        <w:rPr>
          <w:sz w:val="28"/>
          <w:szCs w:val="28"/>
          <w:lang w:val="uk-UA"/>
        </w:rPr>
        <w:t>.</w:t>
      </w:r>
      <w:r w:rsidR="00784839" w:rsidRPr="009C33EA">
        <w:rPr>
          <w:sz w:val="28"/>
          <w:szCs w:val="28"/>
          <w:lang w:val="uk-UA"/>
        </w:rPr>
        <w:t>12</w:t>
      </w:r>
      <w:r w:rsidRPr="009C33EA">
        <w:rPr>
          <w:sz w:val="28"/>
          <w:szCs w:val="28"/>
          <w:lang w:val="uk-UA"/>
        </w:rPr>
        <w:t>.202</w:t>
      </w:r>
      <w:r w:rsidR="00784839" w:rsidRPr="009C33EA">
        <w:rPr>
          <w:sz w:val="28"/>
          <w:szCs w:val="28"/>
          <w:lang w:val="uk-UA"/>
        </w:rPr>
        <w:t>4</w:t>
      </w:r>
      <w:r w:rsidRPr="009C33EA">
        <w:rPr>
          <w:sz w:val="28"/>
          <w:szCs w:val="28"/>
          <w:lang w:val="uk-UA"/>
        </w:rPr>
        <w:t xml:space="preserve"> № </w:t>
      </w:r>
      <w:r w:rsidR="009C33EA" w:rsidRPr="009C33EA">
        <w:rPr>
          <w:sz w:val="28"/>
          <w:szCs w:val="28"/>
          <w:lang w:val="uk-UA"/>
        </w:rPr>
        <w:t>557</w:t>
      </w:r>
      <w:r w:rsidRPr="009C33EA">
        <w:rPr>
          <w:sz w:val="28"/>
          <w:szCs w:val="28"/>
          <w:lang w:val="uk-UA"/>
        </w:rPr>
        <w:t xml:space="preserve"> «Про розгляд звернення КП «Комунсервіс» щодо встановлення тарифу на водовідведення</w:t>
      </w:r>
      <w:r w:rsidRPr="00A46B73">
        <w:rPr>
          <w:sz w:val="28"/>
          <w:szCs w:val="28"/>
          <w:lang w:val="uk-UA"/>
        </w:rPr>
        <w:t xml:space="preserve">» </w:t>
      </w:r>
      <w:r w:rsidR="00EA251F">
        <w:rPr>
          <w:sz w:val="28"/>
          <w:szCs w:val="28"/>
          <w:lang w:val="uk-UA"/>
        </w:rPr>
        <w:t>затверджено</w:t>
      </w:r>
      <w:r w:rsidRPr="00A46B73">
        <w:rPr>
          <w:sz w:val="28"/>
          <w:szCs w:val="28"/>
          <w:lang w:val="uk-UA"/>
        </w:rPr>
        <w:t xml:space="preserve"> тариф на послуги: </w:t>
      </w:r>
    </w:p>
    <w:p w14:paraId="424473BD" w14:textId="42F73125" w:rsidR="00803DBE" w:rsidRPr="00A46B73" w:rsidRDefault="007E1C5A" w:rsidP="00223C55">
      <w:pPr>
        <w:pStyle w:val="af0"/>
        <w:widowControl w:val="0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A46B73">
        <w:rPr>
          <w:sz w:val="28"/>
          <w:szCs w:val="28"/>
          <w:lang w:val="uk-UA"/>
        </w:rPr>
        <w:t xml:space="preserve">       </w:t>
      </w:r>
      <w:r w:rsidR="008B61CC" w:rsidRPr="00A46B73">
        <w:rPr>
          <w:sz w:val="28"/>
          <w:szCs w:val="28"/>
          <w:lang w:val="uk-UA"/>
        </w:rPr>
        <w:t xml:space="preserve">-з централізованого водопостачання на рівні </w:t>
      </w:r>
      <w:r w:rsidR="00784839">
        <w:rPr>
          <w:sz w:val="28"/>
          <w:szCs w:val="28"/>
          <w:lang w:val="uk-UA"/>
        </w:rPr>
        <w:t>21</w:t>
      </w:r>
      <w:r w:rsidR="008B61CC" w:rsidRPr="00A46B73">
        <w:rPr>
          <w:sz w:val="28"/>
          <w:szCs w:val="28"/>
          <w:lang w:val="uk-UA"/>
        </w:rPr>
        <w:t>,</w:t>
      </w:r>
      <w:r w:rsidR="00784839">
        <w:rPr>
          <w:sz w:val="28"/>
          <w:szCs w:val="28"/>
          <w:lang w:val="uk-UA"/>
        </w:rPr>
        <w:t>8</w:t>
      </w:r>
      <w:r w:rsidR="008B61CC" w:rsidRPr="00A46B73">
        <w:rPr>
          <w:sz w:val="28"/>
          <w:szCs w:val="28"/>
          <w:lang w:val="uk-UA"/>
        </w:rPr>
        <w:t>0 грн.</w:t>
      </w:r>
      <w:r w:rsidR="002A1835" w:rsidRPr="00A46B73">
        <w:rPr>
          <w:sz w:val="28"/>
          <w:szCs w:val="28"/>
          <w:lang w:val="uk-UA"/>
        </w:rPr>
        <w:t xml:space="preserve"> </w:t>
      </w:r>
      <w:r w:rsidR="008B61CC" w:rsidRPr="00A46B73">
        <w:rPr>
          <w:sz w:val="28"/>
          <w:szCs w:val="28"/>
          <w:lang w:val="uk-UA"/>
        </w:rPr>
        <w:t>за 1</w:t>
      </w:r>
      <w:r w:rsidR="006E439A" w:rsidRPr="00A46B73">
        <w:rPr>
          <w:sz w:val="28"/>
          <w:szCs w:val="28"/>
          <w:lang w:val="uk-UA"/>
        </w:rPr>
        <w:t xml:space="preserve"> </w:t>
      </w:r>
      <w:r w:rsidR="008B61CC" w:rsidRPr="00A46B73">
        <w:rPr>
          <w:sz w:val="28"/>
          <w:szCs w:val="28"/>
          <w:lang w:val="uk-UA"/>
        </w:rPr>
        <w:t xml:space="preserve">м³ з </w:t>
      </w:r>
      <w:r w:rsidR="002A1835" w:rsidRPr="00A46B73">
        <w:rPr>
          <w:sz w:val="28"/>
          <w:szCs w:val="28"/>
          <w:lang w:val="uk-UA"/>
        </w:rPr>
        <w:t xml:space="preserve"> </w:t>
      </w:r>
      <w:r w:rsidR="008B61CC" w:rsidRPr="00A46B73">
        <w:rPr>
          <w:sz w:val="28"/>
          <w:szCs w:val="28"/>
          <w:lang w:val="uk-UA"/>
        </w:rPr>
        <w:t xml:space="preserve">ПДВ </w:t>
      </w:r>
      <w:r w:rsidR="008B61CC" w:rsidRPr="00A46B73">
        <w:rPr>
          <w:bCs/>
          <w:sz w:val="28"/>
          <w:szCs w:val="28"/>
          <w:lang w:val="uk-UA"/>
        </w:rPr>
        <w:t xml:space="preserve">для </w:t>
      </w:r>
      <w:r w:rsidR="002A1835" w:rsidRPr="00A46B73">
        <w:rPr>
          <w:bCs/>
          <w:sz w:val="28"/>
          <w:szCs w:val="28"/>
          <w:lang w:val="uk-UA"/>
        </w:rPr>
        <w:t xml:space="preserve">          </w:t>
      </w:r>
      <w:r w:rsidR="008B61CC" w:rsidRPr="00A46B73">
        <w:rPr>
          <w:bCs/>
          <w:sz w:val="28"/>
          <w:szCs w:val="28"/>
          <w:lang w:val="uk-UA"/>
        </w:rPr>
        <w:t>населення</w:t>
      </w:r>
      <w:r w:rsidR="00D358B1" w:rsidRPr="00A46B73">
        <w:rPr>
          <w:bCs/>
          <w:sz w:val="28"/>
          <w:szCs w:val="28"/>
          <w:lang w:val="uk-UA"/>
        </w:rPr>
        <w:t xml:space="preserve"> </w:t>
      </w:r>
      <w:r w:rsidR="00803DBE" w:rsidRPr="00A46B73">
        <w:rPr>
          <w:sz w:val="28"/>
          <w:szCs w:val="28"/>
          <w:lang w:val="uk-UA"/>
        </w:rPr>
        <w:t>та</w:t>
      </w:r>
      <w:r w:rsidR="00D358B1" w:rsidRPr="00A46B73">
        <w:rPr>
          <w:sz w:val="28"/>
          <w:szCs w:val="28"/>
          <w:lang w:val="uk-UA"/>
        </w:rPr>
        <w:t xml:space="preserve"> </w:t>
      </w:r>
      <w:r w:rsidR="00EA251F">
        <w:rPr>
          <w:sz w:val="28"/>
          <w:szCs w:val="28"/>
          <w:lang w:val="uk-UA"/>
        </w:rPr>
        <w:t>встановлено</w:t>
      </w:r>
      <w:r w:rsidR="00803DBE" w:rsidRPr="00A46B73">
        <w:rPr>
          <w:sz w:val="28"/>
          <w:szCs w:val="28"/>
          <w:lang w:val="uk-UA"/>
        </w:rPr>
        <w:t> </w:t>
      </w:r>
      <w:r w:rsidR="00EA251F">
        <w:rPr>
          <w:sz w:val="28"/>
          <w:szCs w:val="28"/>
          <w:lang w:val="uk-UA"/>
        </w:rPr>
        <w:t>тариф на централізоване водопостачання  для бюджетних установ та інших споживачів, крім населення</w:t>
      </w:r>
      <w:r w:rsidR="002A1835" w:rsidRPr="00A46B73">
        <w:rPr>
          <w:sz w:val="28"/>
          <w:szCs w:val="28"/>
          <w:lang w:val="uk-UA"/>
        </w:rPr>
        <w:t xml:space="preserve"> </w:t>
      </w:r>
      <w:r w:rsidR="00803DBE" w:rsidRPr="00A46B73">
        <w:rPr>
          <w:sz w:val="28"/>
          <w:szCs w:val="28"/>
          <w:lang w:val="uk-UA"/>
        </w:rPr>
        <w:t>в розмірі</w:t>
      </w:r>
      <w:r w:rsidR="009B5BA2" w:rsidRPr="00A46B73">
        <w:rPr>
          <w:sz w:val="28"/>
          <w:szCs w:val="28"/>
          <w:lang w:val="uk-UA"/>
        </w:rPr>
        <w:t xml:space="preserve"> </w:t>
      </w:r>
      <w:r w:rsidR="00784839">
        <w:rPr>
          <w:sz w:val="28"/>
          <w:szCs w:val="28"/>
          <w:lang w:val="uk-UA"/>
        </w:rPr>
        <w:t>32,50</w:t>
      </w:r>
      <w:r w:rsidR="00803DBE" w:rsidRPr="00A46B73">
        <w:rPr>
          <w:sz w:val="28"/>
          <w:szCs w:val="28"/>
          <w:lang w:val="uk-UA"/>
        </w:rPr>
        <w:t> грн.</w:t>
      </w:r>
      <w:r w:rsidR="002A1835" w:rsidRPr="00A46B73">
        <w:rPr>
          <w:sz w:val="28"/>
          <w:szCs w:val="28"/>
          <w:lang w:val="uk-UA"/>
        </w:rPr>
        <w:t xml:space="preserve"> </w:t>
      </w:r>
      <w:r w:rsidR="00803DBE" w:rsidRPr="00A46B73">
        <w:rPr>
          <w:sz w:val="28"/>
          <w:szCs w:val="28"/>
          <w:lang w:val="uk-UA"/>
        </w:rPr>
        <w:t>за 1</w:t>
      </w:r>
      <w:r w:rsidR="00A31FD3">
        <w:rPr>
          <w:sz w:val="28"/>
          <w:szCs w:val="28"/>
          <w:lang w:val="uk-UA"/>
        </w:rPr>
        <w:t xml:space="preserve"> </w:t>
      </w:r>
      <w:r w:rsidR="00803DBE" w:rsidRPr="00A46B73">
        <w:rPr>
          <w:sz w:val="28"/>
          <w:szCs w:val="28"/>
          <w:lang w:val="uk-UA"/>
        </w:rPr>
        <w:t>м³ з ПДВ;</w:t>
      </w:r>
    </w:p>
    <w:p w14:paraId="5718E8C9" w14:textId="497A5E64" w:rsidR="008B61CC" w:rsidRPr="00A46B73" w:rsidRDefault="00223C55" w:rsidP="00223C55">
      <w:pPr>
        <w:pStyle w:val="af0"/>
        <w:widowControl w:val="0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A46B73">
        <w:rPr>
          <w:sz w:val="28"/>
          <w:szCs w:val="28"/>
          <w:lang w:val="uk-UA"/>
        </w:rPr>
        <w:t xml:space="preserve">       </w:t>
      </w:r>
      <w:r w:rsidR="008B61CC" w:rsidRPr="00A46B73">
        <w:rPr>
          <w:sz w:val="28"/>
          <w:szCs w:val="28"/>
          <w:lang w:val="uk-UA"/>
        </w:rPr>
        <w:t xml:space="preserve">-з централізованого водовідведення на рівні </w:t>
      </w:r>
      <w:r w:rsidR="00784839">
        <w:rPr>
          <w:sz w:val="28"/>
          <w:szCs w:val="28"/>
          <w:lang w:val="uk-UA"/>
        </w:rPr>
        <w:t>22</w:t>
      </w:r>
      <w:r w:rsidR="008B61CC" w:rsidRPr="00A46B73">
        <w:rPr>
          <w:sz w:val="28"/>
          <w:szCs w:val="28"/>
          <w:lang w:val="uk-UA"/>
        </w:rPr>
        <w:t>,</w:t>
      </w:r>
      <w:r w:rsidR="00784839">
        <w:rPr>
          <w:sz w:val="28"/>
          <w:szCs w:val="28"/>
          <w:lang w:val="uk-UA"/>
        </w:rPr>
        <w:t>40</w:t>
      </w:r>
      <w:r w:rsidR="008B61CC" w:rsidRPr="00A46B73">
        <w:rPr>
          <w:sz w:val="28"/>
          <w:szCs w:val="28"/>
          <w:lang w:val="uk-UA"/>
        </w:rPr>
        <w:t xml:space="preserve"> грн. за 1</w:t>
      </w:r>
      <w:r w:rsidR="00A31FD3">
        <w:rPr>
          <w:sz w:val="28"/>
          <w:szCs w:val="28"/>
          <w:lang w:val="uk-UA"/>
        </w:rPr>
        <w:t xml:space="preserve"> </w:t>
      </w:r>
      <w:r w:rsidR="008B61CC" w:rsidRPr="00A46B73">
        <w:rPr>
          <w:sz w:val="28"/>
          <w:szCs w:val="28"/>
          <w:lang w:val="uk-UA"/>
        </w:rPr>
        <w:t xml:space="preserve">м³ з ПДВ </w:t>
      </w:r>
      <w:r w:rsidR="008B61CC" w:rsidRPr="00A46B73">
        <w:rPr>
          <w:bCs/>
          <w:sz w:val="28"/>
          <w:szCs w:val="28"/>
          <w:lang w:val="uk-UA"/>
        </w:rPr>
        <w:t>для населення</w:t>
      </w:r>
      <w:r w:rsidRPr="00A46B73">
        <w:rPr>
          <w:bCs/>
          <w:sz w:val="28"/>
          <w:szCs w:val="28"/>
          <w:lang w:val="uk-UA"/>
        </w:rPr>
        <w:t xml:space="preserve"> </w:t>
      </w:r>
      <w:r w:rsidR="00131A7D" w:rsidRPr="00A46B73">
        <w:rPr>
          <w:sz w:val="28"/>
          <w:szCs w:val="28"/>
          <w:lang w:val="uk-UA"/>
        </w:rPr>
        <w:t>та</w:t>
      </w:r>
      <w:r w:rsidRPr="00A46B73">
        <w:rPr>
          <w:sz w:val="28"/>
          <w:szCs w:val="28"/>
          <w:lang w:val="uk-UA"/>
        </w:rPr>
        <w:t xml:space="preserve"> </w:t>
      </w:r>
      <w:r w:rsidR="00EA251F">
        <w:rPr>
          <w:sz w:val="28"/>
          <w:szCs w:val="28"/>
          <w:lang w:val="uk-UA"/>
        </w:rPr>
        <w:t>встановлено</w:t>
      </w:r>
      <w:r w:rsidR="00EA251F" w:rsidRPr="00A46B73">
        <w:rPr>
          <w:sz w:val="28"/>
          <w:szCs w:val="28"/>
          <w:lang w:val="uk-UA"/>
        </w:rPr>
        <w:t> </w:t>
      </w:r>
      <w:r w:rsidR="00EA251F">
        <w:rPr>
          <w:sz w:val="28"/>
          <w:szCs w:val="28"/>
          <w:lang w:val="uk-UA"/>
        </w:rPr>
        <w:t>тариф на централізоване водопостачання  для бюджетних установ та інших споживачів, крім населення</w:t>
      </w:r>
      <w:r w:rsidR="008B61CC" w:rsidRPr="00A46B73">
        <w:rPr>
          <w:sz w:val="28"/>
          <w:szCs w:val="28"/>
          <w:lang w:val="uk-UA"/>
        </w:rPr>
        <w:t xml:space="preserve"> в розмірі </w:t>
      </w:r>
      <w:r w:rsidR="00784839">
        <w:rPr>
          <w:sz w:val="28"/>
          <w:szCs w:val="28"/>
          <w:lang w:val="uk-UA"/>
        </w:rPr>
        <w:t>34</w:t>
      </w:r>
      <w:r w:rsidR="008B61CC" w:rsidRPr="00A46B73">
        <w:rPr>
          <w:sz w:val="28"/>
          <w:szCs w:val="28"/>
          <w:lang w:val="uk-UA"/>
        </w:rPr>
        <w:t>,80 грн. за 1</w:t>
      </w:r>
      <w:r w:rsidR="00A31FD3">
        <w:rPr>
          <w:sz w:val="28"/>
          <w:szCs w:val="28"/>
          <w:lang w:val="uk-UA"/>
        </w:rPr>
        <w:t xml:space="preserve"> </w:t>
      </w:r>
      <w:r w:rsidR="008B61CC" w:rsidRPr="00A46B73">
        <w:rPr>
          <w:sz w:val="28"/>
          <w:szCs w:val="28"/>
          <w:lang w:val="uk-UA"/>
        </w:rPr>
        <w:t>м³ з ПДВ.</w:t>
      </w:r>
    </w:p>
    <w:p w14:paraId="71A739AA" w14:textId="32376CB7" w:rsidR="008B61CC" w:rsidRPr="00AC18F0" w:rsidRDefault="008B61CC" w:rsidP="00AC18F0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color w:val="000000"/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>У разі встановлення органом місцевого самоврядування тарифів на жит</w:t>
      </w:r>
      <w:r w:rsidR="00AC18F0">
        <w:rPr>
          <w:color w:val="000000"/>
          <w:sz w:val="28"/>
          <w:szCs w:val="28"/>
          <w:lang w:val="uk-UA"/>
        </w:rPr>
        <w:t>-ло</w:t>
      </w:r>
      <w:r w:rsidRPr="00131A7D">
        <w:rPr>
          <w:color w:val="000000"/>
          <w:sz w:val="28"/>
          <w:szCs w:val="28"/>
          <w:lang w:val="uk-UA"/>
        </w:rPr>
        <w:t>во</w:t>
      </w:r>
      <w:r w:rsidR="00834D52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комунальні послуги на рівні, що нижче</w:t>
      </w:r>
      <w:r w:rsidR="00AC18F0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 xml:space="preserve">за економічно </w:t>
      </w:r>
      <w:r w:rsidR="00AC18F0">
        <w:rPr>
          <w:color w:val="000000"/>
          <w:sz w:val="28"/>
          <w:szCs w:val="28"/>
          <w:lang w:val="uk-UA"/>
        </w:rPr>
        <w:t>о</w:t>
      </w:r>
      <w:r w:rsidRPr="00131A7D">
        <w:rPr>
          <w:color w:val="000000"/>
          <w:sz w:val="28"/>
          <w:szCs w:val="28"/>
          <w:lang w:val="uk-UA"/>
        </w:rPr>
        <w:t>бґрунто</w:t>
      </w:r>
      <w:r w:rsidR="00AC18F0">
        <w:rPr>
          <w:color w:val="000000"/>
          <w:sz w:val="28"/>
          <w:szCs w:val="28"/>
          <w:lang w:val="uk-UA"/>
        </w:rPr>
        <w:t>-</w:t>
      </w:r>
      <w:r w:rsidRPr="00131A7D">
        <w:rPr>
          <w:color w:val="000000"/>
          <w:sz w:val="28"/>
          <w:szCs w:val="28"/>
          <w:lang w:val="uk-UA"/>
        </w:rPr>
        <w:t>вані витрати, орган, який їх затвердив,</w:t>
      </w:r>
      <w:r w:rsidR="00AC18F0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зобов’язаний відшкодувати з відповід</w:t>
      </w:r>
      <w:r w:rsidR="00AC18F0">
        <w:rPr>
          <w:color w:val="000000"/>
          <w:sz w:val="28"/>
          <w:szCs w:val="28"/>
          <w:lang w:val="uk-UA"/>
        </w:rPr>
        <w:t>-</w:t>
      </w:r>
      <w:r w:rsidRPr="00131A7D">
        <w:rPr>
          <w:color w:val="000000"/>
          <w:sz w:val="28"/>
          <w:szCs w:val="28"/>
          <w:lang w:val="uk-UA"/>
        </w:rPr>
        <w:t>ного місцевого бюджету надавачу пос</w:t>
      </w:r>
      <w:r w:rsidR="00785CA1" w:rsidRPr="00131A7D">
        <w:rPr>
          <w:color w:val="000000"/>
          <w:sz w:val="28"/>
          <w:szCs w:val="28"/>
          <w:lang w:val="uk-UA"/>
        </w:rPr>
        <w:t>луг різницю між діючим роз</w:t>
      </w:r>
      <w:r w:rsidR="000A01DE">
        <w:rPr>
          <w:color w:val="000000"/>
          <w:sz w:val="28"/>
          <w:szCs w:val="28"/>
          <w:lang w:val="uk-UA"/>
        </w:rPr>
        <w:t>-</w:t>
      </w:r>
      <w:r w:rsidR="00785CA1" w:rsidRPr="00131A7D">
        <w:rPr>
          <w:color w:val="000000"/>
          <w:sz w:val="28"/>
          <w:szCs w:val="28"/>
          <w:lang w:val="uk-UA"/>
        </w:rPr>
        <w:t>міром</w:t>
      </w:r>
      <w:r w:rsidR="00785CA1" w:rsidRPr="00131A7D">
        <w:rPr>
          <w:color w:val="FFFFFF"/>
          <w:sz w:val="28"/>
          <w:szCs w:val="28"/>
          <w:lang w:val="uk-UA"/>
        </w:rPr>
        <w:t>__</w:t>
      </w:r>
      <w:r w:rsidR="00785CA1" w:rsidRPr="00131A7D">
        <w:rPr>
          <w:color w:val="000000"/>
          <w:sz w:val="28"/>
          <w:szCs w:val="28"/>
          <w:lang w:val="uk-UA"/>
        </w:rPr>
        <w:t>тарифів</w:t>
      </w:r>
      <w:r w:rsidR="00785CA1" w:rsidRPr="00131A7D">
        <w:rPr>
          <w:color w:val="FFFFFF"/>
          <w:sz w:val="28"/>
          <w:szCs w:val="28"/>
          <w:lang w:val="uk-UA"/>
        </w:rPr>
        <w:t>_</w:t>
      </w:r>
      <w:r w:rsidRPr="00131A7D">
        <w:rPr>
          <w:color w:val="000000"/>
          <w:sz w:val="28"/>
          <w:szCs w:val="28"/>
          <w:lang w:val="uk-UA"/>
        </w:rPr>
        <w:t>та економічно обґрунтованими витратами на виробництво цихпослуг.</w:t>
      </w:r>
    </w:p>
    <w:p w14:paraId="375C1603" w14:textId="77777777" w:rsidR="008B61CC" w:rsidRPr="00131A7D" w:rsidRDefault="008B61CC" w:rsidP="009874FB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>Постанова Кабінету Міністрів України від 01 червня 2011 року №869 “Про забезпечення єдиного підходу до формування тарифів на житлово-комунальні послуги” в разі змін цін на складові тарифів, збільшення мінімальної заробітної плати, податків та зборів діюче законодавство, зокрема, з метою недопущення збитковості підприємств,</w:t>
      </w:r>
      <w:r w:rsidR="00803DBE" w:rsidRPr="00131A7D">
        <w:rPr>
          <w:color w:val="000000"/>
          <w:sz w:val="28"/>
          <w:szCs w:val="28"/>
          <w:lang w:val="uk-UA"/>
        </w:rPr>
        <w:t> які надають такі послуги, </w:t>
      </w:r>
      <w:r w:rsidR="006E439A">
        <w:rPr>
          <w:color w:val="000000"/>
          <w:sz w:val="28"/>
          <w:szCs w:val="28"/>
          <w:lang w:val="uk-UA"/>
        </w:rPr>
        <w:t xml:space="preserve">              </w:t>
      </w:r>
      <w:r w:rsidR="00803DBE" w:rsidRPr="00131A7D">
        <w:rPr>
          <w:color w:val="000000"/>
          <w:sz w:val="28"/>
          <w:szCs w:val="28"/>
          <w:lang w:val="uk-UA"/>
        </w:rPr>
        <w:t>пере</w:t>
      </w:r>
      <w:r w:rsidR="00E4039E">
        <w:rPr>
          <w:color w:val="000000"/>
          <w:sz w:val="28"/>
          <w:szCs w:val="28"/>
          <w:lang w:val="uk-UA"/>
        </w:rPr>
        <w:t>д</w:t>
      </w:r>
      <w:r w:rsidRPr="00131A7D">
        <w:rPr>
          <w:color w:val="000000"/>
          <w:sz w:val="28"/>
          <w:szCs w:val="28"/>
          <w:lang w:val="uk-UA"/>
        </w:rPr>
        <w:t>бачає </w:t>
      </w:r>
      <w:r w:rsidR="00E4039E">
        <w:rPr>
          <w:color w:val="000000"/>
          <w:sz w:val="28"/>
          <w:szCs w:val="28"/>
          <w:lang w:val="uk-UA"/>
        </w:rPr>
        <w:t>встановлення</w:t>
      </w:r>
      <w:r w:rsidRPr="00131A7D">
        <w:rPr>
          <w:color w:val="000000"/>
          <w:sz w:val="28"/>
          <w:szCs w:val="28"/>
          <w:lang w:val="uk-UA"/>
        </w:rPr>
        <w:t> тарифів за відповідними складовими.</w:t>
      </w:r>
    </w:p>
    <w:p w14:paraId="62C53041" w14:textId="77777777" w:rsidR="008B61CC" w:rsidRPr="00131A7D" w:rsidRDefault="008B61CC" w:rsidP="009874FB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 xml:space="preserve">Проте, сама процедура </w:t>
      </w:r>
      <w:r w:rsidR="00E4039E">
        <w:rPr>
          <w:color w:val="000000"/>
          <w:sz w:val="28"/>
          <w:szCs w:val="28"/>
          <w:lang w:val="uk-UA"/>
        </w:rPr>
        <w:t>встановлення</w:t>
      </w:r>
      <w:r w:rsidRPr="00131A7D">
        <w:rPr>
          <w:color w:val="000000"/>
          <w:sz w:val="28"/>
          <w:szCs w:val="28"/>
          <w:lang w:val="uk-UA"/>
        </w:rPr>
        <w:t xml:space="preserve">, організаційні та технологічні зміни на підприємствах, не дозволяють здійснювати </w:t>
      </w:r>
      <w:r w:rsidR="00E4039E">
        <w:rPr>
          <w:color w:val="000000"/>
          <w:sz w:val="28"/>
          <w:szCs w:val="28"/>
          <w:lang w:val="uk-UA"/>
        </w:rPr>
        <w:t>встановлення</w:t>
      </w:r>
      <w:r w:rsidRPr="00131A7D">
        <w:rPr>
          <w:color w:val="000000"/>
          <w:sz w:val="28"/>
          <w:szCs w:val="28"/>
          <w:lang w:val="uk-UA"/>
        </w:rPr>
        <w:t xml:space="preserve"> діючих тарифів при кожній зміні цін на складові. У результаті на підприємствах створюються значні суми  кредиторської заборгованості.</w:t>
      </w:r>
    </w:p>
    <w:p w14:paraId="41D90C2C" w14:textId="77777777" w:rsidR="008B61CC" w:rsidRPr="00131A7D" w:rsidRDefault="008B61CC" w:rsidP="009874FB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 xml:space="preserve">На сьогоднішній день відсутність відшкодовування витрат комунальному підприємству в розмірі різниці між фактичними витратами та нарахуваннями за надані послуги відповідно до діючих тарифів ставить під загрозу </w:t>
      </w:r>
      <w:r w:rsidR="00B10ECE" w:rsidRPr="00131A7D">
        <w:rPr>
          <w:color w:val="000000"/>
          <w:sz w:val="28"/>
          <w:szCs w:val="28"/>
          <w:lang w:val="uk-UA"/>
        </w:rPr>
        <w:t xml:space="preserve">стабільність </w:t>
      </w:r>
      <w:r w:rsidRPr="00131A7D">
        <w:rPr>
          <w:color w:val="000000"/>
          <w:sz w:val="28"/>
          <w:szCs w:val="28"/>
          <w:lang w:val="uk-UA"/>
        </w:rPr>
        <w:t>забезпечення</w:t>
      </w:r>
      <w:r w:rsidR="002B1BAC" w:rsidRPr="00131A7D">
        <w:rPr>
          <w:color w:val="000000"/>
          <w:sz w:val="28"/>
          <w:szCs w:val="28"/>
          <w:lang w:val="uk-UA"/>
        </w:rPr>
        <w:t xml:space="preserve"> споживачів</w:t>
      </w:r>
      <w:r w:rsidR="006E439A">
        <w:rPr>
          <w:color w:val="000000"/>
          <w:sz w:val="28"/>
          <w:szCs w:val="28"/>
          <w:lang w:val="uk-UA"/>
        </w:rPr>
        <w:t xml:space="preserve"> </w:t>
      </w:r>
      <w:r w:rsidR="002B1BAC" w:rsidRPr="00131A7D">
        <w:rPr>
          <w:color w:val="000000"/>
          <w:sz w:val="28"/>
          <w:szCs w:val="28"/>
          <w:lang w:val="uk-UA"/>
        </w:rPr>
        <w:t>житлово</w:t>
      </w:r>
      <w:r w:rsidR="00803DBE" w:rsidRPr="00131A7D">
        <w:rPr>
          <w:color w:val="000000"/>
          <w:sz w:val="28"/>
          <w:szCs w:val="28"/>
          <w:lang w:val="uk-UA"/>
        </w:rPr>
        <w:t>-</w:t>
      </w:r>
      <w:r w:rsidRPr="00131A7D">
        <w:rPr>
          <w:color w:val="000000"/>
          <w:sz w:val="28"/>
          <w:szCs w:val="28"/>
          <w:lang w:val="uk-UA"/>
        </w:rPr>
        <w:t>комун</w:t>
      </w:r>
      <w:r w:rsidR="00CD4317" w:rsidRPr="00131A7D">
        <w:rPr>
          <w:color w:val="000000"/>
          <w:sz w:val="28"/>
          <w:szCs w:val="28"/>
          <w:lang w:val="uk-UA"/>
        </w:rPr>
        <w:t>альними</w:t>
      </w:r>
      <w:r w:rsidR="006E439A">
        <w:rPr>
          <w:color w:val="000000"/>
          <w:sz w:val="28"/>
          <w:szCs w:val="28"/>
          <w:lang w:val="uk-UA"/>
        </w:rPr>
        <w:t xml:space="preserve"> </w:t>
      </w:r>
      <w:r w:rsidR="00CD4317" w:rsidRPr="00131A7D">
        <w:rPr>
          <w:color w:val="000000"/>
          <w:sz w:val="28"/>
          <w:szCs w:val="28"/>
          <w:lang w:val="uk-UA"/>
        </w:rPr>
        <w:t>послугами</w:t>
      </w:r>
      <w:r w:rsidR="00B10ECE" w:rsidRPr="00131A7D">
        <w:rPr>
          <w:color w:val="000000"/>
          <w:sz w:val="28"/>
          <w:szCs w:val="28"/>
          <w:lang w:val="uk-UA"/>
        </w:rPr>
        <w:t xml:space="preserve"> належної </w:t>
      </w:r>
      <w:r w:rsidRPr="00131A7D">
        <w:rPr>
          <w:color w:val="000000"/>
          <w:sz w:val="28"/>
          <w:szCs w:val="28"/>
          <w:lang w:val="uk-UA"/>
        </w:rPr>
        <w:t>якості</w:t>
      </w:r>
      <w:r w:rsidR="00B10ECE" w:rsidRPr="00131A7D">
        <w:rPr>
          <w:color w:val="000000"/>
          <w:sz w:val="28"/>
          <w:szCs w:val="28"/>
          <w:lang w:val="uk-UA"/>
        </w:rPr>
        <w:t xml:space="preserve"> і </w:t>
      </w:r>
      <w:r w:rsidRPr="00131A7D">
        <w:rPr>
          <w:color w:val="000000"/>
          <w:sz w:val="28"/>
          <w:szCs w:val="28"/>
          <w:lang w:val="uk-UA"/>
        </w:rPr>
        <w:t>може</w:t>
      </w:r>
      <w:r w:rsidR="006E439A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призвести до:</w:t>
      </w:r>
    </w:p>
    <w:p w14:paraId="3EB4D6AA" w14:textId="77777777" w:rsidR="00803DBE" w:rsidRPr="00131A7D" w:rsidRDefault="008B61CC" w:rsidP="00567774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rPr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lastRenderedPageBreak/>
        <w:t>- припинення або суттєвого обмеження надання цих послуг;</w:t>
      </w:r>
    </w:p>
    <w:p w14:paraId="3A9C1A10" w14:textId="77777777" w:rsidR="008B61CC" w:rsidRPr="00131A7D" w:rsidRDefault="00803DBE" w:rsidP="00567774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rPr>
          <w:sz w:val="28"/>
          <w:szCs w:val="28"/>
          <w:lang w:val="uk-UA"/>
        </w:rPr>
      </w:pPr>
      <w:r w:rsidRPr="00131A7D">
        <w:rPr>
          <w:sz w:val="28"/>
          <w:szCs w:val="28"/>
          <w:lang w:val="uk-UA"/>
        </w:rPr>
        <w:t xml:space="preserve">- </w:t>
      </w:r>
      <w:r w:rsidRPr="00131A7D">
        <w:rPr>
          <w:color w:val="000000"/>
          <w:sz w:val="28"/>
          <w:szCs w:val="28"/>
          <w:lang w:val="uk-UA"/>
        </w:rPr>
        <w:t xml:space="preserve">збільшення заборгованості за </w:t>
      </w:r>
      <w:r w:rsidR="008B61CC" w:rsidRPr="00131A7D">
        <w:rPr>
          <w:color w:val="000000"/>
          <w:sz w:val="28"/>
          <w:szCs w:val="28"/>
          <w:lang w:val="uk-UA"/>
        </w:rPr>
        <w:t>спожиту електроенергію і інші матеріальні</w:t>
      </w:r>
      <w:r w:rsidR="006E439A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цінності;</w:t>
      </w:r>
    </w:p>
    <w:p w14:paraId="11A0BDA5" w14:textId="77777777" w:rsidR="00131A7D" w:rsidRDefault="008B61CC" w:rsidP="00567774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rPr>
          <w:color w:val="000000"/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>- виникнення заборгованості із заробітної плати;</w:t>
      </w:r>
    </w:p>
    <w:p w14:paraId="5E9810A5" w14:textId="77777777" w:rsidR="008B61CC" w:rsidRPr="00131A7D" w:rsidRDefault="00E4039E" w:rsidP="00567774">
      <w:pPr>
        <w:pStyle w:val="af0"/>
        <w:widowControl w:val="0"/>
        <w:tabs>
          <w:tab w:val="left" w:pos="10621"/>
        </w:tabs>
        <w:spacing w:before="0" w:beforeAutospacing="0" w:after="0" w:afterAutospacing="0"/>
        <w:ind w:left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-</w:t>
      </w:r>
      <w:r w:rsidR="006E439A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н</w:t>
      </w:r>
      <w:r w:rsidR="00803DBE" w:rsidRPr="00131A7D">
        <w:rPr>
          <w:color w:val="000000"/>
          <w:sz w:val="28"/>
          <w:szCs w:val="28"/>
          <w:lang w:val="uk-UA"/>
        </w:rPr>
        <w:t>арахування підприємствам</w:t>
      </w:r>
      <w:r w:rsidR="00E973D8">
        <w:rPr>
          <w:color w:val="000000"/>
          <w:sz w:val="28"/>
          <w:szCs w:val="28"/>
          <w:lang w:val="uk-UA"/>
        </w:rPr>
        <w:t xml:space="preserve">;                                                                                                         - </w:t>
      </w:r>
      <w:r w:rsidR="008B61CC" w:rsidRPr="00131A7D">
        <w:rPr>
          <w:color w:val="000000"/>
          <w:sz w:val="28"/>
          <w:szCs w:val="28"/>
          <w:lang w:val="uk-UA"/>
        </w:rPr>
        <w:t>штрафних санкцій і пені за несвоєчасні і неповні</w:t>
      </w:r>
      <w:r w:rsidR="00E973D8">
        <w:rPr>
          <w:color w:val="000000"/>
          <w:sz w:val="28"/>
          <w:szCs w:val="28"/>
          <w:lang w:val="uk-UA"/>
        </w:rPr>
        <w:t>;                                                             -</w:t>
      </w:r>
      <w:r w:rsidR="006E439A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розрахунки за енергоносії та несвоєчасну оплату податкових зобов’язань.</w:t>
      </w:r>
    </w:p>
    <w:p w14:paraId="0AC38281" w14:textId="77777777" w:rsidR="008B61CC" w:rsidRPr="00131A7D" w:rsidRDefault="008B61CC" w:rsidP="00B80E89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>Ситуація має сферу негативного впливу на державу, в особі органів місцевого самоврядування, підприємств – надавачів послуг з централізованого водопостачання та водовідведення на території Хорольської територіальної громади, споживачів послуг.</w:t>
      </w:r>
    </w:p>
    <w:p w14:paraId="09724C4F" w14:textId="77777777" w:rsidR="008B61CC" w:rsidRPr="00131A7D" w:rsidRDefault="008B61CC" w:rsidP="00B80E89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 xml:space="preserve">Таким чином, виділення коштів на відшкодування </w:t>
      </w:r>
      <w:r w:rsidR="00803DBE" w:rsidRPr="00131A7D">
        <w:rPr>
          <w:color w:val="000000"/>
          <w:sz w:val="28"/>
          <w:szCs w:val="28"/>
          <w:lang w:val="uk-UA"/>
        </w:rPr>
        <w:t>різниці в тарифах д</w:t>
      </w:r>
      <w:r w:rsidR="00131A7D" w:rsidRPr="00131A7D">
        <w:rPr>
          <w:color w:val="000000"/>
          <w:sz w:val="28"/>
          <w:szCs w:val="28"/>
          <w:lang w:val="uk-UA"/>
        </w:rPr>
        <w:t>ля всіх</w:t>
      </w:r>
      <w:r w:rsidR="00B80E89">
        <w:rPr>
          <w:color w:val="000000"/>
          <w:sz w:val="28"/>
          <w:szCs w:val="28"/>
          <w:lang w:val="uk-UA"/>
        </w:rPr>
        <w:t xml:space="preserve"> </w:t>
      </w:r>
      <w:r w:rsidR="00131A7D" w:rsidRPr="00131A7D">
        <w:rPr>
          <w:color w:val="000000"/>
          <w:sz w:val="28"/>
          <w:szCs w:val="28"/>
          <w:lang w:val="uk-UA"/>
        </w:rPr>
        <w:t>груп</w:t>
      </w:r>
      <w:r w:rsidR="00B80E8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споживачів з бюджету Хорольської територіальної громади є </w:t>
      </w:r>
      <w:r w:rsidR="00B80E89">
        <w:rPr>
          <w:color w:val="000000"/>
          <w:sz w:val="28"/>
          <w:szCs w:val="28"/>
          <w:lang w:val="uk-UA"/>
        </w:rPr>
        <w:t xml:space="preserve">                           </w:t>
      </w:r>
      <w:r w:rsidRPr="00131A7D">
        <w:rPr>
          <w:color w:val="000000"/>
          <w:sz w:val="28"/>
          <w:szCs w:val="28"/>
          <w:lang w:val="uk-UA"/>
        </w:rPr>
        <w:t>найбільш реальним джерелом забезпечення фінансової діяльності підприємства в період встановлення тарифів в розмі</w:t>
      </w:r>
      <w:r w:rsidR="00803DBE" w:rsidRPr="00131A7D">
        <w:rPr>
          <w:color w:val="000000"/>
          <w:sz w:val="28"/>
          <w:szCs w:val="28"/>
          <w:lang w:val="uk-UA"/>
        </w:rPr>
        <w:t>рі меншим ніж е</w:t>
      </w:r>
      <w:r w:rsidRPr="00131A7D">
        <w:rPr>
          <w:color w:val="000000"/>
          <w:sz w:val="28"/>
          <w:szCs w:val="28"/>
          <w:lang w:val="uk-UA"/>
        </w:rPr>
        <w:t>кономічно обґрунтований.</w:t>
      </w:r>
    </w:p>
    <w:p w14:paraId="00E62415" w14:textId="77777777" w:rsidR="008B61CC" w:rsidRPr="00131A7D" w:rsidRDefault="008B61CC" w:rsidP="00B80E89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>Згідно із статтею 15 Закону України «Про ціни і ціноутворення» Кабінет Міністрів України, органи виконавчої</w:t>
      </w:r>
      <w:r w:rsidR="00131A7D" w:rsidRPr="00131A7D">
        <w:rPr>
          <w:color w:val="000000"/>
          <w:sz w:val="28"/>
          <w:szCs w:val="28"/>
          <w:lang w:val="uk-UA"/>
        </w:rPr>
        <w:t> влади та органи місцевого</w:t>
      </w:r>
      <w:r w:rsidR="00B80E89">
        <w:rPr>
          <w:color w:val="000000"/>
          <w:sz w:val="28"/>
          <w:szCs w:val="28"/>
          <w:lang w:val="uk-UA"/>
        </w:rPr>
        <w:t xml:space="preserve">                 </w:t>
      </w:r>
      <w:r w:rsidR="00131A7D" w:rsidRPr="00131A7D">
        <w:rPr>
          <w:color w:val="000000"/>
          <w:sz w:val="28"/>
          <w:szCs w:val="28"/>
          <w:lang w:val="uk-UA"/>
        </w:rPr>
        <w:t>само</w:t>
      </w:r>
      <w:r w:rsidR="005F71E1">
        <w:rPr>
          <w:color w:val="000000"/>
          <w:sz w:val="28"/>
          <w:szCs w:val="28"/>
          <w:lang w:val="uk-UA"/>
        </w:rPr>
        <w:t>в</w:t>
      </w:r>
      <w:r w:rsidRPr="00131A7D">
        <w:rPr>
          <w:color w:val="000000"/>
          <w:sz w:val="28"/>
          <w:szCs w:val="28"/>
          <w:lang w:val="uk-UA"/>
        </w:rPr>
        <w:t xml:space="preserve">рядування, які встановили державні регульовані ціни на </w:t>
      </w:r>
      <w:r w:rsidR="006F4061">
        <w:rPr>
          <w:color w:val="000000"/>
          <w:sz w:val="28"/>
          <w:szCs w:val="28"/>
          <w:lang w:val="uk-UA"/>
        </w:rPr>
        <w:t xml:space="preserve">                                                      </w:t>
      </w:r>
      <w:r w:rsidRPr="00131A7D">
        <w:rPr>
          <w:color w:val="000000"/>
          <w:sz w:val="28"/>
          <w:szCs w:val="28"/>
          <w:lang w:val="uk-UA"/>
        </w:rPr>
        <w:t>товари в розмірі, нижчому від економічно обґрунтованого розміру, зобов’язані </w:t>
      </w:r>
      <w:r w:rsidR="00B80E89">
        <w:rPr>
          <w:color w:val="000000"/>
          <w:sz w:val="28"/>
          <w:szCs w:val="28"/>
          <w:lang w:val="uk-UA"/>
        </w:rPr>
        <w:t xml:space="preserve">                 </w:t>
      </w:r>
      <w:r w:rsidRPr="00131A7D">
        <w:rPr>
          <w:color w:val="000000"/>
          <w:sz w:val="28"/>
          <w:szCs w:val="28"/>
          <w:lang w:val="uk-UA"/>
        </w:rPr>
        <w:t>відшкодувати суб’єктам господарювання різницю між такими розмірами за рахунок коштів відповідних бюджетів.</w:t>
      </w:r>
    </w:p>
    <w:p w14:paraId="1802E1A5" w14:textId="33878046" w:rsidR="008B61CC" w:rsidRPr="00102AD4" w:rsidRDefault="008B61CC" w:rsidP="000606CC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color w:val="000000"/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>У відповідності до ст. 7, ст.</w:t>
      </w:r>
      <w:r w:rsidR="00D27F52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91 Бюджетного Кодексу та ст. 61 Закону України «Про місцеве самоврядування в Україні» органи місцевого</w:t>
      </w:r>
      <w:r w:rsidR="00425860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самоврядування мають право самостійно визначати напрями використання </w:t>
      </w:r>
      <w:r w:rsidR="00B80E89">
        <w:rPr>
          <w:color w:val="000000"/>
          <w:sz w:val="28"/>
          <w:szCs w:val="28"/>
          <w:lang w:val="uk-UA"/>
        </w:rPr>
        <w:t xml:space="preserve">               </w:t>
      </w:r>
      <w:r w:rsidRPr="00131A7D">
        <w:rPr>
          <w:color w:val="000000"/>
          <w:sz w:val="28"/>
          <w:szCs w:val="28"/>
          <w:lang w:val="uk-UA"/>
        </w:rPr>
        <w:t>бюджетних коштів відповідно до законодавства України, в тому числі на</w:t>
      </w:r>
      <w:r w:rsidR="000606CC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фінан</w:t>
      </w:r>
      <w:r w:rsidR="000606CC">
        <w:rPr>
          <w:color w:val="000000"/>
          <w:sz w:val="28"/>
          <w:szCs w:val="28"/>
          <w:lang w:val="uk-UA"/>
        </w:rPr>
        <w:t xml:space="preserve">-  </w:t>
      </w:r>
      <w:r w:rsidRPr="00131A7D">
        <w:rPr>
          <w:color w:val="000000"/>
          <w:sz w:val="28"/>
          <w:szCs w:val="28"/>
          <w:lang w:val="uk-UA"/>
        </w:rPr>
        <w:t>сування інших програм, пов’язаних з виконанням повноважень, </w:t>
      </w:r>
      <w:r w:rsidR="000606CC">
        <w:rPr>
          <w:color w:val="000000"/>
          <w:sz w:val="28"/>
          <w:szCs w:val="28"/>
          <w:lang w:val="uk-UA"/>
        </w:rPr>
        <w:t>з</w:t>
      </w:r>
      <w:r w:rsidRPr="00131A7D">
        <w:rPr>
          <w:color w:val="000000"/>
          <w:sz w:val="28"/>
          <w:szCs w:val="28"/>
          <w:lang w:val="uk-UA"/>
        </w:rPr>
        <w:t>атвердж</w:t>
      </w:r>
      <w:r w:rsidR="000606CC">
        <w:rPr>
          <w:color w:val="000000"/>
          <w:sz w:val="28"/>
          <w:szCs w:val="28"/>
          <w:lang w:val="uk-UA"/>
        </w:rPr>
        <w:t>е</w:t>
      </w:r>
      <w:r w:rsidRPr="00131A7D">
        <w:rPr>
          <w:color w:val="000000"/>
          <w:sz w:val="28"/>
          <w:szCs w:val="28"/>
          <w:lang w:val="uk-UA"/>
        </w:rPr>
        <w:t>них</w:t>
      </w:r>
      <w:r w:rsidR="000606CC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відповідною місцевою радою.</w:t>
      </w:r>
    </w:p>
    <w:p w14:paraId="41972A45" w14:textId="0BC8D2E4" w:rsidR="008B61CC" w:rsidRPr="00131A7D" w:rsidRDefault="008B61CC" w:rsidP="00B80E89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>Враховуючи зазначене, відшкодування різниці між тарифом та </w:t>
      </w:r>
      <w:r w:rsidR="00B80E89">
        <w:rPr>
          <w:color w:val="000000"/>
          <w:sz w:val="28"/>
          <w:szCs w:val="28"/>
          <w:lang w:val="uk-UA"/>
        </w:rPr>
        <w:t xml:space="preserve">                                </w:t>
      </w:r>
      <w:r w:rsidRPr="00131A7D">
        <w:rPr>
          <w:color w:val="000000"/>
          <w:sz w:val="28"/>
          <w:szCs w:val="28"/>
          <w:lang w:val="uk-UA"/>
        </w:rPr>
        <w:t>економічн</w:t>
      </w:r>
      <w:r w:rsidR="00653BE0">
        <w:rPr>
          <w:color w:val="000000"/>
          <w:sz w:val="28"/>
          <w:szCs w:val="28"/>
          <w:lang w:val="uk-UA"/>
        </w:rPr>
        <w:t xml:space="preserve">о </w:t>
      </w:r>
      <w:r w:rsidRPr="00131A7D">
        <w:rPr>
          <w:color w:val="000000"/>
          <w:sz w:val="28"/>
          <w:szCs w:val="28"/>
          <w:lang w:val="uk-UA"/>
        </w:rPr>
        <w:t>обґрунтованою вартістю послуг з централізованого водопостачання та водовідведення для всіх груп споживачів можливе за рахунок коштів бюджету Хорольської територіальної громади за умови прийняття відповідної </w:t>
      </w:r>
      <w:r w:rsidR="00B80E8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Програми.</w:t>
      </w:r>
    </w:p>
    <w:p w14:paraId="5F3D684D" w14:textId="77777777" w:rsidR="00131A7D" w:rsidRDefault="008B61CC" w:rsidP="00B80E89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color w:val="000000"/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>Видатки на відшкодування втрат підприємства надавача послуг, що </w:t>
      </w:r>
      <w:r w:rsidR="00B80E89">
        <w:rPr>
          <w:color w:val="000000"/>
          <w:sz w:val="28"/>
          <w:szCs w:val="28"/>
          <w:lang w:val="uk-UA"/>
        </w:rPr>
        <w:t xml:space="preserve">         </w:t>
      </w:r>
      <w:r w:rsidRPr="00131A7D">
        <w:rPr>
          <w:color w:val="000000"/>
          <w:sz w:val="28"/>
          <w:szCs w:val="28"/>
          <w:lang w:val="uk-UA"/>
        </w:rPr>
        <w:t xml:space="preserve">пов’язані із дією цін/тарифів на житлово-комунальні послуги, нижчі від розміру економічно обґрунтованих витрат на їх виробництво, міська рада передбачає у бюджеті Хорольської територіальної </w:t>
      </w:r>
      <w:r w:rsidR="00131A7D">
        <w:rPr>
          <w:color w:val="000000"/>
          <w:sz w:val="28"/>
          <w:szCs w:val="28"/>
          <w:lang w:val="uk-UA"/>
        </w:rPr>
        <w:t>громади, які проводяться згідно</w:t>
      </w:r>
      <w:r w:rsidR="00B80E8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 Порядком розрахунків, обліку та відшкодування різниці </w:t>
      </w:r>
      <w:r w:rsidR="00B80E89">
        <w:rPr>
          <w:color w:val="000000"/>
          <w:sz w:val="28"/>
          <w:szCs w:val="28"/>
          <w:lang w:val="uk-UA"/>
        </w:rPr>
        <w:t xml:space="preserve">         </w:t>
      </w:r>
      <w:r w:rsidRPr="00131A7D">
        <w:rPr>
          <w:color w:val="000000"/>
          <w:sz w:val="28"/>
          <w:szCs w:val="28"/>
          <w:lang w:val="uk-UA"/>
        </w:rPr>
        <w:t>в тарифах на</w:t>
      </w:r>
      <w:r w:rsidR="00B80E89">
        <w:rPr>
          <w:color w:val="000000"/>
          <w:sz w:val="28"/>
          <w:szCs w:val="28"/>
          <w:lang w:val="uk-UA"/>
        </w:rPr>
        <w:t xml:space="preserve"> ц</w:t>
      </w:r>
      <w:r w:rsidR="00131A7D">
        <w:rPr>
          <w:color w:val="000000"/>
          <w:sz w:val="28"/>
          <w:szCs w:val="28"/>
          <w:lang w:val="uk-UA"/>
        </w:rPr>
        <w:t>ентралізоване водопостачання</w:t>
      </w:r>
      <w:r w:rsidR="00B80E89">
        <w:rPr>
          <w:color w:val="000000"/>
          <w:sz w:val="28"/>
          <w:szCs w:val="28"/>
          <w:lang w:val="uk-UA"/>
        </w:rPr>
        <w:t xml:space="preserve"> </w:t>
      </w:r>
      <w:r w:rsidR="00131A7D">
        <w:rPr>
          <w:color w:val="000000"/>
          <w:sz w:val="28"/>
          <w:szCs w:val="28"/>
          <w:lang w:val="uk-UA"/>
        </w:rPr>
        <w:t>та</w:t>
      </w:r>
      <w:r w:rsidR="00B80E8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водовідведення у випадку </w:t>
      </w:r>
      <w:r w:rsidR="00B80E89">
        <w:rPr>
          <w:color w:val="000000"/>
          <w:sz w:val="28"/>
          <w:szCs w:val="28"/>
          <w:lang w:val="uk-UA"/>
        </w:rPr>
        <w:t xml:space="preserve">                </w:t>
      </w:r>
      <w:r w:rsidRPr="00131A7D">
        <w:rPr>
          <w:color w:val="000000"/>
          <w:sz w:val="28"/>
          <w:szCs w:val="28"/>
          <w:lang w:val="uk-UA"/>
        </w:rPr>
        <w:t>невідповідності фактичної вартості  послуг встановленим тарифам для споживачів.</w:t>
      </w:r>
    </w:p>
    <w:p w14:paraId="529AA43E" w14:textId="77777777" w:rsidR="00102AD4" w:rsidRDefault="008B61CC" w:rsidP="007E1C5A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color w:val="000000"/>
          <w:sz w:val="28"/>
          <w:szCs w:val="28"/>
          <w:lang w:val="uk-UA"/>
        </w:rPr>
      </w:pPr>
      <w:r w:rsidRPr="007E1C5A">
        <w:rPr>
          <w:color w:val="000000"/>
          <w:sz w:val="28"/>
          <w:szCs w:val="28"/>
          <w:lang w:val="uk-UA"/>
        </w:rPr>
        <w:t>Для відображення видатків на відшкодування різниці в тарифах Типовою програмною класифікацією видатків та кредитування місцевих </w:t>
      </w:r>
      <w:r w:rsidR="00B80E89" w:rsidRPr="007E1C5A">
        <w:rPr>
          <w:color w:val="000000"/>
          <w:sz w:val="28"/>
          <w:szCs w:val="28"/>
          <w:lang w:val="uk-UA"/>
        </w:rPr>
        <w:t xml:space="preserve">                     </w:t>
      </w:r>
      <w:r w:rsidRPr="007E1C5A">
        <w:rPr>
          <w:color w:val="000000"/>
          <w:sz w:val="28"/>
          <w:szCs w:val="28"/>
          <w:lang w:val="uk-UA"/>
        </w:rPr>
        <w:t>бюджетів, затвердженою наказом Міністерства фінансів України від 20.09.2017 </w:t>
      </w:r>
      <w:r w:rsidRPr="007E1C5A">
        <w:rPr>
          <w:color w:val="000000"/>
          <w:sz w:val="28"/>
          <w:szCs w:val="28"/>
          <w:lang w:val="uk-UA"/>
        </w:rPr>
        <w:lastRenderedPageBreak/>
        <w:t>№ 793 «Про затвердження складових програмної класифікації видатків та кредитування місцевих бюджетів» передбачено код 6071 «Відшкодування різ</w:t>
      </w:r>
      <w:r w:rsidR="00102AD4">
        <w:rPr>
          <w:color w:val="000000"/>
          <w:sz w:val="28"/>
          <w:szCs w:val="28"/>
          <w:lang w:val="uk-UA"/>
        </w:rPr>
        <w:t xml:space="preserve">- </w:t>
      </w:r>
      <w:r w:rsidRPr="007E1C5A">
        <w:rPr>
          <w:color w:val="000000"/>
          <w:sz w:val="28"/>
          <w:szCs w:val="28"/>
          <w:lang w:val="uk-UA"/>
        </w:rPr>
        <w:t>ниці між розміром ціни (тарифу) на житлово</w:t>
      </w:r>
      <w:r w:rsidR="007E1C5A">
        <w:rPr>
          <w:color w:val="000000"/>
          <w:sz w:val="28"/>
          <w:szCs w:val="28"/>
          <w:lang w:val="uk-UA"/>
        </w:rPr>
        <w:t>-</w:t>
      </w:r>
      <w:r w:rsidRPr="007E1C5A">
        <w:rPr>
          <w:color w:val="000000"/>
          <w:sz w:val="28"/>
          <w:szCs w:val="28"/>
          <w:lang w:val="uk-UA"/>
        </w:rPr>
        <w:t>комунальні послуги, що затверд</w:t>
      </w:r>
      <w:r w:rsidR="00102AD4">
        <w:rPr>
          <w:color w:val="000000"/>
          <w:sz w:val="28"/>
          <w:szCs w:val="28"/>
          <w:lang w:val="uk-UA"/>
        </w:rPr>
        <w:t xml:space="preserve">- </w:t>
      </w:r>
      <w:r w:rsidRPr="007E1C5A">
        <w:rPr>
          <w:color w:val="000000"/>
          <w:sz w:val="28"/>
          <w:szCs w:val="28"/>
          <w:lang w:val="uk-UA"/>
        </w:rPr>
        <w:t>жувалися або </w:t>
      </w:r>
      <w:r w:rsidR="007E1C5A" w:rsidRPr="007E1C5A">
        <w:rPr>
          <w:color w:val="000000"/>
          <w:sz w:val="28"/>
          <w:szCs w:val="28"/>
          <w:lang w:val="uk-UA"/>
        </w:rPr>
        <w:t>погоджувалися</w:t>
      </w:r>
      <w:r w:rsidR="00102AD4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рішенням місцевого органу виконавчої </w:t>
      </w:r>
      <w:r w:rsidR="00102AD4">
        <w:rPr>
          <w:color w:val="000000"/>
          <w:sz w:val="28"/>
          <w:szCs w:val="28"/>
          <w:lang w:val="uk-UA"/>
        </w:rPr>
        <w:t>в</w:t>
      </w:r>
      <w:r w:rsidRPr="007E1C5A">
        <w:rPr>
          <w:color w:val="000000"/>
          <w:sz w:val="28"/>
          <w:szCs w:val="28"/>
          <w:lang w:val="uk-UA"/>
        </w:rPr>
        <w:t>лади </w:t>
      </w:r>
      <w:r w:rsidR="00102AD4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та </w:t>
      </w:r>
    </w:p>
    <w:p w14:paraId="51D74237" w14:textId="27E335FB" w:rsidR="008B61CC" w:rsidRPr="007E1C5A" w:rsidRDefault="008B61CC" w:rsidP="00102AD4">
      <w:pPr>
        <w:pStyle w:val="af0"/>
        <w:widowControl w:val="0"/>
        <w:tabs>
          <w:tab w:val="left" w:pos="10621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7E1C5A">
        <w:rPr>
          <w:color w:val="000000"/>
          <w:sz w:val="28"/>
          <w:szCs w:val="28"/>
          <w:lang w:val="uk-UA"/>
        </w:rPr>
        <w:t xml:space="preserve">органу місцевого </w:t>
      </w:r>
      <w:r w:rsidR="00EE176C" w:rsidRPr="007E1C5A">
        <w:rPr>
          <w:color w:val="000000"/>
          <w:sz w:val="28"/>
          <w:szCs w:val="28"/>
          <w:lang w:val="uk-UA"/>
        </w:rPr>
        <w:t>са</w:t>
      </w:r>
      <w:r w:rsidRPr="007E1C5A">
        <w:rPr>
          <w:color w:val="000000"/>
          <w:sz w:val="28"/>
          <w:szCs w:val="28"/>
          <w:lang w:val="uk-UA"/>
        </w:rPr>
        <w:t>моврядування, та розміром економічно обґрунтованих витрат на їх виробництво (надання)».</w:t>
      </w:r>
    </w:p>
    <w:p w14:paraId="4A141591" w14:textId="27E316C0" w:rsidR="008B61CC" w:rsidRPr="00131A7D" w:rsidRDefault="008B61CC" w:rsidP="006B7BAA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7E1C5A">
        <w:rPr>
          <w:color w:val="000000"/>
          <w:sz w:val="28"/>
          <w:szCs w:val="28"/>
          <w:lang w:val="uk-UA"/>
        </w:rPr>
        <w:t>Програма відшкодування різниці між тарифом та економічно обґрунто</w:t>
      </w:r>
      <w:r w:rsidR="00EE176C" w:rsidRPr="007E1C5A">
        <w:rPr>
          <w:color w:val="000000"/>
          <w:sz w:val="28"/>
          <w:szCs w:val="28"/>
          <w:lang w:val="uk-UA"/>
        </w:rPr>
        <w:t>-</w:t>
      </w:r>
      <w:r w:rsidRPr="007E1C5A">
        <w:rPr>
          <w:color w:val="000000"/>
          <w:sz w:val="28"/>
          <w:szCs w:val="28"/>
          <w:lang w:val="uk-UA"/>
        </w:rPr>
        <w:t>ваною вартістю послуг з цен</w:t>
      </w:r>
      <w:r w:rsidR="00131A7D" w:rsidRPr="007E1C5A">
        <w:rPr>
          <w:color w:val="000000"/>
          <w:sz w:val="28"/>
          <w:szCs w:val="28"/>
          <w:lang w:val="uk-UA"/>
        </w:rPr>
        <w:t>тралізованого водопостачання</w:t>
      </w:r>
      <w:r w:rsidR="00212752">
        <w:rPr>
          <w:color w:val="000000"/>
          <w:sz w:val="28"/>
          <w:szCs w:val="28"/>
          <w:lang w:val="uk-UA"/>
        </w:rPr>
        <w:t xml:space="preserve"> </w:t>
      </w:r>
      <w:r w:rsidR="00131A7D" w:rsidRPr="007E1C5A">
        <w:rPr>
          <w:color w:val="000000"/>
          <w:sz w:val="28"/>
          <w:szCs w:val="28"/>
          <w:lang w:val="uk-UA"/>
        </w:rPr>
        <w:t xml:space="preserve">та </w:t>
      </w:r>
      <w:r w:rsidRPr="007E1C5A">
        <w:rPr>
          <w:color w:val="000000"/>
          <w:sz w:val="28"/>
          <w:szCs w:val="28"/>
          <w:lang w:val="uk-UA"/>
        </w:rPr>
        <w:t>водовідве</w:t>
      </w:r>
      <w:r w:rsidR="00212752">
        <w:rPr>
          <w:color w:val="000000"/>
          <w:sz w:val="28"/>
          <w:szCs w:val="28"/>
          <w:lang w:val="uk-UA"/>
        </w:rPr>
        <w:t>-</w:t>
      </w:r>
      <w:r w:rsidRPr="007E1C5A">
        <w:rPr>
          <w:color w:val="000000"/>
          <w:sz w:val="28"/>
          <w:szCs w:val="28"/>
          <w:lang w:val="uk-UA"/>
        </w:rPr>
        <w:t>дення, які надаються КП «Комунсервіс» в 202</w:t>
      </w:r>
      <w:r w:rsidR="00BD25C0">
        <w:rPr>
          <w:color w:val="000000"/>
          <w:sz w:val="28"/>
          <w:szCs w:val="28"/>
          <w:lang w:val="uk-UA"/>
        </w:rPr>
        <w:t>5</w:t>
      </w:r>
      <w:r w:rsidR="00EE176C" w:rsidRPr="007E1C5A">
        <w:rPr>
          <w:color w:val="000000"/>
          <w:sz w:val="28"/>
          <w:szCs w:val="28"/>
          <w:lang w:val="uk-UA"/>
        </w:rPr>
        <w:t>р</w:t>
      </w:r>
      <w:r w:rsidR="00BD25C0">
        <w:rPr>
          <w:color w:val="000000"/>
          <w:sz w:val="28"/>
          <w:szCs w:val="28"/>
          <w:lang w:val="uk-UA"/>
        </w:rPr>
        <w:t>., розроблена на виконання та</w:t>
      </w:r>
      <w:r w:rsidR="00212752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з дотриманням вимог Законів України «Про місцеве самоврядування України, </w:t>
      </w:r>
      <w:r w:rsidR="00BD25C0">
        <w:rPr>
          <w:color w:val="000000"/>
          <w:sz w:val="28"/>
          <w:szCs w:val="28"/>
          <w:lang w:val="uk-UA"/>
        </w:rPr>
        <w:t xml:space="preserve">   </w:t>
      </w:r>
      <w:r w:rsidRPr="007E1C5A">
        <w:rPr>
          <w:color w:val="000000"/>
          <w:sz w:val="28"/>
          <w:szCs w:val="28"/>
          <w:lang w:val="uk-UA"/>
        </w:rPr>
        <w:t xml:space="preserve">«Про ціни і ціноутворення», «Про засади державної регуляторної політики у сфері господарської діяльності», Бюджетного кодексу України, </w:t>
      </w:r>
      <w:r w:rsidR="00102AD4">
        <w:rPr>
          <w:color w:val="000000"/>
          <w:sz w:val="28"/>
          <w:szCs w:val="28"/>
          <w:lang w:val="uk-UA"/>
        </w:rPr>
        <w:t xml:space="preserve">                                                      </w:t>
      </w:r>
      <w:r w:rsidRPr="007E1C5A">
        <w:rPr>
          <w:color w:val="000000"/>
          <w:sz w:val="28"/>
          <w:szCs w:val="28"/>
          <w:lang w:val="uk-UA"/>
        </w:rPr>
        <w:t>Постанови Кабінету Міністрів України від 01.06.2011 №</w:t>
      </w:r>
      <w:r w:rsidR="00582953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869 </w:t>
      </w:r>
      <w:r w:rsidR="00582953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“Про </w:t>
      </w:r>
      <w:r w:rsidR="00582953">
        <w:rPr>
          <w:color w:val="000000"/>
          <w:sz w:val="28"/>
          <w:szCs w:val="28"/>
          <w:lang w:val="uk-UA"/>
        </w:rPr>
        <w:t>забез-</w:t>
      </w:r>
      <w:r w:rsidRPr="007E1C5A">
        <w:rPr>
          <w:color w:val="000000"/>
          <w:sz w:val="28"/>
          <w:szCs w:val="28"/>
          <w:lang w:val="uk-UA"/>
        </w:rPr>
        <w:t>печення єдиного підходу до формування тарифів на житлово-комунальні </w:t>
      </w:r>
      <w:r w:rsidR="00102AD4">
        <w:rPr>
          <w:color w:val="000000"/>
          <w:sz w:val="28"/>
          <w:szCs w:val="28"/>
          <w:lang w:val="uk-UA"/>
        </w:rPr>
        <w:t>п</w:t>
      </w:r>
      <w:r w:rsidRPr="007E1C5A">
        <w:rPr>
          <w:color w:val="000000"/>
          <w:sz w:val="28"/>
          <w:szCs w:val="28"/>
          <w:lang w:val="uk-UA"/>
        </w:rPr>
        <w:t>ос</w:t>
      </w:r>
      <w:r w:rsidR="00102AD4">
        <w:rPr>
          <w:color w:val="000000"/>
          <w:sz w:val="28"/>
          <w:szCs w:val="28"/>
          <w:lang w:val="uk-UA"/>
        </w:rPr>
        <w:t>-</w:t>
      </w:r>
      <w:r w:rsidRPr="007E1C5A">
        <w:rPr>
          <w:color w:val="000000"/>
          <w:sz w:val="28"/>
          <w:szCs w:val="28"/>
          <w:lang w:val="uk-UA"/>
        </w:rPr>
        <w:t>луги”.</w:t>
      </w:r>
    </w:p>
    <w:p w14:paraId="7F8C307E" w14:textId="77777777" w:rsidR="008F2B2D" w:rsidRPr="000622D0" w:rsidRDefault="008F2B2D" w:rsidP="00567774">
      <w:pPr>
        <w:pStyle w:val="a3"/>
        <w:tabs>
          <w:tab w:val="left" w:pos="10620"/>
        </w:tabs>
        <w:ind w:left="0" w:right="-12"/>
        <w:contextualSpacing/>
        <w:jc w:val="left"/>
        <w:rPr>
          <w:sz w:val="24"/>
          <w:szCs w:val="24"/>
        </w:rPr>
      </w:pPr>
    </w:p>
    <w:p w14:paraId="402D434A" w14:textId="77777777" w:rsidR="00BD0915" w:rsidRPr="000622D0" w:rsidRDefault="00BD0915" w:rsidP="009874FB">
      <w:pPr>
        <w:pStyle w:val="11"/>
        <w:tabs>
          <w:tab w:val="left" w:pos="4520"/>
        </w:tabs>
        <w:ind w:left="0"/>
        <w:contextualSpacing/>
        <w:jc w:val="center"/>
      </w:pPr>
      <w:r w:rsidRPr="000622D0">
        <w:t xml:space="preserve">3. </w:t>
      </w:r>
      <w:r w:rsidR="008F2B2D" w:rsidRPr="000622D0">
        <w:t>Мета</w:t>
      </w:r>
      <w:r w:rsidR="00EE176C">
        <w:t xml:space="preserve"> </w:t>
      </w:r>
      <w:r w:rsidR="008F2B2D" w:rsidRPr="000622D0">
        <w:t>Програми</w:t>
      </w:r>
    </w:p>
    <w:p w14:paraId="237B4EEB" w14:textId="77777777" w:rsidR="00BD0915" w:rsidRPr="000622D0" w:rsidRDefault="008F2B2D" w:rsidP="00567774">
      <w:pPr>
        <w:pStyle w:val="a3"/>
        <w:ind w:left="0" w:right="-7" w:firstLine="708"/>
        <w:contextualSpacing/>
        <w:jc w:val="left"/>
      </w:pPr>
      <w:r w:rsidRPr="000622D0">
        <w:t>Прийняття</w:t>
      </w:r>
      <w:r w:rsidR="00131A7D">
        <w:t xml:space="preserve"> цієї </w:t>
      </w:r>
      <w:r w:rsidRPr="000622D0">
        <w:t>Програми</w:t>
      </w:r>
      <w:r w:rsidR="00EE176C">
        <w:t xml:space="preserve"> </w:t>
      </w:r>
      <w:r w:rsidRPr="000622D0">
        <w:t>має</w:t>
      </w:r>
      <w:r w:rsidR="00EE176C">
        <w:t xml:space="preserve"> </w:t>
      </w:r>
      <w:r w:rsidRPr="000622D0">
        <w:t>за</w:t>
      </w:r>
      <w:r w:rsidR="00EE176C">
        <w:t xml:space="preserve"> </w:t>
      </w:r>
      <w:r w:rsidRPr="000622D0">
        <w:t>мету:</w:t>
      </w:r>
    </w:p>
    <w:p w14:paraId="4C8F4977" w14:textId="77777777" w:rsidR="00BD0915" w:rsidRPr="000622D0" w:rsidRDefault="00BD0915" w:rsidP="00BA6BFD">
      <w:pPr>
        <w:pStyle w:val="a3"/>
        <w:ind w:left="0" w:right="-7" w:firstLine="708"/>
        <w:contextualSpacing/>
      </w:pPr>
      <w:r w:rsidRPr="000622D0">
        <w:t xml:space="preserve">- </w:t>
      </w:r>
      <w:r w:rsidR="009874FB">
        <w:t>п</w:t>
      </w:r>
      <w:r w:rsidR="008F2B2D" w:rsidRPr="000622D0">
        <w:t>рогнозування</w:t>
      </w:r>
      <w:r w:rsidR="00EE176C">
        <w:t xml:space="preserve"> </w:t>
      </w:r>
      <w:r w:rsidR="008F2B2D" w:rsidRPr="000622D0">
        <w:t>та</w:t>
      </w:r>
      <w:r w:rsidR="00EE176C">
        <w:t xml:space="preserve"> </w:t>
      </w:r>
      <w:r w:rsidR="008F2B2D" w:rsidRPr="000622D0">
        <w:t>виділення</w:t>
      </w:r>
      <w:r w:rsidR="00EE176C">
        <w:t xml:space="preserve"> </w:t>
      </w:r>
      <w:r w:rsidR="008F2B2D" w:rsidRPr="000622D0">
        <w:t>з</w:t>
      </w:r>
      <w:r w:rsidR="00EE176C">
        <w:t xml:space="preserve"> </w:t>
      </w:r>
      <w:r w:rsidR="008F2B2D" w:rsidRPr="000622D0">
        <w:t>бюджету</w:t>
      </w:r>
      <w:r w:rsidR="00EE176C">
        <w:t xml:space="preserve"> </w:t>
      </w:r>
      <w:r w:rsidR="008F2B2D" w:rsidRPr="000622D0">
        <w:t>Хорольської</w:t>
      </w:r>
      <w:r w:rsidR="00EE176C">
        <w:t xml:space="preserve"> </w:t>
      </w:r>
      <w:r w:rsidR="008F2B2D" w:rsidRPr="000622D0">
        <w:t>територіальної</w:t>
      </w:r>
      <w:r w:rsidR="00EE176C">
        <w:t xml:space="preserve"> </w:t>
      </w:r>
      <w:r w:rsidR="008F2B2D" w:rsidRPr="000622D0">
        <w:t>громади</w:t>
      </w:r>
      <w:r w:rsidR="00EE176C">
        <w:t xml:space="preserve"> </w:t>
      </w:r>
      <w:r w:rsidR="008F2B2D" w:rsidRPr="000622D0">
        <w:t>коштів для відшкодування</w:t>
      </w:r>
      <w:r w:rsidR="00EE176C">
        <w:t xml:space="preserve"> </w:t>
      </w:r>
      <w:r w:rsidR="008F2B2D" w:rsidRPr="000622D0">
        <w:t>різниці між</w:t>
      </w:r>
      <w:r w:rsidR="00EE176C">
        <w:t xml:space="preserve"> тарифом т</w:t>
      </w:r>
      <w:r w:rsidR="008F2B2D" w:rsidRPr="000622D0">
        <w:t>а</w:t>
      </w:r>
      <w:r w:rsidR="00EE176C">
        <w:t xml:space="preserve"> </w:t>
      </w:r>
      <w:r w:rsidR="008F2B2D" w:rsidRPr="000622D0">
        <w:t>економічно</w:t>
      </w:r>
      <w:r w:rsidR="00EE176C">
        <w:t xml:space="preserve"> </w:t>
      </w:r>
      <w:r w:rsidR="008F2B2D" w:rsidRPr="000622D0">
        <w:t>обґрунтованою</w:t>
      </w:r>
      <w:r w:rsidR="00EE176C">
        <w:t xml:space="preserve"> </w:t>
      </w:r>
      <w:r w:rsidR="008F2B2D" w:rsidRPr="000622D0">
        <w:t>вартістю</w:t>
      </w:r>
      <w:r w:rsidR="00EE176C">
        <w:t xml:space="preserve"> </w:t>
      </w:r>
      <w:r w:rsidR="008F2B2D" w:rsidRPr="000622D0">
        <w:t>послуг</w:t>
      </w:r>
      <w:r w:rsidR="00EE176C">
        <w:t xml:space="preserve"> </w:t>
      </w:r>
      <w:r w:rsidR="008F2B2D" w:rsidRPr="000622D0">
        <w:t>з</w:t>
      </w:r>
      <w:r w:rsidR="00EE176C">
        <w:t xml:space="preserve"> </w:t>
      </w:r>
      <w:r w:rsidR="008F2B2D" w:rsidRPr="000622D0">
        <w:t>централізованого</w:t>
      </w:r>
      <w:r w:rsidR="00EE176C">
        <w:t xml:space="preserve"> </w:t>
      </w:r>
      <w:r w:rsidR="008F2B2D" w:rsidRPr="000622D0">
        <w:t>водопостачання та водовідведення;</w:t>
      </w:r>
    </w:p>
    <w:p w14:paraId="300227A2" w14:textId="77777777" w:rsidR="00BD0915" w:rsidRPr="000622D0" w:rsidRDefault="00BD0915" w:rsidP="00BA6BFD">
      <w:pPr>
        <w:pStyle w:val="a3"/>
        <w:ind w:left="0" w:right="-7" w:firstLine="708"/>
        <w:contextualSpacing/>
      </w:pPr>
      <w:r w:rsidRPr="000622D0">
        <w:t xml:space="preserve">- </w:t>
      </w:r>
      <w:r w:rsidR="008F2B2D" w:rsidRPr="000622D0">
        <w:t>забезпечення беззбиткової діяльності надавача</w:t>
      </w:r>
      <w:r w:rsidR="00BA6BFD">
        <w:t xml:space="preserve"> </w:t>
      </w:r>
      <w:r w:rsidR="008F2B2D" w:rsidRPr="000622D0">
        <w:t>послуг з централізованого</w:t>
      </w:r>
      <w:r w:rsidR="00BA6BFD">
        <w:t xml:space="preserve"> </w:t>
      </w:r>
      <w:r w:rsidR="008F2B2D" w:rsidRPr="000622D0">
        <w:t>водопостачання та водовідведення</w:t>
      </w:r>
      <w:r w:rsidR="00BA6BFD">
        <w:t xml:space="preserve"> </w:t>
      </w:r>
      <w:r w:rsidR="008F2B2D" w:rsidRPr="000622D0">
        <w:t>для всіх груп</w:t>
      </w:r>
      <w:r w:rsidR="00BA6BFD">
        <w:t xml:space="preserve"> </w:t>
      </w:r>
      <w:r w:rsidR="008F2B2D" w:rsidRPr="000622D0">
        <w:t>споживачів;</w:t>
      </w:r>
    </w:p>
    <w:p w14:paraId="5DB73DAD" w14:textId="77777777" w:rsidR="008F2B2D" w:rsidRPr="000622D0" w:rsidRDefault="00BD0915" w:rsidP="00BA6BFD">
      <w:pPr>
        <w:pStyle w:val="a3"/>
        <w:ind w:left="0" w:right="-7" w:firstLine="708"/>
        <w:contextualSpacing/>
      </w:pPr>
      <w:r w:rsidRPr="000622D0">
        <w:t xml:space="preserve">- </w:t>
      </w:r>
      <w:r w:rsidR="008F2B2D" w:rsidRPr="000622D0">
        <w:t>збереження кількості</w:t>
      </w:r>
      <w:r w:rsidR="00BA6BFD">
        <w:t xml:space="preserve"> </w:t>
      </w:r>
      <w:r w:rsidR="008F2B2D" w:rsidRPr="000622D0">
        <w:t>і якості</w:t>
      </w:r>
      <w:r w:rsidR="00BA6BFD">
        <w:t xml:space="preserve"> </w:t>
      </w:r>
      <w:r w:rsidR="008F2B2D" w:rsidRPr="000622D0">
        <w:t>надання</w:t>
      </w:r>
      <w:r w:rsidR="00BA6BFD">
        <w:t xml:space="preserve"> </w:t>
      </w:r>
      <w:r w:rsidR="008F2B2D" w:rsidRPr="000622D0">
        <w:t>по</w:t>
      </w:r>
      <w:r w:rsidR="00BA6BFD">
        <w:t xml:space="preserve"> </w:t>
      </w:r>
      <w:r w:rsidR="008F2B2D" w:rsidRPr="000622D0">
        <w:t>слуг</w:t>
      </w:r>
      <w:r w:rsidR="00BA6BFD">
        <w:t xml:space="preserve"> </w:t>
      </w:r>
      <w:r w:rsidR="008F2B2D" w:rsidRPr="000622D0">
        <w:t>з централізованого</w:t>
      </w:r>
      <w:r w:rsidR="00BA6BFD">
        <w:t xml:space="preserve"> </w:t>
      </w:r>
      <w:r w:rsidR="008F2B2D" w:rsidRPr="000622D0">
        <w:t>водопостачання та водовідведення</w:t>
      </w:r>
      <w:r w:rsidR="00BA6BFD">
        <w:t xml:space="preserve"> </w:t>
      </w:r>
      <w:r w:rsidR="008F2B2D" w:rsidRPr="000622D0">
        <w:t>на</w:t>
      </w:r>
      <w:r w:rsidR="00BA6BFD">
        <w:t xml:space="preserve"> </w:t>
      </w:r>
      <w:r w:rsidR="008F2B2D" w:rsidRPr="000622D0">
        <w:t>нормативному</w:t>
      </w:r>
      <w:r w:rsidR="00BA6BFD">
        <w:t xml:space="preserve"> </w:t>
      </w:r>
      <w:r w:rsidR="008F2B2D" w:rsidRPr="000622D0">
        <w:t>рівні.</w:t>
      </w:r>
    </w:p>
    <w:p w14:paraId="59C60F28" w14:textId="77777777" w:rsidR="008F2B2D" w:rsidRPr="000622D0" w:rsidRDefault="008F2B2D" w:rsidP="00567774">
      <w:pPr>
        <w:pStyle w:val="11"/>
        <w:tabs>
          <w:tab w:val="left" w:pos="3001"/>
        </w:tabs>
        <w:spacing w:before="61"/>
        <w:ind w:left="0" w:right="2341"/>
        <w:contextualSpacing/>
        <w:jc w:val="left"/>
        <w:rPr>
          <w:sz w:val="24"/>
          <w:szCs w:val="24"/>
        </w:rPr>
      </w:pPr>
    </w:p>
    <w:p w14:paraId="1E404E4B" w14:textId="77777777" w:rsidR="00BD0915" w:rsidRPr="000622D0" w:rsidRDefault="00BD0915" w:rsidP="009874FB">
      <w:pPr>
        <w:pStyle w:val="11"/>
        <w:tabs>
          <w:tab w:val="left" w:pos="3001"/>
          <w:tab w:val="left" w:pos="9632"/>
        </w:tabs>
        <w:spacing w:before="61"/>
        <w:ind w:left="0" w:right="-7"/>
        <w:contextualSpacing/>
        <w:jc w:val="center"/>
        <w:rPr>
          <w:spacing w:val="-67"/>
        </w:rPr>
      </w:pPr>
      <w:r w:rsidRPr="000622D0">
        <w:t xml:space="preserve">4. </w:t>
      </w:r>
      <w:r w:rsidR="008F2B2D" w:rsidRPr="000622D0">
        <w:t>Шляхи</w:t>
      </w:r>
      <w:r w:rsidR="00BA6BFD">
        <w:t xml:space="preserve"> </w:t>
      </w:r>
      <w:r w:rsidR="008F2B2D" w:rsidRPr="000622D0">
        <w:t>і</w:t>
      </w:r>
      <w:r w:rsidR="00BA6BFD">
        <w:t xml:space="preserve"> </w:t>
      </w:r>
      <w:r w:rsidR="008F2B2D" w:rsidRPr="000622D0">
        <w:t>засоби</w:t>
      </w:r>
      <w:r w:rsidR="00BA6BFD">
        <w:t xml:space="preserve"> </w:t>
      </w:r>
      <w:r w:rsidR="008F2B2D" w:rsidRPr="000622D0">
        <w:t>розв’язання</w:t>
      </w:r>
      <w:r w:rsidR="00BA6BFD">
        <w:t xml:space="preserve"> </w:t>
      </w:r>
      <w:r w:rsidR="008F2B2D" w:rsidRPr="000622D0">
        <w:t>проблеми,</w:t>
      </w:r>
    </w:p>
    <w:p w14:paraId="24086824" w14:textId="77777777" w:rsidR="00BD0915" w:rsidRPr="000622D0" w:rsidRDefault="00BA6BFD" w:rsidP="009874FB">
      <w:pPr>
        <w:pStyle w:val="11"/>
        <w:tabs>
          <w:tab w:val="left" w:pos="3001"/>
          <w:tab w:val="left" w:pos="9632"/>
        </w:tabs>
        <w:spacing w:before="61"/>
        <w:ind w:left="0" w:right="-7"/>
        <w:contextualSpacing/>
        <w:jc w:val="center"/>
      </w:pPr>
      <w:r>
        <w:t>о</w:t>
      </w:r>
      <w:r w:rsidR="008F2B2D" w:rsidRPr="000622D0">
        <w:t>бсяги</w:t>
      </w:r>
      <w:r>
        <w:t xml:space="preserve"> </w:t>
      </w:r>
      <w:r w:rsidR="008F2B2D" w:rsidRPr="000622D0">
        <w:t>та</w:t>
      </w:r>
      <w:r>
        <w:t xml:space="preserve"> </w:t>
      </w:r>
      <w:r w:rsidR="008F2B2D" w:rsidRPr="000622D0">
        <w:t>джерела</w:t>
      </w:r>
      <w:r>
        <w:t xml:space="preserve"> </w:t>
      </w:r>
      <w:r w:rsidR="008F2B2D" w:rsidRPr="000622D0">
        <w:t>фінансування</w:t>
      </w:r>
    </w:p>
    <w:p w14:paraId="718FFF32" w14:textId="77777777" w:rsidR="00E43BF6" w:rsidRPr="000622D0" w:rsidRDefault="00E43BF6" w:rsidP="00EC1CB5">
      <w:pPr>
        <w:pStyle w:val="a3"/>
        <w:ind w:left="0" w:right="-7" w:firstLine="708"/>
        <w:contextualSpacing/>
      </w:pPr>
      <w:r w:rsidRPr="000622D0">
        <w:t>Серед</w:t>
      </w:r>
      <w:r w:rsidR="00BA6BFD">
        <w:t xml:space="preserve"> </w:t>
      </w:r>
      <w:r w:rsidRPr="000622D0">
        <w:t>альтернативних</w:t>
      </w:r>
      <w:r w:rsidR="00BA6BFD">
        <w:t xml:space="preserve"> </w:t>
      </w:r>
      <w:r w:rsidRPr="000622D0">
        <w:t>способів</w:t>
      </w:r>
      <w:r w:rsidR="00BA6BFD">
        <w:t xml:space="preserve"> </w:t>
      </w:r>
      <w:r w:rsidRPr="000622D0">
        <w:t>досягнення</w:t>
      </w:r>
      <w:r w:rsidR="00BA6BFD">
        <w:t xml:space="preserve"> </w:t>
      </w:r>
      <w:r w:rsidRPr="000622D0">
        <w:t>цілей</w:t>
      </w:r>
      <w:r w:rsidR="00131A7D">
        <w:t xml:space="preserve"> цієї </w:t>
      </w:r>
      <w:r w:rsidRPr="000622D0">
        <w:t>Програми</w:t>
      </w:r>
      <w:r w:rsidR="00BA6BFD">
        <w:t xml:space="preserve"> </w:t>
      </w:r>
      <w:r w:rsidRPr="000622D0">
        <w:t>є</w:t>
      </w:r>
      <w:r w:rsidR="00BA6BFD">
        <w:t xml:space="preserve"> </w:t>
      </w:r>
      <w:r w:rsidRPr="000622D0">
        <w:t>збереження існуючого стану</w:t>
      </w:r>
      <w:r w:rsidR="00BA6BFD">
        <w:t xml:space="preserve"> </w:t>
      </w:r>
      <w:r w:rsidRPr="000622D0">
        <w:t>та не здійснювати відшкодування різниці</w:t>
      </w:r>
      <w:r w:rsidR="00BA6BFD">
        <w:t xml:space="preserve"> </w:t>
      </w:r>
      <w:r w:rsidRPr="000622D0">
        <w:t>між тарифом</w:t>
      </w:r>
      <w:r w:rsidR="00BA6BFD">
        <w:t xml:space="preserve"> </w:t>
      </w:r>
      <w:r w:rsidRPr="000622D0">
        <w:t>з бюджету Хорольської територіальної</w:t>
      </w:r>
      <w:r w:rsidR="00BA6BFD">
        <w:t xml:space="preserve"> </w:t>
      </w:r>
      <w:r w:rsidRPr="000622D0">
        <w:t>громади.</w:t>
      </w:r>
    </w:p>
    <w:p w14:paraId="3C3E245D" w14:textId="77777777" w:rsidR="00E43BF6" w:rsidRPr="000622D0" w:rsidRDefault="00E43BF6" w:rsidP="00EC1CB5">
      <w:pPr>
        <w:pStyle w:val="a3"/>
        <w:ind w:left="0" w:right="-7" w:firstLine="708"/>
        <w:contextualSpacing/>
      </w:pPr>
      <w:r w:rsidRPr="000622D0">
        <w:t>Ця</w:t>
      </w:r>
      <w:r w:rsidR="00BA6BFD">
        <w:t xml:space="preserve"> </w:t>
      </w:r>
      <w:r w:rsidRPr="000622D0">
        <w:t>альтернатива</w:t>
      </w:r>
      <w:r w:rsidR="00BA6BFD">
        <w:t xml:space="preserve"> </w:t>
      </w:r>
      <w:r w:rsidRPr="000622D0">
        <w:t>є</w:t>
      </w:r>
      <w:r w:rsidR="00BA6BFD">
        <w:t xml:space="preserve"> </w:t>
      </w:r>
      <w:r w:rsidRPr="000622D0">
        <w:t>неприйнятною,</w:t>
      </w:r>
      <w:r w:rsidR="00BA6BFD">
        <w:t xml:space="preserve"> </w:t>
      </w:r>
      <w:r w:rsidRPr="000622D0">
        <w:t>оскільки</w:t>
      </w:r>
      <w:r w:rsidR="00BA6BFD">
        <w:t xml:space="preserve"> </w:t>
      </w:r>
      <w:r w:rsidRPr="000622D0">
        <w:t>порушує</w:t>
      </w:r>
      <w:r w:rsidR="00BA6BFD">
        <w:t xml:space="preserve"> </w:t>
      </w:r>
      <w:r w:rsidRPr="000622D0">
        <w:t>діюче</w:t>
      </w:r>
      <w:r w:rsidR="00BA6BFD">
        <w:t xml:space="preserve"> </w:t>
      </w:r>
      <w:r w:rsidRPr="000622D0">
        <w:t>законодавство</w:t>
      </w:r>
      <w:r w:rsidR="00BA6BFD">
        <w:t xml:space="preserve"> </w:t>
      </w:r>
      <w:r w:rsidRPr="000622D0">
        <w:t>і</w:t>
      </w:r>
      <w:r w:rsidR="00BA6BFD">
        <w:t xml:space="preserve"> </w:t>
      </w:r>
      <w:r w:rsidRPr="000622D0">
        <w:t>потребує</w:t>
      </w:r>
      <w:r w:rsidR="00BA6BFD">
        <w:t xml:space="preserve"> </w:t>
      </w:r>
      <w:r w:rsidRPr="000622D0">
        <w:t>негайного</w:t>
      </w:r>
      <w:r w:rsidR="00BA6BFD">
        <w:t xml:space="preserve"> </w:t>
      </w:r>
      <w:r w:rsidRPr="000622D0">
        <w:t>вирішення.</w:t>
      </w:r>
      <w:r w:rsidR="00BA6BFD">
        <w:t xml:space="preserve"> </w:t>
      </w:r>
      <w:r w:rsidRPr="000622D0">
        <w:t>У</w:t>
      </w:r>
      <w:r w:rsidR="00BA6BFD">
        <w:t xml:space="preserve"> </w:t>
      </w:r>
      <w:r w:rsidRPr="000622D0">
        <w:t>разі</w:t>
      </w:r>
      <w:r w:rsidR="00BA6BFD">
        <w:t xml:space="preserve"> </w:t>
      </w:r>
      <w:r w:rsidRPr="000622D0">
        <w:t>збереження</w:t>
      </w:r>
      <w:r w:rsidR="00BA6BFD">
        <w:t xml:space="preserve"> </w:t>
      </w:r>
      <w:r w:rsidRPr="000622D0">
        <w:t>існуючого</w:t>
      </w:r>
      <w:r w:rsidR="00BA6BFD">
        <w:t xml:space="preserve"> </w:t>
      </w:r>
      <w:r w:rsidRPr="000622D0">
        <w:t>стану</w:t>
      </w:r>
      <w:r w:rsidR="00BA6BFD">
        <w:t xml:space="preserve"> </w:t>
      </w:r>
      <w:r w:rsidRPr="000622D0">
        <w:t>може</w:t>
      </w:r>
      <w:r w:rsidR="00BA6BFD">
        <w:t xml:space="preserve"> </w:t>
      </w:r>
      <w:r w:rsidRPr="000622D0">
        <w:t>порушитися</w:t>
      </w:r>
      <w:r w:rsidR="00BA6BFD">
        <w:t xml:space="preserve"> </w:t>
      </w:r>
      <w:r w:rsidRPr="000622D0">
        <w:t>режим</w:t>
      </w:r>
      <w:r w:rsidR="00BA6BFD">
        <w:t xml:space="preserve"> </w:t>
      </w:r>
      <w:r w:rsidRPr="000622D0">
        <w:t>та</w:t>
      </w:r>
      <w:r w:rsidR="00BA6BFD">
        <w:t xml:space="preserve"> </w:t>
      </w:r>
      <w:r w:rsidRPr="000622D0">
        <w:t>якість</w:t>
      </w:r>
      <w:r w:rsidR="00BA6BFD">
        <w:t xml:space="preserve"> </w:t>
      </w:r>
      <w:r w:rsidRPr="000622D0">
        <w:t>надання</w:t>
      </w:r>
      <w:r w:rsidR="00BA6BFD">
        <w:t xml:space="preserve"> </w:t>
      </w:r>
      <w:r w:rsidRPr="000622D0">
        <w:t>послуг.</w:t>
      </w:r>
    </w:p>
    <w:p w14:paraId="3705DFB9" w14:textId="77777777" w:rsidR="00E43BF6" w:rsidRPr="000622D0" w:rsidRDefault="00E43BF6" w:rsidP="00EC1CB5">
      <w:pPr>
        <w:pStyle w:val="a3"/>
        <w:ind w:left="0" w:right="-7" w:firstLine="777"/>
        <w:contextualSpacing/>
      </w:pPr>
      <w:r w:rsidRPr="000622D0">
        <w:t>Своєчасне</w:t>
      </w:r>
      <w:r w:rsidR="00BA6BFD">
        <w:t xml:space="preserve"> </w:t>
      </w:r>
      <w:r w:rsidRPr="000622D0">
        <w:t>встановлення</w:t>
      </w:r>
      <w:r w:rsidR="00BA6BFD">
        <w:t xml:space="preserve"> </w:t>
      </w:r>
      <w:r w:rsidRPr="000622D0">
        <w:t>більш</w:t>
      </w:r>
      <w:r w:rsidR="00BA6BFD">
        <w:t xml:space="preserve"> </w:t>
      </w:r>
      <w:r w:rsidRPr="000622D0">
        <w:t>високих</w:t>
      </w:r>
      <w:r w:rsidR="00BA6BFD">
        <w:t xml:space="preserve"> </w:t>
      </w:r>
      <w:r w:rsidRPr="000622D0">
        <w:t>економічно</w:t>
      </w:r>
      <w:r w:rsidR="00BA6BFD">
        <w:t xml:space="preserve"> </w:t>
      </w:r>
      <w:r w:rsidRPr="000622D0">
        <w:t>обґрунтованих</w:t>
      </w:r>
      <w:r w:rsidR="00BA6BFD">
        <w:t xml:space="preserve"> </w:t>
      </w:r>
      <w:r w:rsidRPr="000622D0">
        <w:t>тарифів.</w:t>
      </w:r>
    </w:p>
    <w:p w14:paraId="7764912C" w14:textId="77777777" w:rsidR="00E43BF6" w:rsidRPr="000622D0" w:rsidRDefault="00E43BF6" w:rsidP="00EC1CB5">
      <w:pPr>
        <w:pStyle w:val="a3"/>
        <w:ind w:left="0" w:right="-7" w:firstLine="708"/>
        <w:contextualSpacing/>
      </w:pPr>
      <w:r w:rsidRPr="000622D0">
        <w:t>Ця</w:t>
      </w:r>
      <w:r w:rsidR="00BA6BFD">
        <w:t xml:space="preserve"> </w:t>
      </w:r>
      <w:r w:rsidRPr="000622D0">
        <w:t>альтернатива</w:t>
      </w:r>
      <w:r w:rsidR="00BA6BFD">
        <w:t xml:space="preserve"> </w:t>
      </w:r>
      <w:r w:rsidRPr="000622D0">
        <w:t>є</w:t>
      </w:r>
      <w:r w:rsidR="00BA6BFD">
        <w:t xml:space="preserve"> </w:t>
      </w:r>
      <w:r w:rsidRPr="000622D0">
        <w:t>неприйнятною</w:t>
      </w:r>
      <w:r w:rsidR="00BA6BFD">
        <w:t xml:space="preserve"> </w:t>
      </w:r>
      <w:r w:rsidRPr="000622D0">
        <w:t>з</w:t>
      </w:r>
      <w:r w:rsidR="00BA6BFD">
        <w:t xml:space="preserve"> </w:t>
      </w:r>
      <w:r w:rsidRPr="000622D0">
        <w:t>двох</w:t>
      </w:r>
      <w:r w:rsidR="00BA6BFD">
        <w:t xml:space="preserve"> </w:t>
      </w:r>
      <w:r w:rsidRPr="000622D0">
        <w:t>причин:</w:t>
      </w:r>
    </w:p>
    <w:p w14:paraId="6822446F" w14:textId="77777777" w:rsidR="00E43BF6" w:rsidRPr="000622D0" w:rsidRDefault="00E43BF6" w:rsidP="00EC1CB5">
      <w:pPr>
        <w:pStyle w:val="a5"/>
        <w:tabs>
          <w:tab w:val="left" w:pos="709"/>
        </w:tabs>
        <w:ind w:left="0" w:right="-7" w:firstLine="0"/>
        <w:contextualSpacing/>
        <w:rPr>
          <w:sz w:val="28"/>
        </w:rPr>
      </w:pPr>
      <w:r w:rsidRPr="000622D0">
        <w:rPr>
          <w:sz w:val="28"/>
        </w:rPr>
        <w:tab/>
        <w:t xml:space="preserve">- </w:t>
      </w:r>
      <w:r w:rsidR="00BA6BFD">
        <w:rPr>
          <w:sz w:val="28"/>
        </w:rPr>
        <w:t>с</w:t>
      </w:r>
      <w:r w:rsidRPr="000622D0">
        <w:rPr>
          <w:sz w:val="28"/>
        </w:rPr>
        <w:t>воєчасність</w:t>
      </w:r>
      <w:r w:rsidR="00BA6BFD">
        <w:rPr>
          <w:sz w:val="28"/>
        </w:rPr>
        <w:t xml:space="preserve"> </w:t>
      </w:r>
      <w:r w:rsidRPr="000622D0">
        <w:rPr>
          <w:sz w:val="28"/>
        </w:rPr>
        <w:t>процедури</w:t>
      </w:r>
      <w:r w:rsidR="00BA6BFD">
        <w:rPr>
          <w:sz w:val="28"/>
        </w:rPr>
        <w:t xml:space="preserve"> </w:t>
      </w:r>
      <w:r w:rsidRPr="000622D0">
        <w:rPr>
          <w:sz w:val="28"/>
        </w:rPr>
        <w:t>перегляду</w:t>
      </w:r>
      <w:r w:rsidR="00BA6BFD">
        <w:rPr>
          <w:sz w:val="28"/>
        </w:rPr>
        <w:t xml:space="preserve"> </w:t>
      </w:r>
      <w:r w:rsidRPr="000622D0">
        <w:rPr>
          <w:sz w:val="28"/>
        </w:rPr>
        <w:t>тарифів</w:t>
      </w:r>
      <w:r w:rsidR="00BA6BFD">
        <w:rPr>
          <w:sz w:val="28"/>
        </w:rPr>
        <w:t xml:space="preserve"> </w:t>
      </w:r>
      <w:r w:rsidRPr="000622D0">
        <w:rPr>
          <w:sz w:val="28"/>
        </w:rPr>
        <w:t>неможлива</w:t>
      </w:r>
      <w:r w:rsidR="00BA6BFD">
        <w:rPr>
          <w:sz w:val="28"/>
        </w:rPr>
        <w:t xml:space="preserve"> </w:t>
      </w:r>
      <w:r w:rsidRPr="000622D0">
        <w:rPr>
          <w:sz w:val="28"/>
        </w:rPr>
        <w:t>через</w:t>
      </w:r>
      <w:r w:rsidR="00BA6BFD">
        <w:rPr>
          <w:sz w:val="28"/>
        </w:rPr>
        <w:t xml:space="preserve"> </w:t>
      </w:r>
      <w:r w:rsidRPr="000622D0">
        <w:rPr>
          <w:sz w:val="28"/>
        </w:rPr>
        <w:t>саму</w:t>
      </w:r>
      <w:r w:rsidR="00BA6BFD">
        <w:rPr>
          <w:sz w:val="28"/>
        </w:rPr>
        <w:t xml:space="preserve"> </w:t>
      </w:r>
      <w:r w:rsidRPr="000622D0">
        <w:rPr>
          <w:sz w:val="28"/>
        </w:rPr>
        <w:t>процедуру</w:t>
      </w:r>
      <w:r w:rsidR="00BA6BFD">
        <w:rPr>
          <w:sz w:val="28"/>
        </w:rPr>
        <w:t xml:space="preserve"> </w:t>
      </w:r>
      <w:r w:rsidRPr="000622D0">
        <w:rPr>
          <w:sz w:val="28"/>
        </w:rPr>
        <w:t>їх встановлення;</w:t>
      </w:r>
    </w:p>
    <w:p w14:paraId="05A8557B" w14:textId="77777777" w:rsidR="00E43BF6" w:rsidRPr="000622D0" w:rsidRDefault="00E43BF6" w:rsidP="00EC1CB5">
      <w:pPr>
        <w:pStyle w:val="a5"/>
        <w:tabs>
          <w:tab w:val="left" w:pos="709"/>
        </w:tabs>
        <w:ind w:left="0" w:right="-7" w:firstLine="0"/>
        <w:contextualSpacing/>
        <w:rPr>
          <w:sz w:val="28"/>
        </w:rPr>
      </w:pPr>
      <w:r w:rsidRPr="000622D0">
        <w:rPr>
          <w:sz w:val="28"/>
        </w:rPr>
        <w:tab/>
        <w:t>- часте</w:t>
      </w:r>
      <w:r w:rsidR="00BA6BFD">
        <w:rPr>
          <w:sz w:val="28"/>
        </w:rPr>
        <w:t xml:space="preserve"> </w:t>
      </w:r>
      <w:r w:rsidRPr="000622D0">
        <w:rPr>
          <w:sz w:val="28"/>
        </w:rPr>
        <w:t>підвищення</w:t>
      </w:r>
      <w:r w:rsidR="00BA6BFD">
        <w:rPr>
          <w:sz w:val="28"/>
        </w:rPr>
        <w:t xml:space="preserve"> </w:t>
      </w:r>
      <w:r w:rsidRPr="000622D0">
        <w:rPr>
          <w:sz w:val="28"/>
        </w:rPr>
        <w:t>тарифів</w:t>
      </w:r>
      <w:r w:rsidR="00BA6BFD">
        <w:rPr>
          <w:sz w:val="28"/>
        </w:rPr>
        <w:t xml:space="preserve"> </w:t>
      </w:r>
      <w:r w:rsidRPr="000622D0">
        <w:rPr>
          <w:sz w:val="28"/>
        </w:rPr>
        <w:t>для</w:t>
      </w:r>
      <w:r w:rsidR="00BA6BFD">
        <w:rPr>
          <w:sz w:val="28"/>
        </w:rPr>
        <w:t xml:space="preserve"> </w:t>
      </w:r>
      <w:r w:rsidRPr="000622D0">
        <w:rPr>
          <w:sz w:val="28"/>
        </w:rPr>
        <w:t>споживачів</w:t>
      </w:r>
      <w:r w:rsidR="00BA6BFD">
        <w:rPr>
          <w:sz w:val="28"/>
        </w:rPr>
        <w:t xml:space="preserve"> </w:t>
      </w:r>
      <w:r w:rsidRPr="000622D0">
        <w:rPr>
          <w:sz w:val="28"/>
        </w:rPr>
        <w:t>небажане</w:t>
      </w:r>
      <w:r w:rsidR="00BA6BFD">
        <w:rPr>
          <w:sz w:val="28"/>
        </w:rPr>
        <w:t xml:space="preserve"> </w:t>
      </w:r>
      <w:r w:rsidRPr="000622D0">
        <w:rPr>
          <w:sz w:val="28"/>
        </w:rPr>
        <w:t>з</w:t>
      </w:r>
      <w:r w:rsidR="00BA6BFD">
        <w:rPr>
          <w:sz w:val="28"/>
        </w:rPr>
        <w:t xml:space="preserve"> </w:t>
      </w:r>
      <w:r w:rsidRPr="000622D0">
        <w:rPr>
          <w:sz w:val="28"/>
        </w:rPr>
        <w:t>соціально-політичних</w:t>
      </w:r>
      <w:r w:rsidR="00450C4D">
        <w:rPr>
          <w:sz w:val="28"/>
        </w:rPr>
        <w:t xml:space="preserve"> </w:t>
      </w:r>
      <w:r w:rsidRPr="000622D0">
        <w:rPr>
          <w:sz w:val="28"/>
        </w:rPr>
        <w:t>мотивів.</w:t>
      </w:r>
    </w:p>
    <w:p w14:paraId="25E40C87" w14:textId="77777777" w:rsidR="00E43BF6" w:rsidRPr="000622D0" w:rsidRDefault="00E43BF6" w:rsidP="00EC1CB5">
      <w:pPr>
        <w:pStyle w:val="a3"/>
        <w:ind w:left="0" w:right="-7" w:firstLine="709"/>
        <w:contextualSpacing/>
      </w:pPr>
      <w:r w:rsidRPr="000622D0">
        <w:t>Виділення</w:t>
      </w:r>
      <w:r w:rsidR="00450C4D">
        <w:t xml:space="preserve"> </w:t>
      </w:r>
      <w:r w:rsidRPr="000622D0">
        <w:t>з</w:t>
      </w:r>
      <w:r w:rsidR="00450C4D">
        <w:t xml:space="preserve"> </w:t>
      </w:r>
      <w:r w:rsidRPr="000622D0">
        <w:t>бюджету</w:t>
      </w:r>
      <w:r w:rsidR="00625A47">
        <w:t xml:space="preserve"> </w:t>
      </w:r>
      <w:r w:rsidRPr="000622D0">
        <w:t>Хорольської</w:t>
      </w:r>
      <w:r w:rsidR="00625A47">
        <w:t xml:space="preserve"> </w:t>
      </w:r>
      <w:r w:rsidRPr="000622D0">
        <w:t>територіальної</w:t>
      </w:r>
      <w:r w:rsidR="00625A47">
        <w:t xml:space="preserve"> </w:t>
      </w:r>
      <w:r w:rsidRPr="000622D0">
        <w:t>громади</w:t>
      </w:r>
      <w:r w:rsidR="00625A47">
        <w:t xml:space="preserve"> </w:t>
      </w:r>
      <w:r w:rsidRPr="000622D0">
        <w:t>коштів для компенсації різниц</w:t>
      </w:r>
      <w:r w:rsidR="00131A7D">
        <w:t xml:space="preserve">і </w:t>
      </w:r>
      <w:r w:rsidRPr="000622D0">
        <w:t>і</w:t>
      </w:r>
      <w:r w:rsidR="00625A47">
        <w:t xml:space="preserve"> </w:t>
      </w:r>
      <w:r w:rsidRPr="000622D0">
        <w:t>між тарифом</w:t>
      </w:r>
      <w:r w:rsidR="00625A47">
        <w:t xml:space="preserve"> </w:t>
      </w:r>
      <w:r w:rsidRPr="000622D0">
        <w:t>та економічно обґрунтованою</w:t>
      </w:r>
      <w:r w:rsidR="00625A47">
        <w:t xml:space="preserve"> </w:t>
      </w:r>
      <w:r w:rsidRPr="000622D0">
        <w:t>вартістю</w:t>
      </w:r>
      <w:r w:rsidR="00625A47">
        <w:t xml:space="preserve"> </w:t>
      </w:r>
      <w:r w:rsidRPr="000622D0">
        <w:t>послуг.</w:t>
      </w:r>
    </w:p>
    <w:p w14:paraId="38C15D67" w14:textId="77777777" w:rsidR="00E43BF6" w:rsidRPr="000622D0" w:rsidRDefault="00E43BF6" w:rsidP="00EC1CB5">
      <w:pPr>
        <w:pStyle w:val="a3"/>
        <w:ind w:left="0" w:right="-7" w:firstLine="708"/>
        <w:contextualSpacing/>
      </w:pPr>
      <w:r w:rsidRPr="000622D0">
        <w:lastRenderedPageBreak/>
        <w:t>Ця</w:t>
      </w:r>
      <w:r w:rsidR="00625A47">
        <w:t xml:space="preserve"> </w:t>
      </w:r>
      <w:r w:rsidRPr="000622D0">
        <w:t>альтернатива</w:t>
      </w:r>
      <w:r w:rsidR="00625A47">
        <w:t xml:space="preserve"> </w:t>
      </w:r>
      <w:r w:rsidRPr="000622D0">
        <w:t>є</w:t>
      </w:r>
      <w:r w:rsidR="00625A47">
        <w:t xml:space="preserve"> </w:t>
      </w:r>
      <w:r w:rsidRPr="000622D0">
        <w:t>прийнятною,</w:t>
      </w:r>
      <w:r w:rsidR="00625A47">
        <w:t xml:space="preserve"> </w:t>
      </w:r>
      <w:r w:rsidRPr="000622D0">
        <w:t>тому</w:t>
      </w:r>
      <w:r w:rsidR="00625A47">
        <w:t xml:space="preserve"> </w:t>
      </w:r>
      <w:r w:rsidRPr="000622D0">
        <w:t>що</w:t>
      </w:r>
      <w:r w:rsidR="00625A47">
        <w:t xml:space="preserve"> </w:t>
      </w:r>
      <w:r w:rsidRPr="000622D0">
        <w:t>запропоноване</w:t>
      </w:r>
      <w:r w:rsidR="00625A47">
        <w:t xml:space="preserve"> </w:t>
      </w:r>
      <w:r w:rsidRPr="000622D0">
        <w:t>рішення</w:t>
      </w:r>
      <w:r w:rsidR="00625A47">
        <w:t xml:space="preserve"> </w:t>
      </w:r>
      <w:r w:rsidRPr="000622D0">
        <w:t>є</w:t>
      </w:r>
      <w:r w:rsidR="00625A47">
        <w:t xml:space="preserve"> </w:t>
      </w:r>
      <w:r w:rsidRPr="000622D0">
        <w:t>найбільш</w:t>
      </w:r>
      <w:r w:rsidR="00625A47">
        <w:t xml:space="preserve"> </w:t>
      </w:r>
      <w:r w:rsidRPr="000622D0">
        <w:t>збалансованим.</w:t>
      </w:r>
    </w:p>
    <w:p w14:paraId="6D290165" w14:textId="77777777" w:rsidR="00E43BF6" w:rsidRPr="000622D0" w:rsidRDefault="00E43BF6" w:rsidP="00EC1CB5">
      <w:pPr>
        <w:pStyle w:val="a3"/>
        <w:ind w:left="0" w:right="-7" w:firstLine="708"/>
        <w:contextualSpacing/>
      </w:pPr>
      <w:r w:rsidRPr="000622D0">
        <w:t>З метою врахування інтересів як споживачів послуг, так і підприємства</w:t>
      </w:r>
      <w:r w:rsidR="00625A47">
        <w:t xml:space="preserve"> </w:t>
      </w:r>
      <w:r w:rsidRPr="000622D0">
        <w:t>надавача</w:t>
      </w:r>
      <w:r w:rsidR="00625A47">
        <w:t xml:space="preserve"> </w:t>
      </w:r>
      <w:r w:rsidRPr="000622D0">
        <w:t>послуг</w:t>
      </w:r>
      <w:r w:rsidR="00625A47">
        <w:t xml:space="preserve"> </w:t>
      </w:r>
      <w:r w:rsidRPr="000622D0">
        <w:t>з</w:t>
      </w:r>
      <w:r w:rsidR="00625A47">
        <w:t xml:space="preserve"> </w:t>
      </w:r>
      <w:r w:rsidRPr="000622D0">
        <w:t>централізованого</w:t>
      </w:r>
      <w:r w:rsidR="00625A47">
        <w:t xml:space="preserve"> </w:t>
      </w:r>
      <w:r w:rsidRPr="000622D0">
        <w:t>водопостачання та водовідведення, вирішення</w:t>
      </w:r>
      <w:r w:rsidR="00625A47">
        <w:t xml:space="preserve"> </w:t>
      </w:r>
      <w:r w:rsidRPr="000622D0">
        <w:t>проблеми</w:t>
      </w:r>
      <w:r w:rsidR="00625A47">
        <w:t xml:space="preserve"> </w:t>
      </w:r>
      <w:r w:rsidRPr="000622D0">
        <w:t>пропонується</w:t>
      </w:r>
      <w:r w:rsidR="00625A47">
        <w:t xml:space="preserve"> </w:t>
      </w:r>
      <w:r w:rsidRPr="000622D0">
        <w:t>здійснити</w:t>
      </w:r>
      <w:r w:rsidR="00625A47">
        <w:t xml:space="preserve"> </w:t>
      </w:r>
      <w:r w:rsidRPr="000622D0">
        <w:t>шляхом</w:t>
      </w:r>
      <w:r w:rsidR="00625A47">
        <w:t xml:space="preserve"> </w:t>
      </w:r>
      <w:r w:rsidRPr="000622D0">
        <w:t>прийняття</w:t>
      </w:r>
      <w:r w:rsidR="00625A47">
        <w:t xml:space="preserve"> </w:t>
      </w:r>
      <w:r w:rsidRPr="000622D0">
        <w:t>рішення</w:t>
      </w:r>
      <w:r w:rsidR="00625A47">
        <w:t xml:space="preserve"> </w:t>
      </w:r>
      <w:r w:rsidRPr="000622D0">
        <w:t>Хорольської міської</w:t>
      </w:r>
      <w:r w:rsidR="00625A47">
        <w:t xml:space="preserve"> </w:t>
      </w:r>
      <w:r w:rsidRPr="000622D0">
        <w:t>ради «Про</w:t>
      </w:r>
      <w:r w:rsidR="00625A47">
        <w:t xml:space="preserve"> </w:t>
      </w:r>
      <w:r w:rsidRPr="000622D0">
        <w:t>затвердження</w:t>
      </w:r>
      <w:r w:rsidR="00625A47">
        <w:t xml:space="preserve"> </w:t>
      </w:r>
      <w:r w:rsidRPr="000622D0">
        <w:t>Програми</w:t>
      </w:r>
      <w:r w:rsidR="00625A47">
        <w:t xml:space="preserve"> </w:t>
      </w:r>
      <w:r w:rsidRPr="000622D0">
        <w:t>відшкодування</w:t>
      </w:r>
      <w:r w:rsidR="00625A47">
        <w:t xml:space="preserve"> </w:t>
      </w:r>
      <w:r w:rsidRPr="000622D0">
        <w:t>різниці</w:t>
      </w:r>
      <w:r w:rsidR="00625A47">
        <w:t xml:space="preserve"> </w:t>
      </w:r>
      <w:r w:rsidRPr="000622D0">
        <w:t>між</w:t>
      </w:r>
      <w:r w:rsidR="00625A47">
        <w:t xml:space="preserve"> </w:t>
      </w:r>
      <w:r w:rsidRPr="000622D0">
        <w:t>тарифом</w:t>
      </w:r>
      <w:r w:rsidR="00625A47">
        <w:t xml:space="preserve"> </w:t>
      </w:r>
      <w:r w:rsidRPr="000622D0">
        <w:t>та</w:t>
      </w:r>
      <w:r w:rsidR="00625A47">
        <w:t xml:space="preserve"> </w:t>
      </w:r>
      <w:r w:rsidRPr="000622D0">
        <w:t>економічно обґрунтованою</w:t>
      </w:r>
      <w:r w:rsidR="00625A47">
        <w:t xml:space="preserve"> </w:t>
      </w:r>
      <w:r w:rsidRPr="000622D0">
        <w:t>вартістю послуг з централізованого водопостачання та водовідведення,</w:t>
      </w:r>
      <w:r w:rsidR="00625A47">
        <w:t xml:space="preserve"> </w:t>
      </w:r>
      <w:r w:rsidRPr="000622D0">
        <w:t>які</w:t>
      </w:r>
      <w:r w:rsidR="00625A47">
        <w:t xml:space="preserve"> </w:t>
      </w:r>
      <w:r w:rsidRPr="000622D0">
        <w:t>надаються</w:t>
      </w:r>
      <w:r w:rsidR="00625A47">
        <w:t xml:space="preserve"> </w:t>
      </w:r>
      <w:r w:rsidRPr="000622D0">
        <w:t>комунальним підприємством</w:t>
      </w:r>
      <w:r w:rsidR="00625A47">
        <w:t xml:space="preserve"> </w:t>
      </w:r>
      <w:r w:rsidRPr="000622D0">
        <w:t>«Комунсервіс»</w:t>
      </w:r>
      <w:r w:rsidR="00625A47">
        <w:t xml:space="preserve"> </w:t>
      </w:r>
      <w:r w:rsidRPr="000622D0">
        <w:t>в</w:t>
      </w:r>
      <w:r w:rsidR="00625A47">
        <w:t xml:space="preserve"> </w:t>
      </w:r>
      <w:r w:rsidR="00F476E2" w:rsidRPr="000622D0">
        <w:t>202</w:t>
      </w:r>
      <w:r w:rsidR="00CD461A">
        <w:t>5</w:t>
      </w:r>
      <w:r w:rsidRPr="000622D0">
        <w:t xml:space="preserve"> р.»,</w:t>
      </w:r>
      <w:r w:rsidR="00625A47">
        <w:t xml:space="preserve"> </w:t>
      </w:r>
      <w:r w:rsidRPr="000622D0">
        <w:t>встановлених</w:t>
      </w:r>
      <w:r w:rsidR="00625A47">
        <w:t xml:space="preserve"> </w:t>
      </w:r>
      <w:r w:rsidRPr="000622D0">
        <w:t>міською</w:t>
      </w:r>
      <w:r w:rsidR="00625A47">
        <w:t xml:space="preserve"> </w:t>
      </w:r>
      <w:r w:rsidRPr="000622D0">
        <w:t>ради</w:t>
      </w:r>
      <w:r w:rsidR="00625A47">
        <w:t xml:space="preserve"> </w:t>
      </w:r>
      <w:r w:rsidRPr="000622D0">
        <w:t>та</w:t>
      </w:r>
      <w:r w:rsidR="00625A47">
        <w:t xml:space="preserve"> </w:t>
      </w:r>
      <w:r w:rsidRPr="000622D0">
        <w:t>розробленим</w:t>
      </w:r>
      <w:r w:rsidR="00625A47">
        <w:t xml:space="preserve"> </w:t>
      </w:r>
      <w:r w:rsidRPr="000622D0">
        <w:t>на</w:t>
      </w:r>
      <w:r w:rsidR="00625A47">
        <w:t xml:space="preserve"> </w:t>
      </w:r>
      <w:r w:rsidRPr="000622D0">
        <w:t>підставі:</w:t>
      </w:r>
    </w:p>
    <w:p w14:paraId="59277CBF" w14:textId="77777777" w:rsidR="00E43BF6" w:rsidRPr="000622D0" w:rsidRDefault="00E43BF6" w:rsidP="00EC1CB5">
      <w:pPr>
        <w:pStyle w:val="a3"/>
        <w:ind w:left="0" w:right="-7" w:firstLine="708"/>
        <w:contextualSpacing/>
      </w:pPr>
      <w:r w:rsidRPr="000622D0">
        <w:t xml:space="preserve">- </w:t>
      </w:r>
      <w:r w:rsidR="002D17F7">
        <w:t>З</w:t>
      </w:r>
      <w:r w:rsidRPr="000622D0">
        <w:t>аконів</w:t>
      </w:r>
      <w:r w:rsidR="00625A47">
        <w:t xml:space="preserve"> </w:t>
      </w:r>
      <w:r w:rsidRPr="000622D0">
        <w:t>України;</w:t>
      </w:r>
    </w:p>
    <w:p w14:paraId="5AE98B5E" w14:textId="77777777" w:rsidR="00E43BF6" w:rsidRPr="000622D0" w:rsidRDefault="00E43BF6" w:rsidP="00EC1CB5">
      <w:pPr>
        <w:pStyle w:val="a3"/>
        <w:ind w:left="0" w:right="-7" w:firstLine="708"/>
        <w:contextualSpacing/>
      </w:pPr>
      <w:r w:rsidRPr="000622D0">
        <w:t>- гласності</w:t>
      </w:r>
      <w:r w:rsidR="00625A47">
        <w:t xml:space="preserve"> </w:t>
      </w:r>
      <w:r w:rsidRPr="000622D0">
        <w:t>(відкритості</w:t>
      </w:r>
      <w:r w:rsidR="00625A47">
        <w:t xml:space="preserve"> </w:t>
      </w:r>
      <w:r w:rsidRPr="000622D0">
        <w:t>та</w:t>
      </w:r>
      <w:r w:rsidR="00625A47">
        <w:t xml:space="preserve"> </w:t>
      </w:r>
      <w:r w:rsidRPr="000622D0">
        <w:t>загальнодоступності);</w:t>
      </w:r>
    </w:p>
    <w:p w14:paraId="4C948923" w14:textId="77777777" w:rsidR="00E43BF6" w:rsidRPr="000622D0" w:rsidRDefault="00E43BF6" w:rsidP="00EC1CB5">
      <w:pPr>
        <w:pStyle w:val="a3"/>
        <w:ind w:left="0" w:right="-7" w:firstLine="708"/>
        <w:contextualSpacing/>
      </w:pPr>
      <w:r w:rsidRPr="000622D0">
        <w:t xml:space="preserve">- </w:t>
      </w:r>
      <w:r w:rsidRPr="000622D0">
        <w:rPr>
          <w:spacing w:val="-1"/>
        </w:rPr>
        <w:t>урахування</w:t>
      </w:r>
      <w:r w:rsidR="00625A47">
        <w:rPr>
          <w:spacing w:val="-1"/>
        </w:rPr>
        <w:t xml:space="preserve"> </w:t>
      </w:r>
      <w:r w:rsidRPr="000622D0">
        <w:t>проблем</w:t>
      </w:r>
      <w:r w:rsidR="00625A47">
        <w:t xml:space="preserve"> </w:t>
      </w:r>
      <w:r w:rsidRPr="000622D0">
        <w:t>життєдіяльност</w:t>
      </w:r>
      <w:r w:rsidR="00CD461A">
        <w:t xml:space="preserve">і </w:t>
      </w:r>
      <w:r w:rsidRPr="000622D0">
        <w:t>комунальних</w:t>
      </w:r>
      <w:r w:rsidR="00625A47">
        <w:t xml:space="preserve"> </w:t>
      </w:r>
      <w:r w:rsidRPr="000622D0">
        <w:t>підприємств;</w:t>
      </w:r>
    </w:p>
    <w:p w14:paraId="795DE472" w14:textId="77777777" w:rsidR="00E43BF6" w:rsidRPr="000622D0" w:rsidRDefault="00E43BF6" w:rsidP="00EC1CB5">
      <w:pPr>
        <w:pStyle w:val="a3"/>
        <w:ind w:left="0" w:right="-7" w:firstLine="708"/>
        <w:contextualSpacing/>
      </w:pPr>
      <w:r w:rsidRPr="000622D0">
        <w:t>- економічної</w:t>
      </w:r>
      <w:r w:rsidR="00625A47">
        <w:t xml:space="preserve"> </w:t>
      </w:r>
      <w:r w:rsidRPr="000622D0">
        <w:t>та</w:t>
      </w:r>
      <w:r w:rsidR="00625A47">
        <w:t xml:space="preserve"> </w:t>
      </w:r>
      <w:r w:rsidRPr="000622D0">
        <w:t>юридичної</w:t>
      </w:r>
      <w:r w:rsidR="00625A47">
        <w:t xml:space="preserve"> </w:t>
      </w:r>
      <w:r w:rsidRPr="000622D0">
        <w:t>обґрунтованості</w:t>
      </w:r>
      <w:r w:rsidR="00625A47">
        <w:t xml:space="preserve"> </w:t>
      </w:r>
      <w:r w:rsidRPr="000622D0">
        <w:t>тощо.</w:t>
      </w:r>
    </w:p>
    <w:p w14:paraId="2211D65D" w14:textId="77777777" w:rsidR="008F2B2D" w:rsidRPr="000622D0" w:rsidRDefault="008F2B2D" w:rsidP="00EC1CB5">
      <w:pPr>
        <w:pStyle w:val="a3"/>
        <w:tabs>
          <w:tab w:val="left" w:pos="10620"/>
        </w:tabs>
        <w:ind w:left="0" w:right="-12"/>
        <w:contextualSpacing/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5"/>
        <w:gridCol w:w="3778"/>
        <w:gridCol w:w="2357"/>
        <w:gridCol w:w="2652"/>
      </w:tblGrid>
      <w:tr w:rsidR="008F2B2D" w:rsidRPr="000622D0" w14:paraId="5580A7EF" w14:textId="77777777" w:rsidTr="002D17F7">
        <w:trPr>
          <w:trHeight w:val="277"/>
          <w:jc w:val="center"/>
        </w:trPr>
        <w:tc>
          <w:tcPr>
            <w:tcW w:w="444" w:type="pct"/>
            <w:vMerge w:val="restart"/>
            <w:vAlign w:val="center"/>
          </w:tcPr>
          <w:p w14:paraId="21596576" w14:textId="77777777" w:rsidR="008F2B2D" w:rsidRPr="000622D0" w:rsidRDefault="008F2B2D" w:rsidP="00625A47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№з/п</w:t>
            </w:r>
          </w:p>
        </w:tc>
        <w:tc>
          <w:tcPr>
            <w:tcW w:w="1959" w:type="pct"/>
            <w:vMerge w:val="restart"/>
            <w:vAlign w:val="center"/>
          </w:tcPr>
          <w:p w14:paraId="7D9611C4" w14:textId="77777777" w:rsidR="008F2B2D" w:rsidRPr="000622D0" w:rsidRDefault="002D17F7" w:rsidP="00625A47">
            <w:pPr>
              <w:pStyle w:val="TableParagraph"/>
              <w:ind w:right="695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8F2B2D" w:rsidRPr="000622D0">
              <w:rPr>
                <w:sz w:val="28"/>
                <w:szCs w:val="28"/>
              </w:rPr>
              <w:t>Заходи</w:t>
            </w:r>
            <w:r w:rsidR="00625A47">
              <w:rPr>
                <w:sz w:val="28"/>
                <w:szCs w:val="28"/>
              </w:rPr>
              <w:t xml:space="preserve"> </w:t>
            </w:r>
            <w:r w:rsidR="008F2B2D" w:rsidRPr="000622D0">
              <w:rPr>
                <w:spacing w:val="-1"/>
                <w:sz w:val="28"/>
                <w:szCs w:val="28"/>
              </w:rPr>
              <w:t>Програми</w:t>
            </w:r>
          </w:p>
        </w:tc>
        <w:tc>
          <w:tcPr>
            <w:tcW w:w="1222" w:type="pct"/>
            <w:vMerge w:val="restart"/>
            <w:vAlign w:val="center"/>
          </w:tcPr>
          <w:p w14:paraId="01348B5C" w14:textId="77777777" w:rsidR="008F2B2D" w:rsidRPr="000622D0" w:rsidRDefault="008F2B2D" w:rsidP="00625A47">
            <w:pPr>
              <w:pStyle w:val="TableParagraph"/>
              <w:ind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Джерела</w:t>
            </w:r>
            <w:r w:rsidR="00625A47">
              <w:rPr>
                <w:sz w:val="28"/>
                <w:szCs w:val="28"/>
              </w:rPr>
              <w:t xml:space="preserve"> </w:t>
            </w:r>
            <w:r w:rsidRPr="000622D0">
              <w:rPr>
                <w:spacing w:val="-2"/>
                <w:sz w:val="28"/>
                <w:szCs w:val="28"/>
              </w:rPr>
              <w:t>фінансуван</w:t>
            </w:r>
            <w:r w:rsidR="00BD0915" w:rsidRPr="000622D0">
              <w:rPr>
                <w:sz w:val="28"/>
                <w:szCs w:val="28"/>
              </w:rPr>
              <w:t>н</w:t>
            </w:r>
            <w:r w:rsidRPr="000622D0">
              <w:rPr>
                <w:sz w:val="28"/>
                <w:szCs w:val="28"/>
              </w:rPr>
              <w:t>я</w:t>
            </w:r>
          </w:p>
        </w:tc>
        <w:tc>
          <w:tcPr>
            <w:tcW w:w="1376" w:type="pct"/>
            <w:vAlign w:val="center"/>
          </w:tcPr>
          <w:p w14:paraId="57D30556" w14:textId="77777777" w:rsidR="008F2B2D" w:rsidRPr="00B83D15" w:rsidRDefault="008F2B2D" w:rsidP="00625A47">
            <w:pPr>
              <w:pStyle w:val="TableParagraph"/>
              <w:ind w:left="141" w:right="142"/>
              <w:contextualSpacing/>
              <w:jc w:val="center"/>
              <w:rPr>
                <w:sz w:val="28"/>
                <w:szCs w:val="28"/>
                <w:highlight w:val="yellow"/>
              </w:rPr>
            </w:pPr>
            <w:r w:rsidRPr="00725DD3">
              <w:rPr>
                <w:spacing w:val="-1"/>
                <w:sz w:val="28"/>
                <w:szCs w:val="28"/>
              </w:rPr>
              <w:t>Обсяг фінансування, грн.</w:t>
            </w:r>
          </w:p>
        </w:tc>
      </w:tr>
      <w:tr w:rsidR="008F2B2D" w:rsidRPr="000622D0" w14:paraId="5CEDCC9F" w14:textId="77777777" w:rsidTr="002D17F7">
        <w:trPr>
          <w:trHeight w:val="541"/>
          <w:jc w:val="center"/>
        </w:trPr>
        <w:tc>
          <w:tcPr>
            <w:tcW w:w="444" w:type="pct"/>
            <w:vMerge/>
            <w:vAlign w:val="center"/>
          </w:tcPr>
          <w:p w14:paraId="43B74C26" w14:textId="77777777" w:rsidR="008F2B2D" w:rsidRPr="000622D0" w:rsidRDefault="008F2B2D" w:rsidP="00625A4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59" w:type="pct"/>
            <w:vMerge/>
            <w:vAlign w:val="center"/>
          </w:tcPr>
          <w:p w14:paraId="69F11CDA" w14:textId="77777777" w:rsidR="008F2B2D" w:rsidRPr="000622D0" w:rsidRDefault="008F2B2D" w:rsidP="00625A4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222" w:type="pct"/>
            <w:vMerge/>
            <w:vAlign w:val="center"/>
          </w:tcPr>
          <w:p w14:paraId="61ECC93C" w14:textId="77777777" w:rsidR="008F2B2D" w:rsidRPr="000622D0" w:rsidRDefault="008F2B2D" w:rsidP="00625A4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376" w:type="pct"/>
            <w:vAlign w:val="center"/>
          </w:tcPr>
          <w:p w14:paraId="53F0EE2B" w14:textId="77777777" w:rsidR="008F2B2D" w:rsidRPr="00B83D15" w:rsidRDefault="008F2B2D" w:rsidP="00625A47">
            <w:pPr>
              <w:pStyle w:val="TableParagraph"/>
              <w:ind w:left="141" w:right="142"/>
              <w:contextualSpacing/>
              <w:jc w:val="center"/>
              <w:rPr>
                <w:sz w:val="28"/>
                <w:szCs w:val="28"/>
                <w:highlight w:val="yellow"/>
              </w:rPr>
            </w:pPr>
            <w:r w:rsidRPr="00725DD3">
              <w:rPr>
                <w:sz w:val="28"/>
                <w:szCs w:val="28"/>
              </w:rPr>
              <w:t>202</w:t>
            </w:r>
            <w:r w:rsidR="00277C46" w:rsidRPr="00725DD3">
              <w:rPr>
                <w:sz w:val="28"/>
                <w:szCs w:val="28"/>
              </w:rPr>
              <w:t>4</w:t>
            </w:r>
            <w:r w:rsidRPr="00725DD3">
              <w:rPr>
                <w:sz w:val="28"/>
                <w:szCs w:val="28"/>
              </w:rPr>
              <w:t>рік</w:t>
            </w:r>
          </w:p>
        </w:tc>
      </w:tr>
      <w:tr w:rsidR="008F2B2D" w:rsidRPr="000622D0" w14:paraId="199CA3DC" w14:textId="77777777" w:rsidTr="002D17F7">
        <w:trPr>
          <w:trHeight w:val="272"/>
          <w:jc w:val="center"/>
        </w:trPr>
        <w:tc>
          <w:tcPr>
            <w:tcW w:w="444" w:type="pct"/>
            <w:vAlign w:val="center"/>
          </w:tcPr>
          <w:p w14:paraId="29CFEA45" w14:textId="77777777" w:rsidR="008F2B2D" w:rsidRPr="000622D0" w:rsidRDefault="008F2B2D" w:rsidP="00625A47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1959" w:type="pct"/>
            <w:vAlign w:val="center"/>
          </w:tcPr>
          <w:p w14:paraId="285B323C" w14:textId="77777777" w:rsidR="00BD0915" w:rsidRPr="000622D0" w:rsidRDefault="008F2B2D" w:rsidP="00625A47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Відшкодування КП «Комунсервіс» різниці між затверджени</w:t>
            </w:r>
            <w:r w:rsidR="00BD0915" w:rsidRPr="000622D0">
              <w:rPr>
                <w:sz w:val="28"/>
                <w:szCs w:val="28"/>
              </w:rPr>
              <w:t>м розміром тарифів та економічно</w:t>
            </w:r>
          </w:p>
          <w:p w14:paraId="4DA2E11E" w14:textId="77777777" w:rsidR="008F2B2D" w:rsidRPr="000622D0" w:rsidRDefault="00BD0915" w:rsidP="00625A47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обґрунтованими</w:t>
            </w:r>
            <w:r w:rsidR="008F2B2D" w:rsidRPr="000622D0">
              <w:rPr>
                <w:sz w:val="28"/>
                <w:szCs w:val="28"/>
              </w:rPr>
              <w:t xml:space="preserve"> витратами на виробництво житлово-комунальних послуг</w:t>
            </w:r>
          </w:p>
        </w:tc>
        <w:tc>
          <w:tcPr>
            <w:tcW w:w="1222" w:type="pct"/>
            <w:vAlign w:val="center"/>
          </w:tcPr>
          <w:p w14:paraId="7CA31403" w14:textId="77777777" w:rsidR="008F2B2D" w:rsidRPr="000622D0" w:rsidRDefault="008F2B2D" w:rsidP="00625A47">
            <w:pPr>
              <w:pStyle w:val="TableParagraph"/>
              <w:ind w:left="142" w:right="142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 xml:space="preserve">Бюджет Хорольської </w:t>
            </w:r>
            <w:r w:rsidR="00BD0915" w:rsidRPr="000622D0">
              <w:rPr>
                <w:sz w:val="28"/>
                <w:szCs w:val="28"/>
              </w:rPr>
              <w:t xml:space="preserve">міської </w:t>
            </w:r>
            <w:r w:rsidRPr="000622D0">
              <w:rPr>
                <w:sz w:val="28"/>
                <w:szCs w:val="28"/>
              </w:rPr>
              <w:t>територіальної громади</w:t>
            </w:r>
          </w:p>
        </w:tc>
        <w:tc>
          <w:tcPr>
            <w:tcW w:w="1376" w:type="pct"/>
            <w:vAlign w:val="center"/>
          </w:tcPr>
          <w:p w14:paraId="1743A84F" w14:textId="77777777" w:rsidR="008F2B2D" w:rsidRPr="00B83D15" w:rsidRDefault="00CD461A" w:rsidP="00625A47">
            <w:pPr>
              <w:pStyle w:val="TableParagraph"/>
              <w:contextualSpacing/>
              <w:jc w:val="center"/>
              <w:rPr>
                <w:sz w:val="28"/>
                <w:szCs w:val="28"/>
                <w:highlight w:val="yellow"/>
              </w:rPr>
            </w:pPr>
            <w:r w:rsidRPr="00725DD3">
              <w:rPr>
                <w:sz w:val="28"/>
                <w:szCs w:val="28"/>
              </w:rPr>
              <w:t>4473150,00</w:t>
            </w:r>
          </w:p>
        </w:tc>
      </w:tr>
    </w:tbl>
    <w:p w14:paraId="2946FB80" w14:textId="77777777" w:rsidR="008F2B2D" w:rsidRPr="000622D0" w:rsidRDefault="008F2B2D" w:rsidP="00EC1CB5">
      <w:pPr>
        <w:pStyle w:val="a3"/>
        <w:tabs>
          <w:tab w:val="left" w:pos="10620"/>
        </w:tabs>
        <w:ind w:left="0" w:right="-12" w:firstLine="708"/>
        <w:contextualSpacing/>
        <w:rPr>
          <w:sz w:val="24"/>
          <w:szCs w:val="24"/>
        </w:rPr>
      </w:pPr>
    </w:p>
    <w:p w14:paraId="232B2968" w14:textId="77777777" w:rsidR="008F2B2D" w:rsidRPr="000622D0" w:rsidRDefault="008F2B2D" w:rsidP="00625A47">
      <w:pPr>
        <w:pStyle w:val="11"/>
        <w:tabs>
          <w:tab w:val="left" w:pos="3959"/>
        </w:tabs>
        <w:spacing w:before="61"/>
        <w:ind w:left="0"/>
        <w:contextualSpacing/>
        <w:jc w:val="center"/>
      </w:pPr>
      <w:r w:rsidRPr="000622D0">
        <w:t>5. Фінансування</w:t>
      </w:r>
      <w:r w:rsidR="00625A47">
        <w:t xml:space="preserve"> </w:t>
      </w:r>
      <w:r w:rsidRPr="000622D0">
        <w:t>Програми</w:t>
      </w:r>
    </w:p>
    <w:p w14:paraId="49E02E55" w14:textId="77777777" w:rsidR="00BD0915" w:rsidRPr="000622D0" w:rsidRDefault="00BD0915" w:rsidP="00EC1CB5">
      <w:pPr>
        <w:pStyle w:val="a3"/>
        <w:tabs>
          <w:tab w:val="left" w:pos="709"/>
        </w:tabs>
        <w:ind w:left="0" w:right="-7"/>
        <w:contextualSpacing/>
      </w:pPr>
      <w:r w:rsidRPr="000622D0">
        <w:tab/>
      </w:r>
      <w:r w:rsidR="008F2B2D" w:rsidRPr="000622D0">
        <w:t>Фінансування</w:t>
      </w:r>
      <w:r w:rsidR="00753A48">
        <w:t xml:space="preserve"> </w:t>
      </w:r>
      <w:r w:rsidR="008F2B2D" w:rsidRPr="000622D0">
        <w:t>Програми</w:t>
      </w:r>
      <w:r w:rsidR="00753A48">
        <w:t xml:space="preserve"> </w:t>
      </w:r>
      <w:r w:rsidRPr="000622D0">
        <w:t xml:space="preserve">здійснюється </w:t>
      </w:r>
      <w:r w:rsidR="008F2B2D" w:rsidRPr="000622D0">
        <w:t>за</w:t>
      </w:r>
      <w:r w:rsidR="00753A48">
        <w:t xml:space="preserve"> </w:t>
      </w:r>
      <w:r w:rsidR="008F2B2D" w:rsidRPr="000622D0">
        <w:t>рахунок:</w:t>
      </w:r>
    </w:p>
    <w:p w14:paraId="385E4B85" w14:textId="77777777" w:rsidR="00BD0915" w:rsidRPr="000622D0" w:rsidRDefault="00BD0915" w:rsidP="00EC1CB5">
      <w:pPr>
        <w:pStyle w:val="a3"/>
        <w:tabs>
          <w:tab w:val="left" w:pos="709"/>
        </w:tabs>
        <w:ind w:left="0" w:right="-7"/>
        <w:contextualSpacing/>
      </w:pPr>
      <w:r w:rsidRPr="000622D0">
        <w:tab/>
        <w:t xml:space="preserve">- </w:t>
      </w:r>
      <w:r w:rsidR="008F2B2D" w:rsidRPr="000622D0">
        <w:t>коштів</w:t>
      </w:r>
      <w:r w:rsidR="00753A48">
        <w:t xml:space="preserve"> </w:t>
      </w:r>
      <w:r w:rsidR="008F2B2D" w:rsidRPr="000622D0">
        <w:t>бюджету</w:t>
      </w:r>
      <w:r w:rsidR="00753A48">
        <w:t xml:space="preserve"> </w:t>
      </w:r>
      <w:r w:rsidR="008F2B2D" w:rsidRPr="000622D0">
        <w:t>Хорольської</w:t>
      </w:r>
      <w:r w:rsidR="00753A48">
        <w:t xml:space="preserve"> </w:t>
      </w:r>
      <w:r w:rsidR="008F2B2D" w:rsidRPr="000622D0">
        <w:t>територіальної</w:t>
      </w:r>
      <w:r w:rsidR="00753A48">
        <w:t xml:space="preserve"> </w:t>
      </w:r>
      <w:r w:rsidR="008F2B2D" w:rsidRPr="000622D0">
        <w:t>громади;</w:t>
      </w:r>
    </w:p>
    <w:p w14:paraId="14840296" w14:textId="77777777" w:rsidR="008F2B2D" w:rsidRPr="000622D0" w:rsidRDefault="00BD0915" w:rsidP="00EC1CB5">
      <w:pPr>
        <w:pStyle w:val="a3"/>
        <w:tabs>
          <w:tab w:val="left" w:pos="709"/>
        </w:tabs>
        <w:ind w:left="0" w:right="-7"/>
        <w:contextualSpacing/>
      </w:pPr>
      <w:r w:rsidRPr="000622D0">
        <w:tab/>
        <w:t xml:space="preserve">- </w:t>
      </w:r>
      <w:r w:rsidR="008F2B2D" w:rsidRPr="000622D0">
        <w:t>інших</w:t>
      </w:r>
      <w:r w:rsidR="00753A48">
        <w:t xml:space="preserve"> </w:t>
      </w:r>
      <w:r w:rsidR="008F2B2D" w:rsidRPr="000622D0">
        <w:t>джерел</w:t>
      </w:r>
      <w:r w:rsidR="00753A48">
        <w:t xml:space="preserve"> </w:t>
      </w:r>
      <w:r w:rsidR="008F2B2D" w:rsidRPr="000622D0">
        <w:t>незаборонених</w:t>
      </w:r>
      <w:r w:rsidR="00753A48">
        <w:t xml:space="preserve"> </w:t>
      </w:r>
      <w:r w:rsidR="008F2B2D" w:rsidRPr="000622D0">
        <w:t>чинним</w:t>
      </w:r>
      <w:r w:rsidR="00753A48">
        <w:t xml:space="preserve"> </w:t>
      </w:r>
      <w:r w:rsidR="008F2B2D" w:rsidRPr="000622D0">
        <w:t>законодавством</w:t>
      </w:r>
      <w:r w:rsidR="00753A48">
        <w:t xml:space="preserve"> </w:t>
      </w:r>
      <w:r w:rsidR="008F2B2D" w:rsidRPr="000622D0">
        <w:t>України.</w:t>
      </w:r>
    </w:p>
    <w:p w14:paraId="27640318" w14:textId="77777777" w:rsidR="00877F7E" w:rsidRPr="000622D0" w:rsidRDefault="008F2B2D" w:rsidP="00EC1CB5">
      <w:pPr>
        <w:pStyle w:val="a3"/>
        <w:ind w:left="0" w:right="-7" w:firstLine="708"/>
        <w:contextualSpacing/>
      </w:pPr>
      <w:r w:rsidRPr="000622D0">
        <w:t>Фактичне</w:t>
      </w:r>
      <w:r w:rsidR="00753A48">
        <w:t xml:space="preserve"> </w:t>
      </w:r>
      <w:r w:rsidRPr="000622D0">
        <w:t>відшкодування</w:t>
      </w:r>
      <w:r w:rsidR="00753A48">
        <w:t xml:space="preserve"> </w:t>
      </w:r>
      <w:r w:rsidRPr="000622D0">
        <w:t>різниці</w:t>
      </w:r>
      <w:r w:rsidR="00753A48">
        <w:t xml:space="preserve"> </w:t>
      </w:r>
      <w:r w:rsidRPr="000622D0">
        <w:t>в</w:t>
      </w:r>
      <w:r w:rsidR="00753A48">
        <w:t xml:space="preserve"> </w:t>
      </w:r>
      <w:r w:rsidRPr="000622D0">
        <w:t>тарифах</w:t>
      </w:r>
      <w:r w:rsidR="00753A48">
        <w:t xml:space="preserve"> </w:t>
      </w:r>
      <w:r w:rsidRPr="000622D0">
        <w:t>надавачу</w:t>
      </w:r>
      <w:r w:rsidR="00753A48">
        <w:t xml:space="preserve"> </w:t>
      </w:r>
      <w:r w:rsidRPr="000622D0">
        <w:t>послуг</w:t>
      </w:r>
      <w:r w:rsidR="00753A48">
        <w:t xml:space="preserve"> </w:t>
      </w:r>
      <w:r w:rsidRPr="000622D0">
        <w:t>з</w:t>
      </w:r>
      <w:r w:rsidR="00753A48">
        <w:t xml:space="preserve"> </w:t>
      </w:r>
      <w:r w:rsidRPr="000622D0">
        <w:t>централізованого</w:t>
      </w:r>
      <w:r w:rsidR="00753A48">
        <w:t xml:space="preserve"> </w:t>
      </w:r>
      <w:r w:rsidRPr="000622D0">
        <w:t>водопостачання та водовідведення</w:t>
      </w:r>
      <w:r w:rsidR="00753A48">
        <w:t xml:space="preserve"> </w:t>
      </w:r>
      <w:r w:rsidRPr="000622D0">
        <w:t>на</w:t>
      </w:r>
      <w:r w:rsidR="00753A48">
        <w:t xml:space="preserve"> </w:t>
      </w:r>
      <w:r w:rsidRPr="000622D0">
        <w:t>території</w:t>
      </w:r>
      <w:r w:rsidR="00753A48">
        <w:t xml:space="preserve"> </w:t>
      </w:r>
      <w:r w:rsidRPr="000622D0">
        <w:t>Хорольської територіальної</w:t>
      </w:r>
      <w:r w:rsidR="00753A48">
        <w:t xml:space="preserve"> </w:t>
      </w:r>
      <w:r w:rsidRPr="000622D0">
        <w:t>громади</w:t>
      </w:r>
      <w:r w:rsidR="00753A48">
        <w:t xml:space="preserve"> </w:t>
      </w:r>
      <w:r w:rsidRPr="000622D0">
        <w:t>проводиться</w:t>
      </w:r>
      <w:r w:rsidR="00753A48">
        <w:t xml:space="preserve"> </w:t>
      </w:r>
      <w:r w:rsidRPr="000622D0">
        <w:t>відповідно до вимог</w:t>
      </w:r>
      <w:r w:rsidR="00753A48">
        <w:t xml:space="preserve"> </w:t>
      </w:r>
      <w:r w:rsidRPr="000622D0">
        <w:t>Порядку розрахунків, обліку та</w:t>
      </w:r>
      <w:r w:rsidR="00753A48">
        <w:t xml:space="preserve"> </w:t>
      </w:r>
      <w:r w:rsidRPr="000622D0">
        <w:t>відшкодування різниці в тарифах на централізоване водопостачання та водовідведення у випадку</w:t>
      </w:r>
      <w:r w:rsidR="00753A48">
        <w:t xml:space="preserve"> </w:t>
      </w:r>
      <w:r w:rsidRPr="000622D0">
        <w:t>невідповідності</w:t>
      </w:r>
      <w:r w:rsidR="00753A48">
        <w:t xml:space="preserve"> </w:t>
      </w:r>
      <w:r w:rsidRPr="000622D0">
        <w:t>фактичної</w:t>
      </w:r>
      <w:r w:rsidR="00753A48">
        <w:t xml:space="preserve"> </w:t>
      </w:r>
      <w:r w:rsidRPr="000622D0">
        <w:t>вартості</w:t>
      </w:r>
      <w:r w:rsidR="00753A48">
        <w:t xml:space="preserve"> </w:t>
      </w:r>
      <w:r w:rsidRPr="000622D0">
        <w:t>послуг</w:t>
      </w:r>
      <w:r w:rsidR="00753A48">
        <w:t xml:space="preserve"> </w:t>
      </w:r>
      <w:r w:rsidRPr="000622D0">
        <w:t>встановленим</w:t>
      </w:r>
      <w:r w:rsidR="00753A48">
        <w:t xml:space="preserve"> </w:t>
      </w:r>
      <w:r w:rsidRPr="000622D0">
        <w:t>тарифам</w:t>
      </w:r>
      <w:r w:rsidR="00753A48">
        <w:t xml:space="preserve"> </w:t>
      </w:r>
      <w:r w:rsidRPr="000622D0">
        <w:t>для</w:t>
      </w:r>
      <w:r w:rsidR="00753A48">
        <w:t xml:space="preserve"> </w:t>
      </w:r>
      <w:r w:rsidRPr="000622D0">
        <w:t>споживачів.</w:t>
      </w:r>
    </w:p>
    <w:p w14:paraId="42D777F3" w14:textId="77777777" w:rsidR="00877F7E" w:rsidRDefault="008F2B2D" w:rsidP="00EC1CB5">
      <w:pPr>
        <w:pStyle w:val="a3"/>
        <w:ind w:left="0" w:right="-7" w:firstLine="708"/>
        <w:contextualSpacing/>
      </w:pPr>
      <w:r w:rsidRPr="000622D0">
        <w:t>Надавач</w:t>
      </w:r>
      <w:r w:rsidR="00753A48">
        <w:t xml:space="preserve"> </w:t>
      </w:r>
      <w:r w:rsidRPr="000622D0">
        <w:t>послуг</w:t>
      </w:r>
      <w:r w:rsidR="00753A48">
        <w:t xml:space="preserve"> </w:t>
      </w:r>
      <w:r w:rsidRPr="000622D0">
        <w:t>з</w:t>
      </w:r>
      <w:r w:rsidR="00753A48">
        <w:t xml:space="preserve"> </w:t>
      </w:r>
      <w:r w:rsidRPr="000622D0">
        <w:t>централізованого</w:t>
      </w:r>
      <w:r w:rsidR="00753A48">
        <w:t xml:space="preserve"> </w:t>
      </w:r>
      <w:r w:rsidRPr="000622D0">
        <w:t>водопостачання та водовідведення</w:t>
      </w:r>
      <w:r w:rsidR="00753A48">
        <w:t xml:space="preserve"> </w:t>
      </w:r>
      <w:r w:rsidRPr="000622D0">
        <w:t>для</w:t>
      </w:r>
      <w:r w:rsidR="00753A48">
        <w:t xml:space="preserve"> </w:t>
      </w:r>
      <w:r w:rsidRPr="000622D0">
        <w:t>споживачів</w:t>
      </w:r>
      <w:r w:rsidR="00B83D15">
        <w:t>,</w:t>
      </w:r>
      <w:r w:rsidR="00753A48">
        <w:t xml:space="preserve"> </w:t>
      </w:r>
      <w:r w:rsidRPr="000622D0">
        <w:t>щомісячно</w:t>
      </w:r>
      <w:r w:rsidR="00753A48">
        <w:t xml:space="preserve"> </w:t>
      </w:r>
      <w:r w:rsidRPr="000622D0">
        <w:t>здійснюють</w:t>
      </w:r>
      <w:r w:rsidR="00753A48">
        <w:t xml:space="preserve"> </w:t>
      </w:r>
      <w:r w:rsidRPr="000622D0">
        <w:t>підготовку розрахунків н</w:t>
      </w:r>
      <w:r w:rsidR="00753A48">
        <w:t xml:space="preserve">а </w:t>
      </w:r>
      <w:r w:rsidRPr="000622D0">
        <w:t>відшкодування витрат в</w:t>
      </w:r>
      <w:r w:rsidR="00753A48">
        <w:t xml:space="preserve"> </w:t>
      </w:r>
      <w:r w:rsidRPr="000622D0">
        <w:t>різниці</w:t>
      </w:r>
      <w:r w:rsidR="00753A48">
        <w:t xml:space="preserve"> </w:t>
      </w:r>
      <w:r w:rsidRPr="000622D0">
        <w:t>між</w:t>
      </w:r>
      <w:r w:rsidR="00753A48">
        <w:t xml:space="preserve"> </w:t>
      </w:r>
      <w:r w:rsidRPr="000622D0">
        <w:t>затвердженим</w:t>
      </w:r>
      <w:r w:rsidR="00753A48">
        <w:t xml:space="preserve"> </w:t>
      </w:r>
      <w:r w:rsidRPr="000622D0">
        <w:t>розміром</w:t>
      </w:r>
      <w:r w:rsidR="00753A48">
        <w:t xml:space="preserve"> </w:t>
      </w:r>
      <w:r w:rsidRPr="000622D0">
        <w:t>тарифу</w:t>
      </w:r>
      <w:r w:rsidR="00753A48">
        <w:t xml:space="preserve"> </w:t>
      </w:r>
      <w:r w:rsidRPr="000622D0">
        <w:t>та</w:t>
      </w:r>
      <w:r w:rsidR="00753A48">
        <w:t xml:space="preserve"> </w:t>
      </w:r>
      <w:r w:rsidRPr="000622D0">
        <w:t>розміром</w:t>
      </w:r>
      <w:r w:rsidR="005F4562">
        <w:t xml:space="preserve"> економічно обґрунтованих </w:t>
      </w:r>
      <w:r w:rsidRPr="000622D0">
        <w:t>витрат</w:t>
      </w:r>
      <w:r w:rsidR="00BA6BFD">
        <w:t xml:space="preserve"> </w:t>
      </w:r>
      <w:r w:rsidRPr="000622D0">
        <w:t>на</w:t>
      </w:r>
      <w:r w:rsidR="00BA6BFD">
        <w:t xml:space="preserve"> </w:t>
      </w:r>
      <w:r w:rsidRPr="000622D0">
        <w:t>їх</w:t>
      </w:r>
      <w:r w:rsidR="00BA6BFD">
        <w:t xml:space="preserve"> </w:t>
      </w:r>
      <w:r w:rsidRPr="000622D0">
        <w:t>виробництво</w:t>
      </w:r>
      <w:r w:rsidR="005F4562">
        <w:t xml:space="preserve"> за фактичними </w:t>
      </w:r>
      <w:r w:rsidRPr="000622D0">
        <w:t>обсягами</w:t>
      </w:r>
      <w:r w:rsidR="005C13AB">
        <w:t xml:space="preserve"> </w:t>
      </w:r>
      <w:r w:rsidRPr="000622D0">
        <w:t>споживання з централізованого водопостачання, водовідведення та</w:t>
      </w:r>
      <w:r w:rsidR="00C63FB3">
        <w:t xml:space="preserve"> </w:t>
      </w:r>
      <w:r w:rsidRPr="000622D0">
        <w:t>подає</w:t>
      </w:r>
      <w:r w:rsidR="00C63FB3">
        <w:t xml:space="preserve"> </w:t>
      </w:r>
      <w:r w:rsidRPr="000622D0">
        <w:t>їх</w:t>
      </w:r>
      <w:r w:rsidR="00C63FB3">
        <w:t xml:space="preserve"> </w:t>
      </w:r>
      <w:r w:rsidRPr="000622D0">
        <w:t>на розгляд до</w:t>
      </w:r>
      <w:r w:rsidR="00C63FB3">
        <w:t xml:space="preserve"> </w:t>
      </w:r>
      <w:r w:rsidRPr="000622D0">
        <w:t>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6D7C6D7" w14:textId="77777777" w:rsidR="00027BE1" w:rsidRPr="000622D0" w:rsidRDefault="00027BE1" w:rsidP="00EC1CB5">
      <w:pPr>
        <w:pStyle w:val="a3"/>
        <w:ind w:left="0" w:right="-7" w:firstLine="708"/>
        <w:contextualSpacing/>
      </w:pPr>
    </w:p>
    <w:p w14:paraId="5F218303" w14:textId="77777777" w:rsidR="00877F7E" w:rsidRPr="000622D0" w:rsidRDefault="008F2B2D" w:rsidP="00EC1CB5">
      <w:pPr>
        <w:pStyle w:val="a3"/>
        <w:ind w:left="0" w:right="-7" w:firstLine="708"/>
        <w:contextualSpacing/>
      </w:pPr>
      <w:r w:rsidRPr="000622D0">
        <w:lastRenderedPageBreak/>
        <w:t>Виконавчий комітет Хорольської міської ради, як головний розпорядник коштів,</w:t>
      </w:r>
      <w:r w:rsidR="00C63FB3">
        <w:t xml:space="preserve"> </w:t>
      </w:r>
      <w:r w:rsidRPr="000622D0">
        <w:t>здійснює перерахування коштів бюджету Хорольської територіальної</w:t>
      </w:r>
      <w:r w:rsidR="00C63FB3">
        <w:t xml:space="preserve"> </w:t>
      </w:r>
      <w:r w:rsidRPr="000622D0">
        <w:t>г</w:t>
      </w:r>
      <w:r w:rsidR="005F4562">
        <w:t xml:space="preserve">ромади одержувачу бюджетних коштів </w:t>
      </w:r>
      <w:r w:rsidRPr="000622D0">
        <w:t>комунальному</w:t>
      </w:r>
      <w:r w:rsidR="00C63FB3">
        <w:t xml:space="preserve"> </w:t>
      </w:r>
      <w:r w:rsidR="00877F7E" w:rsidRPr="000622D0">
        <w:t>підприємству «Комунсервіс»</w:t>
      </w:r>
      <w:r w:rsidR="00C63FB3">
        <w:t xml:space="preserve"> </w:t>
      </w:r>
      <w:r w:rsidRPr="000622D0">
        <w:t>на</w:t>
      </w:r>
      <w:r w:rsidR="00C63FB3">
        <w:t xml:space="preserve"> </w:t>
      </w:r>
      <w:r w:rsidRPr="000622D0">
        <w:t>рахунки,</w:t>
      </w:r>
      <w:r w:rsidR="00C63FB3">
        <w:t xml:space="preserve"> </w:t>
      </w:r>
      <w:r w:rsidRPr="000622D0">
        <w:t>відкриті</w:t>
      </w:r>
      <w:r w:rsidR="00C63FB3">
        <w:t xml:space="preserve"> </w:t>
      </w:r>
      <w:r w:rsidRPr="000622D0">
        <w:t>в</w:t>
      </w:r>
      <w:r w:rsidR="00C63FB3">
        <w:t xml:space="preserve"> </w:t>
      </w:r>
      <w:r w:rsidRPr="000622D0">
        <w:t>Управлінні</w:t>
      </w:r>
      <w:r w:rsidR="00C63FB3">
        <w:t xml:space="preserve"> </w:t>
      </w:r>
      <w:r w:rsidRPr="000622D0">
        <w:t>Державної</w:t>
      </w:r>
      <w:r w:rsidR="00C63FB3">
        <w:t xml:space="preserve"> </w:t>
      </w:r>
      <w:r w:rsidRPr="000622D0">
        <w:t>Казначейської</w:t>
      </w:r>
      <w:r w:rsidR="00C63FB3">
        <w:t xml:space="preserve"> </w:t>
      </w:r>
      <w:r w:rsidRPr="000622D0">
        <w:t>служби</w:t>
      </w:r>
      <w:r w:rsidR="00C63FB3">
        <w:t xml:space="preserve"> </w:t>
      </w:r>
      <w:r w:rsidRPr="000622D0">
        <w:t>України</w:t>
      </w:r>
      <w:r w:rsidR="00877F7E" w:rsidRPr="000622D0">
        <w:t>.</w:t>
      </w:r>
    </w:p>
    <w:p w14:paraId="23ABECD9" w14:textId="77777777" w:rsidR="00877F7E" w:rsidRPr="000622D0" w:rsidRDefault="008F2B2D" w:rsidP="00C63FB3">
      <w:pPr>
        <w:pStyle w:val="a3"/>
        <w:ind w:left="0" w:right="-7" w:firstLine="708"/>
        <w:contextualSpacing/>
      </w:pPr>
      <w:r w:rsidRPr="000622D0">
        <w:t>Кошти</w:t>
      </w:r>
      <w:r w:rsidR="00C63FB3">
        <w:t xml:space="preserve"> </w:t>
      </w:r>
      <w:r w:rsidR="00854719">
        <w:t xml:space="preserve">за відшкодування в різниці в тарифах КП </w:t>
      </w:r>
      <w:r w:rsidRPr="000622D0">
        <w:t>«Комунсервіс»</w:t>
      </w:r>
      <w:r w:rsidR="00C63FB3">
        <w:t xml:space="preserve"> </w:t>
      </w:r>
      <w:r w:rsidRPr="000622D0">
        <w:t>використовує</w:t>
      </w:r>
      <w:r w:rsidR="00C63FB3">
        <w:t xml:space="preserve"> </w:t>
      </w:r>
      <w:r w:rsidRPr="000622D0">
        <w:t>на</w:t>
      </w:r>
      <w:r w:rsidR="00C63FB3">
        <w:t xml:space="preserve"> </w:t>
      </w:r>
      <w:r w:rsidRPr="000622D0">
        <w:t>оплату</w:t>
      </w:r>
      <w:r w:rsidR="00C63FB3">
        <w:t xml:space="preserve"> </w:t>
      </w:r>
      <w:r w:rsidRPr="000622D0">
        <w:t>витрат пов’язаних з наданням послуг з</w:t>
      </w:r>
      <w:r w:rsidR="00C63FB3">
        <w:t xml:space="preserve"> </w:t>
      </w:r>
      <w:r w:rsidRPr="000622D0">
        <w:t>водопостачання</w:t>
      </w:r>
      <w:r w:rsidR="00C63FB3">
        <w:t xml:space="preserve"> </w:t>
      </w:r>
      <w:r w:rsidRPr="000622D0">
        <w:rPr>
          <w:spacing w:val="-9"/>
        </w:rPr>
        <w:t>та водовідведення</w:t>
      </w:r>
      <w:r w:rsidRPr="000622D0">
        <w:t>.</w:t>
      </w:r>
    </w:p>
    <w:p w14:paraId="15AA03BF" w14:textId="77777777" w:rsidR="008F2B2D" w:rsidRPr="000622D0" w:rsidRDefault="008F2B2D" w:rsidP="00C63FB3">
      <w:pPr>
        <w:pStyle w:val="a3"/>
        <w:ind w:left="0" w:firstLine="708"/>
        <w:contextualSpacing/>
      </w:pPr>
      <w:r w:rsidRPr="000622D0">
        <w:t>Фінансування</w:t>
      </w:r>
      <w:r w:rsidR="008C6FED">
        <w:t xml:space="preserve"> </w:t>
      </w:r>
      <w:r w:rsidRPr="000622D0">
        <w:t>заходів</w:t>
      </w:r>
      <w:r w:rsidR="008C6FED">
        <w:t xml:space="preserve"> </w:t>
      </w:r>
      <w:r w:rsidRPr="000622D0">
        <w:t>Програми</w:t>
      </w:r>
      <w:r w:rsidR="008C6FED">
        <w:t xml:space="preserve"> </w:t>
      </w:r>
      <w:r w:rsidRPr="000622D0">
        <w:t>здійснюється</w:t>
      </w:r>
      <w:r w:rsidR="008C6FED">
        <w:t xml:space="preserve"> </w:t>
      </w:r>
      <w:r w:rsidRPr="000622D0">
        <w:t>в</w:t>
      </w:r>
      <w:r w:rsidR="008C6FED">
        <w:t xml:space="preserve"> </w:t>
      </w:r>
      <w:r w:rsidRPr="000622D0">
        <w:t>межах</w:t>
      </w:r>
      <w:r w:rsidR="008C6FED">
        <w:t xml:space="preserve"> </w:t>
      </w:r>
      <w:r w:rsidRPr="000622D0">
        <w:t>фінансових</w:t>
      </w:r>
      <w:r w:rsidR="008C6FED">
        <w:t xml:space="preserve"> </w:t>
      </w:r>
      <w:r w:rsidRPr="000622D0">
        <w:t>можливостей</w:t>
      </w:r>
      <w:r w:rsidR="008C6FED">
        <w:t xml:space="preserve"> </w:t>
      </w:r>
      <w:r w:rsidRPr="000622D0">
        <w:t>бюджету</w:t>
      </w:r>
      <w:r w:rsidR="008C6FED">
        <w:t xml:space="preserve"> </w:t>
      </w:r>
      <w:r w:rsidRPr="000622D0">
        <w:t>Хорольської</w:t>
      </w:r>
      <w:r w:rsidRPr="000622D0">
        <w:rPr>
          <w:spacing w:val="-3"/>
        </w:rPr>
        <w:t xml:space="preserve"> міської </w:t>
      </w:r>
      <w:r w:rsidRPr="000622D0">
        <w:t>територіальної</w:t>
      </w:r>
      <w:r w:rsidR="008C6FED">
        <w:t xml:space="preserve"> </w:t>
      </w:r>
      <w:r w:rsidRPr="000622D0">
        <w:t>громади.</w:t>
      </w:r>
    </w:p>
    <w:p w14:paraId="365E71BB" w14:textId="77777777" w:rsidR="008B61CC" w:rsidRPr="000622D0" w:rsidRDefault="008B61CC" w:rsidP="00C63FB3">
      <w:pPr>
        <w:pStyle w:val="a3"/>
        <w:ind w:left="0" w:firstLine="708"/>
        <w:contextualSpacing/>
        <w:rPr>
          <w:sz w:val="12"/>
          <w:szCs w:val="12"/>
        </w:rPr>
      </w:pPr>
    </w:p>
    <w:p w14:paraId="603DE760" w14:textId="77777777" w:rsidR="008F2B2D" w:rsidRPr="000622D0" w:rsidRDefault="008F2B2D" w:rsidP="008C6FED">
      <w:pPr>
        <w:pStyle w:val="11"/>
        <w:tabs>
          <w:tab w:val="left" w:pos="1436"/>
        </w:tabs>
        <w:ind w:left="0"/>
        <w:contextualSpacing/>
        <w:jc w:val="center"/>
      </w:pPr>
      <w:r w:rsidRPr="000622D0">
        <w:t>6.Система</w:t>
      </w:r>
      <w:r w:rsidR="008C6FED">
        <w:t xml:space="preserve"> </w:t>
      </w:r>
      <w:r w:rsidRPr="000622D0">
        <w:t>управління</w:t>
      </w:r>
      <w:r w:rsidR="008C6FED">
        <w:t xml:space="preserve"> </w:t>
      </w:r>
      <w:r w:rsidRPr="000622D0">
        <w:t>та</w:t>
      </w:r>
      <w:r w:rsidR="008C6FED">
        <w:t xml:space="preserve"> </w:t>
      </w:r>
      <w:r w:rsidRPr="000622D0">
        <w:t>контролю</w:t>
      </w:r>
      <w:r w:rsidR="008C6FED">
        <w:t xml:space="preserve"> </w:t>
      </w:r>
      <w:r w:rsidRPr="000622D0">
        <w:t>за</w:t>
      </w:r>
      <w:r w:rsidR="008C6FED">
        <w:t xml:space="preserve"> </w:t>
      </w:r>
      <w:r w:rsidRPr="000622D0">
        <w:t>ходом</w:t>
      </w:r>
      <w:r w:rsidR="008C6FED">
        <w:t xml:space="preserve"> </w:t>
      </w:r>
      <w:r w:rsidRPr="000622D0">
        <w:t>виконання</w:t>
      </w:r>
      <w:r w:rsidR="008C6FED">
        <w:t xml:space="preserve"> </w:t>
      </w:r>
      <w:r w:rsidRPr="000622D0">
        <w:t>Програми</w:t>
      </w:r>
    </w:p>
    <w:p w14:paraId="41E242EA" w14:textId="02359F60" w:rsidR="00877F7E" w:rsidRPr="000622D0" w:rsidRDefault="008F2B2D" w:rsidP="00C63FB3">
      <w:pPr>
        <w:pStyle w:val="a3"/>
        <w:ind w:left="0" w:right="-7" w:firstLine="708"/>
        <w:contextualSpacing/>
      </w:pPr>
      <w:r w:rsidRPr="00106074">
        <w:t>Координацію</w:t>
      </w:r>
      <w:r w:rsidR="008C6FED" w:rsidRPr="00106074">
        <w:t xml:space="preserve"> </w:t>
      </w:r>
      <w:r w:rsidRPr="00106074">
        <w:t>і</w:t>
      </w:r>
      <w:r w:rsidR="008C6FED" w:rsidRPr="00106074">
        <w:t xml:space="preserve"> </w:t>
      </w:r>
      <w:r w:rsidRPr="00106074">
        <w:t>контроль</w:t>
      </w:r>
      <w:r w:rsidR="008C6FED" w:rsidRPr="00106074">
        <w:t xml:space="preserve"> </w:t>
      </w:r>
      <w:r w:rsidRPr="00106074">
        <w:t>за</w:t>
      </w:r>
      <w:r w:rsidR="008C6FED" w:rsidRPr="00106074">
        <w:t xml:space="preserve"> </w:t>
      </w:r>
      <w:r w:rsidRPr="00106074">
        <w:t>виконанням</w:t>
      </w:r>
      <w:r w:rsidR="008C6FED" w:rsidRPr="00106074">
        <w:t xml:space="preserve"> </w:t>
      </w:r>
      <w:r w:rsidRPr="00106074">
        <w:t>Програми</w:t>
      </w:r>
      <w:r w:rsidR="008C6FED" w:rsidRPr="00106074">
        <w:t xml:space="preserve"> </w:t>
      </w:r>
      <w:r w:rsidRPr="00106074">
        <w:t>здійснюють</w:t>
      </w:r>
      <w:r w:rsidR="008C6FED" w:rsidRPr="00106074">
        <w:t xml:space="preserve"> </w:t>
      </w:r>
      <w:r w:rsidRPr="00106074">
        <w:rPr>
          <w:color w:val="000000"/>
          <w:lang w:eastAsia="uk-UA"/>
        </w:rPr>
        <w:t xml:space="preserve">постійні комісії з питань комунальної власності, житлово-комунального господарства, інфраструктури та благоустрою </w:t>
      </w:r>
      <w:r w:rsidRPr="008C6FED">
        <w:rPr>
          <w:rStyle w:val="ae"/>
          <w:b w:val="0"/>
          <w:color w:val="000000"/>
        </w:rPr>
        <w:t>та з питань економічного розвитку, планування бюджету, залучення інвестицій та підприємництва</w:t>
      </w:r>
      <w:r w:rsidR="00725DD3" w:rsidRPr="00725DD3">
        <w:t>.</w:t>
      </w:r>
    </w:p>
    <w:p w14:paraId="202DDA36" w14:textId="77777777" w:rsidR="00877F7E" w:rsidRPr="000622D0" w:rsidRDefault="008F2B2D" w:rsidP="00C63FB3">
      <w:pPr>
        <w:pStyle w:val="a3"/>
        <w:ind w:left="0" w:right="-7" w:firstLine="708"/>
        <w:contextualSpacing/>
      </w:pPr>
      <w:r w:rsidRPr="000622D0">
        <w:t>КП</w:t>
      </w:r>
      <w:r w:rsidR="008B0350">
        <w:t xml:space="preserve"> </w:t>
      </w:r>
      <w:r w:rsidRPr="000622D0">
        <w:t>«Комунсервіс»</w:t>
      </w:r>
      <w:r w:rsidR="008C6FED">
        <w:t xml:space="preserve"> </w:t>
      </w:r>
      <w:r w:rsidRPr="000622D0">
        <w:t>щомісячно</w:t>
      </w:r>
      <w:r w:rsidR="008C6FED">
        <w:t xml:space="preserve"> </w:t>
      </w:r>
      <w:r w:rsidRPr="000622D0">
        <w:t>надає</w:t>
      </w:r>
      <w:r w:rsidR="008B0350">
        <w:t xml:space="preserve"> </w:t>
      </w:r>
      <w:r w:rsidRPr="000622D0">
        <w:t>зведений</w:t>
      </w:r>
      <w:r w:rsidR="008B0350">
        <w:t xml:space="preserve"> </w:t>
      </w:r>
      <w:r w:rsidRPr="000622D0">
        <w:t>розрахунок</w:t>
      </w:r>
      <w:r w:rsidR="008B0350">
        <w:t xml:space="preserve"> </w:t>
      </w:r>
      <w:r w:rsidRPr="000622D0">
        <w:t>різниці</w:t>
      </w:r>
      <w:r w:rsidR="008B0350">
        <w:t xml:space="preserve"> </w:t>
      </w:r>
      <w:r w:rsidRPr="000622D0">
        <w:t>між</w:t>
      </w:r>
      <w:r w:rsidR="008B0350">
        <w:t xml:space="preserve"> </w:t>
      </w:r>
      <w:r w:rsidRPr="000622D0">
        <w:t>тарифом</w:t>
      </w:r>
      <w:r w:rsidR="008B0350">
        <w:t xml:space="preserve"> </w:t>
      </w:r>
      <w:r w:rsidRPr="000622D0">
        <w:t>та</w:t>
      </w:r>
      <w:r w:rsidR="008B0350">
        <w:t xml:space="preserve"> </w:t>
      </w:r>
      <w:r w:rsidRPr="000622D0">
        <w:t>економічно</w:t>
      </w:r>
      <w:r w:rsidR="008B0350">
        <w:t xml:space="preserve"> </w:t>
      </w:r>
      <w:r w:rsidRPr="000622D0">
        <w:t>обґрунтованою</w:t>
      </w:r>
      <w:r w:rsidR="008B0350">
        <w:t xml:space="preserve"> </w:t>
      </w:r>
      <w:r w:rsidRPr="000622D0">
        <w:t>вартістю послуг</w:t>
      </w:r>
      <w:r w:rsidR="008B0350">
        <w:t xml:space="preserve"> </w:t>
      </w:r>
      <w:r w:rsidRPr="000622D0">
        <w:t>з</w:t>
      </w:r>
      <w:r w:rsidR="008B0350">
        <w:t xml:space="preserve"> </w:t>
      </w:r>
      <w:r w:rsidRPr="000622D0">
        <w:t>централізованого</w:t>
      </w:r>
      <w:r w:rsidR="008B0350">
        <w:t xml:space="preserve"> </w:t>
      </w:r>
      <w:r w:rsidRPr="000622D0">
        <w:t>водопостачання, водовідведення та реєстр фактично спожитого та сплаченого водопостачання, водовідведення в</w:t>
      </w:r>
      <w:r w:rsidR="008B0350">
        <w:t xml:space="preserve"> </w:t>
      </w:r>
      <w:r w:rsidRPr="000622D0">
        <w:t>розрізі</w:t>
      </w:r>
      <w:r w:rsidR="008B0350">
        <w:t xml:space="preserve"> </w:t>
      </w:r>
      <w:r w:rsidRPr="000622D0">
        <w:t>споживачів</w:t>
      </w:r>
      <w:r w:rsidR="008B0350">
        <w:t xml:space="preserve"> </w:t>
      </w:r>
      <w:r w:rsidRPr="000622D0">
        <w:t>за</w:t>
      </w:r>
      <w:r w:rsidR="008B0350">
        <w:t xml:space="preserve"> </w:t>
      </w:r>
      <w:r w:rsidRPr="000622D0">
        <w:t>формами  згідно з</w:t>
      </w:r>
      <w:r w:rsidR="008B0350">
        <w:t xml:space="preserve"> </w:t>
      </w:r>
      <w:r w:rsidRPr="000622D0">
        <w:t>додатками</w:t>
      </w:r>
      <w:r w:rsidR="008B0350">
        <w:t xml:space="preserve"> </w:t>
      </w:r>
      <w:r w:rsidRPr="000622D0">
        <w:t>1,2.</w:t>
      </w:r>
    </w:p>
    <w:p w14:paraId="1A18FCDF" w14:textId="77777777" w:rsidR="00877F7E" w:rsidRPr="000622D0" w:rsidRDefault="008F2B2D" w:rsidP="00C63FB3">
      <w:pPr>
        <w:pStyle w:val="a3"/>
        <w:ind w:left="0" w:right="-7" w:firstLine="708"/>
        <w:contextualSpacing/>
      </w:pPr>
      <w:r w:rsidRPr="000622D0">
        <w:rPr>
          <w:spacing w:val="-3"/>
        </w:rPr>
        <w:t xml:space="preserve">Зазначена інформація </w:t>
      </w:r>
      <w:r w:rsidRPr="000622D0">
        <w:rPr>
          <w:spacing w:val="-2"/>
        </w:rPr>
        <w:t>використовується для аналізу ефективності виконання</w:t>
      </w:r>
      <w:r w:rsidR="008B0350">
        <w:rPr>
          <w:spacing w:val="-2"/>
        </w:rPr>
        <w:t xml:space="preserve"> </w:t>
      </w:r>
      <w:r w:rsidRPr="000622D0">
        <w:rPr>
          <w:spacing w:val="-3"/>
        </w:rPr>
        <w:t>програми</w:t>
      </w:r>
      <w:r w:rsidR="008B0350">
        <w:rPr>
          <w:spacing w:val="-3"/>
        </w:rPr>
        <w:t xml:space="preserve"> </w:t>
      </w:r>
      <w:r w:rsidRPr="000622D0">
        <w:rPr>
          <w:spacing w:val="-3"/>
        </w:rPr>
        <w:t>та</w:t>
      </w:r>
      <w:r w:rsidR="008B0350">
        <w:rPr>
          <w:spacing w:val="-3"/>
        </w:rPr>
        <w:t xml:space="preserve"> </w:t>
      </w:r>
      <w:r w:rsidRPr="000622D0">
        <w:rPr>
          <w:spacing w:val="-3"/>
        </w:rPr>
        <w:t>надання</w:t>
      </w:r>
      <w:r w:rsidR="008B0350">
        <w:rPr>
          <w:spacing w:val="-3"/>
        </w:rPr>
        <w:t xml:space="preserve"> </w:t>
      </w:r>
      <w:r w:rsidRPr="000622D0">
        <w:rPr>
          <w:spacing w:val="-3"/>
        </w:rPr>
        <w:t>пропозицій</w:t>
      </w:r>
      <w:r w:rsidR="008B0350">
        <w:rPr>
          <w:spacing w:val="-3"/>
        </w:rPr>
        <w:t xml:space="preserve">, </w:t>
      </w:r>
      <w:r w:rsidRPr="000622D0">
        <w:rPr>
          <w:spacing w:val="-2"/>
        </w:rPr>
        <w:t>що</w:t>
      </w:r>
      <w:r w:rsidR="008B0350">
        <w:rPr>
          <w:spacing w:val="-2"/>
        </w:rPr>
        <w:t xml:space="preserve"> </w:t>
      </w:r>
      <w:r w:rsidRPr="000622D0">
        <w:rPr>
          <w:spacing w:val="-2"/>
        </w:rPr>
        <w:t>до</w:t>
      </w:r>
      <w:r w:rsidR="008B0350">
        <w:rPr>
          <w:spacing w:val="-2"/>
        </w:rPr>
        <w:t xml:space="preserve"> </w:t>
      </w:r>
      <w:r w:rsidRPr="000622D0">
        <w:rPr>
          <w:spacing w:val="-2"/>
        </w:rPr>
        <w:t>доцільності</w:t>
      </w:r>
      <w:r w:rsidR="008B0350">
        <w:rPr>
          <w:spacing w:val="-2"/>
        </w:rPr>
        <w:t xml:space="preserve"> </w:t>
      </w:r>
      <w:r w:rsidRPr="000622D0">
        <w:rPr>
          <w:spacing w:val="-2"/>
        </w:rPr>
        <w:t>продовження</w:t>
      </w:r>
      <w:r w:rsidR="008B0350">
        <w:rPr>
          <w:spacing w:val="-2"/>
        </w:rPr>
        <w:t xml:space="preserve"> </w:t>
      </w:r>
      <w:r w:rsidRPr="000622D0">
        <w:rPr>
          <w:spacing w:val="-2"/>
        </w:rPr>
        <w:t>її</w:t>
      </w:r>
      <w:r w:rsidR="008B0350">
        <w:rPr>
          <w:spacing w:val="-2"/>
        </w:rPr>
        <w:t xml:space="preserve"> </w:t>
      </w:r>
      <w:r w:rsidRPr="000622D0">
        <w:rPr>
          <w:spacing w:val="-2"/>
        </w:rPr>
        <w:t>фінансування</w:t>
      </w:r>
      <w:r w:rsidR="008B0350">
        <w:rPr>
          <w:spacing w:val="-2"/>
        </w:rPr>
        <w:t xml:space="preserve"> </w:t>
      </w:r>
      <w:r w:rsidRPr="000622D0">
        <w:rPr>
          <w:spacing w:val="-2"/>
        </w:rPr>
        <w:t>та</w:t>
      </w:r>
      <w:r w:rsidR="008B0350">
        <w:rPr>
          <w:spacing w:val="-2"/>
        </w:rPr>
        <w:t xml:space="preserve"> </w:t>
      </w:r>
      <w:r w:rsidRPr="000622D0">
        <w:t>виконання.</w:t>
      </w:r>
    </w:p>
    <w:p w14:paraId="4BA9B3C7" w14:textId="77777777" w:rsidR="00877F7E" w:rsidRPr="000622D0" w:rsidRDefault="008F2B2D" w:rsidP="00C63FB3">
      <w:pPr>
        <w:pStyle w:val="a3"/>
        <w:ind w:left="0" w:right="-7" w:firstLine="708"/>
        <w:contextualSpacing/>
      </w:pPr>
      <w:r w:rsidRPr="000622D0">
        <w:t>Відділ з питань комунальної власності, житлово-комунального господарства та благоустрою виконавчого комітету Хорольської міської ради направляє інформацію до</w:t>
      </w:r>
      <w:r w:rsidR="008B0350">
        <w:t xml:space="preserve"> </w:t>
      </w:r>
      <w:r w:rsidRPr="000622D0">
        <w:t>Фінансового</w:t>
      </w:r>
      <w:r w:rsidR="008B0350">
        <w:t xml:space="preserve"> </w:t>
      </w:r>
      <w:r w:rsidRPr="000622D0">
        <w:t>управління Хорольської міської</w:t>
      </w:r>
      <w:r w:rsidR="008B0350">
        <w:t xml:space="preserve"> </w:t>
      </w:r>
      <w:r w:rsidRPr="000622D0">
        <w:t>ради.</w:t>
      </w:r>
    </w:p>
    <w:p w14:paraId="4862BF0C" w14:textId="77777777" w:rsidR="00877F7E" w:rsidRPr="000622D0" w:rsidRDefault="008F2B2D" w:rsidP="00C63FB3">
      <w:pPr>
        <w:pStyle w:val="a3"/>
        <w:ind w:left="0" w:right="-7" w:firstLine="708"/>
        <w:contextualSpacing/>
      </w:pPr>
      <w:r w:rsidRPr="000622D0">
        <w:t>На</w:t>
      </w:r>
      <w:r w:rsidR="008B0350">
        <w:t xml:space="preserve"> </w:t>
      </w:r>
      <w:r w:rsidRPr="000622D0">
        <w:t>підставі</w:t>
      </w:r>
      <w:r w:rsidR="008B0350">
        <w:t xml:space="preserve"> </w:t>
      </w:r>
      <w:r w:rsidRPr="000622D0">
        <w:t>отриманих</w:t>
      </w:r>
      <w:r w:rsidR="008B0350">
        <w:t xml:space="preserve"> </w:t>
      </w:r>
      <w:r w:rsidRPr="000622D0">
        <w:t>щомісячних</w:t>
      </w:r>
      <w:r w:rsidR="008B0350">
        <w:t xml:space="preserve"> </w:t>
      </w:r>
      <w:r w:rsidRPr="000622D0">
        <w:t>розрахунків</w:t>
      </w:r>
      <w:r w:rsidR="008B0350">
        <w:t xml:space="preserve"> </w:t>
      </w:r>
      <w:r w:rsidRPr="000622D0">
        <w:t>в</w:t>
      </w:r>
      <w:r w:rsidR="008B0350">
        <w:t xml:space="preserve"> </w:t>
      </w:r>
      <w:r w:rsidRPr="000622D0">
        <w:t>межах</w:t>
      </w:r>
      <w:r w:rsidR="008B0350">
        <w:t xml:space="preserve"> </w:t>
      </w:r>
      <w:r w:rsidRPr="000622D0">
        <w:t>бюджету</w:t>
      </w:r>
      <w:r w:rsidR="008B0350">
        <w:t xml:space="preserve"> </w:t>
      </w:r>
      <w:r w:rsidRPr="000622D0">
        <w:t>протягом</w:t>
      </w:r>
      <w:r w:rsidR="008B0350">
        <w:t xml:space="preserve"> </w:t>
      </w:r>
      <w:r w:rsidRPr="000622D0">
        <w:t>поточного</w:t>
      </w:r>
      <w:r w:rsidR="008B0350">
        <w:t xml:space="preserve"> </w:t>
      </w:r>
      <w:r w:rsidRPr="000622D0">
        <w:t>фінансового</w:t>
      </w:r>
      <w:r w:rsidR="008B0350">
        <w:t xml:space="preserve"> </w:t>
      </w:r>
      <w:r w:rsidRPr="000622D0">
        <w:t>року</w:t>
      </w:r>
      <w:r w:rsidR="008B0350">
        <w:t xml:space="preserve"> </w:t>
      </w:r>
      <w:r w:rsidRPr="000622D0">
        <w:t>та</w:t>
      </w:r>
      <w:r w:rsidR="008B0350">
        <w:t xml:space="preserve"> </w:t>
      </w:r>
      <w:r w:rsidRPr="000622D0">
        <w:t>до</w:t>
      </w:r>
      <w:r w:rsidR="008B0350">
        <w:t xml:space="preserve"> </w:t>
      </w:r>
      <w:r w:rsidRPr="000622D0">
        <w:t>затвердження</w:t>
      </w:r>
      <w:r w:rsidR="008B0350">
        <w:t xml:space="preserve"> </w:t>
      </w:r>
      <w:r w:rsidRPr="000622D0">
        <w:t>нового</w:t>
      </w:r>
      <w:r w:rsidR="008B0350">
        <w:t xml:space="preserve"> </w:t>
      </w:r>
      <w:r w:rsidRPr="000622D0">
        <w:t>бюджету</w:t>
      </w:r>
      <w:r w:rsidR="008B0350">
        <w:t xml:space="preserve"> </w:t>
      </w:r>
      <w:r w:rsidRPr="000622D0">
        <w:t>проводить відшкодування втрат, що пов’язані з дією цін/тарифів на житлово-комунальні</w:t>
      </w:r>
      <w:r w:rsidR="008B0350">
        <w:t xml:space="preserve"> </w:t>
      </w:r>
      <w:r w:rsidRPr="000622D0">
        <w:t>послуги</w:t>
      </w:r>
      <w:r w:rsidR="008B0350">
        <w:t xml:space="preserve"> </w:t>
      </w:r>
      <w:r w:rsidRPr="000622D0">
        <w:t>для</w:t>
      </w:r>
      <w:r w:rsidR="008B0350">
        <w:t xml:space="preserve"> </w:t>
      </w:r>
      <w:r w:rsidRPr="000622D0">
        <w:t>споживачів,</w:t>
      </w:r>
      <w:r w:rsidR="008B0350">
        <w:t xml:space="preserve"> </w:t>
      </w:r>
      <w:r w:rsidRPr="000622D0">
        <w:t>нижчих</w:t>
      </w:r>
      <w:r w:rsidR="008B0350">
        <w:t xml:space="preserve"> </w:t>
      </w:r>
      <w:r w:rsidRPr="000622D0">
        <w:t>від</w:t>
      </w:r>
      <w:r w:rsidR="008B0350">
        <w:t xml:space="preserve"> </w:t>
      </w:r>
      <w:r w:rsidRPr="000622D0">
        <w:t>розміру</w:t>
      </w:r>
      <w:r w:rsidR="008B0350">
        <w:t xml:space="preserve"> </w:t>
      </w:r>
      <w:r w:rsidRPr="000622D0">
        <w:t>економічно</w:t>
      </w:r>
      <w:r w:rsidR="008B0350">
        <w:t xml:space="preserve"> </w:t>
      </w:r>
      <w:r w:rsidRPr="000622D0">
        <w:t>обґрунтованих</w:t>
      </w:r>
      <w:r w:rsidR="008B0350">
        <w:t xml:space="preserve"> </w:t>
      </w:r>
      <w:r w:rsidRPr="000622D0">
        <w:t>фактичних витрат</w:t>
      </w:r>
      <w:r w:rsidR="008B0350">
        <w:t xml:space="preserve"> </w:t>
      </w:r>
      <w:r w:rsidRPr="000622D0">
        <w:t>на</w:t>
      </w:r>
      <w:r w:rsidR="008B0350">
        <w:t xml:space="preserve"> </w:t>
      </w:r>
      <w:r w:rsidRPr="000622D0">
        <w:t>їх</w:t>
      </w:r>
      <w:r w:rsidR="008B0350">
        <w:t xml:space="preserve"> </w:t>
      </w:r>
      <w:r w:rsidRPr="000622D0">
        <w:t>виробництво.</w:t>
      </w:r>
    </w:p>
    <w:p w14:paraId="0F47FC77" w14:textId="77777777" w:rsidR="00877F7E" w:rsidRPr="000622D0" w:rsidRDefault="008F2B2D" w:rsidP="00C63FB3">
      <w:pPr>
        <w:pStyle w:val="a3"/>
        <w:ind w:left="0" w:right="-7" w:firstLine="708"/>
        <w:contextualSpacing/>
      </w:pPr>
      <w:r w:rsidRPr="000622D0">
        <w:t>Відділ з питань комунальної власності, житлово-комунального господарства та благоустрою виконавчого комітету Хорольської міської ради здійснюють</w:t>
      </w:r>
      <w:r w:rsidR="008B0350">
        <w:t xml:space="preserve"> </w:t>
      </w:r>
      <w:r w:rsidRPr="000622D0">
        <w:t>узагальнення</w:t>
      </w:r>
      <w:r w:rsidR="008B0350">
        <w:t xml:space="preserve"> </w:t>
      </w:r>
      <w:r w:rsidRPr="000622D0">
        <w:t>звітів</w:t>
      </w:r>
      <w:r w:rsidR="008B0350">
        <w:t xml:space="preserve"> </w:t>
      </w:r>
      <w:r w:rsidRPr="000622D0">
        <w:t>відповідальних</w:t>
      </w:r>
      <w:r w:rsidR="008B0350">
        <w:t xml:space="preserve"> </w:t>
      </w:r>
      <w:r w:rsidRPr="000622D0">
        <w:t>виконавців</w:t>
      </w:r>
      <w:r w:rsidR="008B0350">
        <w:t xml:space="preserve"> </w:t>
      </w:r>
      <w:r w:rsidRPr="000622D0">
        <w:t>про</w:t>
      </w:r>
      <w:r w:rsidR="008B0350">
        <w:t xml:space="preserve"> </w:t>
      </w:r>
      <w:r w:rsidRPr="000622D0">
        <w:t>поточне</w:t>
      </w:r>
      <w:r w:rsidR="008B0350">
        <w:t xml:space="preserve"> </w:t>
      </w:r>
      <w:r w:rsidRPr="000622D0">
        <w:t>та</w:t>
      </w:r>
      <w:r w:rsidR="008B0350">
        <w:t xml:space="preserve"> </w:t>
      </w:r>
      <w:r w:rsidRPr="000622D0">
        <w:t>остаточне</w:t>
      </w:r>
      <w:r w:rsidR="008B0350">
        <w:t xml:space="preserve"> </w:t>
      </w:r>
      <w:r w:rsidRPr="000622D0">
        <w:t>виконання</w:t>
      </w:r>
      <w:r w:rsidR="008B0350">
        <w:t xml:space="preserve"> </w:t>
      </w:r>
      <w:r w:rsidRPr="000622D0">
        <w:t>програми,</w:t>
      </w:r>
      <w:r w:rsidR="008B0350">
        <w:t xml:space="preserve"> </w:t>
      </w:r>
      <w:r w:rsidRPr="000622D0">
        <w:t>проводять</w:t>
      </w:r>
      <w:r w:rsidR="008B0350">
        <w:t xml:space="preserve"> </w:t>
      </w:r>
      <w:r w:rsidRPr="000622D0">
        <w:t>аналіз</w:t>
      </w:r>
      <w:r w:rsidR="008B0350">
        <w:t xml:space="preserve"> </w:t>
      </w:r>
      <w:r w:rsidRPr="000622D0">
        <w:t>вказаних</w:t>
      </w:r>
      <w:r w:rsidR="008B0350">
        <w:t xml:space="preserve"> </w:t>
      </w:r>
      <w:r w:rsidRPr="000622D0">
        <w:t>звітів</w:t>
      </w:r>
      <w:r w:rsidR="008B0350">
        <w:t xml:space="preserve"> </w:t>
      </w:r>
      <w:r w:rsidRPr="000622D0">
        <w:t>та</w:t>
      </w:r>
      <w:r w:rsidR="008B0350">
        <w:t xml:space="preserve"> </w:t>
      </w:r>
      <w:r w:rsidRPr="000622D0">
        <w:t>включають</w:t>
      </w:r>
      <w:r w:rsidR="008B0350">
        <w:t xml:space="preserve"> </w:t>
      </w:r>
      <w:r w:rsidRPr="000622D0">
        <w:t>його</w:t>
      </w:r>
      <w:r w:rsidR="008B0350">
        <w:t xml:space="preserve"> </w:t>
      </w:r>
      <w:r w:rsidRPr="000622D0">
        <w:t>результати</w:t>
      </w:r>
      <w:r w:rsidR="008B0350">
        <w:t xml:space="preserve"> </w:t>
      </w:r>
      <w:r w:rsidRPr="000622D0">
        <w:t>до</w:t>
      </w:r>
      <w:r w:rsidR="008B0350">
        <w:t xml:space="preserve"> </w:t>
      </w:r>
      <w:r w:rsidRPr="000622D0">
        <w:t>щорічного</w:t>
      </w:r>
      <w:r w:rsidR="008B0350">
        <w:t xml:space="preserve"> </w:t>
      </w:r>
      <w:r w:rsidRPr="000622D0">
        <w:t>звіту</w:t>
      </w:r>
      <w:r w:rsidR="008B0350">
        <w:t xml:space="preserve"> </w:t>
      </w:r>
      <w:r w:rsidRPr="000622D0">
        <w:t>про</w:t>
      </w:r>
      <w:r w:rsidR="008B0350">
        <w:t xml:space="preserve"> </w:t>
      </w:r>
      <w:r w:rsidRPr="000622D0">
        <w:t>виконання</w:t>
      </w:r>
      <w:r w:rsidR="008B0350">
        <w:t xml:space="preserve"> </w:t>
      </w:r>
      <w:r w:rsidRPr="000622D0">
        <w:t>програми</w:t>
      </w:r>
      <w:r w:rsidR="008B0350">
        <w:t xml:space="preserve"> </w:t>
      </w:r>
      <w:r w:rsidRPr="000622D0">
        <w:t>економічного</w:t>
      </w:r>
      <w:r w:rsidR="008B0350">
        <w:t xml:space="preserve"> </w:t>
      </w:r>
      <w:r w:rsidRPr="000622D0">
        <w:t>і</w:t>
      </w:r>
      <w:r w:rsidR="008B0350">
        <w:t xml:space="preserve"> </w:t>
      </w:r>
      <w:r w:rsidRPr="000622D0">
        <w:t>соціального</w:t>
      </w:r>
      <w:r w:rsidR="008B0350">
        <w:t xml:space="preserve"> </w:t>
      </w:r>
      <w:r w:rsidRPr="000622D0">
        <w:t>розвитку громади.</w:t>
      </w:r>
    </w:p>
    <w:p w14:paraId="57AD112F" w14:textId="77777777" w:rsidR="00877F7E" w:rsidRPr="000622D0" w:rsidRDefault="008F2B2D" w:rsidP="00C63FB3">
      <w:pPr>
        <w:pStyle w:val="a3"/>
        <w:ind w:left="0" w:right="-7" w:firstLine="708"/>
        <w:contextualSpacing/>
      </w:pPr>
      <w:r w:rsidRPr="000622D0">
        <w:t>Дострокове припинення виконання Програми відбувається у разі втрати</w:t>
      </w:r>
      <w:r w:rsidR="008B0350">
        <w:t xml:space="preserve"> </w:t>
      </w:r>
      <w:r w:rsidRPr="000622D0">
        <w:t>актуальності основної її мети за спільним поданням відповідального виконавця</w:t>
      </w:r>
      <w:r w:rsidR="008B0350">
        <w:t xml:space="preserve"> </w:t>
      </w:r>
      <w:r w:rsidRPr="000622D0">
        <w:t>програми.</w:t>
      </w:r>
    </w:p>
    <w:p w14:paraId="25791B82" w14:textId="77777777" w:rsidR="00E2384B" w:rsidRPr="000622D0" w:rsidRDefault="00E2384B" w:rsidP="00567774">
      <w:pPr>
        <w:pStyle w:val="a3"/>
        <w:ind w:left="0" w:right="-7" w:firstLine="708"/>
        <w:contextualSpacing/>
        <w:jc w:val="left"/>
      </w:pPr>
    </w:p>
    <w:p w14:paraId="3220FF21" w14:textId="77777777" w:rsidR="00E2384B" w:rsidRPr="000622D0" w:rsidRDefault="00E2384B" w:rsidP="00567774">
      <w:pPr>
        <w:pStyle w:val="a3"/>
        <w:spacing w:before="1"/>
        <w:ind w:left="0"/>
        <w:contextualSpacing/>
        <w:jc w:val="left"/>
      </w:pPr>
    </w:p>
    <w:p w14:paraId="610CC3F7" w14:textId="42CCE30B" w:rsidR="00383D31" w:rsidRPr="000622D0" w:rsidRDefault="00227B10" w:rsidP="00567774">
      <w:pPr>
        <w:pStyle w:val="a3"/>
        <w:spacing w:before="1"/>
        <w:ind w:left="0"/>
        <w:contextualSpacing/>
        <w:jc w:val="left"/>
      </w:pPr>
      <w:r w:rsidRPr="000622D0">
        <w:t xml:space="preserve">Секретар міської ради                                          </w:t>
      </w:r>
      <w:r w:rsidR="008B61CC" w:rsidRPr="000622D0">
        <w:t xml:space="preserve">                      Юлія БОЙКО</w:t>
      </w:r>
    </w:p>
    <w:p w14:paraId="41C6D6A9" w14:textId="77777777" w:rsidR="00D73F59" w:rsidRDefault="00D73F59" w:rsidP="00567774">
      <w:pPr>
        <w:pStyle w:val="a3"/>
        <w:ind w:left="0" w:right="300"/>
        <w:contextualSpacing/>
        <w:jc w:val="left"/>
        <w:rPr>
          <w:lang w:val="ru-RU"/>
        </w:rPr>
      </w:pPr>
    </w:p>
    <w:p w14:paraId="4E3B55B4" w14:textId="47DE4401" w:rsidR="00725DD3" w:rsidRPr="00725DD3" w:rsidRDefault="00725DD3" w:rsidP="00725DD3">
      <w:pPr>
        <w:pStyle w:val="a3"/>
        <w:tabs>
          <w:tab w:val="left" w:pos="7983"/>
        </w:tabs>
        <w:ind w:left="5670" w:right="-7"/>
        <w:contextualSpacing/>
        <w:jc w:val="left"/>
        <w:rPr>
          <w:lang w:val="ru-RU"/>
        </w:rPr>
      </w:pPr>
      <w:r w:rsidRPr="000622D0">
        <w:lastRenderedPageBreak/>
        <w:t>Додаток</w:t>
      </w:r>
      <w:r>
        <w:rPr>
          <w:lang w:val="ru-RU"/>
        </w:rPr>
        <w:t xml:space="preserve"> № 2</w:t>
      </w:r>
    </w:p>
    <w:p w14:paraId="5553B115" w14:textId="77777777" w:rsidR="00725DD3" w:rsidRPr="000622D0" w:rsidRDefault="00725DD3" w:rsidP="00725DD3">
      <w:pPr>
        <w:pStyle w:val="a3"/>
        <w:ind w:left="5670" w:right="-7"/>
        <w:contextualSpacing/>
        <w:jc w:val="left"/>
        <w:rPr>
          <w:spacing w:val="-67"/>
          <w:highlight w:val="yellow"/>
        </w:rPr>
      </w:pPr>
      <w:r w:rsidRPr="000622D0">
        <w:t>до рішення</w:t>
      </w:r>
      <w:r>
        <w:t xml:space="preserve"> </w:t>
      </w:r>
      <w:r w:rsidRPr="000622D0">
        <w:t xml:space="preserve">сесії Хорольської міської ради восьмого скликання від </w:t>
      </w:r>
      <w:r>
        <w:t>20</w:t>
      </w:r>
      <w:r w:rsidRPr="000622D0">
        <w:t>.12.202</w:t>
      </w:r>
      <w:r>
        <w:t xml:space="preserve">4 </w:t>
      </w:r>
      <w:r w:rsidRPr="000622D0">
        <w:t>№</w:t>
      </w:r>
    </w:p>
    <w:p w14:paraId="0425FBDF" w14:textId="556F048A" w:rsidR="008F2B2D" w:rsidRPr="00725DD3" w:rsidRDefault="008F2B2D" w:rsidP="008B0350">
      <w:pPr>
        <w:pStyle w:val="a3"/>
        <w:ind w:left="4248" w:right="300" w:firstLine="708"/>
        <w:contextualSpacing/>
        <w:jc w:val="right"/>
      </w:pPr>
    </w:p>
    <w:p w14:paraId="403C51C2" w14:textId="77777777" w:rsidR="00D73F59" w:rsidRPr="00D73F59" w:rsidRDefault="00D73F59" w:rsidP="00567774">
      <w:pPr>
        <w:pStyle w:val="a3"/>
        <w:ind w:left="0" w:right="300"/>
        <w:contextualSpacing/>
        <w:jc w:val="left"/>
      </w:pPr>
    </w:p>
    <w:p w14:paraId="65195EB5" w14:textId="77777777" w:rsidR="008F2B2D" w:rsidRPr="000622D0" w:rsidRDefault="008F2B2D" w:rsidP="008B0350">
      <w:pPr>
        <w:spacing w:before="258"/>
        <w:ind w:left="235"/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РОЗРАХУНОК</w:t>
      </w:r>
    </w:p>
    <w:p w14:paraId="195340CA" w14:textId="77777777" w:rsidR="008F2B2D" w:rsidRPr="000622D0" w:rsidRDefault="008F2B2D" w:rsidP="008B0350">
      <w:pPr>
        <w:ind w:left="235"/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різниці між</w:t>
      </w:r>
      <w:r w:rsidR="008B0350">
        <w:rPr>
          <w:b/>
          <w:sz w:val="28"/>
          <w:szCs w:val="28"/>
        </w:rPr>
        <w:t xml:space="preserve"> </w:t>
      </w:r>
      <w:r w:rsidRPr="000622D0">
        <w:rPr>
          <w:b/>
          <w:sz w:val="28"/>
          <w:szCs w:val="28"/>
        </w:rPr>
        <w:t>тарифом</w:t>
      </w:r>
      <w:r w:rsidR="008B0350">
        <w:rPr>
          <w:b/>
          <w:sz w:val="28"/>
          <w:szCs w:val="28"/>
        </w:rPr>
        <w:t xml:space="preserve"> </w:t>
      </w:r>
      <w:r w:rsidRPr="000622D0">
        <w:rPr>
          <w:b/>
          <w:sz w:val="28"/>
          <w:szCs w:val="28"/>
        </w:rPr>
        <w:t>та</w:t>
      </w:r>
      <w:r w:rsidR="008B0350">
        <w:rPr>
          <w:b/>
          <w:sz w:val="28"/>
          <w:szCs w:val="28"/>
        </w:rPr>
        <w:t xml:space="preserve"> </w:t>
      </w:r>
      <w:r w:rsidRPr="000622D0">
        <w:rPr>
          <w:b/>
          <w:sz w:val="28"/>
          <w:szCs w:val="28"/>
        </w:rPr>
        <w:t>економічно обґрунтованою</w:t>
      </w:r>
      <w:r w:rsidR="008B0350">
        <w:rPr>
          <w:b/>
          <w:sz w:val="28"/>
          <w:szCs w:val="28"/>
        </w:rPr>
        <w:t xml:space="preserve"> </w:t>
      </w:r>
      <w:r w:rsidRPr="000622D0">
        <w:rPr>
          <w:b/>
          <w:sz w:val="28"/>
          <w:szCs w:val="28"/>
        </w:rPr>
        <w:t>вартістю</w:t>
      </w:r>
      <w:r w:rsidR="008B0350">
        <w:rPr>
          <w:b/>
          <w:sz w:val="28"/>
          <w:szCs w:val="28"/>
        </w:rPr>
        <w:t xml:space="preserve"> </w:t>
      </w:r>
      <w:r w:rsidRPr="000622D0">
        <w:rPr>
          <w:b/>
          <w:sz w:val="28"/>
          <w:szCs w:val="28"/>
        </w:rPr>
        <w:t>послуг</w:t>
      </w:r>
    </w:p>
    <w:p w14:paraId="29E9429A" w14:textId="77777777" w:rsidR="008F2B2D" w:rsidRPr="000622D0" w:rsidRDefault="008F2B2D" w:rsidP="008B0350">
      <w:pPr>
        <w:spacing w:before="45"/>
        <w:ind w:left="308"/>
        <w:contextualSpacing/>
        <w:jc w:val="center"/>
        <w:rPr>
          <w:b/>
          <w:sz w:val="28"/>
          <w:szCs w:val="28"/>
          <w:u w:val="single"/>
        </w:rPr>
      </w:pPr>
      <w:r w:rsidRPr="000622D0">
        <w:rPr>
          <w:b/>
          <w:sz w:val="28"/>
          <w:szCs w:val="28"/>
          <w:u w:val="single"/>
        </w:rPr>
        <w:t>централізованого</w:t>
      </w:r>
      <w:r w:rsidR="008B0350">
        <w:rPr>
          <w:b/>
          <w:sz w:val="28"/>
          <w:szCs w:val="28"/>
          <w:u w:val="single"/>
        </w:rPr>
        <w:t xml:space="preserve"> </w:t>
      </w:r>
      <w:r w:rsidRPr="000622D0">
        <w:rPr>
          <w:b/>
          <w:sz w:val="28"/>
          <w:szCs w:val="28"/>
          <w:u w:val="single"/>
        </w:rPr>
        <w:t>водопостачання / централізоване водовідведення</w:t>
      </w:r>
    </w:p>
    <w:p w14:paraId="74ACD0C7" w14:textId="77777777" w:rsidR="008F2B2D" w:rsidRPr="000622D0" w:rsidRDefault="008F2B2D" w:rsidP="008B0350">
      <w:pPr>
        <w:ind w:left="307"/>
        <w:contextualSpacing/>
        <w:jc w:val="center"/>
        <w:rPr>
          <w:sz w:val="20"/>
          <w:szCs w:val="20"/>
        </w:rPr>
      </w:pPr>
      <w:r w:rsidRPr="000622D0">
        <w:rPr>
          <w:sz w:val="20"/>
          <w:szCs w:val="20"/>
        </w:rPr>
        <w:t>(назва</w:t>
      </w:r>
      <w:r w:rsidR="008B0350">
        <w:rPr>
          <w:sz w:val="20"/>
          <w:szCs w:val="20"/>
        </w:rPr>
        <w:t xml:space="preserve"> </w:t>
      </w:r>
      <w:r w:rsidRPr="000622D0">
        <w:rPr>
          <w:sz w:val="20"/>
          <w:szCs w:val="20"/>
        </w:rPr>
        <w:t>послуги)</w:t>
      </w:r>
    </w:p>
    <w:p w14:paraId="24D26365" w14:textId="77777777" w:rsidR="008F2B2D" w:rsidRPr="000622D0" w:rsidRDefault="008B0350" w:rsidP="008B0350">
      <w:pPr>
        <w:tabs>
          <w:tab w:val="left" w:pos="2332"/>
        </w:tabs>
        <w:spacing w:before="1"/>
        <w:ind w:right="-7"/>
        <w:contextualSpacing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н</w:t>
      </w:r>
      <w:r w:rsidR="008F2B2D" w:rsidRPr="000622D0">
        <w:rPr>
          <w:b/>
          <w:sz w:val="28"/>
          <w:szCs w:val="28"/>
          <w:u w:val="single"/>
        </w:rPr>
        <w:t>адану</w:t>
      </w:r>
      <w:r>
        <w:rPr>
          <w:b/>
          <w:sz w:val="28"/>
          <w:szCs w:val="28"/>
          <w:u w:val="single"/>
        </w:rPr>
        <w:t xml:space="preserve"> </w:t>
      </w:r>
      <w:r w:rsidR="008F2B2D" w:rsidRPr="000622D0">
        <w:rPr>
          <w:b/>
          <w:sz w:val="28"/>
          <w:szCs w:val="28"/>
          <w:u w:val="single"/>
        </w:rPr>
        <w:t>споживачу комунальним</w:t>
      </w:r>
      <w:r>
        <w:rPr>
          <w:b/>
          <w:sz w:val="28"/>
          <w:szCs w:val="28"/>
          <w:u w:val="single"/>
        </w:rPr>
        <w:t xml:space="preserve"> </w:t>
      </w:r>
      <w:r w:rsidR="00BD0915" w:rsidRPr="000622D0">
        <w:rPr>
          <w:b/>
          <w:sz w:val="28"/>
          <w:szCs w:val="28"/>
          <w:u w:val="single"/>
        </w:rPr>
        <w:t>підприємством «Комунсервіс»</w:t>
      </w:r>
    </w:p>
    <w:p w14:paraId="363BF255" w14:textId="7B8CD235" w:rsidR="008F2B2D" w:rsidRPr="000622D0" w:rsidRDefault="008F2B2D" w:rsidP="008B0350">
      <w:pPr>
        <w:ind w:left="690" w:right="1145"/>
        <w:contextualSpacing/>
        <w:jc w:val="center"/>
        <w:rPr>
          <w:sz w:val="20"/>
          <w:szCs w:val="20"/>
        </w:rPr>
      </w:pPr>
      <w:r w:rsidRPr="000622D0">
        <w:rPr>
          <w:sz w:val="20"/>
          <w:szCs w:val="20"/>
        </w:rPr>
        <w:t>(найменування</w:t>
      </w:r>
      <w:r w:rsidR="008B0350">
        <w:rPr>
          <w:sz w:val="20"/>
          <w:szCs w:val="20"/>
        </w:rPr>
        <w:t xml:space="preserve"> </w:t>
      </w:r>
      <w:r w:rsidRPr="000622D0">
        <w:rPr>
          <w:sz w:val="20"/>
          <w:szCs w:val="20"/>
        </w:rPr>
        <w:t>підприємства,</w:t>
      </w:r>
      <w:r w:rsidR="00FE4FAF">
        <w:rPr>
          <w:sz w:val="20"/>
          <w:szCs w:val="20"/>
        </w:rPr>
        <w:t xml:space="preserve"> </w:t>
      </w:r>
      <w:r w:rsidRPr="000622D0">
        <w:rPr>
          <w:sz w:val="20"/>
          <w:szCs w:val="20"/>
        </w:rPr>
        <w:t>код</w:t>
      </w:r>
      <w:r w:rsidR="00F87090">
        <w:rPr>
          <w:sz w:val="20"/>
          <w:szCs w:val="20"/>
        </w:rPr>
        <w:t xml:space="preserve"> </w:t>
      </w:r>
      <w:r w:rsidRPr="000622D0">
        <w:rPr>
          <w:sz w:val="20"/>
          <w:szCs w:val="20"/>
        </w:rPr>
        <w:t>згідно</w:t>
      </w:r>
      <w:r w:rsidR="00F87090">
        <w:rPr>
          <w:sz w:val="20"/>
          <w:szCs w:val="20"/>
        </w:rPr>
        <w:t xml:space="preserve"> </w:t>
      </w:r>
      <w:r w:rsidRPr="000622D0">
        <w:rPr>
          <w:sz w:val="20"/>
          <w:szCs w:val="20"/>
        </w:rPr>
        <w:t>з</w:t>
      </w:r>
      <w:r w:rsidR="00F87090">
        <w:rPr>
          <w:sz w:val="20"/>
          <w:szCs w:val="20"/>
        </w:rPr>
        <w:t xml:space="preserve"> </w:t>
      </w:r>
      <w:r w:rsidRPr="000622D0">
        <w:rPr>
          <w:sz w:val="20"/>
          <w:szCs w:val="20"/>
        </w:rPr>
        <w:t>ЄДРПОУ)</w:t>
      </w:r>
    </w:p>
    <w:p w14:paraId="34CC7C26" w14:textId="77777777" w:rsidR="008F2B2D" w:rsidRPr="000622D0" w:rsidRDefault="008F2B2D" w:rsidP="00567774">
      <w:pPr>
        <w:pStyle w:val="a3"/>
        <w:spacing w:before="4"/>
        <w:ind w:left="0"/>
        <w:contextualSpacing/>
        <w:jc w:val="left"/>
        <w:rPr>
          <w:sz w:val="26"/>
        </w:rPr>
      </w:pPr>
    </w:p>
    <w:tbl>
      <w:tblPr>
        <w:tblW w:w="9926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5"/>
        <w:gridCol w:w="1559"/>
        <w:gridCol w:w="1841"/>
        <w:gridCol w:w="1559"/>
        <w:gridCol w:w="1418"/>
        <w:gridCol w:w="1417"/>
        <w:gridCol w:w="997"/>
      </w:tblGrid>
      <w:tr w:rsidR="008F2B2D" w:rsidRPr="000622D0" w14:paraId="37FBBA62" w14:textId="77777777" w:rsidTr="00F87090">
        <w:trPr>
          <w:trHeight w:val="2087"/>
        </w:trPr>
        <w:tc>
          <w:tcPr>
            <w:tcW w:w="1135" w:type="dxa"/>
            <w:vAlign w:val="center"/>
          </w:tcPr>
          <w:p w14:paraId="113462D4" w14:textId="77777777" w:rsidR="008F2B2D" w:rsidRPr="000622D0" w:rsidRDefault="008F2B2D" w:rsidP="00F87090">
            <w:pPr>
              <w:pStyle w:val="TableParagraph"/>
              <w:spacing w:before="155"/>
              <w:ind w:right="27"/>
              <w:contextualSpacing/>
              <w:jc w:val="center"/>
              <w:rPr>
                <w:sz w:val="20"/>
              </w:rPr>
            </w:pPr>
            <w:r w:rsidRPr="000622D0">
              <w:rPr>
                <w:sz w:val="20"/>
              </w:rPr>
              <w:t>Місяць</w:t>
            </w:r>
          </w:p>
        </w:tc>
        <w:tc>
          <w:tcPr>
            <w:tcW w:w="1559" w:type="dxa"/>
            <w:vAlign w:val="center"/>
          </w:tcPr>
          <w:p w14:paraId="280750CB" w14:textId="77777777" w:rsidR="00BD0915" w:rsidRPr="000622D0" w:rsidRDefault="008F2B2D" w:rsidP="00F87090">
            <w:pPr>
              <w:pStyle w:val="TableParagraph"/>
              <w:ind w:left="68" w:right="59" w:hanging="1"/>
              <w:contextualSpacing/>
              <w:jc w:val="center"/>
              <w:rPr>
                <w:sz w:val="20"/>
              </w:rPr>
            </w:pPr>
            <w:r w:rsidRPr="000622D0">
              <w:rPr>
                <w:sz w:val="20"/>
              </w:rPr>
              <w:t>Фактично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спожито води/</w:t>
            </w:r>
          </w:p>
          <w:p w14:paraId="3BB35031" w14:textId="77777777" w:rsidR="008F2B2D" w:rsidRPr="000622D0" w:rsidRDefault="008F2B2D" w:rsidP="00F87090">
            <w:pPr>
              <w:pStyle w:val="TableParagraph"/>
              <w:ind w:left="68" w:right="59" w:hanging="1"/>
              <w:contextualSpacing/>
              <w:jc w:val="center"/>
              <w:rPr>
                <w:sz w:val="20"/>
              </w:rPr>
            </w:pPr>
            <w:r w:rsidRPr="000622D0">
              <w:rPr>
                <w:sz w:val="20"/>
              </w:rPr>
              <w:t>транспортовано стоків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pacing w:val="-1"/>
                <w:sz w:val="20"/>
              </w:rPr>
              <w:t>споживачами,</w:t>
            </w:r>
            <w:r w:rsidRPr="000622D0">
              <w:rPr>
                <w:sz w:val="20"/>
              </w:rPr>
              <w:t>м³</w:t>
            </w:r>
          </w:p>
        </w:tc>
        <w:tc>
          <w:tcPr>
            <w:tcW w:w="1841" w:type="dxa"/>
            <w:vAlign w:val="center"/>
          </w:tcPr>
          <w:p w14:paraId="69183679" w14:textId="77777777" w:rsidR="008F2B2D" w:rsidRPr="000622D0" w:rsidRDefault="008F2B2D" w:rsidP="00F87090">
            <w:pPr>
              <w:pStyle w:val="TableParagraph"/>
              <w:ind w:left="22" w:right="11" w:firstLine="3"/>
              <w:contextualSpacing/>
              <w:jc w:val="center"/>
              <w:rPr>
                <w:sz w:val="20"/>
              </w:rPr>
            </w:pPr>
            <w:r w:rsidRPr="000622D0">
              <w:rPr>
                <w:sz w:val="20"/>
              </w:rPr>
              <w:t>Фактичні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нарахування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згідно із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встановленими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для споживачів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тарифами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pacing w:val="-1"/>
                <w:sz w:val="20"/>
              </w:rPr>
              <w:t>водопостачання, водовідведення</w:t>
            </w:r>
            <w:r w:rsidR="00E440D1">
              <w:rPr>
                <w:spacing w:val="-1"/>
                <w:sz w:val="20"/>
              </w:rPr>
              <w:t xml:space="preserve"> </w:t>
            </w:r>
            <w:r w:rsidRPr="000622D0">
              <w:rPr>
                <w:sz w:val="20"/>
              </w:rPr>
              <w:t>грн.</w:t>
            </w:r>
          </w:p>
          <w:p w14:paraId="02D68BE7" w14:textId="77777777" w:rsidR="00FE4FAF" w:rsidRDefault="00FE4FAF" w:rsidP="00F87090">
            <w:pPr>
              <w:pStyle w:val="TableParagraph"/>
              <w:ind w:left="32" w:right="21"/>
              <w:contextualSpacing/>
              <w:jc w:val="center"/>
              <w:rPr>
                <w:sz w:val="20"/>
              </w:rPr>
            </w:pPr>
          </w:p>
          <w:p w14:paraId="52A4440D" w14:textId="77777777" w:rsidR="00FE4FAF" w:rsidRDefault="00FE4FAF" w:rsidP="00F87090">
            <w:pPr>
              <w:pStyle w:val="TableParagraph"/>
              <w:ind w:left="32" w:right="21"/>
              <w:contextualSpacing/>
              <w:jc w:val="center"/>
              <w:rPr>
                <w:sz w:val="20"/>
              </w:rPr>
            </w:pPr>
          </w:p>
          <w:p w14:paraId="60EEB585" w14:textId="7BC1BE08" w:rsidR="008F2B2D" w:rsidRPr="000622D0" w:rsidRDefault="008F2B2D" w:rsidP="00F87090">
            <w:pPr>
              <w:pStyle w:val="TableParagraph"/>
              <w:ind w:left="32" w:right="21"/>
              <w:contextualSpacing/>
              <w:jc w:val="center"/>
              <w:rPr>
                <w:sz w:val="20"/>
              </w:rPr>
            </w:pPr>
            <w:r w:rsidRPr="000622D0">
              <w:rPr>
                <w:sz w:val="20"/>
              </w:rPr>
              <w:t>(гр.2*17,40</w:t>
            </w:r>
            <w:r w:rsidR="0096768E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грн)/</w:t>
            </w:r>
          </w:p>
          <w:p w14:paraId="40B688EE" w14:textId="77777777" w:rsidR="008F2B2D" w:rsidRPr="000622D0" w:rsidRDefault="008F2B2D" w:rsidP="00F87090">
            <w:pPr>
              <w:pStyle w:val="TableParagraph"/>
              <w:ind w:left="32" w:right="21"/>
              <w:contextualSpacing/>
              <w:jc w:val="center"/>
              <w:rPr>
                <w:sz w:val="20"/>
              </w:rPr>
            </w:pPr>
            <w:r w:rsidRPr="000622D0">
              <w:rPr>
                <w:sz w:val="20"/>
              </w:rPr>
              <w:t>(гр.2*18,87</w:t>
            </w:r>
            <w:r w:rsidR="0096768E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грн)</w:t>
            </w:r>
          </w:p>
          <w:p w14:paraId="35AFF598" w14:textId="77777777" w:rsidR="008F2B2D" w:rsidRPr="000622D0" w:rsidRDefault="008F2B2D" w:rsidP="00F87090">
            <w:pPr>
              <w:pStyle w:val="TableParagraph"/>
              <w:ind w:left="32" w:right="21"/>
              <w:contextualSpacing/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14:paraId="3A6D879C" w14:textId="777D6555" w:rsidR="008B61CC" w:rsidRPr="000622D0" w:rsidRDefault="008B61CC" w:rsidP="00FE4FAF">
            <w:pPr>
              <w:pStyle w:val="docdata"/>
              <w:widowControl w:val="0"/>
              <w:spacing w:before="0" w:beforeAutospacing="0" w:after="0" w:afterAutospacing="0"/>
              <w:ind w:right="25"/>
              <w:jc w:val="center"/>
              <w:rPr>
                <w:lang w:val="uk-UA"/>
              </w:rPr>
            </w:pPr>
            <w:r w:rsidRPr="000622D0">
              <w:rPr>
                <w:color w:val="000000"/>
                <w:sz w:val="20"/>
                <w:szCs w:val="20"/>
                <w:lang w:val="uk-UA"/>
              </w:rPr>
              <w:t>Фактичні </w:t>
            </w:r>
            <w:r w:rsidR="00FE4FAF">
              <w:rPr>
                <w:color w:val="000000"/>
                <w:sz w:val="20"/>
                <w:szCs w:val="20"/>
                <w:lang w:val="uk-UA"/>
              </w:rPr>
              <w:t xml:space="preserve">       </w:t>
            </w:r>
            <w:r w:rsidRPr="000622D0">
              <w:rPr>
                <w:color w:val="000000"/>
                <w:sz w:val="20"/>
                <w:szCs w:val="20"/>
                <w:lang w:val="uk-UA"/>
              </w:rPr>
              <w:t>витрати з надання послуг  для споживачів </w:t>
            </w:r>
            <w:r w:rsidR="0096768E">
              <w:rPr>
                <w:color w:val="000000"/>
                <w:sz w:val="20"/>
                <w:szCs w:val="20"/>
                <w:lang w:val="uk-UA"/>
              </w:rPr>
              <w:t xml:space="preserve">                  </w:t>
            </w:r>
            <w:r w:rsidRPr="000622D0">
              <w:rPr>
                <w:color w:val="000000"/>
                <w:sz w:val="20"/>
                <w:szCs w:val="20"/>
                <w:lang w:val="uk-UA"/>
              </w:rPr>
              <w:t>(за економічно- обгрунтованою  ціною)</w:t>
            </w:r>
          </w:p>
          <w:p w14:paraId="16F838C7" w14:textId="77777777" w:rsidR="008B61CC" w:rsidRPr="000622D0" w:rsidRDefault="008B61CC" w:rsidP="00F87090">
            <w:pPr>
              <w:pStyle w:val="af0"/>
              <w:widowControl w:val="0"/>
              <w:spacing w:before="5" w:beforeAutospacing="0" w:after="0" w:afterAutospacing="0"/>
              <w:jc w:val="center"/>
              <w:rPr>
                <w:lang w:val="uk-UA"/>
              </w:rPr>
            </w:pPr>
          </w:p>
          <w:p w14:paraId="4BA6DA3F" w14:textId="77777777" w:rsidR="008B61CC" w:rsidRPr="000622D0" w:rsidRDefault="008B61CC" w:rsidP="00F87090">
            <w:pPr>
              <w:pStyle w:val="af0"/>
              <w:widowControl w:val="0"/>
              <w:spacing w:before="0" w:beforeAutospacing="0" w:after="0" w:afterAutospacing="0"/>
              <w:ind w:left="18"/>
              <w:jc w:val="center"/>
              <w:rPr>
                <w:lang w:val="uk-UA"/>
              </w:rPr>
            </w:pPr>
            <w:r w:rsidRPr="000622D0">
              <w:rPr>
                <w:color w:val="000000"/>
                <w:sz w:val="20"/>
                <w:szCs w:val="20"/>
                <w:lang w:val="uk-UA"/>
              </w:rPr>
              <w:t>(гр.2*26,00 грн)</w:t>
            </w:r>
            <w:r w:rsidR="0096768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0622D0">
              <w:rPr>
                <w:color w:val="000000"/>
                <w:sz w:val="20"/>
                <w:szCs w:val="20"/>
                <w:lang w:val="uk-UA"/>
              </w:rPr>
              <w:t>/</w:t>
            </w:r>
          </w:p>
          <w:p w14:paraId="5B0F8651" w14:textId="77777777" w:rsidR="008F2B2D" w:rsidRPr="000622D0" w:rsidRDefault="008B61CC" w:rsidP="00F87090">
            <w:pPr>
              <w:pStyle w:val="TableParagraph"/>
              <w:ind w:left="18"/>
              <w:contextualSpacing/>
              <w:jc w:val="center"/>
              <w:rPr>
                <w:sz w:val="20"/>
              </w:rPr>
            </w:pPr>
            <w:r w:rsidRPr="000622D0">
              <w:rPr>
                <w:color w:val="000000"/>
                <w:sz w:val="20"/>
                <w:szCs w:val="20"/>
              </w:rPr>
              <w:t>(гр.2*28,80 грн)</w:t>
            </w:r>
          </w:p>
        </w:tc>
        <w:tc>
          <w:tcPr>
            <w:tcW w:w="1418" w:type="dxa"/>
            <w:vAlign w:val="center"/>
          </w:tcPr>
          <w:p w14:paraId="180DBEEC" w14:textId="77777777" w:rsidR="008F2B2D" w:rsidRPr="000622D0" w:rsidRDefault="008F2B2D" w:rsidP="00F87090">
            <w:pPr>
              <w:pStyle w:val="TableParagraph"/>
              <w:ind w:left="55" w:right="41" w:firstLine="4"/>
              <w:contextualSpacing/>
              <w:jc w:val="center"/>
              <w:rPr>
                <w:sz w:val="20"/>
              </w:rPr>
            </w:pPr>
            <w:r w:rsidRPr="000622D0">
              <w:rPr>
                <w:sz w:val="20"/>
              </w:rPr>
              <w:t>Різниця між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фактичними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витратами та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фактичними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pacing w:val="-1"/>
                <w:sz w:val="20"/>
              </w:rPr>
              <w:t>нарахуваннями</w:t>
            </w:r>
            <w:r w:rsidRPr="000622D0">
              <w:rPr>
                <w:sz w:val="20"/>
              </w:rPr>
              <w:t>(гр. 4-гр.3)</w:t>
            </w:r>
          </w:p>
        </w:tc>
        <w:tc>
          <w:tcPr>
            <w:tcW w:w="1417" w:type="dxa"/>
            <w:vAlign w:val="center"/>
          </w:tcPr>
          <w:p w14:paraId="62621543" w14:textId="6469354F" w:rsidR="008F2B2D" w:rsidRPr="000622D0" w:rsidRDefault="008F2B2D" w:rsidP="00F87090">
            <w:pPr>
              <w:pStyle w:val="TableParagraph"/>
              <w:ind w:left="122" w:right="100" w:hanging="4"/>
              <w:contextualSpacing/>
              <w:jc w:val="center"/>
              <w:rPr>
                <w:sz w:val="20"/>
              </w:rPr>
            </w:pPr>
            <w:r w:rsidRPr="000622D0">
              <w:rPr>
                <w:sz w:val="20"/>
              </w:rPr>
              <w:t>Сума,</w:t>
            </w:r>
            <w:r w:rsidR="00FE4FAF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що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pacing w:val="-1"/>
                <w:sz w:val="20"/>
              </w:rPr>
              <w:t xml:space="preserve">відшкодованаза </w:t>
            </w:r>
            <w:r w:rsidRPr="000622D0">
              <w:rPr>
                <w:sz w:val="20"/>
              </w:rPr>
              <w:t>попередній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період ( в т.ч.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фінансова</w:t>
            </w:r>
            <w:r w:rsidR="002D17F7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підтримка)</w:t>
            </w:r>
            <w:r w:rsidR="00E440D1">
              <w:rPr>
                <w:sz w:val="20"/>
              </w:rPr>
              <w:t xml:space="preserve"> </w:t>
            </w:r>
          </w:p>
        </w:tc>
        <w:tc>
          <w:tcPr>
            <w:tcW w:w="997" w:type="dxa"/>
            <w:vAlign w:val="center"/>
          </w:tcPr>
          <w:p w14:paraId="67D687A6" w14:textId="77777777" w:rsidR="008F2B2D" w:rsidRPr="000622D0" w:rsidRDefault="008F2B2D" w:rsidP="00F87090">
            <w:pPr>
              <w:pStyle w:val="TableParagraph"/>
              <w:ind w:left="38" w:right="11" w:hanging="1"/>
              <w:contextualSpacing/>
              <w:jc w:val="center"/>
              <w:rPr>
                <w:sz w:val="20"/>
              </w:rPr>
            </w:pPr>
            <w:r w:rsidRPr="000622D0">
              <w:rPr>
                <w:sz w:val="20"/>
              </w:rPr>
              <w:t>Підлягає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pacing w:val="-1"/>
                <w:sz w:val="20"/>
              </w:rPr>
              <w:t>відшкодуванню</w:t>
            </w:r>
          </w:p>
          <w:p w14:paraId="2C1EE31E" w14:textId="77777777" w:rsidR="008F2B2D" w:rsidRPr="000622D0" w:rsidRDefault="008F2B2D" w:rsidP="00F87090">
            <w:pPr>
              <w:pStyle w:val="TableParagraph"/>
              <w:spacing w:before="161"/>
              <w:contextualSpacing/>
              <w:jc w:val="center"/>
              <w:rPr>
                <w:sz w:val="20"/>
              </w:rPr>
            </w:pPr>
            <w:r w:rsidRPr="000622D0">
              <w:rPr>
                <w:sz w:val="20"/>
              </w:rPr>
              <w:t>(=гр.5)</w:t>
            </w:r>
          </w:p>
        </w:tc>
      </w:tr>
      <w:tr w:rsidR="008F2B2D" w:rsidRPr="000622D0" w14:paraId="16F90DE9" w14:textId="77777777" w:rsidTr="00BD0915">
        <w:trPr>
          <w:trHeight w:val="263"/>
        </w:trPr>
        <w:tc>
          <w:tcPr>
            <w:tcW w:w="1135" w:type="dxa"/>
          </w:tcPr>
          <w:p w14:paraId="4F2A1C30" w14:textId="77777777" w:rsidR="008F2B2D" w:rsidRPr="000622D0" w:rsidRDefault="008F2B2D" w:rsidP="00834D52">
            <w:pPr>
              <w:pStyle w:val="TableParagraph"/>
              <w:spacing w:before="12"/>
              <w:ind w:left="3"/>
              <w:contextualSpacing/>
              <w:jc w:val="center"/>
              <w:rPr>
                <w:sz w:val="20"/>
              </w:rPr>
            </w:pPr>
            <w:r w:rsidRPr="000622D0">
              <w:rPr>
                <w:w w:val="99"/>
                <w:sz w:val="20"/>
              </w:rPr>
              <w:t>1</w:t>
            </w:r>
          </w:p>
        </w:tc>
        <w:tc>
          <w:tcPr>
            <w:tcW w:w="1559" w:type="dxa"/>
          </w:tcPr>
          <w:p w14:paraId="1D884E6F" w14:textId="77777777" w:rsidR="008F2B2D" w:rsidRPr="000622D0" w:rsidRDefault="008F2B2D" w:rsidP="00834D52">
            <w:pPr>
              <w:pStyle w:val="TableParagraph"/>
              <w:spacing w:before="12"/>
              <w:ind w:left="6"/>
              <w:contextualSpacing/>
              <w:jc w:val="center"/>
              <w:rPr>
                <w:sz w:val="20"/>
              </w:rPr>
            </w:pPr>
            <w:r w:rsidRPr="000622D0">
              <w:rPr>
                <w:w w:val="99"/>
                <w:sz w:val="20"/>
              </w:rPr>
              <w:t>2</w:t>
            </w:r>
          </w:p>
        </w:tc>
        <w:tc>
          <w:tcPr>
            <w:tcW w:w="1841" w:type="dxa"/>
          </w:tcPr>
          <w:p w14:paraId="1135A882" w14:textId="77777777" w:rsidR="008F2B2D" w:rsidRPr="000622D0" w:rsidRDefault="008F2B2D" w:rsidP="00834D52">
            <w:pPr>
              <w:pStyle w:val="TableParagraph"/>
              <w:spacing w:before="12"/>
              <w:ind w:left="8"/>
              <w:contextualSpacing/>
              <w:jc w:val="center"/>
              <w:rPr>
                <w:sz w:val="20"/>
              </w:rPr>
            </w:pPr>
            <w:r w:rsidRPr="000622D0">
              <w:rPr>
                <w:w w:val="99"/>
                <w:sz w:val="20"/>
              </w:rPr>
              <w:t>3</w:t>
            </w:r>
          </w:p>
        </w:tc>
        <w:tc>
          <w:tcPr>
            <w:tcW w:w="1559" w:type="dxa"/>
          </w:tcPr>
          <w:p w14:paraId="528E2ED6" w14:textId="77777777" w:rsidR="008F2B2D" w:rsidRPr="000622D0" w:rsidRDefault="008F2B2D" w:rsidP="00834D52">
            <w:pPr>
              <w:pStyle w:val="TableParagraph"/>
              <w:spacing w:before="12"/>
              <w:ind w:left="15"/>
              <w:contextualSpacing/>
              <w:jc w:val="center"/>
              <w:rPr>
                <w:sz w:val="20"/>
              </w:rPr>
            </w:pPr>
            <w:r w:rsidRPr="000622D0">
              <w:rPr>
                <w:w w:val="99"/>
                <w:sz w:val="20"/>
              </w:rPr>
              <w:t>4</w:t>
            </w:r>
          </w:p>
        </w:tc>
        <w:tc>
          <w:tcPr>
            <w:tcW w:w="1418" w:type="dxa"/>
          </w:tcPr>
          <w:p w14:paraId="33A796A5" w14:textId="77777777" w:rsidR="008F2B2D" w:rsidRPr="000622D0" w:rsidRDefault="008F2B2D" w:rsidP="00834D52">
            <w:pPr>
              <w:pStyle w:val="TableParagraph"/>
              <w:spacing w:before="12"/>
              <w:ind w:left="15"/>
              <w:contextualSpacing/>
              <w:jc w:val="center"/>
              <w:rPr>
                <w:sz w:val="20"/>
              </w:rPr>
            </w:pPr>
            <w:r w:rsidRPr="000622D0">
              <w:rPr>
                <w:w w:val="99"/>
                <w:sz w:val="20"/>
              </w:rPr>
              <w:t>5</w:t>
            </w:r>
          </w:p>
        </w:tc>
        <w:tc>
          <w:tcPr>
            <w:tcW w:w="1417" w:type="dxa"/>
          </w:tcPr>
          <w:p w14:paraId="3F4AF5AF" w14:textId="77777777" w:rsidR="008F2B2D" w:rsidRPr="000622D0" w:rsidRDefault="008F2B2D" w:rsidP="00834D52">
            <w:pPr>
              <w:pStyle w:val="TableParagraph"/>
              <w:spacing w:before="12"/>
              <w:ind w:right="31"/>
              <w:contextualSpacing/>
              <w:jc w:val="center"/>
              <w:rPr>
                <w:sz w:val="20"/>
              </w:rPr>
            </w:pPr>
            <w:r w:rsidRPr="000622D0">
              <w:rPr>
                <w:w w:val="99"/>
                <w:sz w:val="20"/>
              </w:rPr>
              <w:t>6</w:t>
            </w:r>
          </w:p>
        </w:tc>
        <w:tc>
          <w:tcPr>
            <w:tcW w:w="997" w:type="dxa"/>
          </w:tcPr>
          <w:p w14:paraId="39C007D3" w14:textId="77777777" w:rsidR="008F2B2D" w:rsidRPr="000622D0" w:rsidRDefault="008F2B2D" w:rsidP="00834D52">
            <w:pPr>
              <w:pStyle w:val="TableParagraph"/>
              <w:spacing w:before="12"/>
              <w:ind w:right="22"/>
              <w:contextualSpacing/>
              <w:jc w:val="center"/>
              <w:rPr>
                <w:sz w:val="20"/>
              </w:rPr>
            </w:pPr>
            <w:r w:rsidRPr="000622D0">
              <w:rPr>
                <w:w w:val="99"/>
                <w:sz w:val="20"/>
              </w:rPr>
              <w:t>7</w:t>
            </w:r>
          </w:p>
        </w:tc>
      </w:tr>
    </w:tbl>
    <w:p w14:paraId="6B975877" w14:textId="77777777" w:rsidR="008F2B2D" w:rsidRPr="000622D0" w:rsidRDefault="008F2B2D" w:rsidP="00567774">
      <w:pPr>
        <w:pStyle w:val="a3"/>
        <w:spacing w:before="8"/>
        <w:ind w:left="0"/>
        <w:contextualSpacing/>
        <w:jc w:val="left"/>
        <w:rPr>
          <w:sz w:val="27"/>
        </w:rPr>
      </w:pPr>
    </w:p>
    <w:p w14:paraId="2829CF9C" w14:textId="77777777" w:rsidR="008F2B2D" w:rsidRPr="000622D0" w:rsidRDefault="008F2B2D" w:rsidP="00567774">
      <w:pPr>
        <w:contextualSpacing/>
        <w:rPr>
          <w:sz w:val="27"/>
        </w:rPr>
      </w:pPr>
    </w:p>
    <w:p w14:paraId="670E493E" w14:textId="77777777" w:rsidR="00C811EE" w:rsidRPr="000622D0" w:rsidRDefault="00C811EE" w:rsidP="00567774">
      <w:pPr>
        <w:contextualSpacing/>
        <w:rPr>
          <w:sz w:val="27"/>
        </w:rPr>
        <w:sectPr w:rsidR="00C811EE" w:rsidRPr="000622D0" w:rsidSect="00EA5CA8">
          <w:type w:val="continuous"/>
          <w:pgSz w:w="11900" w:h="16840"/>
          <w:pgMar w:top="1134" w:right="567" w:bottom="1134" w:left="1701" w:header="567" w:footer="709" w:gutter="0"/>
          <w:cols w:space="720"/>
          <w:docGrid w:linePitch="299"/>
        </w:sectPr>
      </w:pPr>
    </w:p>
    <w:p w14:paraId="2A1CCADB" w14:textId="77777777" w:rsidR="00C811EE" w:rsidRPr="000622D0" w:rsidRDefault="00C811EE" w:rsidP="00567774">
      <w:pPr>
        <w:spacing w:before="1"/>
        <w:ind w:left="538"/>
        <w:contextualSpacing/>
        <w:rPr>
          <w:sz w:val="20"/>
        </w:rPr>
      </w:pPr>
      <w:r w:rsidRPr="000622D0">
        <w:rPr>
          <w:sz w:val="20"/>
        </w:rPr>
        <w:lastRenderedPageBreak/>
        <w:t>Керівник</w:t>
      </w:r>
      <w:r w:rsidR="00E440D1">
        <w:rPr>
          <w:sz w:val="20"/>
        </w:rPr>
        <w:t xml:space="preserve"> </w:t>
      </w:r>
      <w:r w:rsidRPr="000622D0">
        <w:rPr>
          <w:sz w:val="20"/>
        </w:rPr>
        <w:t>підприємства</w:t>
      </w:r>
    </w:p>
    <w:p w14:paraId="2D9F0CA6" w14:textId="77777777" w:rsidR="00C811EE" w:rsidRPr="000622D0" w:rsidRDefault="00C811EE" w:rsidP="00567774">
      <w:pPr>
        <w:pStyle w:val="a3"/>
        <w:ind w:left="0"/>
        <w:contextualSpacing/>
        <w:jc w:val="left"/>
        <w:rPr>
          <w:sz w:val="22"/>
        </w:rPr>
      </w:pPr>
    </w:p>
    <w:p w14:paraId="49B51505" w14:textId="77777777" w:rsidR="00C811EE" w:rsidRPr="000622D0" w:rsidRDefault="00C811EE" w:rsidP="00567774">
      <w:pPr>
        <w:pStyle w:val="a3"/>
        <w:spacing w:before="3"/>
        <w:ind w:left="0"/>
        <w:contextualSpacing/>
        <w:jc w:val="left"/>
        <w:rPr>
          <w:sz w:val="27"/>
        </w:rPr>
      </w:pPr>
    </w:p>
    <w:p w14:paraId="42F43D0E" w14:textId="77777777" w:rsidR="00C811EE" w:rsidRPr="000622D0" w:rsidRDefault="00C811EE" w:rsidP="00567774">
      <w:pPr>
        <w:ind w:left="538"/>
        <w:contextualSpacing/>
        <w:rPr>
          <w:sz w:val="20"/>
        </w:rPr>
      </w:pPr>
      <w:r w:rsidRPr="000622D0">
        <w:rPr>
          <w:sz w:val="20"/>
        </w:rPr>
        <w:t>Головний</w:t>
      </w:r>
      <w:r w:rsidR="00E440D1">
        <w:rPr>
          <w:sz w:val="20"/>
        </w:rPr>
        <w:t xml:space="preserve"> </w:t>
      </w:r>
      <w:r w:rsidRPr="000622D0">
        <w:rPr>
          <w:sz w:val="20"/>
        </w:rPr>
        <w:t>бухгалтер</w:t>
      </w:r>
    </w:p>
    <w:p w14:paraId="2ED70C91" w14:textId="77777777" w:rsidR="00C811EE" w:rsidRPr="000622D0" w:rsidRDefault="00C811EE" w:rsidP="00567774">
      <w:pPr>
        <w:ind w:left="538"/>
        <w:contextualSpacing/>
        <w:rPr>
          <w:sz w:val="20"/>
        </w:rPr>
      </w:pPr>
    </w:p>
    <w:p w14:paraId="0B09DF49" w14:textId="77777777" w:rsidR="00C811EE" w:rsidRPr="000622D0" w:rsidRDefault="00C811EE" w:rsidP="00567774">
      <w:pPr>
        <w:ind w:left="538"/>
        <w:contextualSpacing/>
        <w:rPr>
          <w:sz w:val="20"/>
        </w:rPr>
      </w:pPr>
      <w:r w:rsidRPr="000622D0">
        <w:rPr>
          <w:sz w:val="20"/>
        </w:rPr>
        <w:t>М.П.</w:t>
      </w:r>
      <w:r w:rsidRPr="000622D0">
        <w:br w:type="column"/>
      </w:r>
    </w:p>
    <w:p w14:paraId="14C7A75F" w14:textId="77777777" w:rsidR="00C811EE" w:rsidRPr="000622D0" w:rsidRDefault="00E533FD" w:rsidP="00567774">
      <w:pPr>
        <w:pStyle w:val="a3"/>
        <w:ind w:left="-17" w:right="-576"/>
        <w:contextualSpacing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 w14:anchorId="2DD4D342">
          <v:group id="_x0000_s1047" style="width:90.1pt;height:.5pt;mso-position-horizontal-relative:char;mso-position-vertical-relative:line" coordsize="1802,10">
            <v:line id="_x0000_s1048" style="position:absolute" from="0,5" to="1801,5" strokeweight=".17558mm"/>
            <w10:anchorlock/>
          </v:group>
        </w:pict>
      </w:r>
    </w:p>
    <w:p w14:paraId="4A6CB5A9" w14:textId="77777777" w:rsidR="00C811EE" w:rsidRPr="000622D0" w:rsidRDefault="00C811EE" w:rsidP="00567774">
      <w:pPr>
        <w:spacing w:before="41"/>
        <w:ind w:left="538"/>
        <w:contextualSpacing/>
        <w:rPr>
          <w:sz w:val="20"/>
        </w:rPr>
      </w:pPr>
      <w:r w:rsidRPr="000622D0">
        <w:rPr>
          <w:sz w:val="20"/>
        </w:rPr>
        <w:t>(підпис)</w:t>
      </w:r>
    </w:p>
    <w:p w14:paraId="4781FF8B" w14:textId="77777777" w:rsidR="00C811EE" w:rsidRPr="000622D0" w:rsidRDefault="00C811EE" w:rsidP="00567774">
      <w:pPr>
        <w:pStyle w:val="a3"/>
        <w:ind w:left="0"/>
        <w:contextualSpacing/>
        <w:jc w:val="left"/>
        <w:rPr>
          <w:sz w:val="20"/>
        </w:rPr>
      </w:pPr>
    </w:p>
    <w:p w14:paraId="61354798" w14:textId="77777777" w:rsidR="00C811EE" w:rsidRPr="000622D0" w:rsidRDefault="00C811EE" w:rsidP="00567774">
      <w:pPr>
        <w:pStyle w:val="a3"/>
        <w:spacing w:before="11"/>
        <w:ind w:left="0"/>
        <w:contextualSpacing/>
        <w:jc w:val="left"/>
        <w:rPr>
          <w:sz w:val="23"/>
        </w:rPr>
      </w:pPr>
    </w:p>
    <w:p w14:paraId="540872BA" w14:textId="77777777" w:rsidR="00C811EE" w:rsidRPr="000622D0" w:rsidRDefault="00E533FD" w:rsidP="00567774">
      <w:pPr>
        <w:pStyle w:val="a3"/>
        <w:ind w:left="-17" w:right="-576"/>
        <w:contextualSpacing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 w14:anchorId="56F6AA4B">
          <v:group id="_x0000_s1045" style="width:90.1pt;height:.5pt;mso-position-horizontal-relative:char;mso-position-vertical-relative:line" coordsize="1802,10">
            <v:line id="_x0000_s1046" style="position:absolute" from="0,5" to="1801,5" strokeweight=".17558mm"/>
            <w10:anchorlock/>
          </v:group>
        </w:pict>
      </w:r>
    </w:p>
    <w:p w14:paraId="6326219C" w14:textId="77777777" w:rsidR="00C811EE" w:rsidRPr="000622D0" w:rsidRDefault="00C811EE" w:rsidP="00567774">
      <w:pPr>
        <w:spacing w:before="41"/>
        <w:ind w:left="538"/>
        <w:contextualSpacing/>
        <w:rPr>
          <w:sz w:val="20"/>
        </w:rPr>
      </w:pPr>
      <w:r w:rsidRPr="000622D0">
        <w:rPr>
          <w:sz w:val="20"/>
        </w:rPr>
        <w:t>(підпис)</w:t>
      </w:r>
      <w:r w:rsidRPr="000622D0">
        <w:br w:type="column"/>
      </w:r>
    </w:p>
    <w:p w14:paraId="48E447EC" w14:textId="77777777" w:rsidR="00C811EE" w:rsidRPr="000622D0" w:rsidRDefault="00E533FD" w:rsidP="00567774">
      <w:pPr>
        <w:pStyle w:val="a3"/>
        <w:ind w:left="120"/>
        <w:contextualSpacing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 w14:anchorId="3FF7AC33">
          <v:group id="_x0000_s1043" style="width:135.1pt;height:.5pt;mso-position-horizontal-relative:char;mso-position-vertical-relative:line" coordsize="2702,10">
            <v:line id="_x0000_s1044" style="position:absolute" from="0,5" to="2701,5" strokeweight=".17558mm"/>
            <w10:anchorlock/>
          </v:group>
        </w:pict>
      </w:r>
    </w:p>
    <w:p w14:paraId="78A7F1F0" w14:textId="77777777" w:rsidR="00C811EE" w:rsidRPr="000622D0" w:rsidRDefault="00C811EE" w:rsidP="00567774">
      <w:pPr>
        <w:spacing w:before="41"/>
        <w:ind w:left="538"/>
        <w:contextualSpacing/>
        <w:rPr>
          <w:sz w:val="20"/>
        </w:rPr>
      </w:pPr>
      <w:r w:rsidRPr="000622D0">
        <w:rPr>
          <w:sz w:val="20"/>
        </w:rPr>
        <w:t>(ініціали</w:t>
      </w:r>
      <w:r w:rsidR="00E440D1">
        <w:rPr>
          <w:sz w:val="20"/>
        </w:rPr>
        <w:t xml:space="preserve"> </w:t>
      </w:r>
      <w:r w:rsidRPr="000622D0">
        <w:rPr>
          <w:sz w:val="20"/>
        </w:rPr>
        <w:t>та</w:t>
      </w:r>
      <w:r w:rsidR="00E440D1">
        <w:rPr>
          <w:sz w:val="20"/>
        </w:rPr>
        <w:t xml:space="preserve"> </w:t>
      </w:r>
      <w:r w:rsidRPr="000622D0">
        <w:rPr>
          <w:sz w:val="20"/>
        </w:rPr>
        <w:t>прізвище)</w:t>
      </w:r>
    </w:p>
    <w:p w14:paraId="5DF96FC8" w14:textId="77777777" w:rsidR="00C811EE" w:rsidRPr="000622D0" w:rsidRDefault="00C811EE" w:rsidP="00567774">
      <w:pPr>
        <w:pStyle w:val="a3"/>
        <w:ind w:left="0"/>
        <w:contextualSpacing/>
        <w:jc w:val="left"/>
        <w:rPr>
          <w:sz w:val="20"/>
        </w:rPr>
      </w:pPr>
    </w:p>
    <w:p w14:paraId="45424591" w14:textId="77777777" w:rsidR="00C811EE" w:rsidRPr="000622D0" w:rsidRDefault="00E533FD" w:rsidP="00567774">
      <w:pPr>
        <w:pStyle w:val="a3"/>
        <w:spacing w:before="6"/>
        <w:ind w:left="0"/>
        <w:contextualSpacing/>
        <w:jc w:val="left"/>
        <w:rPr>
          <w:sz w:val="20"/>
        </w:rPr>
      </w:pPr>
      <w:r>
        <w:rPr>
          <w:noProof/>
          <w:lang w:eastAsia="uk-UA"/>
        </w:rPr>
        <w:pict w14:anchorId="1B95EBAF">
          <v:shape id="_x0000_s1049" style="position:absolute;margin-left:406.45pt;margin-top:14.05pt;width:135.1pt;height:.1pt;z-index:-251661312;mso-wrap-distance-left:0;mso-wrap-distance-right:0;mso-position-horizontal-relative:page" coordorigin="8129,281" coordsize="2702,0" path="m8129,281r2701,e" filled="f" strokeweight=".17558mm">
            <v:path arrowok="t"/>
            <w10:wrap type="topAndBottom" anchorx="page"/>
          </v:shape>
        </w:pict>
      </w:r>
    </w:p>
    <w:p w14:paraId="1A739376" w14:textId="77777777" w:rsidR="00C811EE" w:rsidRPr="000622D0" w:rsidRDefault="00C811EE" w:rsidP="00567774">
      <w:pPr>
        <w:spacing w:before="22"/>
        <w:ind w:left="538"/>
        <w:contextualSpacing/>
        <w:rPr>
          <w:sz w:val="20"/>
        </w:rPr>
      </w:pPr>
      <w:r w:rsidRPr="000622D0">
        <w:rPr>
          <w:sz w:val="20"/>
        </w:rPr>
        <w:t>(</w:t>
      </w:r>
      <w:r w:rsidR="00E440D1">
        <w:rPr>
          <w:sz w:val="20"/>
        </w:rPr>
        <w:t xml:space="preserve">ініціали та </w:t>
      </w:r>
      <w:r w:rsidRPr="000622D0">
        <w:rPr>
          <w:sz w:val="20"/>
        </w:rPr>
        <w:t>прізвище)</w:t>
      </w:r>
    </w:p>
    <w:p w14:paraId="5EECC9CA" w14:textId="77777777" w:rsidR="00C811EE" w:rsidRPr="000622D0" w:rsidRDefault="00C811EE" w:rsidP="00567774">
      <w:pPr>
        <w:spacing w:before="22"/>
        <w:ind w:left="538"/>
        <w:contextualSpacing/>
        <w:rPr>
          <w:sz w:val="20"/>
        </w:rPr>
      </w:pPr>
    </w:p>
    <w:p w14:paraId="3D0645DD" w14:textId="77777777" w:rsidR="008F2B2D" w:rsidRPr="000622D0" w:rsidRDefault="008F2B2D" w:rsidP="00567774">
      <w:pPr>
        <w:spacing w:before="7"/>
        <w:ind w:left="538" w:right="1139"/>
        <w:contextualSpacing/>
        <w:rPr>
          <w:sz w:val="20"/>
        </w:rPr>
        <w:sectPr w:rsidR="008F2B2D" w:rsidRPr="000622D0">
          <w:type w:val="continuous"/>
          <w:pgSz w:w="11900" w:h="16840"/>
          <w:pgMar w:top="480" w:right="400" w:bottom="280" w:left="880" w:header="708" w:footer="708" w:gutter="0"/>
          <w:cols w:num="3" w:space="720" w:equalWidth="0">
            <w:col w:w="2561" w:space="1879"/>
            <w:col w:w="1276" w:space="1347"/>
            <w:col w:w="3557"/>
          </w:cols>
        </w:sectPr>
      </w:pPr>
    </w:p>
    <w:p w14:paraId="34B31650" w14:textId="77777777" w:rsidR="008F2B2D" w:rsidRPr="000622D0" w:rsidRDefault="008F2B2D" w:rsidP="00567774">
      <w:pPr>
        <w:pStyle w:val="a3"/>
        <w:spacing w:before="89"/>
        <w:ind w:left="0" w:right="300"/>
        <w:contextualSpacing/>
        <w:jc w:val="left"/>
      </w:pPr>
    </w:p>
    <w:p w14:paraId="556BCB89" w14:textId="77777777" w:rsidR="008F2B2D" w:rsidRPr="000622D0" w:rsidRDefault="008F2B2D" w:rsidP="00567774">
      <w:pPr>
        <w:pStyle w:val="a3"/>
        <w:spacing w:before="89"/>
        <w:ind w:left="0" w:right="300"/>
        <w:contextualSpacing/>
        <w:jc w:val="left"/>
      </w:pPr>
    </w:p>
    <w:p w14:paraId="236C23C2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06A48CEA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71BEB2C3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3BDCE72A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249D07B5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373D6F3D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4AE151C0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4109FD61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374A48C8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37D6F2A1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4C26D963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096E8F13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717372CA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750793A2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70E8FFAD" w14:textId="7943F1E3" w:rsidR="00725DD3" w:rsidRPr="00725DD3" w:rsidRDefault="00725DD3" w:rsidP="00725DD3">
      <w:pPr>
        <w:pStyle w:val="a3"/>
        <w:tabs>
          <w:tab w:val="left" w:pos="7983"/>
        </w:tabs>
        <w:ind w:left="5670" w:right="-7"/>
        <w:contextualSpacing/>
        <w:jc w:val="left"/>
        <w:rPr>
          <w:lang w:val="ru-RU"/>
        </w:rPr>
      </w:pPr>
      <w:r w:rsidRPr="000622D0">
        <w:t>Додаток</w:t>
      </w:r>
      <w:r>
        <w:rPr>
          <w:lang w:val="ru-RU"/>
        </w:rPr>
        <w:t xml:space="preserve"> №3</w:t>
      </w:r>
    </w:p>
    <w:p w14:paraId="35A57214" w14:textId="77777777" w:rsidR="00725DD3" w:rsidRPr="000622D0" w:rsidRDefault="00725DD3" w:rsidP="00725DD3">
      <w:pPr>
        <w:pStyle w:val="a3"/>
        <w:ind w:left="5670" w:right="-7"/>
        <w:contextualSpacing/>
        <w:jc w:val="left"/>
        <w:rPr>
          <w:spacing w:val="-67"/>
          <w:highlight w:val="yellow"/>
        </w:rPr>
      </w:pPr>
      <w:r w:rsidRPr="000622D0">
        <w:t>до рішення</w:t>
      </w:r>
      <w:r>
        <w:t xml:space="preserve"> </w:t>
      </w:r>
      <w:r w:rsidRPr="000622D0">
        <w:t xml:space="preserve">сесії Хорольської міської ради восьмого скликання від </w:t>
      </w:r>
      <w:r>
        <w:t>20</w:t>
      </w:r>
      <w:r w:rsidRPr="000622D0">
        <w:t>.12.202</w:t>
      </w:r>
      <w:r>
        <w:t xml:space="preserve">4 </w:t>
      </w:r>
      <w:r w:rsidRPr="000622D0">
        <w:t>№</w:t>
      </w:r>
    </w:p>
    <w:p w14:paraId="5BEE2DC9" w14:textId="2697DE50" w:rsidR="008F2B2D" w:rsidRPr="00231718" w:rsidRDefault="008F2B2D" w:rsidP="00725DD3">
      <w:pPr>
        <w:pStyle w:val="a3"/>
        <w:spacing w:before="89"/>
        <w:ind w:left="0" w:right="300"/>
        <w:contextualSpacing/>
        <w:jc w:val="left"/>
      </w:pPr>
    </w:p>
    <w:p w14:paraId="5B5F5155" w14:textId="77777777" w:rsidR="00336844" w:rsidRPr="00336844" w:rsidRDefault="00336844" w:rsidP="00567774">
      <w:pPr>
        <w:pStyle w:val="a3"/>
        <w:spacing w:before="89"/>
        <w:ind w:left="0" w:right="300"/>
        <w:contextualSpacing/>
        <w:jc w:val="left"/>
      </w:pPr>
    </w:p>
    <w:p w14:paraId="72C0177F" w14:textId="77777777" w:rsidR="008F2B2D" w:rsidRPr="000622D0" w:rsidRDefault="008F2B2D" w:rsidP="008B0350">
      <w:pPr>
        <w:spacing w:before="260"/>
        <w:ind w:left="235"/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РОЗРАХУНОК</w:t>
      </w:r>
    </w:p>
    <w:p w14:paraId="4E52595F" w14:textId="77777777" w:rsidR="008F2B2D" w:rsidRPr="000622D0" w:rsidRDefault="008F2B2D" w:rsidP="008B0350">
      <w:pPr>
        <w:ind w:left="236"/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різниці між тарифом</w:t>
      </w:r>
      <w:r w:rsidR="008B0350">
        <w:rPr>
          <w:b/>
          <w:sz w:val="28"/>
          <w:szCs w:val="28"/>
        </w:rPr>
        <w:t xml:space="preserve"> </w:t>
      </w:r>
      <w:r w:rsidRPr="000622D0">
        <w:rPr>
          <w:b/>
          <w:sz w:val="28"/>
          <w:szCs w:val="28"/>
        </w:rPr>
        <w:t>та економічно обґрунтованою</w:t>
      </w:r>
      <w:r w:rsidR="008B0350">
        <w:rPr>
          <w:b/>
          <w:sz w:val="28"/>
          <w:szCs w:val="28"/>
        </w:rPr>
        <w:t xml:space="preserve"> </w:t>
      </w:r>
      <w:r w:rsidRPr="000622D0">
        <w:rPr>
          <w:b/>
          <w:sz w:val="28"/>
          <w:szCs w:val="28"/>
        </w:rPr>
        <w:t>вартістю послуг Реєстр фактичного</w:t>
      </w:r>
      <w:r w:rsidR="008B0350">
        <w:rPr>
          <w:b/>
          <w:sz w:val="28"/>
          <w:szCs w:val="28"/>
        </w:rPr>
        <w:t xml:space="preserve"> </w:t>
      </w:r>
      <w:r w:rsidRPr="000622D0">
        <w:rPr>
          <w:b/>
          <w:sz w:val="28"/>
          <w:szCs w:val="28"/>
        </w:rPr>
        <w:t>нарахування</w:t>
      </w:r>
      <w:r w:rsidR="008B0350">
        <w:rPr>
          <w:b/>
          <w:sz w:val="28"/>
          <w:szCs w:val="28"/>
        </w:rPr>
        <w:t xml:space="preserve"> </w:t>
      </w:r>
      <w:r w:rsidRPr="000622D0">
        <w:rPr>
          <w:b/>
          <w:sz w:val="28"/>
          <w:szCs w:val="28"/>
        </w:rPr>
        <w:t>за водопостачання / водовідведення</w:t>
      </w:r>
      <w:r w:rsidR="008B0350">
        <w:rPr>
          <w:b/>
          <w:sz w:val="28"/>
          <w:szCs w:val="28"/>
        </w:rPr>
        <w:t xml:space="preserve"> </w:t>
      </w:r>
      <w:r w:rsidRPr="000622D0">
        <w:rPr>
          <w:b/>
          <w:sz w:val="28"/>
          <w:szCs w:val="28"/>
        </w:rPr>
        <w:t>споживачу</w:t>
      </w:r>
    </w:p>
    <w:p w14:paraId="483B83A1" w14:textId="77777777" w:rsidR="008F2B2D" w:rsidRPr="000622D0" w:rsidRDefault="008F2B2D" w:rsidP="008B0350">
      <w:pPr>
        <w:tabs>
          <w:tab w:val="left" w:pos="2486"/>
        </w:tabs>
        <w:ind w:left="235"/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за</w:t>
      </w:r>
      <w:r w:rsidRPr="000622D0">
        <w:rPr>
          <w:sz w:val="28"/>
          <w:szCs w:val="28"/>
          <w:u w:val="single"/>
        </w:rPr>
        <w:tab/>
      </w:r>
      <w:r w:rsidR="008B61CC" w:rsidRPr="000622D0">
        <w:rPr>
          <w:b/>
          <w:sz w:val="28"/>
          <w:szCs w:val="28"/>
        </w:rPr>
        <w:t>202</w:t>
      </w:r>
      <w:r w:rsidR="005F4562">
        <w:rPr>
          <w:b/>
          <w:sz w:val="28"/>
          <w:szCs w:val="28"/>
        </w:rPr>
        <w:t>5</w:t>
      </w:r>
      <w:r w:rsidRPr="000622D0">
        <w:rPr>
          <w:b/>
          <w:sz w:val="28"/>
          <w:szCs w:val="28"/>
        </w:rPr>
        <w:t>рік</w:t>
      </w:r>
    </w:p>
    <w:p w14:paraId="2E358378" w14:textId="77777777" w:rsidR="008F2B2D" w:rsidRPr="000622D0" w:rsidRDefault="008F2B2D" w:rsidP="00567774">
      <w:pPr>
        <w:pStyle w:val="a3"/>
        <w:spacing w:before="3"/>
        <w:ind w:left="0"/>
        <w:contextualSpacing/>
        <w:jc w:val="left"/>
        <w:rPr>
          <w:b/>
          <w:sz w:val="23"/>
        </w:rPr>
      </w:pPr>
    </w:p>
    <w:tbl>
      <w:tblPr>
        <w:tblW w:w="0" w:type="auto"/>
        <w:tblInd w:w="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9"/>
        <w:gridCol w:w="1825"/>
        <w:gridCol w:w="1889"/>
        <w:gridCol w:w="970"/>
        <w:gridCol w:w="1258"/>
        <w:gridCol w:w="1836"/>
        <w:gridCol w:w="1301"/>
      </w:tblGrid>
      <w:tr w:rsidR="008F2B2D" w:rsidRPr="000622D0" w14:paraId="6866E24D" w14:textId="77777777" w:rsidTr="006817E3">
        <w:trPr>
          <w:trHeight w:val="527"/>
        </w:trPr>
        <w:tc>
          <w:tcPr>
            <w:tcW w:w="849" w:type="dxa"/>
            <w:vMerge w:val="restart"/>
            <w:vAlign w:val="center"/>
          </w:tcPr>
          <w:p w14:paraId="56014D1D" w14:textId="77777777" w:rsidR="008F2B2D" w:rsidRPr="006817E3" w:rsidRDefault="008F2B2D" w:rsidP="006817E3">
            <w:pPr>
              <w:pStyle w:val="TableParagraph"/>
              <w:ind w:left="107" w:right="153" w:firstLine="108"/>
              <w:contextualSpacing/>
              <w:jc w:val="center"/>
              <w:rPr>
                <w:sz w:val="24"/>
                <w:szCs w:val="24"/>
              </w:rPr>
            </w:pPr>
            <w:r w:rsidRPr="006817E3">
              <w:rPr>
                <w:sz w:val="24"/>
                <w:szCs w:val="24"/>
              </w:rPr>
              <w:t>№</w:t>
            </w:r>
            <w:r w:rsidR="00BD0915" w:rsidRPr="006817E3">
              <w:rPr>
                <w:sz w:val="24"/>
                <w:szCs w:val="24"/>
              </w:rPr>
              <w:t>з</w:t>
            </w:r>
            <w:r w:rsidRPr="006817E3">
              <w:rPr>
                <w:sz w:val="24"/>
                <w:szCs w:val="24"/>
              </w:rPr>
              <w:t>/п</w:t>
            </w:r>
          </w:p>
        </w:tc>
        <w:tc>
          <w:tcPr>
            <w:tcW w:w="1825" w:type="dxa"/>
            <w:vMerge w:val="restart"/>
            <w:vAlign w:val="center"/>
          </w:tcPr>
          <w:p w14:paraId="0AF8260F" w14:textId="77777777" w:rsidR="008F2B2D" w:rsidRPr="006817E3" w:rsidRDefault="00BD0915" w:rsidP="006817E3">
            <w:pPr>
              <w:pStyle w:val="TableParagraph"/>
              <w:ind w:left="90" w:right="139"/>
              <w:contextualSpacing/>
              <w:jc w:val="center"/>
              <w:rPr>
                <w:sz w:val="24"/>
                <w:szCs w:val="24"/>
              </w:rPr>
            </w:pPr>
            <w:r w:rsidRPr="006817E3">
              <w:rPr>
                <w:sz w:val="24"/>
                <w:szCs w:val="24"/>
              </w:rPr>
              <w:t>Назва старостату</w:t>
            </w:r>
          </w:p>
        </w:tc>
        <w:tc>
          <w:tcPr>
            <w:tcW w:w="1889" w:type="dxa"/>
            <w:vMerge w:val="restart"/>
            <w:vAlign w:val="center"/>
          </w:tcPr>
          <w:p w14:paraId="6CD8BCBA" w14:textId="77777777" w:rsidR="008F2B2D" w:rsidRPr="006817E3" w:rsidRDefault="00BD0915" w:rsidP="006817E3">
            <w:pPr>
              <w:pStyle w:val="TableParagraph"/>
              <w:ind w:left="91" w:right="140"/>
              <w:contextualSpacing/>
              <w:jc w:val="center"/>
              <w:rPr>
                <w:sz w:val="24"/>
                <w:szCs w:val="24"/>
              </w:rPr>
            </w:pPr>
            <w:r w:rsidRPr="006817E3">
              <w:rPr>
                <w:sz w:val="24"/>
                <w:szCs w:val="24"/>
              </w:rPr>
              <w:t>П.І.П. споживача</w:t>
            </w:r>
          </w:p>
        </w:tc>
        <w:tc>
          <w:tcPr>
            <w:tcW w:w="2228" w:type="dxa"/>
            <w:gridSpan w:val="2"/>
            <w:vAlign w:val="center"/>
          </w:tcPr>
          <w:p w14:paraId="51CD1D03" w14:textId="77777777" w:rsidR="008F2B2D" w:rsidRPr="006817E3" w:rsidRDefault="00BD0915" w:rsidP="006817E3">
            <w:pPr>
              <w:pStyle w:val="TableParagraph"/>
              <w:ind w:left="92" w:right="142"/>
              <w:contextualSpacing/>
              <w:jc w:val="center"/>
              <w:rPr>
                <w:sz w:val="24"/>
                <w:szCs w:val="24"/>
              </w:rPr>
            </w:pPr>
            <w:r w:rsidRPr="006817E3">
              <w:rPr>
                <w:sz w:val="24"/>
                <w:szCs w:val="24"/>
              </w:rPr>
              <w:t>Фактичні нарахування</w:t>
            </w:r>
          </w:p>
        </w:tc>
        <w:tc>
          <w:tcPr>
            <w:tcW w:w="1836" w:type="dxa"/>
            <w:vMerge w:val="restart"/>
            <w:vAlign w:val="center"/>
          </w:tcPr>
          <w:p w14:paraId="44DED63B" w14:textId="77777777" w:rsidR="008F2B2D" w:rsidRPr="006817E3" w:rsidRDefault="00BD0915" w:rsidP="006817E3">
            <w:pPr>
              <w:pStyle w:val="TableParagraph"/>
              <w:ind w:left="87" w:right="142"/>
              <w:contextualSpacing/>
              <w:jc w:val="center"/>
              <w:rPr>
                <w:sz w:val="24"/>
                <w:szCs w:val="24"/>
              </w:rPr>
            </w:pPr>
            <w:r w:rsidRPr="006817E3">
              <w:rPr>
                <w:sz w:val="24"/>
                <w:szCs w:val="24"/>
              </w:rPr>
              <w:t>Сплачено, грн.</w:t>
            </w:r>
          </w:p>
        </w:tc>
        <w:tc>
          <w:tcPr>
            <w:tcW w:w="1301" w:type="dxa"/>
            <w:vMerge w:val="restart"/>
            <w:vAlign w:val="center"/>
          </w:tcPr>
          <w:p w14:paraId="33CD5C9E" w14:textId="77777777" w:rsidR="008F2B2D" w:rsidRPr="006817E3" w:rsidRDefault="00BD0915" w:rsidP="006817E3">
            <w:pPr>
              <w:pStyle w:val="TableParagraph"/>
              <w:ind w:left="87" w:right="142"/>
              <w:contextualSpacing/>
              <w:jc w:val="center"/>
              <w:rPr>
                <w:sz w:val="24"/>
                <w:szCs w:val="24"/>
              </w:rPr>
            </w:pPr>
            <w:r w:rsidRPr="006817E3">
              <w:rPr>
                <w:sz w:val="24"/>
                <w:szCs w:val="24"/>
              </w:rPr>
              <w:t>Дата сплати</w:t>
            </w:r>
          </w:p>
        </w:tc>
      </w:tr>
      <w:tr w:rsidR="008F2B2D" w:rsidRPr="000622D0" w14:paraId="6537577A" w14:textId="77777777" w:rsidTr="006817E3">
        <w:trPr>
          <w:trHeight w:val="529"/>
        </w:trPr>
        <w:tc>
          <w:tcPr>
            <w:tcW w:w="849" w:type="dxa"/>
            <w:vMerge/>
            <w:tcBorders>
              <w:top w:val="nil"/>
            </w:tcBorders>
            <w:vAlign w:val="center"/>
          </w:tcPr>
          <w:p w14:paraId="4E049A0F" w14:textId="77777777" w:rsidR="008F2B2D" w:rsidRPr="000622D0" w:rsidRDefault="008F2B2D" w:rsidP="006817E3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  <w:vAlign w:val="center"/>
          </w:tcPr>
          <w:p w14:paraId="2197157B" w14:textId="77777777" w:rsidR="008F2B2D" w:rsidRPr="000622D0" w:rsidRDefault="008F2B2D" w:rsidP="006817E3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89" w:type="dxa"/>
            <w:vMerge/>
            <w:tcBorders>
              <w:top w:val="nil"/>
            </w:tcBorders>
            <w:vAlign w:val="center"/>
          </w:tcPr>
          <w:p w14:paraId="3C1FD5F8" w14:textId="77777777" w:rsidR="008F2B2D" w:rsidRPr="000622D0" w:rsidRDefault="008F2B2D" w:rsidP="006817E3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70" w:type="dxa"/>
            <w:vAlign w:val="center"/>
          </w:tcPr>
          <w:p w14:paraId="2C604D1B" w14:textId="77777777" w:rsidR="008F2B2D" w:rsidRPr="006817E3" w:rsidRDefault="00BD0915" w:rsidP="006817E3">
            <w:pPr>
              <w:pStyle w:val="TableParagraph"/>
              <w:ind w:left="292" w:right="342"/>
              <w:contextualSpacing/>
              <w:jc w:val="center"/>
              <w:rPr>
                <w:sz w:val="24"/>
                <w:szCs w:val="24"/>
              </w:rPr>
            </w:pPr>
            <w:r w:rsidRPr="006817E3">
              <w:rPr>
                <w:sz w:val="24"/>
                <w:szCs w:val="24"/>
              </w:rPr>
              <w:t>м³</w:t>
            </w:r>
          </w:p>
        </w:tc>
        <w:tc>
          <w:tcPr>
            <w:tcW w:w="1258" w:type="dxa"/>
            <w:vAlign w:val="center"/>
          </w:tcPr>
          <w:p w14:paraId="057ADFA0" w14:textId="77777777" w:rsidR="008F2B2D" w:rsidRPr="006817E3" w:rsidRDefault="00BD0915" w:rsidP="006817E3">
            <w:pPr>
              <w:pStyle w:val="TableParagraph"/>
              <w:spacing w:before="2"/>
              <w:ind w:left="154" w:right="206"/>
              <w:contextualSpacing/>
              <w:jc w:val="center"/>
              <w:rPr>
                <w:sz w:val="24"/>
                <w:szCs w:val="24"/>
              </w:rPr>
            </w:pPr>
            <w:r w:rsidRPr="006817E3">
              <w:rPr>
                <w:sz w:val="24"/>
                <w:szCs w:val="24"/>
              </w:rPr>
              <w:t>Сума, грн.</w:t>
            </w:r>
          </w:p>
        </w:tc>
        <w:tc>
          <w:tcPr>
            <w:tcW w:w="1836" w:type="dxa"/>
            <w:vMerge/>
            <w:tcBorders>
              <w:top w:val="nil"/>
            </w:tcBorders>
            <w:vAlign w:val="center"/>
          </w:tcPr>
          <w:p w14:paraId="55E1B64B" w14:textId="77777777" w:rsidR="008F2B2D" w:rsidRPr="000622D0" w:rsidRDefault="008F2B2D" w:rsidP="006817E3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  <w:vAlign w:val="center"/>
          </w:tcPr>
          <w:p w14:paraId="4F1B4BCA" w14:textId="77777777" w:rsidR="008F2B2D" w:rsidRPr="000622D0" w:rsidRDefault="008F2B2D" w:rsidP="006817E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8F2B2D" w:rsidRPr="000622D0" w14:paraId="65855477" w14:textId="77777777" w:rsidTr="006817E3">
        <w:trPr>
          <w:trHeight w:val="263"/>
        </w:trPr>
        <w:tc>
          <w:tcPr>
            <w:tcW w:w="849" w:type="dxa"/>
            <w:vAlign w:val="center"/>
          </w:tcPr>
          <w:p w14:paraId="1723CE05" w14:textId="77777777" w:rsidR="008F2B2D" w:rsidRPr="000622D0" w:rsidRDefault="008F2B2D" w:rsidP="006817E3">
            <w:pPr>
              <w:pStyle w:val="TableParagraph"/>
              <w:ind w:right="51"/>
              <w:contextualSpacing/>
              <w:jc w:val="center"/>
              <w:rPr>
                <w:sz w:val="20"/>
                <w:szCs w:val="20"/>
              </w:rPr>
            </w:pPr>
            <w:r w:rsidRPr="000622D0">
              <w:rPr>
                <w:sz w:val="20"/>
                <w:szCs w:val="20"/>
              </w:rPr>
              <w:t>1</w:t>
            </w:r>
          </w:p>
        </w:tc>
        <w:tc>
          <w:tcPr>
            <w:tcW w:w="1825" w:type="dxa"/>
            <w:vAlign w:val="center"/>
          </w:tcPr>
          <w:p w14:paraId="53A36278" w14:textId="77777777" w:rsidR="008F2B2D" w:rsidRPr="000622D0" w:rsidRDefault="008F2B2D" w:rsidP="006817E3">
            <w:pPr>
              <w:pStyle w:val="TableParagraph"/>
              <w:ind w:right="51"/>
              <w:contextualSpacing/>
              <w:jc w:val="center"/>
              <w:rPr>
                <w:sz w:val="20"/>
                <w:szCs w:val="20"/>
              </w:rPr>
            </w:pPr>
            <w:r w:rsidRPr="000622D0">
              <w:rPr>
                <w:sz w:val="20"/>
                <w:szCs w:val="20"/>
              </w:rPr>
              <w:t>2</w:t>
            </w:r>
          </w:p>
        </w:tc>
        <w:tc>
          <w:tcPr>
            <w:tcW w:w="1889" w:type="dxa"/>
            <w:vAlign w:val="center"/>
          </w:tcPr>
          <w:p w14:paraId="3E056877" w14:textId="77777777" w:rsidR="008F2B2D" w:rsidRPr="000622D0" w:rsidRDefault="008F2B2D" w:rsidP="006817E3">
            <w:pPr>
              <w:pStyle w:val="TableParagraph"/>
              <w:ind w:right="49"/>
              <w:contextualSpacing/>
              <w:jc w:val="center"/>
              <w:rPr>
                <w:sz w:val="20"/>
                <w:szCs w:val="20"/>
              </w:rPr>
            </w:pPr>
            <w:r w:rsidRPr="000622D0">
              <w:rPr>
                <w:sz w:val="20"/>
                <w:szCs w:val="20"/>
              </w:rPr>
              <w:t>3</w:t>
            </w:r>
          </w:p>
        </w:tc>
        <w:tc>
          <w:tcPr>
            <w:tcW w:w="970" w:type="dxa"/>
            <w:vAlign w:val="center"/>
          </w:tcPr>
          <w:p w14:paraId="70857305" w14:textId="77777777" w:rsidR="008F2B2D" w:rsidRPr="000622D0" w:rsidRDefault="008F2B2D" w:rsidP="006817E3">
            <w:pPr>
              <w:pStyle w:val="TableParagraph"/>
              <w:ind w:right="52"/>
              <w:contextualSpacing/>
              <w:jc w:val="center"/>
              <w:rPr>
                <w:sz w:val="20"/>
                <w:szCs w:val="20"/>
              </w:rPr>
            </w:pPr>
            <w:r w:rsidRPr="000622D0">
              <w:rPr>
                <w:sz w:val="20"/>
                <w:szCs w:val="20"/>
              </w:rPr>
              <w:t>4</w:t>
            </w:r>
          </w:p>
        </w:tc>
        <w:tc>
          <w:tcPr>
            <w:tcW w:w="1258" w:type="dxa"/>
            <w:vAlign w:val="center"/>
          </w:tcPr>
          <w:p w14:paraId="4A9A8632" w14:textId="77777777" w:rsidR="008F2B2D" w:rsidRPr="000622D0" w:rsidRDefault="008F2B2D" w:rsidP="006817E3">
            <w:pPr>
              <w:pStyle w:val="TableParagraph"/>
              <w:ind w:right="53"/>
              <w:contextualSpacing/>
              <w:jc w:val="center"/>
              <w:rPr>
                <w:sz w:val="20"/>
                <w:szCs w:val="20"/>
              </w:rPr>
            </w:pPr>
            <w:r w:rsidRPr="000622D0">
              <w:rPr>
                <w:sz w:val="20"/>
                <w:szCs w:val="20"/>
              </w:rPr>
              <w:t>5</w:t>
            </w:r>
          </w:p>
        </w:tc>
        <w:tc>
          <w:tcPr>
            <w:tcW w:w="1836" w:type="dxa"/>
            <w:vAlign w:val="center"/>
          </w:tcPr>
          <w:p w14:paraId="251AFDEA" w14:textId="77777777" w:rsidR="008F2B2D" w:rsidRPr="000622D0" w:rsidRDefault="008F2B2D" w:rsidP="006817E3">
            <w:pPr>
              <w:pStyle w:val="TableParagraph"/>
              <w:ind w:right="56"/>
              <w:contextualSpacing/>
              <w:jc w:val="center"/>
              <w:rPr>
                <w:sz w:val="20"/>
                <w:szCs w:val="20"/>
              </w:rPr>
            </w:pPr>
            <w:r w:rsidRPr="000622D0">
              <w:rPr>
                <w:sz w:val="20"/>
                <w:szCs w:val="20"/>
              </w:rPr>
              <w:t>6</w:t>
            </w:r>
          </w:p>
        </w:tc>
        <w:tc>
          <w:tcPr>
            <w:tcW w:w="1301" w:type="dxa"/>
            <w:vAlign w:val="center"/>
          </w:tcPr>
          <w:p w14:paraId="178BB401" w14:textId="77777777" w:rsidR="008F2B2D" w:rsidRPr="000622D0" w:rsidRDefault="008F2B2D" w:rsidP="006817E3">
            <w:pPr>
              <w:pStyle w:val="TableParagraph"/>
              <w:ind w:right="58"/>
              <w:contextualSpacing/>
              <w:jc w:val="center"/>
              <w:rPr>
                <w:sz w:val="20"/>
                <w:szCs w:val="20"/>
              </w:rPr>
            </w:pPr>
            <w:r w:rsidRPr="000622D0">
              <w:rPr>
                <w:sz w:val="20"/>
                <w:szCs w:val="20"/>
              </w:rPr>
              <w:t>7</w:t>
            </w:r>
          </w:p>
        </w:tc>
      </w:tr>
      <w:tr w:rsidR="008F2B2D" w:rsidRPr="000622D0" w14:paraId="795A27BB" w14:textId="77777777" w:rsidTr="00BD0915">
        <w:trPr>
          <w:trHeight w:val="265"/>
        </w:trPr>
        <w:tc>
          <w:tcPr>
            <w:tcW w:w="849" w:type="dxa"/>
          </w:tcPr>
          <w:p w14:paraId="47064BB9" w14:textId="77777777" w:rsidR="008F2B2D" w:rsidRPr="000622D0" w:rsidRDefault="008F2B2D" w:rsidP="00567774">
            <w:pPr>
              <w:pStyle w:val="TableParagraph"/>
              <w:contextualSpacing/>
              <w:rPr>
                <w:sz w:val="18"/>
              </w:rPr>
            </w:pPr>
          </w:p>
        </w:tc>
        <w:tc>
          <w:tcPr>
            <w:tcW w:w="1825" w:type="dxa"/>
          </w:tcPr>
          <w:p w14:paraId="5793C0A9" w14:textId="77777777" w:rsidR="008F2B2D" w:rsidRPr="000622D0" w:rsidRDefault="008F2B2D" w:rsidP="00567774">
            <w:pPr>
              <w:pStyle w:val="TableParagraph"/>
              <w:contextualSpacing/>
              <w:rPr>
                <w:sz w:val="18"/>
              </w:rPr>
            </w:pPr>
          </w:p>
        </w:tc>
        <w:tc>
          <w:tcPr>
            <w:tcW w:w="1889" w:type="dxa"/>
          </w:tcPr>
          <w:p w14:paraId="5A530609" w14:textId="77777777" w:rsidR="008F2B2D" w:rsidRPr="000622D0" w:rsidRDefault="008F2B2D" w:rsidP="00567774">
            <w:pPr>
              <w:pStyle w:val="TableParagraph"/>
              <w:contextualSpacing/>
              <w:rPr>
                <w:sz w:val="18"/>
              </w:rPr>
            </w:pPr>
          </w:p>
        </w:tc>
        <w:tc>
          <w:tcPr>
            <w:tcW w:w="970" w:type="dxa"/>
          </w:tcPr>
          <w:p w14:paraId="3E1B5DAA" w14:textId="77777777" w:rsidR="008F2B2D" w:rsidRPr="000622D0" w:rsidRDefault="008F2B2D" w:rsidP="00567774">
            <w:pPr>
              <w:pStyle w:val="TableParagraph"/>
              <w:contextualSpacing/>
              <w:rPr>
                <w:sz w:val="18"/>
              </w:rPr>
            </w:pPr>
          </w:p>
        </w:tc>
        <w:tc>
          <w:tcPr>
            <w:tcW w:w="1258" w:type="dxa"/>
          </w:tcPr>
          <w:p w14:paraId="3AE506CB" w14:textId="77777777" w:rsidR="008F2B2D" w:rsidRPr="000622D0" w:rsidRDefault="008F2B2D" w:rsidP="00567774">
            <w:pPr>
              <w:pStyle w:val="TableParagraph"/>
              <w:contextualSpacing/>
              <w:rPr>
                <w:sz w:val="18"/>
              </w:rPr>
            </w:pPr>
          </w:p>
        </w:tc>
        <w:tc>
          <w:tcPr>
            <w:tcW w:w="1836" w:type="dxa"/>
          </w:tcPr>
          <w:p w14:paraId="7F4270E2" w14:textId="77777777" w:rsidR="008F2B2D" w:rsidRPr="000622D0" w:rsidRDefault="008F2B2D" w:rsidP="00567774">
            <w:pPr>
              <w:pStyle w:val="TableParagraph"/>
              <w:contextualSpacing/>
              <w:rPr>
                <w:sz w:val="18"/>
              </w:rPr>
            </w:pPr>
          </w:p>
        </w:tc>
        <w:tc>
          <w:tcPr>
            <w:tcW w:w="1301" w:type="dxa"/>
          </w:tcPr>
          <w:p w14:paraId="32F197D2" w14:textId="77777777" w:rsidR="008F2B2D" w:rsidRPr="000622D0" w:rsidRDefault="008F2B2D" w:rsidP="00567774">
            <w:pPr>
              <w:pStyle w:val="TableParagraph"/>
              <w:contextualSpacing/>
              <w:rPr>
                <w:sz w:val="18"/>
              </w:rPr>
            </w:pPr>
          </w:p>
        </w:tc>
      </w:tr>
    </w:tbl>
    <w:p w14:paraId="12B325FA" w14:textId="77777777" w:rsidR="008F2B2D" w:rsidRPr="000622D0" w:rsidRDefault="008F2B2D" w:rsidP="00567774">
      <w:pPr>
        <w:pStyle w:val="a3"/>
        <w:ind w:left="0"/>
        <w:contextualSpacing/>
        <w:jc w:val="left"/>
        <w:rPr>
          <w:b/>
          <w:sz w:val="20"/>
        </w:rPr>
      </w:pPr>
    </w:p>
    <w:p w14:paraId="7DC490CD" w14:textId="77777777" w:rsidR="008F2B2D" w:rsidRPr="000622D0" w:rsidRDefault="008F2B2D" w:rsidP="00567774">
      <w:pPr>
        <w:contextualSpacing/>
        <w:rPr>
          <w:sz w:val="20"/>
        </w:rPr>
        <w:sectPr w:rsidR="008F2B2D" w:rsidRPr="000622D0">
          <w:type w:val="continuous"/>
          <w:pgSz w:w="11900" w:h="16840"/>
          <w:pgMar w:top="480" w:right="400" w:bottom="280" w:left="880" w:header="708" w:footer="708" w:gutter="0"/>
          <w:cols w:space="720"/>
        </w:sectPr>
      </w:pPr>
    </w:p>
    <w:p w14:paraId="78F41662" w14:textId="77777777" w:rsidR="008F2B2D" w:rsidRPr="000622D0" w:rsidRDefault="008F2B2D" w:rsidP="00567774">
      <w:pPr>
        <w:pStyle w:val="a3"/>
        <w:spacing w:before="9"/>
        <w:ind w:left="0"/>
        <w:contextualSpacing/>
        <w:jc w:val="left"/>
        <w:rPr>
          <w:b/>
          <w:sz w:val="18"/>
        </w:rPr>
      </w:pPr>
    </w:p>
    <w:p w14:paraId="470BAF01" w14:textId="77777777" w:rsidR="008F2B2D" w:rsidRPr="000622D0" w:rsidRDefault="008F2B2D" w:rsidP="00567774">
      <w:pPr>
        <w:spacing w:before="1"/>
        <w:ind w:left="538"/>
        <w:contextualSpacing/>
        <w:rPr>
          <w:sz w:val="20"/>
        </w:rPr>
      </w:pPr>
      <w:r w:rsidRPr="000622D0">
        <w:rPr>
          <w:sz w:val="20"/>
        </w:rPr>
        <w:t>Керівник</w:t>
      </w:r>
      <w:r w:rsidR="008B0350">
        <w:rPr>
          <w:sz w:val="20"/>
        </w:rPr>
        <w:t xml:space="preserve"> </w:t>
      </w:r>
      <w:r w:rsidRPr="000622D0">
        <w:rPr>
          <w:sz w:val="20"/>
        </w:rPr>
        <w:t>підприємства</w:t>
      </w:r>
    </w:p>
    <w:p w14:paraId="26458784" w14:textId="77777777" w:rsidR="008F2B2D" w:rsidRPr="000622D0" w:rsidRDefault="008F2B2D" w:rsidP="00567774">
      <w:pPr>
        <w:pStyle w:val="a3"/>
        <w:ind w:left="0"/>
        <w:contextualSpacing/>
        <w:jc w:val="left"/>
        <w:rPr>
          <w:sz w:val="22"/>
        </w:rPr>
      </w:pPr>
    </w:p>
    <w:p w14:paraId="546C97BD" w14:textId="77777777" w:rsidR="008F2B2D" w:rsidRPr="000622D0" w:rsidRDefault="008F2B2D" w:rsidP="00567774">
      <w:pPr>
        <w:pStyle w:val="a3"/>
        <w:spacing w:before="3"/>
        <w:ind w:left="0"/>
        <w:contextualSpacing/>
        <w:jc w:val="left"/>
        <w:rPr>
          <w:sz w:val="27"/>
        </w:rPr>
      </w:pPr>
    </w:p>
    <w:p w14:paraId="6505FDC2" w14:textId="77777777" w:rsidR="00C811EE" w:rsidRPr="000622D0" w:rsidRDefault="008F2B2D" w:rsidP="00567774">
      <w:pPr>
        <w:ind w:left="538"/>
        <w:contextualSpacing/>
        <w:rPr>
          <w:sz w:val="20"/>
        </w:rPr>
      </w:pPr>
      <w:r w:rsidRPr="000622D0">
        <w:rPr>
          <w:sz w:val="20"/>
        </w:rPr>
        <w:t>Головний</w:t>
      </w:r>
      <w:r w:rsidR="008B0350">
        <w:rPr>
          <w:sz w:val="20"/>
        </w:rPr>
        <w:t xml:space="preserve"> </w:t>
      </w:r>
      <w:r w:rsidRPr="000622D0">
        <w:rPr>
          <w:sz w:val="20"/>
        </w:rPr>
        <w:t>бухгалтер</w:t>
      </w:r>
    </w:p>
    <w:p w14:paraId="31E4DBFC" w14:textId="77777777" w:rsidR="00C811EE" w:rsidRPr="000622D0" w:rsidRDefault="00C811EE" w:rsidP="00567774">
      <w:pPr>
        <w:ind w:left="538"/>
        <w:contextualSpacing/>
        <w:rPr>
          <w:sz w:val="20"/>
        </w:rPr>
      </w:pPr>
    </w:p>
    <w:p w14:paraId="33D82A97" w14:textId="77777777" w:rsidR="008F2B2D" w:rsidRPr="000622D0" w:rsidRDefault="00C811EE" w:rsidP="00567774">
      <w:pPr>
        <w:ind w:left="538"/>
        <w:contextualSpacing/>
        <w:rPr>
          <w:sz w:val="20"/>
        </w:rPr>
      </w:pPr>
      <w:r w:rsidRPr="000622D0">
        <w:rPr>
          <w:sz w:val="20"/>
        </w:rPr>
        <w:t>М.П.</w:t>
      </w:r>
      <w:r w:rsidR="008F2B2D" w:rsidRPr="000622D0">
        <w:br w:type="column"/>
      </w:r>
    </w:p>
    <w:p w14:paraId="06E6A6BF" w14:textId="77777777" w:rsidR="008F2B2D" w:rsidRPr="000622D0" w:rsidRDefault="00E533FD" w:rsidP="00567774">
      <w:pPr>
        <w:pStyle w:val="a3"/>
        <w:ind w:left="-17" w:right="-576"/>
        <w:contextualSpacing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 w14:anchorId="6CA6741B">
          <v:group id="_x0000_s1032" style="width:90.1pt;height:.5pt;mso-position-horizontal-relative:char;mso-position-vertical-relative:line" coordsize="1802,10">
            <v:line id="_x0000_s1033" style="position:absolute" from="0,5" to="1801,5" strokeweight=".17558mm"/>
            <w10:anchorlock/>
          </v:group>
        </w:pict>
      </w:r>
    </w:p>
    <w:p w14:paraId="5997903A" w14:textId="77777777" w:rsidR="008F2B2D" w:rsidRPr="000622D0" w:rsidRDefault="008F2B2D" w:rsidP="00567774">
      <w:pPr>
        <w:spacing w:before="41"/>
        <w:ind w:left="538"/>
        <w:contextualSpacing/>
        <w:rPr>
          <w:sz w:val="20"/>
        </w:rPr>
      </w:pPr>
      <w:r w:rsidRPr="000622D0">
        <w:rPr>
          <w:sz w:val="20"/>
        </w:rPr>
        <w:t>(підпис)</w:t>
      </w:r>
    </w:p>
    <w:p w14:paraId="2684ECAB" w14:textId="77777777" w:rsidR="008F2B2D" w:rsidRPr="000622D0" w:rsidRDefault="008F2B2D" w:rsidP="00567774">
      <w:pPr>
        <w:pStyle w:val="a3"/>
        <w:ind w:left="0"/>
        <w:contextualSpacing/>
        <w:jc w:val="left"/>
        <w:rPr>
          <w:sz w:val="20"/>
        </w:rPr>
      </w:pPr>
    </w:p>
    <w:p w14:paraId="54782FAA" w14:textId="77777777" w:rsidR="008F2B2D" w:rsidRPr="000622D0" w:rsidRDefault="008F2B2D" w:rsidP="00567774">
      <w:pPr>
        <w:pStyle w:val="a3"/>
        <w:spacing w:before="11"/>
        <w:ind w:left="0"/>
        <w:contextualSpacing/>
        <w:jc w:val="left"/>
        <w:rPr>
          <w:sz w:val="23"/>
        </w:rPr>
      </w:pPr>
    </w:p>
    <w:p w14:paraId="21C97AE8" w14:textId="77777777" w:rsidR="008F2B2D" w:rsidRPr="000622D0" w:rsidRDefault="00E533FD" w:rsidP="00567774">
      <w:pPr>
        <w:pStyle w:val="a3"/>
        <w:ind w:left="-17" w:right="-576"/>
        <w:contextualSpacing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 w14:anchorId="351CA31E">
          <v:group id="_x0000_s1034" style="width:90.1pt;height:.5pt;mso-position-horizontal-relative:char;mso-position-vertical-relative:line" coordsize="1802,10">
            <v:line id="_x0000_s1035" style="position:absolute" from="0,5" to="1801,5" strokeweight=".17558mm"/>
            <w10:anchorlock/>
          </v:group>
        </w:pict>
      </w:r>
    </w:p>
    <w:p w14:paraId="497CCA35" w14:textId="77777777" w:rsidR="008F2B2D" w:rsidRPr="000622D0" w:rsidRDefault="008F2B2D" w:rsidP="00567774">
      <w:pPr>
        <w:spacing w:before="41"/>
        <w:ind w:left="538"/>
        <w:contextualSpacing/>
        <w:rPr>
          <w:sz w:val="20"/>
        </w:rPr>
      </w:pPr>
      <w:r w:rsidRPr="000622D0">
        <w:rPr>
          <w:sz w:val="20"/>
        </w:rPr>
        <w:t>(підпис)</w:t>
      </w:r>
      <w:r w:rsidRPr="000622D0">
        <w:br w:type="column"/>
      </w:r>
    </w:p>
    <w:p w14:paraId="5366285F" w14:textId="77777777" w:rsidR="008F2B2D" w:rsidRPr="000622D0" w:rsidRDefault="00E533FD" w:rsidP="00567774">
      <w:pPr>
        <w:pStyle w:val="a3"/>
        <w:ind w:left="120"/>
        <w:contextualSpacing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 w14:anchorId="77D7BD26">
          <v:group id="_x0000_s1036" style="width:135.1pt;height:.5pt;mso-position-horizontal-relative:char;mso-position-vertical-relative:line" coordsize="2702,10">
            <v:line id="_x0000_s1037" style="position:absolute" from="0,5" to="2701,5" strokeweight=".17558mm"/>
            <w10:anchorlock/>
          </v:group>
        </w:pict>
      </w:r>
    </w:p>
    <w:p w14:paraId="1127AB8B" w14:textId="77777777" w:rsidR="008F2B2D" w:rsidRPr="000622D0" w:rsidRDefault="008F2B2D" w:rsidP="00567774">
      <w:pPr>
        <w:spacing w:before="41"/>
        <w:ind w:left="538"/>
        <w:contextualSpacing/>
        <w:rPr>
          <w:sz w:val="20"/>
        </w:rPr>
      </w:pPr>
      <w:r w:rsidRPr="000622D0">
        <w:rPr>
          <w:sz w:val="20"/>
        </w:rPr>
        <w:t>(ініціали</w:t>
      </w:r>
      <w:r w:rsidR="008B0350">
        <w:rPr>
          <w:sz w:val="20"/>
        </w:rPr>
        <w:t xml:space="preserve"> </w:t>
      </w:r>
      <w:r w:rsidRPr="000622D0">
        <w:rPr>
          <w:sz w:val="20"/>
        </w:rPr>
        <w:t>та</w:t>
      </w:r>
      <w:r w:rsidR="008B0350">
        <w:rPr>
          <w:sz w:val="20"/>
        </w:rPr>
        <w:t xml:space="preserve"> </w:t>
      </w:r>
      <w:r w:rsidRPr="000622D0">
        <w:rPr>
          <w:sz w:val="20"/>
        </w:rPr>
        <w:t>прізвище)</w:t>
      </w:r>
    </w:p>
    <w:p w14:paraId="39EC9D9B" w14:textId="77777777" w:rsidR="008F2B2D" w:rsidRPr="000622D0" w:rsidRDefault="008F2B2D" w:rsidP="00567774">
      <w:pPr>
        <w:pStyle w:val="a3"/>
        <w:ind w:left="0"/>
        <w:contextualSpacing/>
        <w:jc w:val="left"/>
        <w:rPr>
          <w:sz w:val="20"/>
        </w:rPr>
      </w:pPr>
    </w:p>
    <w:p w14:paraId="4567204B" w14:textId="77777777" w:rsidR="008F2B2D" w:rsidRPr="000622D0" w:rsidRDefault="00E533FD" w:rsidP="00567774">
      <w:pPr>
        <w:pStyle w:val="a3"/>
        <w:spacing w:before="6"/>
        <w:ind w:left="0"/>
        <w:contextualSpacing/>
        <w:jc w:val="left"/>
        <w:rPr>
          <w:sz w:val="20"/>
        </w:rPr>
      </w:pPr>
      <w:r>
        <w:rPr>
          <w:noProof/>
          <w:lang w:eastAsia="uk-UA"/>
        </w:rPr>
        <w:pict w14:anchorId="2A805431">
          <v:shape id="_x0000_s1038" style="position:absolute;margin-left:406.45pt;margin-top:14.05pt;width:135.1pt;height:.1pt;z-index:-251662336;mso-wrap-distance-left:0;mso-wrap-distance-right:0;mso-position-horizontal-relative:page" coordorigin="8129,281" coordsize="2702,0" path="m8129,281r2701,e" filled="f" strokeweight=".17558mm">
            <v:path arrowok="t"/>
            <w10:wrap type="topAndBottom" anchorx="page"/>
          </v:shape>
        </w:pict>
      </w:r>
    </w:p>
    <w:p w14:paraId="204EC70C" w14:textId="77777777" w:rsidR="00B148C8" w:rsidRPr="000622D0" w:rsidRDefault="008F2B2D" w:rsidP="00567774">
      <w:pPr>
        <w:spacing w:before="22"/>
        <w:ind w:left="538"/>
        <w:contextualSpacing/>
        <w:rPr>
          <w:sz w:val="20"/>
        </w:rPr>
        <w:sectPr w:rsidR="00B148C8" w:rsidRPr="000622D0" w:rsidSect="00595A8E">
          <w:footerReference w:type="default" r:id="rId9"/>
          <w:type w:val="continuous"/>
          <w:pgSz w:w="11900" w:h="16840"/>
          <w:pgMar w:top="480" w:right="400" w:bottom="280" w:left="880" w:header="708" w:footer="708" w:gutter="0"/>
          <w:cols w:num="3" w:space="720" w:equalWidth="0">
            <w:col w:w="2561" w:space="1915"/>
            <w:col w:w="1276" w:space="1371"/>
            <w:col w:w="3497"/>
          </w:cols>
        </w:sectPr>
      </w:pPr>
      <w:r w:rsidRPr="000622D0">
        <w:rPr>
          <w:sz w:val="20"/>
        </w:rPr>
        <w:t>(ініціали</w:t>
      </w:r>
      <w:r w:rsidR="008B0350">
        <w:rPr>
          <w:sz w:val="20"/>
        </w:rPr>
        <w:t xml:space="preserve"> </w:t>
      </w:r>
      <w:r w:rsidRPr="000622D0">
        <w:rPr>
          <w:sz w:val="20"/>
        </w:rPr>
        <w:t>та</w:t>
      </w:r>
      <w:r w:rsidR="008B0350">
        <w:rPr>
          <w:sz w:val="20"/>
        </w:rPr>
        <w:t xml:space="preserve"> </w:t>
      </w:r>
      <w:r w:rsidR="00B148C8" w:rsidRPr="000622D0">
        <w:rPr>
          <w:sz w:val="20"/>
        </w:rPr>
        <w:t>прізвище)</w:t>
      </w:r>
    </w:p>
    <w:bookmarkEnd w:id="0"/>
    <w:p w14:paraId="0936DD1F" w14:textId="77777777" w:rsidR="00B148C8" w:rsidRPr="000622D0" w:rsidRDefault="00B148C8" w:rsidP="00567774">
      <w:pPr>
        <w:spacing w:before="22"/>
        <w:contextualSpacing/>
        <w:rPr>
          <w:sz w:val="20"/>
        </w:rPr>
      </w:pPr>
    </w:p>
    <w:sectPr w:rsidR="00B148C8" w:rsidRPr="000622D0" w:rsidSect="003266E8">
      <w:type w:val="continuous"/>
      <w:pgSz w:w="11900" w:h="16840"/>
      <w:pgMar w:top="567" w:right="1701" w:bottom="567" w:left="1134" w:header="709" w:footer="709" w:gutter="0"/>
      <w:cols w:num="3" w:space="720" w:equalWidth="0">
        <w:col w:w="2274" w:space="1915"/>
        <w:col w:w="1276" w:space="1371"/>
        <w:col w:w="3410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593FED" w14:textId="77777777" w:rsidR="00E533FD" w:rsidRDefault="00E533FD" w:rsidP="00462AFA">
      <w:r>
        <w:separator/>
      </w:r>
    </w:p>
  </w:endnote>
  <w:endnote w:type="continuationSeparator" w:id="0">
    <w:p w14:paraId="1511673D" w14:textId="77777777" w:rsidR="00E533FD" w:rsidRDefault="00E533FD" w:rsidP="0046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8B6F50" w14:textId="77777777" w:rsidR="008B0350" w:rsidRDefault="00E533FD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B0350">
      <w:rPr>
        <w:noProof/>
      </w:rPr>
      <w:t>10</w:t>
    </w:r>
    <w:r>
      <w:rPr>
        <w:noProof/>
      </w:rPr>
      <w:fldChar w:fldCharType="end"/>
    </w:r>
  </w:p>
  <w:p w14:paraId="133A2D5A" w14:textId="77777777" w:rsidR="008B0350" w:rsidRDefault="008B035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D46683" w14:textId="77777777" w:rsidR="00E533FD" w:rsidRDefault="00E533FD" w:rsidP="00462AFA">
      <w:r>
        <w:separator/>
      </w:r>
    </w:p>
  </w:footnote>
  <w:footnote w:type="continuationSeparator" w:id="0">
    <w:p w14:paraId="0719625C" w14:textId="77777777" w:rsidR="00E533FD" w:rsidRDefault="00E533FD" w:rsidP="00462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9AE11A" w14:textId="4F5D2883" w:rsidR="008B0350" w:rsidRDefault="00E533FD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725DD3">
      <w:rPr>
        <w:noProof/>
      </w:rPr>
      <w:t>2</w:t>
    </w:r>
    <w:r>
      <w:rPr>
        <w:noProof/>
      </w:rPr>
      <w:fldChar w:fldCharType="end"/>
    </w:r>
  </w:p>
  <w:p w14:paraId="35BA58C6" w14:textId="77777777" w:rsidR="008B0350" w:rsidRDefault="008B035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4pt;height:11.4pt" o:bullet="t">
        <v:imagedata r:id="rId1" o:title=""/>
      </v:shape>
    </w:pict>
  </w:numPicBullet>
  <w:abstractNum w:abstractNumId="0" w15:restartNumberingAfterBreak="0">
    <w:nsid w:val="00C0065E"/>
    <w:multiLevelType w:val="hybridMultilevel"/>
    <w:tmpl w:val="8B18BEA2"/>
    <w:lvl w:ilvl="0" w:tplc="3EEC4E9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8F141A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2" w15:restartNumberingAfterBreak="0">
    <w:nsid w:val="0EBE49C5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3" w15:restartNumberingAfterBreak="0">
    <w:nsid w:val="271C0BE9"/>
    <w:multiLevelType w:val="hybridMultilevel"/>
    <w:tmpl w:val="417A783A"/>
    <w:lvl w:ilvl="0" w:tplc="04190007">
      <w:start w:val="1"/>
      <w:numFmt w:val="bullet"/>
      <w:lvlText w:val=""/>
      <w:lvlPicBulletId w:val="0"/>
      <w:lvlJc w:val="left"/>
      <w:pPr>
        <w:ind w:left="50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76" w:hanging="360"/>
      </w:pPr>
      <w:rPr>
        <w:rFonts w:ascii="Wingdings" w:hAnsi="Wingdings" w:hint="default"/>
      </w:rPr>
    </w:lvl>
  </w:abstractNum>
  <w:abstractNum w:abstractNumId="4" w15:restartNumberingAfterBreak="0">
    <w:nsid w:val="3931486A"/>
    <w:multiLevelType w:val="hybridMultilevel"/>
    <w:tmpl w:val="4FC4A008"/>
    <w:lvl w:ilvl="0" w:tplc="F57C6078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5" w15:restartNumberingAfterBreak="0">
    <w:nsid w:val="54493A3E"/>
    <w:multiLevelType w:val="hybridMultilevel"/>
    <w:tmpl w:val="CE482DDE"/>
    <w:lvl w:ilvl="0" w:tplc="65C254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60DF3"/>
    <w:multiLevelType w:val="hybridMultilevel"/>
    <w:tmpl w:val="87F40DA4"/>
    <w:lvl w:ilvl="0" w:tplc="C3F8A582">
      <w:numFmt w:val="bullet"/>
      <w:lvlText w:val="-"/>
      <w:lvlJc w:val="left"/>
      <w:pPr>
        <w:ind w:left="164" w:hanging="164"/>
      </w:pPr>
      <w:rPr>
        <w:rFonts w:hint="default"/>
        <w:w w:val="100"/>
      </w:rPr>
    </w:lvl>
    <w:lvl w:ilvl="1" w:tplc="F7BCAE34">
      <w:numFmt w:val="bullet"/>
      <w:lvlText w:val="•"/>
      <w:lvlJc w:val="left"/>
      <w:pPr>
        <w:ind w:left="1548" w:hanging="164"/>
      </w:pPr>
      <w:rPr>
        <w:rFonts w:hint="default"/>
      </w:rPr>
    </w:lvl>
    <w:lvl w:ilvl="2" w:tplc="B588C73A">
      <w:numFmt w:val="bullet"/>
      <w:lvlText w:val="•"/>
      <w:lvlJc w:val="left"/>
      <w:pPr>
        <w:ind w:left="2556" w:hanging="164"/>
      </w:pPr>
      <w:rPr>
        <w:rFonts w:hint="default"/>
      </w:rPr>
    </w:lvl>
    <w:lvl w:ilvl="3" w:tplc="B2BEA8E6">
      <w:numFmt w:val="bullet"/>
      <w:lvlText w:val="•"/>
      <w:lvlJc w:val="left"/>
      <w:pPr>
        <w:ind w:left="3564" w:hanging="164"/>
      </w:pPr>
      <w:rPr>
        <w:rFonts w:hint="default"/>
      </w:rPr>
    </w:lvl>
    <w:lvl w:ilvl="4" w:tplc="1E3EB31A">
      <w:numFmt w:val="bullet"/>
      <w:lvlText w:val="•"/>
      <w:lvlJc w:val="left"/>
      <w:pPr>
        <w:ind w:left="4572" w:hanging="164"/>
      </w:pPr>
      <w:rPr>
        <w:rFonts w:hint="default"/>
      </w:rPr>
    </w:lvl>
    <w:lvl w:ilvl="5" w:tplc="6EBC9260">
      <w:numFmt w:val="bullet"/>
      <w:lvlText w:val="•"/>
      <w:lvlJc w:val="left"/>
      <w:pPr>
        <w:ind w:left="5580" w:hanging="164"/>
      </w:pPr>
      <w:rPr>
        <w:rFonts w:hint="default"/>
      </w:rPr>
    </w:lvl>
    <w:lvl w:ilvl="6" w:tplc="FB5EE5BC">
      <w:numFmt w:val="bullet"/>
      <w:lvlText w:val="•"/>
      <w:lvlJc w:val="left"/>
      <w:pPr>
        <w:ind w:left="6588" w:hanging="164"/>
      </w:pPr>
      <w:rPr>
        <w:rFonts w:hint="default"/>
      </w:rPr>
    </w:lvl>
    <w:lvl w:ilvl="7" w:tplc="1DFA4D50">
      <w:numFmt w:val="bullet"/>
      <w:lvlText w:val="•"/>
      <w:lvlJc w:val="left"/>
      <w:pPr>
        <w:ind w:left="7596" w:hanging="164"/>
      </w:pPr>
      <w:rPr>
        <w:rFonts w:hint="default"/>
      </w:rPr>
    </w:lvl>
    <w:lvl w:ilvl="8" w:tplc="4978F5E0">
      <w:numFmt w:val="bullet"/>
      <w:lvlText w:val="•"/>
      <w:lvlJc w:val="left"/>
      <w:pPr>
        <w:ind w:left="8604" w:hanging="164"/>
      </w:pPr>
      <w:rPr>
        <w:rFonts w:hint="default"/>
      </w:rPr>
    </w:lvl>
  </w:abstractNum>
  <w:abstractNum w:abstractNumId="7" w15:restartNumberingAfterBreak="0">
    <w:nsid w:val="70826DBA"/>
    <w:multiLevelType w:val="hybridMultilevel"/>
    <w:tmpl w:val="CB8A237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0CE7145"/>
    <w:multiLevelType w:val="hybridMultilevel"/>
    <w:tmpl w:val="7E8AF340"/>
    <w:lvl w:ilvl="0" w:tplc="2766BF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776"/>
        </w:tabs>
        <w:ind w:left="77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496"/>
        </w:tabs>
        <w:ind w:left="149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216"/>
        </w:tabs>
        <w:ind w:left="221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2936"/>
        </w:tabs>
        <w:ind w:left="293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656"/>
        </w:tabs>
        <w:ind w:left="365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376"/>
        </w:tabs>
        <w:ind w:left="437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096"/>
        </w:tabs>
        <w:ind w:left="509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5816"/>
        </w:tabs>
        <w:ind w:left="5816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45DC7"/>
    <w:rsid w:val="00004BD3"/>
    <w:rsid w:val="000103F2"/>
    <w:rsid w:val="00026C26"/>
    <w:rsid w:val="00027BE1"/>
    <w:rsid w:val="00032F2C"/>
    <w:rsid w:val="000403E3"/>
    <w:rsid w:val="00057530"/>
    <w:rsid w:val="000606CC"/>
    <w:rsid w:val="000622D0"/>
    <w:rsid w:val="00077270"/>
    <w:rsid w:val="00083817"/>
    <w:rsid w:val="0009508E"/>
    <w:rsid w:val="000A01DE"/>
    <w:rsid w:val="000D45A6"/>
    <w:rsid w:val="000E1498"/>
    <w:rsid w:val="000E326F"/>
    <w:rsid w:val="000E50E1"/>
    <w:rsid w:val="00102AD4"/>
    <w:rsid w:val="00106074"/>
    <w:rsid w:val="00106A3B"/>
    <w:rsid w:val="00131A7D"/>
    <w:rsid w:val="00137AFB"/>
    <w:rsid w:val="00147BEC"/>
    <w:rsid w:val="0016086C"/>
    <w:rsid w:val="001622D2"/>
    <w:rsid w:val="001A14E7"/>
    <w:rsid w:val="001A3844"/>
    <w:rsid w:val="001C32E2"/>
    <w:rsid w:val="0020016D"/>
    <w:rsid w:val="002018BA"/>
    <w:rsid w:val="00212752"/>
    <w:rsid w:val="00223C55"/>
    <w:rsid w:val="002279B0"/>
    <w:rsid w:val="00227B10"/>
    <w:rsid w:val="00231718"/>
    <w:rsid w:val="002436B0"/>
    <w:rsid w:val="00255A5E"/>
    <w:rsid w:val="00265032"/>
    <w:rsid w:val="00277C46"/>
    <w:rsid w:val="0029721F"/>
    <w:rsid w:val="00297E9B"/>
    <w:rsid w:val="002A1835"/>
    <w:rsid w:val="002B1BAC"/>
    <w:rsid w:val="002B1E3D"/>
    <w:rsid w:val="002D17F7"/>
    <w:rsid w:val="002E052B"/>
    <w:rsid w:val="002E13A4"/>
    <w:rsid w:val="002F6142"/>
    <w:rsid w:val="003142B6"/>
    <w:rsid w:val="00316D8B"/>
    <w:rsid w:val="003225C1"/>
    <w:rsid w:val="003266E8"/>
    <w:rsid w:val="00336844"/>
    <w:rsid w:val="0033767E"/>
    <w:rsid w:val="00341643"/>
    <w:rsid w:val="00362A18"/>
    <w:rsid w:val="003719D8"/>
    <w:rsid w:val="00383D31"/>
    <w:rsid w:val="00393F44"/>
    <w:rsid w:val="003A0C00"/>
    <w:rsid w:val="003F1087"/>
    <w:rsid w:val="004238E0"/>
    <w:rsid w:val="00425860"/>
    <w:rsid w:val="00432C13"/>
    <w:rsid w:val="00434D23"/>
    <w:rsid w:val="004403C4"/>
    <w:rsid w:val="0044091B"/>
    <w:rsid w:val="00450C4D"/>
    <w:rsid w:val="004614E0"/>
    <w:rsid w:val="004626ED"/>
    <w:rsid w:val="00462AFA"/>
    <w:rsid w:val="00463876"/>
    <w:rsid w:val="00475B68"/>
    <w:rsid w:val="00493B6A"/>
    <w:rsid w:val="00497482"/>
    <w:rsid w:val="00497E8E"/>
    <w:rsid w:val="004A0B16"/>
    <w:rsid w:val="004B0156"/>
    <w:rsid w:val="004D7FD5"/>
    <w:rsid w:val="004F5052"/>
    <w:rsid w:val="00501849"/>
    <w:rsid w:val="00504E4B"/>
    <w:rsid w:val="005362CC"/>
    <w:rsid w:val="00545733"/>
    <w:rsid w:val="0055641B"/>
    <w:rsid w:val="00567774"/>
    <w:rsid w:val="00576E09"/>
    <w:rsid w:val="00582953"/>
    <w:rsid w:val="00586CE0"/>
    <w:rsid w:val="005877CC"/>
    <w:rsid w:val="00595A8E"/>
    <w:rsid w:val="005A50E9"/>
    <w:rsid w:val="005C13AB"/>
    <w:rsid w:val="005C3241"/>
    <w:rsid w:val="005F36B0"/>
    <w:rsid w:val="005F4562"/>
    <w:rsid w:val="005F71E1"/>
    <w:rsid w:val="006139AA"/>
    <w:rsid w:val="006178C8"/>
    <w:rsid w:val="00625A47"/>
    <w:rsid w:val="0062662C"/>
    <w:rsid w:val="00636A85"/>
    <w:rsid w:val="00653BE0"/>
    <w:rsid w:val="006761F7"/>
    <w:rsid w:val="006817E3"/>
    <w:rsid w:val="006865C9"/>
    <w:rsid w:val="00693D10"/>
    <w:rsid w:val="006A2121"/>
    <w:rsid w:val="006A2C40"/>
    <w:rsid w:val="006B7BAA"/>
    <w:rsid w:val="006E439A"/>
    <w:rsid w:val="006E5C5D"/>
    <w:rsid w:val="006E7B7A"/>
    <w:rsid w:val="006F4061"/>
    <w:rsid w:val="00725DD3"/>
    <w:rsid w:val="00725FF4"/>
    <w:rsid w:val="00737031"/>
    <w:rsid w:val="007449CB"/>
    <w:rsid w:val="007450E2"/>
    <w:rsid w:val="00753887"/>
    <w:rsid w:val="00753A48"/>
    <w:rsid w:val="00757317"/>
    <w:rsid w:val="007645B3"/>
    <w:rsid w:val="00783483"/>
    <w:rsid w:val="00783E10"/>
    <w:rsid w:val="00784839"/>
    <w:rsid w:val="00785CA1"/>
    <w:rsid w:val="007932B4"/>
    <w:rsid w:val="007935AD"/>
    <w:rsid w:val="00797A2B"/>
    <w:rsid w:val="007A37AC"/>
    <w:rsid w:val="007C45C2"/>
    <w:rsid w:val="007E1C5A"/>
    <w:rsid w:val="00803DBE"/>
    <w:rsid w:val="0080415E"/>
    <w:rsid w:val="00811DA5"/>
    <w:rsid w:val="00826BA1"/>
    <w:rsid w:val="00834D52"/>
    <w:rsid w:val="0083531C"/>
    <w:rsid w:val="008540A8"/>
    <w:rsid w:val="00854719"/>
    <w:rsid w:val="00877F7E"/>
    <w:rsid w:val="008817CB"/>
    <w:rsid w:val="0088375C"/>
    <w:rsid w:val="00894FE1"/>
    <w:rsid w:val="008A7DD3"/>
    <w:rsid w:val="008B0350"/>
    <w:rsid w:val="008B61CC"/>
    <w:rsid w:val="008C6FED"/>
    <w:rsid w:val="008E530F"/>
    <w:rsid w:val="008F2B2D"/>
    <w:rsid w:val="0093575A"/>
    <w:rsid w:val="00945DC7"/>
    <w:rsid w:val="009566D8"/>
    <w:rsid w:val="009617D3"/>
    <w:rsid w:val="00961D87"/>
    <w:rsid w:val="0096768E"/>
    <w:rsid w:val="00974C79"/>
    <w:rsid w:val="00980124"/>
    <w:rsid w:val="009822AE"/>
    <w:rsid w:val="009841C7"/>
    <w:rsid w:val="009874FB"/>
    <w:rsid w:val="009A30EF"/>
    <w:rsid w:val="009B5BA2"/>
    <w:rsid w:val="009C0971"/>
    <w:rsid w:val="009C33EA"/>
    <w:rsid w:val="009E1655"/>
    <w:rsid w:val="00A31FD3"/>
    <w:rsid w:val="00A44BE2"/>
    <w:rsid w:val="00A46B73"/>
    <w:rsid w:val="00AC18F0"/>
    <w:rsid w:val="00AE733F"/>
    <w:rsid w:val="00AF711B"/>
    <w:rsid w:val="00AF7C25"/>
    <w:rsid w:val="00B034AB"/>
    <w:rsid w:val="00B10ECE"/>
    <w:rsid w:val="00B148C8"/>
    <w:rsid w:val="00B3262D"/>
    <w:rsid w:val="00B54ECF"/>
    <w:rsid w:val="00B56988"/>
    <w:rsid w:val="00B73007"/>
    <w:rsid w:val="00B80E89"/>
    <w:rsid w:val="00B82696"/>
    <w:rsid w:val="00B83D15"/>
    <w:rsid w:val="00B849FB"/>
    <w:rsid w:val="00B8735F"/>
    <w:rsid w:val="00BA6BFD"/>
    <w:rsid w:val="00BB5D67"/>
    <w:rsid w:val="00BD0915"/>
    <w:rsid w:val="00BD25C0"/>
    <w:rsid w:val="00BD32AA"/>
    <w:rsid w:val="00BE4318"/>
    <w:rsid w:val="00BF493B"/>
    <w:rsid w:val="00C12502"/>
    <w:rsid w:val="00C34E4E"/>
    <w:rsid w:val="00C44534"/>
    <w:rsid w:val="00C47CFE"/>
    <w:rsid w:val="00C63FB3"/>
    <w:rsid w:val="00C811EE"/>
    <w:rsid w:val="00C87BBD"/>
    <w:rsid w:val="00CA5C51"/>
    <w:rsid w:val="00CB1792"/>
    <w:rsid w:val="00CB7075"/>
    <w:rsid w:val="00CD4317"/>
    <w:rsid w:val="00CD461A"/>
    <w:rsid w:val="00CF323B"/>
    <w:rsid w:val="00D02AD5"/>
    <w:rsid w:val="00D27F52"/>
    <w:rsid w:val="00D358B1"/>
    <w:rsid w:val="00D4042E"/>
    <w:rsid w:val="00D73F59"/>
    <w:rsid w:val="00D74F76"/>
    <w:rsid w:val="00D77844"/>
    <w:rsid w:val="00D9200C"/>
    <w:rsid w:val="00DA39A3"/>
    <w:rsid w:val="00DB693F"/>
    <w:rsid w:val="00E2384B"/>
    <w:rsid w:val="00E247A4"/>
    <w:rsid w:val="00E3700C"/>
    <w:rsid w:val="00E4039E"/>
    <w:rsid w:val="00E43BF6"/>
    <w:rsid w:val="00E43DB5"/>
    <w:rsid w:val="00E440D1"/>
    <w:rsid w:val="00E533FD"/>
    <w:rsid w:val="00E54195"/>
    <w:rsid w:val="00E61F84"/>
    <w:rsid w:val="00E6623A"/>
    <w:rsid w:val="00E84581"/>
    <w:rsid w:val="00E90C18"/>
    <w:rsid w:val="00E973D8"/>
    <w:rsid w:val="00EA251F"/>
    <w:rsid w:val="00EA5CA8"/>
    <w:rsid w:val="00EA65A9"/>
    <w:rsid w:val="00EC1CB5"/>
    <w:rsid w:val="00ED65B0"/>
    <w:rsid w:val="00EE176C"/>
    <w:rsid w:val="00EF7C5F"/>
    <w:rsid w:val="00F40EC9"/>
    <w:rsid w:val="00F476E2"/>
    <w:rsid w:val="00F7060B"/>
    <w:rsid w:val="00F87090"/>
    <w:rsid w:val="00FB00BF"/>
    <w:rsid w:val="00FD206D"/>
    <w:rsid w:val="00FD2ADF"/>
    <w:rsid w:val="00FE4FAF"/>
    <w:rsid w:val="00FF3000"/>
    <w:rsid w:val="00FF41EB"/>
    <w:rsid w:val="00FF6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0"/>
    <o:shapelayout v:ext="edit">
      <o:idmap v:ext="edit" data="1"/>
    </o:shapelayout>
  </w:shapeDefaults>
  <w:decimalSymbol w:val="."/>
  <w:listSeparator w:val=","/>
  <w14:docId w14:val="42F32869"/>
  <w15:docId w15:val="{A0D743E7-9114-4AE4-A85A-EBE873AC2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DC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693D10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693D10"/>
    <w:rPr>
      <w:rFonts w:ascii="Times New Roman" w:hAnsi="Times New Roman" w:cs="Times New Roman"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945DC7"/>
    <w:pPr>
      <w:ind w:left="538"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945DC7"/>
    <w:rPr>
      <w:rFonts w:ascii="Times New Roman" w:hAnsi="Times New Roman" w:cs="Times New Roman"/>
      <w:sz w:val="28"/>
      <w:szCs w:val="28"/>
      <w:lang w:val="uk-UA"/>
    </w:rPr>
  </w:style>
  <w:style w:type="paragraph" w:customStyle="1" w:styleId="11">
    <w:name w:val="Заголовок 11"/>
    <w:basedOn w:val="a"/>
    <w:uiPriority w:val="99"/>
    <w:rsid w:val="00945DC7"/>
    <w:pPr>
      <w:ind w:left="236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945DC7"/>
    <w:pPr>
      <w:ind w:left="538" w:firstLine="708"/>
      <w:jc w:val="both"/>
    </w:pPr>
  </w:style>
  <w:style w:type="paragraph" w:styleId="a6">
    <w:name w:val="Balloon Text"/>
    <w:basedOn w:val="a"/>
    <w:link w:val="a7"/>
    <w:uiPriority w:val="99"/>
    <w:semiHidden/>
    <w:rsid w:val="00945DC7"/>
    <w:rPr>
      <w:rFonts w:ascii="Tahoma" w:eastAsia="Calibri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945DC7"/>
    <w:rPr>
      <w:rFonts w:ascii="Tahoma" w:hAnsi="Tahoma" w:cs="Tahoma"/>
      <w:sz w:val="16"/>
      <w:szCs w:val="16"/>
      <w:lang w:val="uk-UA"/>
    </w:rPr>
  </w:style>
  <w:style w:type="table" w:customStyle="1" w:styleId="TableNormal1">
    <w:name w:val="Table Normal1"/>
    <w:uiPriority w:val="99"/>
    <w:semiHidden/>
    <w:rsid w:val="005F36B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5F36B0"/>
  </w:style>
  <w:style w:type="paragraph" w:styleId="a8">
    <w:name w:val="header"/>
    <w:basedOn w:val="a"/>
    <w:link w:val="a9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9">
    <w:name w:val="Верхний колонтитул Знак"/>
    <w:link w:val="a8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b">
    <w:name w:val="Нижний колонтитул Знак"/>
    <w:link w:val="aa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c">
    <w:name w:val="Body Text Indent"/>
    <w:basedOn w:val="a"/>
    <w:link w:val="ad"/>
    <w:uiPriority w:val="99"/>
    <w:semiHidden/>
    <w:rsid w:val="00693D10"/>
    <w:pPr>
      <w:spacing w:after="120"/>
      <w:ind w:left="283"/>
    </w:pPr>
    <w:rPr>
      <w:rFonts w:eastAsia="Calibri"/>
      <w:sz w:val="20"/>
      <w:szCs w:val="20"/>
    </w:rPr>
  </w:style>
  <w:style w:type="character" w:customStyle="1" w:styleId="ad">
    <w:name w:val="Основной текст с отступом Знак"/>
    <w:link w:val="ac"/>
    <w:uiPriority w:val="99"/>
    <w:semiHidden/>
    <w:locked/>
    <w:rsid w:val="00693D10"/>
    <w:rPr>
      <w:rFonts w:ascii="Times New Roman" w:hAnsi="Times New Roman" w:cs="Times New Roman"/>
      <w:lang w:val="uk-UA"/>
    </w:rPr>
  </w:style>
  <w:style w:type="character" w:styleId="ae">
    <w:name w:val="Strong"/>
    <w:uiPriority w:val="99"/>
    <w:qFormat/>
    <w:rsid w:val="00DA39A3"/>
    <w:rPr>
      <w:rFonts w:cs="Times New Roman"/>
      <w:b/>
      <w:bCs/>
    </w:rPr>
  </w:style>
  <w:style w:type="paragraph" w:styleId="af">
    <w:name w:val="Block Text"/>
    <w:basedOn w:val="a"/>
    <w:unhideWhenUsed/>
    <w:rsid w:val="00757317"/>
    <w:pPr>
      <w:widowControl/>
      <w:shd w:val="clear" w:color="auto" w:fill="FFFFFF"/>
      <w:autoSpaceDE/>
      <w:autoSpaceDN/>
      <w:spacing w:before="322"/>
      <w:ind w:left="523" w:right="1536"/>
    </w:pPr>
    <w:rPr>
      <w:sz w:val="28"/>
      <w:szCs w:val="24"/>
      <w:lang w:eastAsia="ru-RU"/>
    </w:rPr>
  </w:style>
  <w:style w:type="paragraph" w:customStyle="1" w:styleId="docdata">
    <w:name w:val="docdata"/>
    <w:aliases w:val="docy,v5,33463,baiaagaaboqcaaadv34aaaxnfgaaaaaaaaaaaaaaaaaaaaaaaaaaaaaaaaaaaaaaaaaaaaaaaaaaaaaaaaaaaaaaaaaaaaaaaaaaaaaaaaaaaaaaaaaaaaaaaaaaaaaaaaaaaaaaaaaaaaaaaaaaaaaaaaaaaaaaaaaaaaaaaaaaaaaaaaaaaaaaaaaaaaaaaaaaaaaaaaaaaaaaaaaaaaaaaaaaaaaaaaaaaaa"/>
    <w:basedOn w:val="a"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0">
    <w:name w:val="Normal (Web)"/>
    <w:basedOn w:val="a"/>
    <w:uiPriority w:val="99"/>
    <w:unhideWhenUsed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f1">
    <w:name w:val="Emphasis"/>
    <w:basedOn w:val="a0"/>
    <w:qFormat/>
    <w:locked/>
    <w:rsid w:val="00D358B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9</Pages>
  <Words>2608</Words>
  <Characters>14872</Characters>
  <Application>Microsoft Office Word</Application>
  <DocSecurity>0</DocSecurity>
  <Lines>123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ASUS</cp:lastModifiedBy>
  <cp:revision>74</cp:revision>
  <cp:lastPrinted>2024-12-18T13:31:00Z</cp:lastPrinted>
  <dcterms:created xsi:type="dcterms:W3CDTF">2024-12-11T14:51:00Z</dcterms:created>
  <dcterms:modified xsi:type="dcterms:W3CDTF">2024-12-18T13:31:00Z</dcterms:modified>
</cp:coreProperties>
</file>