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A77" w:rsidRPr="00C74080" w:rsidRDefault="00542A77" w:rsidP="00542A77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8165F9" wp14:editId="3631D1B5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A77" w:rsidRPr="00C74080" w:rsidRDefault="00542A77" w:rsidP="00542A77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542A77" w:rsidRPr="00135690" w:rsidRDefault="00542A77" w:rsidP="00542A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542A77" w:rsidRDefault="00542A77" w:rsidP="00542A77">
      <w:pPr>
        <w:pStyle w:val="a4"/>
        <w:spacing w:before="0" w:beforeAutospacing="0" w:after="0" w:afterAutospacing="0"/>
        <w:ind w:right="567"/>
        <w:jc w:val="center"/>
        <w:rPr>
          <w:b/>
          <w:sz w:val="28"/>
          <w:szCs w:val="28"/>
        </w:rPr>
      </w:pPr>
      <w:r w:rsidRPr="00135690">
        <w:rPr>
          <w:b/>
          <w:sz w:val="28"/>
          <w:szCs w:val="28"/>
        </w:rPr>
        <w:t>ПОЛТАВСЬКОЇ ОБЛАСТ</w:t>
      </w:r>
      <w:r>
        <w:rPr>
          <w:b/>
          <w:sz w:val="28"/>
          <w:szCs w:val="28"/>
        </w:rPr>
        <w:t>І</w:t>
      </w:r>
    </w:p>
    <w:p w:rsidR="00542A77" w:rsidRDefault="00542A77" w:rsidP="00542A77">
      <w:pPr>
        <w:pStyle w:val="a4"/>
        <w:spacing w:before="0" w:beforeAutospacing="0" w:after="0" w:afterAutospacing="0"/>
        <w:ind w:right="567"/>
        <w:jc w:val="center"/>
        <w:rPr>
          <w:b/>
          <w:sz w:val="28"/>
          <w:szCs w:val="28"/>
        </w:rPr>
      </w:pPr>
    </w:p>
    <w:p w:rsidR="00FE6D1F" w:rsidRPr="00B27653" w:rsidRDefault="00542A77" w:rsidP="00542A77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30"/>
          <w:rFonts w:eastAsia="Calibri"/>
          <w:color w:val="000000"/>
          <w:sz w:val="28"/>
          <w:szCs w:val="28"/>
        </w:rPr>
        <w:t xml:space="preserve"> </w:t>
      </w:r>
      <w:r w:rsidR="00FE6D1F" w:rsidRPr="00B27653">
        <w:rPr>
          <w:rStyle w:val="a3"/>
          <w:color w:val="000000"/>
          <w:sz w:val="28"/>
          <w:szCs w:val="28"/>
        </w:rPr>
        <w:t>Протокол</w:t>
      </w:r>
    </w:p>
    <w:p w:rsidR="00FE6D1F" w:rsidRPr="00131DDA" w:rsidRDefault="00FE6D1F" w:rsidP="00131DDA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B27653">
        <w:rPr>
          <w:b/>
          <w:sz w:val="28"/>
          <w:szCs w:val="28"/>
        </w:rPr>
        <w:t>спільного засідання постійних комісій</w:t>
      </w:r>
      <w:r w:rsidR="009204FC" w:rsidRPr="00B27653">
        <w:rPr>
          <w:b/>
          <w:sz w:val="28"/>
          <w:szCs w:val="28"/>
        </w:rPr>
        <w:t xml:space="preserve"> </w:t>
      </w:r>
      <w:r w:rsidR="00131DDA" w:rsidRPr="00B27653">
        <w:rPr>
          <w:b/>
          <w:bCs/>
          <w:color w:val="000000"/>
          <w:sz w:val="28"/>
          <w:szCs w:val="28"/>
        </w:rPr>
        <w:t xml:space="preserve"> </w:t>
      </w:r>
      <w:r w:rsidR="00542A77">
        <w:rPr>
          <w:b/>
          <w:sz w:val="28"/>
          <w:szCs w:val="28"/>
        </w:rPr>
        <w:t xml:space="preserve">з </w:t>
      </w:r>
      <w:r w:rsidR="00542A77" w:rsidRPr="00B27653">
        <w:rPr>
          <w:b/>
          <w:bCs/>
          <w:color w:val="000000"/>
          <w:sz w:val="28"/>
          <w:szCs w:val="28"/>
        </w:rPr>
        <w:t>питань</w:t>
      </w:r>
      <w:r w:rsidR="00542A77">
        <w:rPr>
          <w:b/>
          <w:bCs/>
          <w:color w:val="000000"/>
          <w:sz w:val="28"/>
          <w:szCs w:val="28"/>
        </w:rPr>
        <w:t xml:space="preserve"> </w:t>
      </w:r>
      <w:r w:rsidR="00542A77" w:rsidRPr="00B27653">
        <w:rPr>
          <w:b/>
          <w:bCs/>
          <w:color w:val="000000"/>
          <w:sz w:val="28"/>
          <w:szCs w:val="28"/>
        </w:rPr>
        <w:t>економічного розвитку</w:t>
      </w:r>
      <w:r w:rsidR="00542A77">
        <w:rPr>
          <w:b/>
          <w:bCs/>
          <w:color w:val="000000"/>
          <w:sz w:val="28"/>
          <w:szCs w:val="28"/>
        </w:rPr>
        <w:t>,</w:t>
      </w:r>
      <w:r w:rsidR="00542A77" w:rsidRPr="00B27653">
        <w:rPr>
          <w:b/>
          <w:bCs/>
          <w:color w:val="000000"/>
          <w:sz w:val="28"/>
          <w:szCs w:val="28"/>
        </w:rPr>
        <w:t xml:space="preserve"> </w:t>
      </w:r>
      <w:r w:rsidR="00131DDA" w:rsidRPr="00B27653">
        <w:rPr>
          <w:b/>
          <w:bCs/>
          <w:color w:val="000000"/>
          <w:sz w:val="28"/>
          <w:szCs w:val="28"/>
        </w:rPr>
        <w:t xml:space="preserve">питань </w:t>
      </w:r>
      <w:r w:rsidR="00542A77" w:rsidRPr="00B27653">
        <w:rPr>
          <w:b/>
          <w:bCs/>
          <w:color w:val="000000"/>
          <w:sz w:val="28"/>
          <w:szCs w:val="28"/>
        </w:rPr>
        <w:t>планування бюджету, залуче</w:t>
      </w:r>
      <w:r w:rsidR="00542A77">
        <w:rPr>
          <w:b/>
          <w:bCs/>
          <w:color w:val="000000"/>
          <w:sz w:val="28"/>
          <w:szCs w:val="28"/>
        </w:rPr>
        <w:t xml:space="preserve">ння інвестицій та підприємництва, </w:t>
      </w:r>
      <w:r w:rsidR="00542A77" w:rsidRPr="00B27653">
        <w:rPr>
          <w:rStyle w:val="a3"/>
          <w:color w:val="000000"/>
          <w:sz w:val="28"/>
          <w:szCs w:val="28"/>
        </w:rPr>
        <w:t xml:space="preserve"> </w:t>
      </w:r>
      <w:r w:rsidR="00542A77">
        <w:rPr>
          <w:b/>
          <w:sz w:val="28"/>
          <w:szCs w:val="28"/>
        </w:rPr>
        <w:t xml:space="preserve">з </w:t>
      </w:r>
      <w:r w:rsidR="00542A77" w:rsidRPr="00B27653">
        <w:rPr>
          <w:b/>
          <w:bCs/>
          <w:color w:val="000000"/>
          <w:sz w:val="28"/>
          <w:szCs w:val="28"/>
        </w:rPr>
        <w:t>питань</w:t>
      </w:r>
      <w:r w:rsidR="00542A77">
        <w:rPr>
          <w:b/>
          <w:bCs/>
          <w:color w:val="000000"/>
          <w:sz w:val="28"/>
          <w:szCs w:val="28"/>
        </w:rPr>
        <w:t xml:space="preserve"> </w:t>
      </w:r>
      <w:r w:rsidR="00131DDA" w:rsidRPr="00B27653">
        <w:rPr>
          <w:b/>
          <w:bCs/>
          <w:color w:val="000000"/>
          <w:sz w:val="28"/>
          <w:szCs w:val="28"/>
        </w:rPr>
        <w:t>комунальної власності, житлово-комунального господарства, інфраструктури та благоустрою</w:t>
      </w:r>
      <w:r w:rsidR="00131DDA">
        <w:rPr>
          <w:b/>
          <w:bCs/>
          <w:color w:val="000000"/>
          <w:sz w:val="28"/>
          <w:szCs w:val="28"/>
        </w:rPr>
        <w:t xml:space="preserve">, </w:t>
      </w:r>
      <w:r w:rsidR="00542A77" w:rsidRPr="00C74080">
        <w:rPr>
          <w:b/>
          <w:sz w:val="28"/>
          <w:szCs w:val="28"/>
        </w:rPr>
        <w:t xml:space="preserve">з питань  </w:t>
      </w:r>
      <w:r w:rsidR="00542A77" w:rsidRPr="00C74080">
        <w:rPr>
          <w:b/>
          <w:bCs/>
          <w:color w:val="000000"/>
          <w:sz w:val="28"/>
          <w:szCs w:val="28"/>
        </w:rPr>
        <w:t>земельних відносин, екології, містобудування, агропромислового розвитку, архітектури та цивільного захисту населення</w:t>
      </w:r>
      <w:r w:rsidR="00E06E71" w:rsidRPr="00B27653">
        <w:rPr>
          <w:b/>
          <w:bCs/>
          <w:color w:val="000000"/>
          <w:sz w:val="28"/>
          <w:szCs w:val="28"/>
        </w:rPr>
        <w:t xml:space="preserve"> 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542A77" w:rsidP="002E047A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="00FE6D1F" w:rsidRPr="00B27653">
        <w:rPr>
          <w:b/>
          <w:sz w:val="28"/>
          <w:szCs w:val="28"/>
        </w:rPr>
        <w:t xml:space="preserve">від </w:t>
      </w:r>
      <w:r w:rsidRPr="00C83B68">
        <w:rPr>
          <w:b/>
          <w:sz w:val="28"/>
          <w:szCs w:val="28"/>
        </w:rPr>
        <w:t>13</w:t>
      </w:r>
      <w:r w:rsidR="00874940">
        <w:rPr>
          <w:b/>
          <w:sz w:val="28"/>
          <w:szCs w:val="28"/>
        </w:rPr>
        <w:t xml:space="preserve"> </w:t>
      </w:r>
      <w:r w:rsidR="0025109E">
        <w:rPr>
          <w:b/>
          <w:sz w:val="28"/>
          <w:szCs w:val="28"/>
        </w:rPr>
        <w:t xml:space="preserve">грудня </w:t>
      </w:r>
      <w:r w:rsidR="00FE6D1F" w:rsidRPr="00B27653">
        <w:rPr>
          <w:b/>
          <w:sz w:val="28"/>
          <w:szCs w:val="28"/>
        </w:rPr>
        <w:t xml:space="preserve">2024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542A77">
        <w:rPr>
          <w:sz w:val="28"/>
          <w:szCs w:val="28"/>
        </w:rPr>
        <w:t>го членів постійних комісій – 15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125BD8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125BD8">
        <w:rPr>
          <w:iCs/>
          <w:color w:val="auto"/>
          <w:sz w:val="28"/>
          <w:szCs w:val="28"/>
          <w:lang w:val="uk-UA"/>
        </w:rPr>
        <w:t>Присутні:</w:t>
      </w:r>
      <w:r w:rsidR="00542A77" w:rsidRPr="00125BD8">
        <w:rPr>
          <w:iCs/>
          <w:color w:val="auto"/>
          <w:sz w:val="28"/>
          <w:szCs w:val="28"/>
          <w:lang w:val="uk-UA"/>
        </w:rPr>
        <w:t xml:space="preserve"> </w:t>
      </w:r>
      <w:r w:rsidR="00542A77" w:rsidRPr="00125BD8">
        <w:rPr>
          <w:iCs/>
          <w:sz w:val="28"/>
          <w:szCs w:val="28"/>
          <w:lang w:val="uk-UA"/>
        </w:rPr>
        <w:t>8</w:t>
      </w:r>
      <w:r w:rsidR="000A6CA4" w:rsidRPr="00125BD8">
        <w:rPr>
          <w:iCs/>
          <w:color w:val="auto"/>
          <w:sz w:val="28"/>
          <w:szCs w:val="28"/>
          <w:lang w:val="uk-UA"/>
        </w:rPr>
        <w:t xml:space="preserve"> депутатів</w:t>
      </w:r>
      <w:r w:rsidRPr="00125BD8">
        <w:rPr>
          <w:iCs/>
          <w:color w:val="auto"/>
          <w:sz w:val="28"/>
          <w:szCs w:val="28"/>
          <w:lang w:val="uk-UA"/>
        </w:rPr>
        <w:t xml:space="preserve"> (</w:t>
      </w:r>
      <w:r w:rsidR="00125BD8" w:rsidRPr="00125BD8">
        <w:rPr>
          <w:iCs/>
          <w:sz w:val="28"/>
          <w:szCs w:val="28"/>
          <w:lang w:val="uk-UA"/>
        </w:rPr>
        <w:t xml:space="preserve">Гавриленко М., </w:t>
      </w:r>
      <w:proofErr w:type="spellStart"/>
      <w:r w:rsidRPr="00125BD8">
        <w:rPr>
          <w:iCs/>
          <w:sz w:val="28"/>
          <w:szCs w:val="28"/>
          <w:lang w:val="uk-UA"/>
        </w:rPr>
        <w:t>Керекелиця</w:t>
      </w:r>
      <w:proofErr w:type="spellEnd"/>
      <w:r w:rsidRPr="00125BD8">
        <w:rPr>
          <w:iCs/>
          <w:sz w:val="28"/>
          <w:szCs w:val="28"/>
          <w:lang w:val="uk-UA"/>
        </w:rPr>
        <w:t xml:space="preserve"> В.М.,</w:t>
      </w:r>
      <w:r w:rsidRPr="00125BD8">
        <w:rPr>
          <w:iCs/>
          <w:color w:val="auto"/>
          <w:sz w:val="28"/>
          <w:szCs w:val="28"/>
          <w:lang w:val="uk-UA"/>
        </w:rPr>
        <w:t xml:space="preserve"> </w:t>
      </w:r>
      <w:proofErr w:type="spellStart"/>
      <w:r w:rsidR="00C12CF5" w:rsidRPr="00125BD8">
        <w:rPr>
          <w:iCs/>
          <w:sz w:val="28"/>
          <w:szCs w:val="28"/>
          <w:lang w:val="uk-UA"/>
        </w:rPr>
        <w:t>Копайгора</w:t>
      </w:r>
      <w:proofErr w:type="spellEnd"/>
      <w:r w:rsidR="00C12CF5" w:rsidRPr="00125BD8">
        <w:rPr>
          <w:iCs/>
          <w:sz w:val="28"/>
          <w:szCs w:val="28"/>
          <w:lang w:val="uk-UA"/>
        </w:rPr>
        <w:t xml:space="preserve"> М.М., </w:t>
      </w:r>
      <w:proofErr w:type="spellStart"/>
      <w:r w:rsidRPr="00125BD8">
        <w:rPr>
          <w:iCs/>
          <w:sz w:val="28"/>
          <w:szCs w:val="28"/>
          <w:lang w:val="uk-UA"/>
        </w:rPr>
        <w:t>Переятенець</w:t>
      </w:r>
      <w:proofErr w:type="spellEnd"/>
      <w:r w:rsidRPr="00125BD8">
        <w:rPr>
          <w:iCs/>
          <w:sz w:val="28"/>
          <w:szCs w:val="28"/>
          <w:lang w:val="uk-UA"/>
        </w:rPr>
        <w:t xml:space="preserve"> В.Д., </w:t>
      </w:r>
      <w:r w:rsidR="00125BD8" w:rsidRPr="00125BD8">
        <w:rPr>
          <w:iCs/>
          <w:sz w:val="28"/>
          <w:szCs w:val="28"/>
          <w:lang w:val="uk-UA"/>
        </w:rPr>
        <w:t xml:space="preserve">Кучер О.В., </w:t>
      </w:r>
      <w:r w:rsidR="00C12CF5" w:rsidRPr="00125BD8">
        <w:rPr>
          <w:iCs/>
          <w:sz w:val="28"/>
          <w:szCs w:val="28"/>
          <w:lang w:val="uk-UA"/>
        </w:rPr>
        <w:t>Соболь Л.М.,</w:t>
      </w:r>
      <w:r w:rsidR="00C94FC3" w:rsidRPr="00125BD8">
        <w:rPr>
          <w:iCs/>
          <w:sz w:val="28"/>
          <w:szCs w:val="28"/>
          <w:lang w:val="uk-UA"/>
        </w:rPr>
        <w:t xml:space="preserve"> </w:t>
      </w:r>
      <w:r w:rsidR="00125BD8" w:rsidRPr="00125BD8">
        <w:rPr>
          <w:iCs/>
          <w:sz w:val="28"/>
          <w:szCs w:val="28"/>
          <w:lang w:val="uk-UA"/>
        </w:rPr>
        <w:t>Хрипко О.М</w:t>
      </w:r>
      <w:r w:rsidR="00873BBD" w:rsidRPr="00125BD8">
        <w:rPr>
          <w:iCs/>
          <w:sz w:val="28"/>
          <w:szCs w:val="28"/>
          <w:lang w:val="uk-UA"/>
        </w:rPr>
        <w:t>.</w:t>
      </w:r>
      <w:r w:rsidR="00125BD8" w:rsidRPr="00125BD8">
        <w:rPr>
          <w:iCs/>
          <w:sz w:val="28"/>
          <w:szCs w:val="28"/>
          <w:lang w:val="uk-UA"/>
        </w:rPr>
        <w:t xml:space="preserve">, </w:t>
      </w:r>
      <w:proofErr w:type="spellStart"/>
      <w:r w:rsidR="00125BD8" w:rsidRPr="00125BD8">
        <w:rPr>
          <w:iCs/>
          <w:sz w:val="28"/>
          <w:szCs w:val="28"/>
          <w:lang w:val="uk-UA"/>
        </w:rPr>
        <w:t>Шевчуга</w:t>
      </w:r>
      <w:proofErr w:type="spellEnd"/>
      <w:r w:rsidR="00125BD8" w:rsidRPr="00125BD8">
        <w:rPr>
          <w:iCs/>
          <w:sz w:val="28"/>
          <w:szCs w:val="28"/>
          <w:lang w:val="uk-UA"/>
        </w:rPr>
        <w:t xml:space="preserve"> В.М.</w:t>
      </w:r>
      <w:r w:rsidR="00873BBD" w:rsidRPr="00125BD8">
        <w:rPr>
          <w:iCs/>
          <w:sz w:val="28"/>
          <w:szCs w:val="28"/>
          <w:lang w:val="uk-UA"/>
        </w:rPr>
        <w:t>).</w:t>
      </w:r>
    </w:p>
    <w:p w:rsidR="00FE6D1F" w:rsidRPr="00125BD8" w:rsidRDefault="00F17E03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 w:rsidRPr="00125BD8">
        <w:rPr>
          <w:iCs/>
          <w:sz w:val="28"/>
          <w:szCs w:val="28"/>
          <w:lang w:val="uk-UA"/>
        </w:rPr>
        <w:t>Відсутні:</w:t>
      </w:r>
      <w:r w:rsidR="00AD524E" w:rsidRPr="00125BD8">
        <w:rPr>
          <w:iCs/>
          <w:sz w:val="28"/>
          <w:szCs w:val="28"/>
          <w:lang w:val="uk-UA"/>
        </w:rPr>
        <w:t xml:space="preserve"> </w:t>
      </w:r>
      <w:r w:rsidR="00542A77" w:rsidRPr="00125BD8">
        <w:rPr>
          <w:iCs/>
          <w:sz w:val="28"/>
          <w:szCs w:val="28"/>
          <w:lang w:val="uk-UA"/>
        </w:rPr>
        <w:t>7</w:t>
      </w:r>
      <w:r w:rsidR="000A6CA4" w:rsidRPr="00125BD8">
        <w:rPr>
          <w:iCs/>
          <w:sz w:val="28"/>
          <w:szCs w:val="28"/>
          <w:lang w:val="uk-UA"/>
        </w:rPr>
        <w:t xml:space="preserve"> депутатів</w:t>
      </w:r>
      <w:r w:rsidRPr="00125BD8">
        <w:rPr>
          <w:iCs/>
          <w:sz w:val="28"/>
          <w:szCs w:val="28"/>
          <w:lang w:val="uk-UA"/>
        </w:rPr>
        <w:t xml:space="preserve"> </w:t>
      </w:r>
      <w:r w:rsidR="00125BD8" w:rsidRPr="00125BD8">
        <w:rPr>
          <w:iCs/>
          <w:sz w:val="28"/>
          <w:szCs w:val="28"/>
          <w:lang w:val="uk-UA"/>
        </w:rPr>
        <w:t>(</w:t>
      </w:r>
      <w:r w:rsidR="00873BBD" w:rsidRPr="00125BD8">
        <w:rPr>
          <w:iCs/>
          <w:sz w:val="28"/>
          <w:szCs w:val="28"/>
          <w:lang w:val="uk-UA"/>
        </w:rPr>
        <w:t xml:space="preserve">Баканова О.І., </w:t>
      </w:r>
      <w:proofErr w:type="spellStart"/>
      <w:r w:rsidR="00C12CF5" w:rsidRPr="00125BD8">
        <w:rPr>
          <w:iCs/>
          <w:sz w:val="28"/>
          <w:szCs w:val="28"/>
          <w:lang w:val="uk-UA"/>
        </w:rPr>
        <w:t>Григораш</w:t>
      </w:r>
      <w:proofErr w:type="spellEnd"/>
      <w:r w:rsidR="00C12CF5" w:rsidRPr="00125BD8">
        <w:rPr>
          <w:iCs/>
          <w:sz w:val="28"/>
          <w:szCs w:val="28"/>
          <w:lang w:val="uk-UA"/>
        </w:rPr>
        <w:t xml:space="preserve"> С.І., </w:t>
      </w:r>
      <w:proofErr w:type="spellStart"/>
      <w:r w:rsidRPr="00125BD8">
        <w:rPr>
          <w:iCs/>
          <w:color w:val="auto"/>
          <w:sz w:val="28"/>
          <w:szCs w:val="28"/>
          <w:lang w:val="uk-UA"/>
        </w:rPr>
        <w:t>Гловацький</w:t>
      </w:r>
      <w:proofErr w:type="spellEnd"/>
      <w:r w:rsidRPr="00125BD8">
        <w:rPr>
          <w:iCs/>
          <w:color w:val="auto"/>
          <w:sz w:val="28"/>
          <w:szCs w:val="28"/>
          <w:lang w:val="uk-UA"/>
        </w:rPr>
        <w:t xml:space="preserve"> Р.М., </w:t>
      </w:r>
      <w:r w:rsidR="007F551A" w:rsidRPr="00125BD8">
        <w:rPr>
          <w:iCs/>
          <w:color w:val="auto"/>
          <w:sz w:val="28"/>
          <w:szCs w:val="28"/>
          <w:lang w:val="uk-UA"/>
        </w:rPr>
        <w:t xml:space="preserve">Кулик А.М., </w:t>
      </w:r>
      <w:r w:rsidR="00873BBD" w:rsidRPr="00125BD8">
        <w:rPr>
          <w:iCs/>
          <w:sz w:val="28"/>
          <w:szCs w:val="28"/>
          <w:lang w:val="uk-UA"/>
        </w:rPr>
        <w:t xml:space="preserve">Корякін С.М., </w:t>
      </w:r>
      <w:proofErr w:type="spellStart"/>
      <w:r w:rsidR="00125BD8" w:rsidRPr="00125BD8">
        <w:rPr>
          <w:iCs/>
          <w:sz w:val="28"/>
          <w:szCs w:val="28"/>
          <w:lang w:val="uk-UA"/>
        </w:rPr>
        <w:t>Маюк</w:t>
      </w:r>
      <w:proofErr w:type="spellEnd"/>
      <w:r w:rsidR="00125BD8" w:rsidRPr="00125BD8">
        <w:rPr>
          <w:iCs/>
          <w:sz w:val="28"/>
          <w:szCs w:val="28"/>
          <w:lang w:val="uk-UA"/>
        </w:rPr>
        <w:t xml:space="preserve"> С.Д., </w:t>
      </w:r>
      <w:proofErr w:type="spellStart"/>
      <w:r w:rsidR="00125BD8" w:rsidRPr="00125BD8">
        <w:rPr>
          <w:iCs/>
          <w:sz w:val="28"/>
          <w:szCs w:val="28"/>
          <w:lang w:val="uk-UA"/>
        </w:rPr>
        <w:t>Пасюта</w:t>
      </w:r>
      <w:proofErr w:type="spellEnd"/>
      <w:r w:rsidR="00125BD8" w:rsidRPr="00125BD8">
        <w:rPr>
          <w:iCs/>
          <w:sz w:val="28"/>
          <w:szCs w:val="28"/>
          <w:lang w:val="uk-UA"/>
        </w:rPr>
        <w:t xml:space="preserve"> А.А</w:t>
      </w:r>
      <w:r w:rsidR="00873BBD" w:rsidRPr="00125BD8">
        <w:rPr>
          <w:iCs/>
          <w:sz w:val="28"/>
          <w:szCs w:val="28"/>
          <w:lang w:val="uk-UA"/>
        </w:rPr>
        <w:t>.).</w:t>
      </w:r>
      <w:r w:rsidR="00C12CF5" w:rsidRPr="00125BD8">
        <w:rPr>
          <w:iCs/>
          <w:color w:val="auto"/>
          <w:sz w:val="28"/>
          <w:szCs w:val="28"/>
          <w:lang w:val="uk-UA"/>
        </w:rPr>
        <w:t xml:space="preserve"> </w:t>
      </w:r>
    </w:p>
    <w:p w:rsidR="00FE6D1F" w:rsidRPr="00125BD8" w:rsidRDefault="002D23A7" w:rsidP="002D23A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125BD8">
        <w:rPr>
          <w:rFonts w:ascii="Times New Roman" w:hAnsi="Times New Roman" w:cs="Times New Roman"/>
          <w:iCs/>
          <w:sz w:val="28"/>
          <w:szCs w:val="28"/>
          <w:lang w:val="uk-UA"/>
        </w:rPr>
        <w:t>На засіданні присутні: міський голова Волошин С.М., се</w:t>
      </w:r>
      <w:r w:rsidR="00873BBD" w:rsidRPr="00125BD8">
        <w:rPr>
          <w:rFonts w:ascii="Times New Roman" w:hAnsi="Times New Roman" w:cs="Times New Roman"/>
          <w:iCs/>
          <w:sz w:val="28"/>
          <w:szCs w:val="28"/>
          <w:lang w:val="uk-UA"/>
        </w:rPr>
        <w:t>кретар міської ради Бойко Ю.В.</w:t>
      </w:r>
      <w:r w:rsidR="0028339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депутат обласної ради Виноград М.В., голова Лубенської районної ради </w:t>
      </w:r>
      <w:proofErr w:type="spellStart"/>
      <w:r w:rsidR="00283391">
        <w:rPr>
          <w:rFonts w:ascii="Times New Roman" w:hAnsi="Times New Roman" w:cs="Times New Roman"/>
          <w:iCs/>
          <w:sz w:val="28"/>
          <w:szCs w:val="28"/>
          <w:lang w:val="uk-UA"/>
        </w:rPr>
        <w:t>Качаненко</w:t>
      </w:r>
      <w:proofErr w:type="spellEnd"/>
      <w:r w:rsidR="0028339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Т.П.</w:t>
      </w:r>
    </w:p>
    <w:p w:rsidR="00FE6D1F" w:rsidRPr="00B27653" w:rsidRDefault="00FE6D1F" w:rsidP="00FE6D1F">
      <w:pPr>
        <w:pStyle w:val="a5"/>
        <w:ind w:firstLine="708"/>
        <w:rPr>
          <w:b/>
          <w:bCs/>
          <w:color w:val="000000"/>
          <w:sz w:val="28"/>
          <w:szCs w:val="28"/>
        </w:rPr>
      </w:pPr>
      <w:r w:rsidRPr="00B27653">
        <w:rPr>
          <w:sz w:val="28"/>
          <w:szCs w:val="28"/>
        </w:rPr>
        <w:t xml:space="preserve"> За взаємним погодженням</w:t>
      </w:r>
      <w:r w:rsidR="002D23A7" w:rsidRPr="00B27653">
        <w:rPr>
          <w:sz w:val="28"/>
          <w:szCs w:val="28"/>
        </w:rPr>
        <w:t>,</w:t>
      </w:r>
      <w:r w:rsidRPr="00B27653">
        <w:rPr>
          <w:sz w:val="28"/>
          <w:szCs w:val="28"/>
        </w:rPr>
        <w:t xml:space="preserve"> головуючим на спільному засіданні постійних комісій визначено </w:t>
      </w:r>
      <w:r w:rsidR="0007725C" w:rsidRPr="00B27653">
        <w:rPr>
          <w:sz w:val="28"/>
          <w:szCs w:val="28"/>
        </w:rPr>
        <w:t xml:space="preserve">голову </w:t>
      </w:r>
      <w:r w:rsidRPr="00B27653">
        <w:rPr>
          <w:sz w:val="28"/>
          <w:szCs w:val="28"/>
        </w:rPr>
        <w:t xml:space="preserve">постійної комісії з </w:t>
      </w:r>
      <w:r w:rsidRPr="00B27653">
        <w:rPr>
          <w:bCs/>
          <w:color w:val="000000"/>
          <w:sz w:val="28"/>
          <w:szCs w:val="28"/>
        </w:rPr>
        <w:t xml:space="preserve">питань </w:t>
      </w:r>
      <w:r w:rsidR="00903DBE" w:rsidRPr="00B27653">
        <w:rPr>
          <w:bCs/>
          <w:color w:val="000000"/>
          <w:sz w:val="28"/>
          <w:szCs w:val="28"/>
        </w:rPr>
        <w:t>економічного розвитку, планування бюджету, залучення інвестицій та підприємництва</w:t>
      </w:r>
      <w:r w:rsidR="00903DBE" w:rsidRPr="00B27653">
        <w:rPr>
          <w:rStyle w:val="a3"/>
          <w:color w:val="000000"/>
          <w:sz w:val="28"/>
          <w:szCs w:val="28"/>
        </w:rPr>
        <w:t xml:space="preserve"> </w:t>
      </w:r>
      <w:r w:rsidR="00C12CF5" w:rsidRPr="00B27653">
        <w:rPr>
          <w:rStyle w:val="a3"/>
          <w:b w:val="0"/>
          <w:bCs/>
          <w:color w:val="000000"/>
          <w:sz w:val="28"/>
          <w:szCs w:val="28"/>
        </w:rPr>
        <w:t>Соболя Л.М.</w:t>
      </w:r>
      <w:r w:rsidR="00903DBE" w:rsidRPr="00B27653">
        <w:rPr>
          <w:b/>
          <w:bCs/>
          <w:color w:val="000000"/>
          <w:sz w:val="28"/>
          <w:szCs w:val="28"/>
        </w:rPr>
        <w:t xml:space="preserve"> </w:t>
      </w:r>
    </w:p>
    <w:p w:rsidR="00F66686" w:rsidRDefault="00F66686" w:rsidP="00FE6D1F">
      <w:pPr>
        <w:pStyle w:val="a5"/>
        <w:ind w:firstLine="708"/>
        <w:rPr>
          <w:color w:val="000000"/>
          <w:sz w:val="28"/>
          <w:szCs w:val="28"/>
        </w:rPr>
      </w:pP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25109E" w:rsidRPr="008554AA" w:rsidRDefault="0025109E" w:rsidP="0025109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1. Про виконання Програми соціального і економічного розвитку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 Лубенського району Полтавської області на 2022-2024 роки за 9 місяців 2024 року.</w:t>
      </w:r>
    </w:p>
    <w:p w:rsidR="0025109E" w:rsidRPr="008554AA" w:rsidRDefault="0025109E" w:rsidP="0025109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</w:t>
      </w:r>
      <w:proofErr w:type="spellStart"/>
      <w:r w:rsidRPr="008554AA">
        <w:rPr>
          <w:color w:val="000000"/>
          <w:sz w:val="28"/>
          <w:szCs w:val="28"/>
        </w:rPr>
        <w:t>Місніченко</w:t>
      </w:r>
      <w:proofErr w:type="spellEnd"/>
      <w:r w:rsidRPr="008554AA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25109E" w:rsidRPr="008554AA" w:rsidRDefault="00542A77" w:rsidP="0025109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25109E" w:rsidRPr="008554AA">
        <w:rPr>
          <w:color w:val="000000"/>
          <w:sz w:val="28"/>
          <w:szCs w:val="28"/>
        </w:rPr>
        <w:t xml:space="preserve">. Про затвердження Програми відзначення пам’ятних дат, ювілеїв та інших заходів </w:t>
      </w:r>
      <w:proofErr w:type="spellStart"/>
      <w:r w:rsidR="0025109E" w:rsidRPr="008554AA">
        <w:rPr>
          <w:color w:val="000000"/>
          <w:sz w:val="28"/>
          <w:szCs w:val="28"/>
        </w:rPr>
        <w:t>Хорольської</w:t>
      </w:r>
      <w:proofErr w:type="spellEnd"/>
      <w:r w:rsidR="0025109E" w:rsidRPr="008554AA">
        <w:rPr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25109E" w:rsidRDefault="0025109E" w:rsidP="0025109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</w:t>
      </w:r>
      <w:proofErr w:type="spellStart"/>
      <w:r w:rsidRPr="008554AA">
        <w:rPr>
          <w:color w:val="000000"/>
          <w:sz w:val="28"/>
          <w:szCs w:val="28"/>
        </w:rPr>
        <w:t>Місніченко</w:t>
      </w:r>
      <w:proofErr w:type="spellEnd"/>
      <w:r w:rsidRPr="008554AA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542A77" w:rsidRDefault="00542A77" w:rsidP="0025109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Про внесення змін до Програми підтримки військових частин та інших формувань Збройних Сил України на 2024 рік.</w:t>
      </w:r>
    </w:p>
    <w:p w:rsidR="00542A77" w:rsidRPr="008554AA" w:rsidRDefault="00542A77" w:rsidP="00542A7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lastRenderedPageBreak/>
        <w:t xml:space="preserve">Доповідає: Бровко Л.Г. – начальник фінансового управління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25109E" w:rsidRPr="008554AA" w:rsidRDefault="00542A77" w:rsidP="0025109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5109E" w:rsidRPr="008554AA">
        <w:rPr>
          <w:color w:val="000000"/>
          <w:sz w:val="28"/>
          <w:szCs w:val="28"/>
        </w:rPr>
        <w:t>. Про внесення змін до Програми забезпечення осіб з інвалідністю, дітей з інвалідністю, інших окремих категорій населення медичними виробами та іншими засобами на 2023 – 2025 роки.</w:t>
      </w:r>
    </w:p>
    <w:p w:rsidR="0025109E" w:rsidRPr="008554AA" w:rsidRDefault="0025109E" w:rsidP="0025109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</w:t>
      </w:r>
      <w:proofErr w:type="spellStart"/>
      <w:r w:rsidRPr="008554AA">
        <w:rPr>
          <w:color w:val="000000"/>
          <w:sz w:val="28"/>
          <w:szCs w:val="28"/>
        </w:rPr>
        <w:t>Місніченко</w:t>
      </w:r>
      <w:proofErr w:type="spellEnd"/>
      <w:r w:rsidRPr="008554AA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25109E" w:rsidRPr="008554AA" w:rsidRDefault="00542A77" w:rsidP="0025109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5109E" w:rsidRPr="008554AA">
        <w:rPr>
          <w:color w:val="000000"/>
          <w:sz w:val="28"/>
          <w:szCs w:val="28"/>
        </w:rPr>
        <w:t xml:space="preserve">. Про внесення змін до показників бюджету </w:t>
      </w:r>
      <w:proofErr w:type="spellStart"/>
      <w:r w:rsidR="0025109E" w:rsidRPr="008554AA">
        <w:rPr>
          <w:color w:val="000000"/>
          <w:sz w:val="28"/>
          <w:szCs w:val="28"/>
        </w:rPr>
        <w:t>Хорольської</w:t>
      </w:r>
      <w:proofErr w:type="spellEnd"/>
      <w:r w:rsidR="0025109E" w:rsidRPr="008554AA">
        <w:rPr>
          <w:color w:val="000000"/>
          <w:sz w:val="28"/>
          <w:szCs w:val="28"/>
        </w:rPr>
        <w:t xml:space="preserve"> міської територіальної громади на 2024 рік.</w:t>
      </w:r>
    </w:p>
    <w:p w:rsidR="0025109E" w:rsidRPr="008554AA" w:rsidRDefault="0025109E" w:rsidP="0025109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25109E" w:rsidRPr="008554AA" w:rsidRDefault="00542A77" w:rsidP="0025109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25109E" w:rsidRPr="008554AA">
        <w:rPr>
          <w:color w:val="000000"/>
          <w:sz w:val="28"/>
          <w:szCs w:val="28"/>
        </w:rPr>
        <w:t xml:space="preserve">. Про встановлення меморіальних  дошок полеглим захисникам України </w:t>
      </w:r>
      <w:proofErr w:type="spellStart"/>
      <w:r w:rsidR="0025109E" w:rsidRPr="008554AA">
        <w:rPr>
          <w:color w:val="000000"/>
          <w:sz w:val="28"/>
          <w:szCs w:val="28"/>
        </w:rPr>
        <w:t>Голованю</w:t>
      </w:r>
      <w:proofErr w:type="spellEnd"/>
      <w:r w:rsidR="0025109E" w:rsidRPr="008554AA">
        <w:rPr>
          <w:color w:val="000000"/>
          <w:sz w:val="28"/>
          <w:szCs w:val="28"/>
        </w:rPr>
        <w:t xml:space="preserve"> С.В., Остапенку С.Л. та </w:t>
      </w:r>
      <w:proofErr w:type="spellStart"/>
      <w:r w:rsidR="0025109E" w:rsidRPr="008554AA">
        <w:rPr>
          <w:color w:val="000000"/>
          <w:sz w:val="28"/>
          <w:szCs w:val="28"/>
        </w:rPr>
        <w:t>Манжосу</w:t>
      </w:r>
      <w:proofErr w:type="spellEnd"/>
      <w:r w:rsidR="0025109E" w:rsidRPr="008554AA">
        <w:rPr>
          <w:color w:val="000000"/>
          <w:sz w:val="28"/>
          <w:szCs w:val="28"/>
        </w:rPr>
        <w:t xml:space="preserve"> М.О.</w:t>
      </w:r>
    </w:p>
    <w:p w:rsidR="0025109E" w:rsidRPr="008554AA" w:rsidRDefault="0025109E" w:rsidP="0025109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25109E" w:rsidRPr="008554AA" w:rsidRDefault="00542A77" w:rsidP="0025109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25109E" w:rsidRPr="008554AA">
        <w:rPr>
          <w:color w:val="000000"/>
          <w:sz w:val="28"/>
          <w:szCs w:val="28"/>
        </w:rPr>
        <w:t xml:space="preserve">. Про звернення депутатів </w:t>
      </w:r>
      <w:proofErr w:type="spellStart"/>
      <w:r w:rsidR="0025109E" w:rsidRPr="008554AA">
        <w:rPr>
          <w:color w:val="000000"/>
          <w:sz w:val="28"/>
          <w:szCs w:val="28"/>
        </w:rPr>
        <w:t>Хорольської</w:t>
      </w:r>
      <w:proofErr w:type="spellEnd"/>
      <w:r w:rsidR="0025109E" w:rsidRPr="008554AA">
        <w:rPr>
          <w:color w:val="000000"/>
          <w:sz w:val="28"/>
          <w:szCs w:val="28"/>
        </w:rPr>
        <w:t xml:space="preserve"> міської ради до Кабінету Міністрів України, Президента України, Національної служби здоров’я України щодо недопущення припинення діяльності пологового відділення КНП «</w:t>
      </w:r>
      <w:proofErr w:type="spellStart"/>
      <w:r w:rsidR="0025109E" w:rsidRPr="008554AA">
        <w:rPr>
          <w:color w:val="000000"/>
          <w:sz w:val="28"/>
          <w:szCs w:val="28"/>
        </w:rPr>
        <w:t>Хорольська</w:t>
      </w:r>
      <w:proofErr w:type="spellEnd"/>
      <w:r w:rsidR="0025109E" w:rsidRPr="008554AA">
        <w:rPr>
          <w:color w:val="000000"/>
          <w:sz w:val="28"/>
          <w:szCs w:val="28"/>
        </w:rPr>
        <w:t xml:space="preserve"> міська лікарня» Лубенського району Полтавської області.</w:t>
      </w:r>
    </w:p>
    <w:p w:rsidR="0025109E" w:rsidRPr="008554AA" w:rsidRDefault="0025109E" w:rsidP="0025109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Бойко Ю.В. – секретар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874940" w:rsidRDefault="00874940" w:rsidP="0034133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</w:p>
    <w:p w:rsidR="00561F11" w:rsidRDefault="0007725C" w:rsidP="0034133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125BD8" w:rsidRPr="00B27653" w:rsidRDefault="00125BD8" w:rsidP="0034133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Голосували за включення до порядку денного засідання постійних комісій питання № 3 з його  послідуючим включенням до порядку денного сесії – одноголосно.</w:t>
      </w:r>
    </w:p>
    <w:p w:rsidR="00364DD5" w:rsidRPr="00833DB4" w:rsidRDefault="00364DD5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874940" w:rsidRPr="00364DD5" w:rsidRDefault="00687B86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25109E" w:rsidRPr="008554AA" w:rsidRDefault="0007725C" w:rsidP="0025109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1.</w:t>
      </w:r>
      <w:r w:rsidR="00C12CF5" w:rsidRPr="00D94D5A">
        <w:rPr>
          <w:b/>
          <w:color w:val="000000"/>
          <w:sz w:val="28"/>
          <w:szCs w:val="28"/>
        </w:rPr>
        <w:t xml:space="preserve"> </w:t>
      </w:r>
      <w:r w:rsidRPr="00D94D5A">
        <w:rPr>
          <w:b/>
          <w:color w:val="000000"/>
          <w:sz w:val="28"/>
          <w:szCs w:val="28"/>
        </w:rPr>
        <w:t>СЛУХАЛИ:</w:t>
      </w:r>
      <w:r w:rsidR="00ED2AFA" w:rsidRPr="00D94D5A">
        <w:rPr>
          <w:b/>
          <w:sz w:val="28"/>
          <w:szCs w:val="28"/>
        </w:rPr>
        <w:t xml:space="preserve"> </w:t>
      </w:r>
      <w:r w:rsidR="0025109E" w:rsidRPr="008554AA">
        <w:rPr>
          <w:color w:val="000000"/>
          <w:sz w:val="28"/>
          <w:szCs w:val="28"/>
        </w:rPr>
        <w:t xml:space="preserve">Про виконання Програми соціального і економічного розвитку </w:t>
      </w:r>
      <w:proofErr w:type="spellStart"/>
      <w:r w:rsidR="0025109E" w:rsidRPr="008554AA">
        <w:rPr>
          <w:color w:val="000000"/>
          <w:sz w:val="28"/>
          <w:szCs w:val="28"/>
        </w:rPr>
        <w:t>Хорольської</w:t>
      </w:r>
      <w:proofErr w:type="spellEnd"/>
      <w:r w:rsidR="0025109E" w:rsidRPr="008554AA">
        <w:rPr>
          <w:color w:val="000000"/>
          <w:sz w:val="28"/>
          <w:szCs w:val="28"/>
        </w:rPr>
        <w:t xml:space="preserve"> міської ради Лубенського району Полтавської області на 2022-2024 роки за 9 місяців 2024 року.</w:t>
      </w:r>
    </w:p>
    <w:p w:rsidR="0010539C" w:rsidRPr="00D94D5A" w:rsidRDefault="0025109E" w:rsidP="0025109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</w:t>
      </w:r>
      <w:proofErr w:type="spellStart"/>
      <w:r w:rsidRPr="008554AA">
        <w:rPr>
          <w:color w:val="000000"/>
          <w:sz w:val="28"/>
          <w:szCs w:val="28"/>
        </w:rPr>
        <w:t>Місніченко</w:t>
      </w:r>
      <w:proofErr w:type="spellEnd"/>
      <w:r w:rsidRPr="008554AA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</w:t>
      </w:r>
    </w:p>
    <w:p w:rsidR="0025109E" w:rsidRPr="002C3006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25109E" w:rsidRPr="00D94D5A" w:rsidRDefault="0025109E" w:rsidP="002510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5109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заступник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2510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proofErr w:type="spellStart"/>
      <w:r w:rsidRPr="0025109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2510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5109E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Місніченка</w:t>
      </w:r>
      <w:proofErr w:type="spellEnd"/>
      <w:r w:rsidRPr="002510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25109E" w:rsidRPr="00D94D5A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63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2510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виконання Програми соціального і економічного розвитку </w:t>
      </w:r>
      <w:proofErr w:type="spellStart"/>
      <w:r w:rsidRPr="0025109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2510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 Лубенського району Полтавської області на 2022-2024 роки за 9 місяців 2024 року</w:t>
      </w:r>
      <w:r w:rsidRPr="002510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25109E" w:rsidRPr="002C3006" w:rsidRDefault="0025109E" w:rsidP="0025109E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125B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23991" w:rsidRDefault="00A23991" w:rsidP="00125BD8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A23991" w:rsidRPr="008554AA" w:rsidRDefault="00542A77" w:rsidP="00A23991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25109E" w:rsidRPr="00D94D5A">
        <w:rPr>
          <w:b/>
          <w:color w:val="000000"/>
          <w:sz w:val="28"/>
          <w:szCs w:val="28"/>
        </w:rPr>
        <w:t>. СЛУХАЛИ:</w:t>
      </w:r>
      <w:r w:rsidR="0025109E" w:rsidRPr="00D94D5A">
        <w:rPr>
          <w:b/>
          <w:sz w:val="28"/>
          <w:szCs w:val="28"/>
        </w:rPr>
        <w:t xml:space="preserve"> </w:t>
      </w:r>
      <w:r w:rsidR="00A23991" w:rsidRPr="008554AA">
        <w:rPr>
          <w:color w:val="000000"/>
          <w:sz w:val="28"/>
          <w:szCs w:val="28"/>
        </w:rPr>
        <w:t xml:space="preserve">Про затвердження Програми зайнятості населення </w:t>
      </w:r>
      <w:proofErr w:type="spellStart"/>
      <w:r w:rsidR="00A23991" w:rsidRPr="008554AA">
        <w:rPr>
          <w:color w:val="000000"/>
          <w:sz w:val="28"/>
          <w:szCs w:val="28"/>
        </w:rPr>
        <w:t>Хорольської</w:t>
      </w:r>
      <w:proofErr w:type="spellEnd"/>
      <w:r w:rsidR="00A23991" w:rsidRPr="008554AA">
        <w:rPr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25109E" w:rsidRPr="00D94D5A" w:rsidRDefault="00A23991" w:rsidP="00A23991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</w:t>
      </w:r>
      <w:proofErr w:type="spellStart"/>
      <w:r w:rsidRPr="008554AA">
        <w:rPr>
          <w:color w:val="000000"/>
          <w:sz w:val="28"/>
          <w:szCs w:val="28"/>
        </w:rPr>
        <w:t>Місніченко</w:t>
      </w:r>
      <w:proofErr w:type="spellEnd"/>
      <w:r w:rsidRPr="008554AA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25109E" w:rsidRPr="002C3006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25109E" w:rsidRPr="0031228A" w:rsidRDefault="0025109E" w:rsidP="0025109E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 w:rsidR="00A23991">
        <w:rPr>
          <w:rStyle w:val="a3"/>
          <w:b w:val="0"/>
          <w:sz w:val="28"/>
          <w:szCs w:val="28"/>
        </w:rPr>
        <w:t xml:space="preserve"> </w:t>
      </w:r>
      <w:proofErr w:type="spellStart"/>
      <w:r w:rsidR="00A23991">
        <w:rPr>
          <w:rStyle w:val="a3"/>
          <w:b w:val="0"/>
          <w:sz w:val="28"/>
          <w:szCs w:val="28"/>
        </w:rPr>
        <w:t>Програм</w:t>
      </w:r>
      <w:proofErr w:type="spellEnd"/>
      <w:r w:rsidR="00A23991"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 w:rsidR="00A23991"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 w:rsidR="00A23991"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 w:rsidR="00A23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3991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A239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23991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25109E" w:rsidRPr="0031228A" w:rsidRDefault="0025109E" w:rsidP="0025109E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 w:rsidR="00A23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3991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A2399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23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3991"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 w:rsidR="00A23991">
        <w:rPr>
          <w:rFonts w:ascii="Times New Roman" w:hAnsi="Times New Roman" w:cs="Times New Roman"/>
          <w:sz w:val="28"/>
          <w:szCs w:val="28"/>
        </w:rPr>
        <w:t>нні</w:t>
      </w:r>
      <w:proofErr w:type="spellEnd"/>
      <w:r w:rsidR="00A23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2399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A23991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="00A2399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A23991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="00A23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399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25109E" w:rsidRDefault="0025109E" w:rsidP="0025109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542A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42A77" w:rsidRDefault="00542A77" w:rsidP="0025109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42A77" w:rsidRDefault="00542A77" w:rsidP="00542A7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Pr="00D94D5A">
        <w:rPr>
          <w:b/>
          <w:color w:val="000000"/>
          <w:sz w:val="28"/>
          <w:szCs w:val="28"/>
        </w:rPr>
        <w:t>. СЛУХАЛИ:</w:t>
      </w:r>
      <w:r>
        <w:rPr>
          <w:color w:val="000000"/>
          <w:sz w:val="28"/>
          <w:szCs w:val="28"/>
        </w:rPr>
        <w:t xml:space="preserve"> Про внесення змін до Програми підтримки військових частин та інших формувань Збройних Сил України на 2024 рік.</w:t>
      </w:r>
    </w:p>
    <w:p w:rsidR="00542A77" w:rsidRPr="008554AA" w:rsidRDefault="00542A77" w:rsidP="00542A7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542A77" w:rsidRPr="002C3006" w:rsidRDefault="00542A77" w:rsidP="00542A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542A77" w:rsidRPr="0031228A" w:rsidRDefault="00542A77" w:rsidP="00542A77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42A77" w:rsidRPr="0031228A" w:rsidRDefault="00542A77" w:rsidP="00542A77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42A77" w:rsidRDefault="00542A77" w:rsidP="00542A77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25BD8" w:rsidRDefault="00125BD8" w:rsidP="00542A77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25BD8" w:rsidRPr="008554AA" w:rsidRDefault="00125BD8" w:rsidP="00125BD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Pr="00D94D5A">
        <w:rPr>
          <w:b/>
          <w:color w:val="000000"/>
          <w:sz w:val="28"/>
          <w:szCs w:val="28"/>
        </w:rPr>
        <w:t>. СЛУХАЛИ:</w:t>
      </w:r>
      <w:r w:rsidRPr="008554AA">
        <w:rPr>
          <w:color w:val="000000"/>
          <w:sz w:val="28"/>
          <w:szCs w:val="28"/>
        </w:rPr>
        <w:t xml:space="preserve"> Про внесення змін до Програми забезпечення осіб з інвалідністю, дітей з інвалідністю, інших окремих категорій населення медичними виробами та іншими засобами на 2023 – 2025 роки.</w:t>
      </w:r>
    </w:p>
    <w:p w:rsidR="00125BD8" w:rsidRPr="008554AA" w:rsidRDefault="00125BD8" w:rsidP="00125BD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</w:t>
      </w:r>
      <w:proofErr w:type="spellStart"/>
      <w:r w:rsidRPr="008554AA">
        <w:rPr>
          <w:color w:val="000000"/>
          <w:sz w:val="28"/>
          <w:szCs w:val="28"/>
        </w:rPr>
        <w:t>Місніченко</w:t>
      </w:r>
      <w:proofErr w:type="spellEnd"/>
      <w:r w:rsidRPr="008554AA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125BD8" w:rsidRPr="002C3006" w:rsidRDefault="00125BD8" w:rsidP="00125B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125BD8" w:rsidRPr="0031228A" w:rsidRDefault="00125BD8" w:rsidP="00125BD8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125BD8" w:rsidRPr="0031228A" w:rsidRDefault="00125BD8" w:rsidP="00125BD8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125BD8" w:rsidRDefault="00125BD8" w:rsidP="00125BD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33F82" w:rsidRDefault="00033F82" w:rsidP="00033F8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2A563C" w:rsidRPr="008554AA" w:rsidRDefault="00125BD8" w:rsidP="002A563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874940" w:rsidRPr="00D94D5A">
        <w:rPr>
          <w:b/>
          <w:color w:val="000000"/>
          <w:sz w:val="28"/>
          <w:szCs w:val="28"/>
        </w:rPr>
        <w:t>. СЛУХАЛИ:</w:t>
      </w:r>
      <w:r w:rsidR="00874940" w:rsidRPr="00D94D5A">
        <w:rPr>
          <w:b/>
          <w:sz w:val="28"/>
          <w:szCs w:val="28"/>
        </w:rPr>
        <w:t xml:space="preserve"> </w:t>
      </w:r>
      <w:r w:rsidR="002A563C" w:rsidRPr="008554AA">
        <w:rPr>
          <w:color w:val="000000"/>
          <w:sz w:val="28"/>
          <w:szCs w:val="28"/>
        </w:rPr>
        <w:t xml:space="preserve">Про внесення змін до показників бюджету </w:t>
      </w:r>
      <w:proofErr w:type="spellStart"/>
      <w:r w:rsidR="002A563C" w:rsidRPr="008554AA">
        <w:rPr>
          <w:color w:val="000000"/>
          <w:sz w:val="28"/>
          <w:szCs w:val="28"/>
        </w:rPr>
        <w:t>Хорольської</w:t>
      </w:r>
      <w:proofErr w:type="spellEnd"/>
      <w:r w:rsidR="002A563C" w:rsidRPr="008554AA">
        <w:rPr>
          <w:color w:val="000000"/>
          <w:sz w:val="28"/>
          <w:szCs w:val="28"/>
        </w:rPr>
        <w:t xml:space="preserve"> міської територіальної громади на 2024 рік.</w:t>
      </w:r>
    </w:p>
    <w:p w:rsidR="00874940" w:rsidRDefault="002A563C" w:rsidP="002A563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283391" w:rsidRDefault="00283391" w:rsidP="002A563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Хрипко О.М. – депутат міської ради, поцікавився, як планується використовувати шкільний автобус, замість якого на умовах </w:t>
      </w:r>
      <w:proofErr w:type="spellStart"/>
      <w:r>
        <w:rPr>
          <w:color w:val="000000"/>
          <w:sz w:val="28"/>
          <w:szCs w:val="28"/>
        </w:rPr>
        <w:t>співфінансування</w:t>
      </w:r>
      <w:proofErr w:type="spellEnd"/>
      <w:r>
        <w:rPr>
          <w:color w:val="000000"/>
          <w:sz w:val="28"/>
          <w:szCs w:val="28"/>
        </w:rPr>
        <w:t xml:space="preserve"> планується придбати новий для Андріївської ЗОШ.</w:t>
      </w:r>
    </w:p>
    <w:p w:rsidR="00283391" w:rsidRPr="00D94D5A" w:rsidRDefault="00283391" w:rsidP="002A563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Штейнберг</w:t>
      </w:r>
      <w:proofErr w:type="spellEnd"/>
      <w:r>
        <w:rPr>
          <w:color w:val="000000"/>
          <w:sz w:val="28"/>
          <w:szCs w:val="28"/>
        </w:rPr>
        <w:t xml:space="preserve"> І.О. – начальник відділу освіти, молоді та спорту міської ради, відповіла, що  він так і залишатиметься для потреб підвезення учнів до Андріївської школи.</w:t>
      </w:r>
    </w:p>
    <w:p w:rsidR="002C3006" w:rsidRP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DC776F" w:rsidRPr="00D94D5A" w:rsidRDefault="00DC776F" w:rsidP="00DC7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="002A563C" w:rsidRPr="002A563C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>фінансового</w:t>
      </w:r>
      <w:proofErr w:type="spellEnd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>управління</w:t>
      </w:r>
      <w:proofErr w:type="spellEnd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="002A563C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63C">
        <w:rPr>
          <w:rFonts w:ascii="Times New Roman" w:hAnsi="Times New Roman" w:cs="Times New Roman"/>
          <w:sz w:val="28"/>
          <w:szCs w:val="28"/>
          <w:lang w:val="uk-UA"/>
        </w:rPr>
        <w:t xml:space="preserve">Бровко Л.Г.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874940" w:rsidRPr="00D94D5A" w:rsidRDefault="0025109E" w:rsidP="008749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2399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42A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63 позачерговій</w:t>
      </w:r>
      <w:r w:rsidR="00874940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874940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874940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874940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2A563C" w:rsidRPr="002A56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внесення змін до показників бюджету </w:t>
      </w:r>
      <w:proofErr w:type="spellStart"/>
      <w:r w:rsidR="002A563C" w:rsidRPr="002A563C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2A563C" w:rsidRPr="002A56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територіальної громади на 2024 рі</w:t>
      </w:r>
      <w:r w:rsidR="002A563C" w:rsidRPr="002A563C">
        <w:rPr>
          <w:color w:val="000000"/>
          <w:sz w:val="28"/>
          <w:szCs w:val="28"/>
          <w:lang w:val="uk-UA"/>
        </w:rPr>
        <w:t>к</w:t>
      </w:r>
      <w:r w:rsidR="00874940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="00874940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2C3006" w:rsidRPr="002C3006" w:rsidRDefault="002C3006" w:rsidP="002C3006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6668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542A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F6668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74940" w:rsidRDefault="00874940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2A563C" w:rsidRPr="008554AA" w:rsidRDefault="00125BD8" w:rsidP="002A563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25109E" w:rsidRPr="00D94D5A">
        <w:rPr>
          <w:b/>
          <w:color w:val="000000"/>
          <w:sz w:val="28"/>
          <w:szCs w:val="28"/>
        </w:rPr>
        <w:t>. СЛУХАЛИ:</w:t>
      </w:r>
      <w:r w:rsidR="0025109E" w:rsidRPr="00D94D5A">
        <w:rPr>
          <w:b/>
          <w:sz w:val="28"/>
          <w:szCs w:val="28"/>
        </w:rPr>
        <w:t xml:space="preserve"> </w:t>
      </w:r>
      <w:r w:rsidR="002A563C" w:rsidRPr="008554AA">
        <w:rPr>
          <w:color w:val="000000"/>
          <w:sz w:val="28"/>
          <w:szCs w:val="28"/>
        </w:rPr>
        <w:t xml:space="preserve">Про встановлення меморіальних  дошок полеглим захисникам України </w:t>
      </w:r>
      <w:proofErr w:type="spellStart"/>
      <w:r w:rsidR="002A563C" w:rsidRPr="008554AA">
        <w:rPr>
          <w:color w:val="000000"/>
          <w:sz w:val="28"/>
          <w:szCs w:val="28"/>
        </w:rPr>
        <w:t>Голованю</w:t>
      </w:r>
      <w:proofErr w:type="spellEnd"/>
      <w:r w:rsidR="002A563C" w:rsidRPr="008554AA">
        <w:rPr>
          <w:color w:val="000000"/>
          <w:sz w:val="28"/>
          <w:szCs w:val="28"/>
        </w:rPr>
        <w:t xml:space="preserve"> С.В., Остапенку С.Л. та </w:t>
      </w:r>
      <w:proofErr w:type="spellStart"/>
      <w:r w:rsidR="002A563C" w:rsidRPr="008554AA">
        <w:rPr>
          <w:color w:val="000000"/>
          <w:sz w:val="28"/>
          <w:szCs w:val="28"/>
        </w:rPr>
        <w:t>Манжосу</w:t>
      </w:r>
      <w:proofErr w:type="spellEnd"/>
      <w:r w:rsidR="002A563C" w:rsidRPr="008554AA">
        <w:rPr>
          <w:color w:val="000000"/>
          <w:sz w:val="28"/>
          <w:szCs w:val="28"/>
        </w:rPr>
        <w:t xml:space="preserve"> М.О.</w:t>
      </w:r>
    </w:p>
    <w:p w:rsidR="0025109E" w:rsidRPr="00D94D5A" w:rsidRDefault="002A563C" w:rsidP="002A563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25109E" w:rsidRPr="002C3006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25109E" w:rsidRPr="00D94D5A" w:rsidRDefault="0025109E" w:rsidP="002510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="007302E9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>культури</w:t>
      </w:r>
      <w:proofErr w:type="spellEnd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 xml:space="preserve">, туризму та </w:t>
      </w:r>
      <w:proofErr w:type="spellStart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>культурної</w:t>
      </w:r>
      <w:proofErr w:type="spellEnd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>спадщини</w:t>
      </w:r>
      <w:proofErr w:type="spellEnd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="007302E9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02E9">
        <w:rPr>
          <w:rFonts w:ascii="Times New Roman" w:hAnsi="Times New Roman" w:cs="Times New Roman"/>
          <w:color w:val="000000"/>
          <w:sz w:val="28"/>
          <w:szCs w:val="28"/>
        </w:rPr>
        <w:t>Левіної</w:t>
      </w:r>
      <w:proofErr w:type="spellEnd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 xml:space="preserve"> О.В</w:t>
      </w:r>
      <w:r w:rsidR="007302E9" w:rsidRPr="007302E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302E9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25109E" w:rsidRPr="00D94D5A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63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2A563C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>встановлення</w:t>
      </w:r>
      <w:proofErr w:type="spellEnd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>меморіальних</w:t>
      </w:r>
      <w:proofErr w:type="spellEnd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  <w:proofErr w:type="spellStart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>дошок</w:t>
      </w:r>
      <w:proofErr w:type="spellEnd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>полеглим</w:t>
      </w:r>
      <w:proofErr w:type="spellEnd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>захисникам</w:t>
      </w:r>
      <w:proofErr w:type="spellEnd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 xml:space="preserve"> Голованю С.В., Остапенку С.Л. та </w:t>
      </w:r>
      <w:proofErr w:type="spellStart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>Манжосу</w:t>
      </w:r>
      <w:proofErr w:type="spellEnd"/>
      <w:r w:rsidR="002A563C" w:rsidRPr="002A563C">
        <w:rPr>
          <w:rFonts w:ascii="Times New Roman" w:hAnsi="Times New Roman" w:cs="Times New Roman"/>
          <w:color w:val="000000"/>
          <w:sz w:val="28"/>
          <w:szCs w:val="28"/>
        </w:rPr>
        <w:t xml:space="preserve"> М.О.</w:t>
      </w:r>
      <w:r w:rsidRPr="002A56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25109E" w:rsidRPr="002C3006" w:rsidRDefault="0025109E" w:rsidP="0025109E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6668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125B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F6668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5109E" w:rsidRDefault="0025109E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7302E9" w:rsidRPr="008554AA" w:rsidRDefault="00125BD8" w:rsidP="007302E9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25109E" w:rsidRPr="00D94D5A">
        <w:rPr>
          <w:b/>
          <w:color w:val="000000"/>
          <w:sz w:val="28"/>
          <w:szCs w:val="28"/>
        </w:rPr>
        <w:t>. СЛУХАЛИ:</w:t>
      </w:r>
      <w:r w:rsidR="0025109E" w:rsidRPr="00D94D5A">
        <w:rPr>
          <w:b/>
          <w:sz w:val="28"/>
          <w:szCs w:val="28"/>
        </w:rPr>
        <w:t xml:space="preserve"> </w:t>
      </w:r>
      <w:r w:rsidR="007302E9" w:rsidRPr="008554AA">
        <w:rPr>
          <w:color w:val="000000"/>
          <w:sz w:val="28"/>
          <w:szCs w:val="28"/>
        </w:rPr>
        <w:t xml:space="preserve">Про звернення депутатів </w:t>
      </w:r>
      <w:proofErr w:type="spellStart"/>
      <w:r w:rsidR="007302E9" w:rsidRPr="008554AA">
        <w:rPr>
          <w:color w:val="000000"/>
          <w:sz w:val="28"/>
          <w:szCs w:val="28"/>
        </w:rPr>
        <w:t>Хорольської</w:t>
      </w:r>
      <w:proofErr w:type="spellEnd"/>
      <w:r w:rsidR="007302E9" w:rsidRPr="008554AA">
        <w:rPr>
          <w:color w:val="000000"/>
          <w:sz w:val="28"/>
          <w:szCs w:val="28"/>
        </w:rPr>
        <w:t xml:space="preserve"> міської ради до Кабінету Міністрів України, Президента України, Національної служби здоров’я України щодо недопущення припинення діяльності пологового відділення КНП «</w:t>
      </w:r>
      <w:proofErr w:type="spellStart"/>
      <w:r w:rsidR="007302E9" w:rsidRPr="008554AA">
        <w:rPr>
          <w:color w:val="000000"/>
          <w:sz w:val="28"/>
          <w:szCs w:val="28"/>
        </w:rPr>
        <w:t>Хорольська</w:t>
      </w:r>
      <w:proofErr w:type="spellEnd"/>
      <w:r w:rsidR="007302E9" w:rsidRPr="008554AA">
        <w:rPr>
          <w:color w:val="000000"/>
          <w:sz w:val="28"/>
          <w:szCs w:val="28"/>
        </w:rPr>
        <w:t xml:space="preserve"> міська лікарня» Лубенського району Полтавської області.</w:t>
      </w:r>
    </w:p>
    <w:p w:rsidR="0025109E" w:rsidRDefault="007302E9" w:rsidP="007302E9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Бойко Ю.В. – секретар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C83B68" w:rsidRDefault="00C83B68" w:rsidP="007302E9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283391" w:rsidRDefault="00283391" w:rsidP="00C83B6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Хрипко О.М. – депутат міської ради, запитав, чи можна хоча б сподіватися на відповідне реагування </w:t>
      </w:r>
      <w:proofErr w:type="spellStart"/>
      <w:r>
        <w:rPr>
          <w:color w:val="000000"/>
          <w:sz w:val="28"/>
          <w:szCs w:val="28"/>
        </w:rPr>
        <w:t>вищестоящих</w:t>
      </w:r>
      <w:proofErr w:type="spellEnd"/>
      <w:r>
        <w:rPr>
          <w:color w:val="000000"/>
          <w:sz w:val="28"/>
          <w:szCs w:val="28"/>
        </w:rPr>
        <w:t xml:space="preserve"> органів влади на прийняте депутатами звернення.</w:t>
      </w:r>
    </w:p>
    <w:p w:rsidR="00283391" w:rsidRDefault="00784572" w:rsidP="00C83B6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Виноград М.В. – головний лікар КНП «</w:t>
      </w:r>
      <w:proofErr w:type="spellStart"/>
      <w:r>
        <w:rPr>
          <w:color w:val="000000"/>
          <w:sz w:val="28"/>
          <w:szCs w:val="28"/>
        </w:rPr>
        <w:t>Хорольська</w:t>
      </w:r>
      <w:proofErr w:type="spellEnd"/>
      <w:r>
        <w:rPr>
          <w:color w:val="000000"/>
          <w:sz w:val="28"/>
          <w:szCs w:val="28"/>
        </w:rPr>
        <w:t xml:space="preserve"> міська лікарня», депутат обласної ради, пояснив, що </w:t>
      </w:r>
      <w:r w:rsidR="00F704ED" w:rsidRPr="00F704ED">
        <w:rPr>
          <w:color w:val="000000"/>
          <w:sz w:val="28"/>
          <w:szCs w:val="28"/>
          <w:shd w:val="clear" w:color="auto" w:fill="FFFFFF"/>
        </w:rPr>
        <w:t>через завищені маркери показників народжуваності</w:t>
      </w:r>
      <w:r w:rsidR="00F704ED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>
        <w:rPr>
          <w:color w:val="000000"/>
          <w:sz w:val="28"/>
          <w:szCs w:val="28"/>
        </w:rPr>
        <w:t xml:space="preserve">така тенденція </w:t>
      </w:r>
      <w:r w:rsidR="00F704ED">
        <w:rPr>
          <w:color w:val="000000"/>
          <w:sz w:val="28"/>
          <w:szCs w:val="28"/>
        </w:rPr>
        <w:t xml:space="preserve">спостерігається по всій країні. Через ряд суб’єктивних причин під загрозою закриття опинилося і наше пологове відділення. Але реакція громади має бути  озвучена і прийняття депутатами Звернення є слушним. </w:t>
      </w:r>
    </w:p>
    <w:p w:rsidR="0084270D" w:rsidRDefault="00F704ED" w:rsidP="00C83B6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Качаненко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Т.П.  </w:t>
      </w:r>
      <w:r w:rsidRPr="00F704ED">
        <w:rPr>
          <w:color w:val="000000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sz w:val="28"/>
          <w:szCs w:val="28"/>
          <w:lang w:val="uk-UA"/>
        </w:rPr>
        <w:t xml:space="preserve"> голова Лубенської районної ради, зауважила, що недопущення закриття пологового відділення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лікарні  потрібно відстоювати на всіх рівнях, адже </w:t>
      </w:r>
      <w:r w:rsidRPr="00F70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ціною великих зусиль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капіталовкладень було проведена його реконструкція</w:t>
      </w:r>
      <w:r w:rsidR="008427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створені чудові умови для </w:t>
      </w:r>
      <w:proofErr w:type="spellStart"/>
      <w:r w:rsidR="008427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породіль</w:t>
      </w:r>
      <w:proofErr w:type="spellEnd"/>
      <w:r w:rsidR="008427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="008427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новонароджених, тому його закриття є неприпустимим.</w:t>
      </w:r>
      <w:r w:rsidR="00C83B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bookmarkStart w:id="0" w:name="_GoBack"/>
      <w:bookmarkEnd w:id="0"/>
      <w:r w:rsidR="008427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Вона ж зауважила про безвідповідальні дії депутатів міської ради, які ігнорують засідання постійних комісій і сесій при вирішенні нагальних питань життєдіяльності громади та закликала всіх до поміркованих дій та консолідації.</w:t>
      </w:r>
    </w:p>
    <w:p w:rsidR="00F704ED" w:rsidRPr="0084270D" w:rsidRDefault="0084270D" w:rsidP="0084270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Волошин С.М. – міський голова, запропонував створити делегацію за участі депутатів для візиту до Міністра охорони здоров’я України по вирішенню питання недопущення закриття пологового відділення.</w:t>
      </w:r>
    </w:p>
    <w:p w:rsidR="0025109E" w:rsidRPr="002C3006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25109E" w:rsidRPr="00D94D5A" w:rsidRDefault="0025109E" w:rsidP="002510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>секретар</w:t>
      </w:r>
      <w:proofErr w:type="spellEnd"/>
      <w:r w:rsidR="007302E9" w:rsidRPr="007302E9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="007302E9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02E9" w:rsidRPr="007302E9">
        <w:rPr>
          <w:rFonts w:ascii="Times New Roman" w:hAnsi="Times New Roman" w:cs="Times New Roman"/>
          <w:color w:val="000000"/>
          <w:sz w:val="28"/>
          <w:szCs w:val="28"/>
        </w:rPr>
        <w:t>Бойко Ю.В.</w:t>
      </w:r>
      <w:r w:rsidR="007302E9" w:rsidRPr="008554AA">
        <w:rPr>
          <w:color w:val="000000"/>
          <w:sz w:val="28"/>
          <w:szCs w:val="28"/>
        </w:rPr>
        <w:t xml:space="preserve">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25109E" w:rsidRPr="00D94D5A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63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302E9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302E9" w:rsidRPr="007302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звернення депутатів </w:t>
      </w:r>
      <w:proofErr w:type="spellStart"/>
      <w:r w:rsidR="007302E9" w:rsidRPr="007302E9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7302E9" w:rsidRPr="007302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 до Кабінету Міністрів України, Президента України, Національної служби здоров’я України щодо недопущення припинення діяльності пологового відділення КНП «</w:t>
      </w:r>
      <w:proofErr w:type="spellStart"/>
      <w:r w:rsidR="007302E9" w:rsidRPr="007302E9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Хорольська</w:t>
      </w:r>
      <w:proofErr w:type="spellEnd"/>
      <w:r w:rsidR="007302E9" w:rsidRPr="007302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лікарня» Лубенського району Полтавської області</w:t>
      </w:r>
      <w:r w:rsidRPr="007302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25109E" w:rsidRPr="002C3006" w:rsidRDefault="0025109E" w:rsidP="0025109E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6668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125B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F6668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23991" w:rsidRPr="00D94D5A" w:rsidRDefault="00A23991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7302E9" w:rsidRPr="003D0A6B" w:rsidRDefault="007302E9" w:rsidP="007302E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>
        <w:rPr>
          <w:rFonts w:ascii="Times New Roman" w:hAnsi="Times New Roman"/>
          <w:sz w:val="28"/>
          <w:szCs w:val="28"/>
          <w:lang w:val="uk-UA"/>
        </w:rPr>
        <w:t xml:space="preserve">спільного засідання постійних комісій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9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Леонід СОБОЛЬ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25C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D7FC0" w:rsidRDefault="0007725C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7FC0" w:rsidRPr="00D94D5A" w:rsidRDefault="009D7FC0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Секретар                                                                             Ольга БАБИЧ</w:t>
      </w:r>
    </w:p>
    <w:p w:rsidR="0026239A" w:rsidRPr="00D94D5A" w:rsidRDefault="0026239A" w:rsidP="00E06E71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542A7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 w:code="9"/>
          <w:pgMar w:top="0" w:right="567" w:bottom="1134" w:left="1843" w:header="567" w:footer="6" w:gutter="0"/>
          <w:cols w:space="708"/>
          <w:noEndnote/>
          <w:titlePg/>
          <w:docGrid w:linePitch="360"/>
        </w:sectPr>
      </w:pP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C14" w:rsidRDefault="00540C14">
      <w:pPr>
        <w:spacing w:after="0" w:line="240" w:lineRule="auto"/>
      </w:pPr>
      <w:r>
        <w:separator/>
      </w:r>
    </w:p>
  </w:endnote>
  <w:endnote w:type="continuationSeparator" w:id="0">
    <w:p w:rsidR="00540C14" w:rsidRDefault="00540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4606928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8CB" w:rsidRDefault="00A338C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C14" w:rsidRDefault="00540C14">
      <w:pPr>
        <w:spacing w:after="0" w:line="240" w:lineRule="auto"/>
      </w:pPr>
      <w:r>
        <w:separator/>
      </w:r>
    </w:p>
  </w:footnote>
  <w:footnote w:type="continuationSeparator" w:id="0">
    <w:p w:rsidR="00540C14" w:rsidRDefault="00540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8736953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B68">
          <w:rPr>
            <w:noProof/>
          </w:rPr>
          <w:t>6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255DA"/>
    <w:rsid w:val="00033F82"/>
    <w:rsid w:val="00034090"/>
    <w:rsid w:val="00044561"/>
    <w:rsid w:val="00047E67"/>
    <w:rsid w:val="00060969"/>
    <w:rsid w:val="0006136C"/>
    <w:rsid w:val="00066C78"/>
    <w:rsid w:val="000677B3"/>
    <w:rsid w:val="00074A2B"/>
    <w:rsid w:val="00076326"/>
    <w:rsid w:val="0007725C"/>
    <w:rsid w:val="00083B92"/>
    <w:rsid w:val="000943AC"/>
    <w:rsid w:val="000A6CA4"/>
    <w:rsid w:val="000B41DE"/>
    <w:rsid w:val="000C0605"/>
    <w:rsid w:val="000C3837"/>
    <w:rsid w:val="000C4F88"/>
    <w:rsid w:val="000D0FF8"/>
    <w:rsid w:val="000D24E8"/>
    <w:rsid w:val="000D73E4"/>
    <w:rsid w:val="000E0F2E"/>
    <w:rsid w:val="0010539C"/>
    <w:rsid w:val="00107BC3"/>
    <w:rsid w:val="0011240D"/>
    <w:rsid w:val="00124A4C"/>
    <w:rsid w:val="00124D35"/>
    <w:rsid w:val="00125BD8"/>
    <w:rsid w:val="00130828"/>
    <w:rsid w:val="00131DDA"/>
    <w:rsid w:val="001324EE"/>
    <w:rsid w:val="00134217"/>
    <w:rsid w:val="0013584D"/>
    <w:rsid w:val="00143E4F"/>
    <w:rsid w:val="001655D5"/>
    <w:rsid w:val="00170346"/>
    <w:rsid w:val="00175BB5"/>
    <w:rsid w:val="00176664"/>
    <w:rsid w:val="00176B35"/>
    <w:rsid w:val="00176B73"/>
    <w:rsid w:val="001A5901"/>
    <w:rsid w:val="001B764E"/>
    <w:rsid w:val="001D569D"/>
    <w:rsid w:val="001E0CF2"/>
    <w:rsid w:val="001F0841"/>
    <w:rsid w:val="001F65D4"/>
    <w:rsid w:val="0020736D"/>
    <w:rsid w:val="00211FE5"/>
    <w:rsid w:val="0025109E"/>
    <w:rsid w:val="002610C1"/>
    <w:rsid w:val="0026239A"/>
    <w:rsid w:val="00276EF0"/>
    <w:rsid w:val="00283391"/>
    <w:rsid w:val="002A563C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5299"/>
    <w:rsid w:val="00364DD5"/>
    <w:rsid w:val="003721B0"/>
    <w:rsid w:val="0037323E"/>
    <w:rsid w:val="00382655"/>
    <w:rsid w:val="003827F7"/>
    <w:rsid w:val="00382DAD"/>
    <w:rsid w:val="00392563"/>
    <w:rsid w:val="003B072B"/>
    <w:rsid w:val="003B37DA"/>
    <w:rsid w:val="003B6880"/>
    <w:rsid w:val="003D2830"/>
    <w:rsid w:val="003E5550"/>
    <w:rsid w:val="003E6C26"/>
    <w:rsid w:val="003F014A"/>
    <w:rsid w:val="00400886"/>
    <w:rsid w:val="00404B35"/>
    <w:rsid w:val="00416CC3"/>
    <w:rsid w:val="004171C7"/>
    <w:rsid w:val="00421D26"/>
    <w:rsid w:val="004515E3"/>
    <w:rsid w:val="004753D5"/>
    <w:rsid w:val="00477356"/>
    <w:rsid w:val="004974A7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F0672"/>
    <w:rsid w:val="00502FF1"/>
    <w:rsid w:val="005162EB"/>
    <w:rsid w:val="00520BAE"/>
    <w:rsid w:val="00522233"/>
    <w:rsid w:val="00532CFF"/>
    <w:rsid w:val="00533E61"/>
    <w:rsid w:val="00534F90"/>
    <w:rsid w:val="00540C14"/>
    <w:rsid w:val="00542A77"/>
    <w:rsid w:val="00543BBB"/>
    <w:rsid w:val="0054441B"/>
    <w:rsid w:val="00553D01"/>
    <w:rsid w:val="00556196"/>
    <w:rsid w:val="00557807"/>
    <w:rsid w:val="00561F11"/>
    <w:rsid w:val="00566574"/>
    <w:rsid w:val="00566613"/>
    <w:rsid w:val="005673FA"/>
    <w:rsid w:val="005961CD"/>
    <w:rsid w:val="005A4080"/>
    <w:rsid w:val="005D0A40"/>
    <w:rsid w:val="005D3DF2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21BA1"/>
    <w:rsid w:val="006256BE"/>
    <w:rsid w:val="0063321A"/>
    <w:rsid w:val="006542B6"/>
    <w:rsid w:val="00661C9C"/>
    <w:rsid w:val="006655D8"/>
    <w:rsid w:val="0067162A"/>
    <w:rsid w:val="00674737"/>
    <w:rsid w:val="00674C62"/>
    <w:rsid w:val="006800DC"/>
    <w:rsid w:val="00687B86"/>
    <w:rsid w:val="006A5F9F"/>
    <w:rsid w:val="006B4FC7"/>
    <w:rsid w:val="006C4387"/>
    <w:rsid w:val="006D485E"/>
    <w:rsid w:val="006D513C"/>
    <w:rsid w:val="006E68E8"/>
    <w:rsid w:val="006F5241"/>
    <w:rsid w:val="0071302B"/>
    <w:rsid w:val="0072262D"/>
    <w:rsid w:val="00723E93"/>
    <w:rsid w:val="00726FD8"/>
    <w:rsid w:val="007302E9"/>
    <w:rsid w:val="00737ECA"/>
    <w:rsid w:val="0074202E"/>
    <w:rsid w:val="00742146"/>
    <w:rsid w:val="00745277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84572"/>
    <w:rsid w:val="00786D24"/>
    <w:rsid w:val="00790E38"/>
    <w:rsid w:val="00792448"/>
    <w:rsid w:val="007948B3"/>
    <w:rsid w:val="007B7F72"/>
    <w:rsid w:val="007D5D45"/>
    <w:rsid w:val="007D63D6"/>
    <w:rsid w:val="007D73D3"/>
    <w:rsid w:val="007E105E"/>
    <w:rsid w:val="007F2273"/>
    <w:rsid w:val="007F3B7D"/>
    <w:rsid w:val="007F551A"/>
    <w:rsid w:val="007F6A67"/>
    <w:rsid w:val="008014EA"/>
    <w:rsid w:val="00806571"/>
    <w:rsid w:val="00814CC2"/>
    <w:rsid w:val="0081693D"/>
    <w:rsid w:val="008205D6"/>
    <w:rsid w:val="008259C3"/>
    <w:rsid w:val="00825CCB"/>
    <w:rsid w:val="00832F46"/>
    <w:rsid w:val="00833DB4"/>
    <w:rsid w:val="0084117D"/>
    <w:rsid w:val="0084270D"/>
    <w:rsid w:val="0086324D"/>
    <w:rsid w:val="008641C9"/>
    <w:rsid w:val="00873BBD"/>
    <w:rsid w:val="00874940"/>
    <w:rsid w:val="00875487"/>
    <w:rsid w:val="008821BB"/>
    <w:rsid w:val="008A06EE"/>
    <w:rsid w:val="008A5D24"/>
    <w:rsid w:val="008B0181"/>
    <w:rsid w:val="008C5603"/>
    <w:rsid w:val="008E3995"/>
    <w:rsid w:val="008F2922"/>
    <w:rsid w:val="00900A90"/>
    <w:rsid w:val="00900FFC"/>
    <w:rsid w:val="00903DBE"/>
    <w:rsid w:val="009204FC"/>
    <w:rsid w:val="009244A1"/>
    <w:rsid w:val="0093300C"/>
    <w:rsid w:val="00934935"/>
    <w:rsid w:val="00935962"/>
    <w:rsid w:val="00936DC4"/>
    <w:rsid w:val="00937A61"/>
    <w:rsid w:val="00944B9F"/>
    <w:rsid w:val="009515C7"/>
    <w:rsid w:val="00971167"/>
    <w:rsid w:val="009767D7"/>
    <w:rsid w:val="00980602"/>
    <w:rsid w:val="009818D4"/>
    <w:rsid w:val="00984CF0"/>
    <w:rsid w:val="00984FBF"/>
    <w:rsid w:val="00995465"/>
    <w:rsid w:val="009A3B1D"/>
    <w:rsid w:val="009A7C7E"/>
    <w:rsid w:val="009B0662"/>
    <w:rsid w:val="009B2110"/>
    <w:rsid w:val="009B3E68"/>
    <w:rsid w:val="009D36E3"/>
    <w:rsid w:val="009D78A4"/>
    <w:rsid w:val="009D7FC0"/>
    <w:rsid w:val="009E06C6"/>
    <w:rsid w:val="009E3C6F"/>
    <w:rsid w:val="009F14E5"/>
    <w:rsid w:val="009F3FC7"/>
    <w:rsid w:val="00A13131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A1FEF"/>
    <w:rsid w:val="00AB00C0"/>
    <w:rsid w:val="00AC2BDE"/>
    <w:rsid w:val="00AC3A66"/>
    <w:rsid w:val="00AD0016"/>
    <w:rsid w:val="00AD4C78"/>
    <w:rsid w:val="00AD524E"/>
    <w:rsid w:val="00AE0F89"/>
    <w:rsid w:val="00AF4348"/>
    <w:rsid w:val="00AF5ED8"/>
    <w:rsid w:val="00B0214F"/>
    <w:rsid w:val="00B064C1"/>
    <w:rsid w:val="00B07D40"/>
    <w:rsid w:val="00B265A3"/>
    <w:rsid w:val="00B27653"/>
    <w:rsid w:val="00B3798E"/>
    <w:rsid w:val="00B449DB"/>
    <w:rsid w:val="00B57708"/>
    <w:rsid w:val="00B63E72"/>
    <w:rsid w:val="00B71E3D"/>
    <w:rsid w:val="00BD34F4"/>
    <w:rsid w:val="00C00451"/>
    <w:rsid w:val="00C008BF"/>
    <w:rsid w:val="00C12CF5"/>
    <w:rsid w:val="00C1384F"/>
    <w:rsid w:val="00C30D91"/>
    <w:rsid w:val="00C3248D"/>
    <w:rsid w:val="00C47E22"/>
    <w:rsid w:val="00C5273F"/>
    <w:rsid w:val="00C613D7"/>
    <w:rsid w:val="00C677CA"/>
    <w:rsid w:val="00C74619"/>
    <w:rsid w:val="00C83B68"/>
    <w:rsid w:val="00C863DE"/>
    <w:rsid w:val="00C900E1"/>
    <w:rsid w:val="00C92CA8"/>
    <w:rsid w:val="00C93834"/>
    <w:rsid w:val="00C94FC3"/>
    <w:rsid w:val="00C9793B"/>
    <w:rsid w:val="00CA7915"/>
    <w:rsid w:val="00CB6EB6"/>
    <w:rsid w:val="00CC2853"/>
    <w:rsid w:val="00CD50A9"/>
    <w:rsid w:val="00CE2F84"/>
    <w:rsid w:val="00CE74E2"/>
    <w:rsid w:val="00D02E08"/>
    <w:rsid w:val="00D11AA4"/>
    <w:rsid w:val="00D131DB"/>
    <w:rsid w:val="00D33710"/>
    <w:rsid w:val="00D337A2"/>
    <w:rsid w:val="00D37872"/>
    <w:rsid w:val="00D40C9A"/>
    <w:rsid w:val="00D47663"/>
    <w:rsid w:val="00D47E77"/>
    <w:rsid w:val="00D60BDE"/>
    <w:rsid w:val="00D65646"/>
    <w:rsid w:val="00D70D6B"/>
    <w:rsid w:val="00D83504"/>
    <w:rsid w:val="00D85F8D"/>
    <w:rsid w:val="00D86A3C"/>
    <w:rsid w:val="00D94D5A"/>
    <w:rsid w:val="00DA24D8"/>
    <w:rsid w:val="00DA5534"/>
    <w:rsid w:val="00DB1D9A"/>
    <w:rsid w:val="00DB5D1D"/>
    <w:rsid w:val="00DC070E"/>
    <w:rsid w:val="00DC1700"/>
    <w:rsid w:val="00DC54F2"/>
    <w:rsid w:val="00DC776F"/>
    <w:rsid w:val="00DD3A8A"/>
    <w:rsid w:val="00DE3664"/>
    <w:rsid w:val="00DE46D4"/>
    <w:rsid w:val="00DF767A"/>
    <w:rsid w:val="00E0081F"/>
    <w:rsid w:val="00E0292E"/>
    <w:rsid w:val="00E065E0"/>
    <w:rsid w:val="00E06E71"/>
    <w:rsid w:val="00E273C6"/>
    <w:rsid w:val="00E41DE3"/>
    <w:rsid w:val="00E42CD1"/>
    <w:rsid w:val="00E62FF6"/>
    <w:rsid w:val="00E73F77"/>
    <w:rsid w:val="00E77958"/>
    <w:rsid w:val="00E77F25"/>
    <w:rsid w:val="00E86B8E"/>
    <w:rsid w:val="00E93579"/>
    <w:rsid w:val="00EA5943"/>
    <w:rsid w:val="00EA6BA4"/>
    <w:rsid w:val="00EB2A53"/>
    <w:rsid w:val="00EC465F"/>
    <w:rsid w:val="00EC4A9B"/>
    <w:rsid w:val="00EC5875"/>
    <w:rsid w:val="00ED1631"/>
    <w:rsid w:val="00ED2AFA"/>
    <w:rsid w:val="00ED74DD"/>
    <w:rsid w:val="00EF7940"/>
    <w:rsid w:val="00EF7BDF"/>
    <w:rsid w:val="00F01CB1"/>
    <w:rsid w:val="00F030B7"/>
    <w:rsid w:val="00F17E03"/>
    <w:rsid w:val="00F548F4"/>
    <w:rsid w:val="00F56BCC"/>
    <w:rsid w:val="00F57C30"/>
    <w:rsid w:val="00F66686"/>
    <w:rsid w:val="00F704ED"/>
    <w:rsid w:val="00F85829"/>
    <w:rsid w:val="00F92AF7"/>
    <w:rsid w:val="00FA5770"/>
    <w:rsid w:val="00FD0F7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62ED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paragraph" w:styleId="3">
    <w:name w:val="heading 3"/>
    <w:basedOn w:val="a"/>
    <w:next w:val="a"/>
    <w:link w:val="30"/>
    <w:qFormat/>
    <w:rsid w:val="00542A77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Заголовок 3 Знак"/>
    <w:basedOn w:val="a0"/>
    <w:link w:val="3"/>
    <w:rsid w:val="00542A77"/>
    <w:rPr>
      <w:rFonts w:ascii="Arial" w:eastAsia="Times New Roman" w:hAnsi="Arial" w:cs="Arial"/>
      <w:b/>
      <w:bCs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627DE-EE1F-4D14-BED8-449550174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4687</TotalTime>
  <Pages>6</Pages>
  <Words>1512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137</cp:revision>
  <cp:lastPrinted>2024-11-05T14:41:00Z</cp:lastPrinted>
  <dcterms:created xsi:type="dcterms:W3CDTF">2024-03-27T13:09:00Z</dcterms:created>
  <dcterms:modified xsi:type="dcterms:W3CDTF">2024-12-17T15:58:00Z</dcterms:modified>
</cp:coreProperties>
</file>