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A1" w:rsidRPr="0002444A" w:rsidRDefault="00911CA1" w:rsidP="00911CA1">
      <w:pPr>
        <w:pStyle w:val="a6"/>
        <w:jc w:val="center"/>
        <w:rPr>
          <w:w w:val="200"/>
          <w:szCs w:val="28"/>
          <w:lang w:val="ru-RU"/>
        </w:rPr>
      </w:pPr>
      <w:r>
        <w:rPr>
          <w:noProof/>
          <w:szCs w:val="2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CA1" w:rsidRPr="00F56F64" w:rsidRDefault="00911CA1" w:rsidP="00911CA1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>ХОРОЛЬСЬКА МІСЬКА РАДА</w:t>
      </w:r>
    </w:p>
    <w:p w:rsidR="00911CA1" w:rsidRPr="0002444A" w:rsidRDefault="00911CA1" w:rsidP="00911C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911CA1" w:rsidRDefault="00911CA1" w:rsidP="00911CA1">
      <w:pPr>
        <w:jc w:val="center"/>
        <w:rPr>
          <w:b/>
          <w:color w:val="FF0000"/>
          <w:sz w:val="28"/>
          <w:szCs w:val="28"/>
        </w:rPr>
      </w:pPr>
    </w:p>
    <w:p w:rsidR="00911CA1" w:rsidRDefault="00851E49" w:rsidP="00911C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перше пленарне засідання </w:t>
      </w:r>
      <w:r w:rsidR="00F83523">
        <w:rPr>
          <w:sz w:val="28"/>
          <w:szCs w:val="28"/>
        </w:rPr>
        <w:t xml:space="preserve">п’ятдесят </w:t>
      </w:r>
      <w:r w:rsidR="00204717">
        <w:rPr>
          <w:sz w:val="28"/>
          <w:szCs w:val="28"/>
        </w:rPr>
        <w:t>дев’ят</w:t>
      </w:r>
      <w:r>
        <w:rPr>
          <w:sz w:val="28"/>
          <w:szCs w:val="28"/>
        </w:rPr>
        <w:t>ої</w:t>
      </w:r>
      <w:r w:rsidR="006B339E">
        <w:rPr>
          <w:sz w:val="28"/>
          <w:szCs w:val="28"/>
        </w:rPr>
        <w:t xml:space="preserve"> </w:t>
      </w:r>
      <w:r w:rsidR="00911CA1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  <w:r w:rsidR="00911CA1">
        <w:rPr>
          <w:sz w:val="28"/>
          <w:szCs w:val="28"/>
        </w:rPr>
        <w:t xml:space="preserve"> восьмого скликання</w:t>
      </w:r>
    </w:p>
    <w:p w:rsidR="00911CA1" w:rsidRDefault="00911CA1" w:rsidP="00911CA1">
      <w:pPr>
        <w:jc w:val="center"/>
        <w:rPr>
          <w:b/>
          <w:sz w:val="28"/>
          <w:szCs w:val="28"/>
        </w:rPr>
      </w:pPr>
    </w:p>
    <w:p w:rsidR="00911CA1" w:rsidRDefault="00911CA1" w:rsidP="00911C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B1339" w:rsidRDefault="00AB1339" w:rsidP="00911CA1">
      <w:pPr>
        <w:rPr>
          <w:b/>
          <w:sz w:val="28"/>
          <w:szCs w:val="28"/>
        </w:rPr>
      </w:pPr>
    </w:p>
    <w:p w:rsidR="00911CA1" w:rsidRDefault="00851E49" w:rsidP="00911CA1">
      <w:pPr>
        <w:rPr>
          <w:sz w:val="28"/>
          <w:szCs w:val="28"/>
        </w:rPr>
      </w:pPr>
      <w:r>
        <w:rPr>
          <w:sz w:val="28"/>
          <w:szCs w:val="28"/>
        </w:rPr>
        <w:t xml:space="preserve">20 </w:t>
      </w:r>
      <w:r w:rsidR="00913428">
        <w:rPr>
          <w:sz w:val="28"/>
          <w:szCs w:val="28"/>
        </w:rPr>
        <w:t>верес</w:t>
      </w:r>
      <w:r w:rsidR="00ED1CEF">
        <w:rPr>
          <w:sz w:val="28"/>
          <w:szCs w:val="28"/>
        </w:rPr>
        <w:t xml:space="preserve">ня </w:t>
      </w:r>
      <w:r w:rsidR="00911CA1">
        <w:rPr>
          <w:sz w:val="28"/>
          <w:szCs w:val="28"/>
        </w:rPr>
        <w:t>202</w:t>
      </w:r>
      <w:r w:rsidR="000C78CA">
        <w:rPr>
          <w:sz w:val="28"/>
          <w:szCs w:val="28"/>
        </w:rPr>
        <w:t>4</w:t>
      </w:r>
      <w:r w:rsidR="00911CA1" w:rsidRPr="006A59DA">
        <w:rPr>
          <w:sz w:val="28"/>
          <w:szCs w:val="28"/>
        </w:rPr>
        <w:t xml:space="preserve"> року</w:t>
      </w:r>
      <w:r w:rsidR="00911CA1" w:rsidRPr="006A59DA">
        <w:rPr>
          <w:sz w:val="28"/>
          <w:szCs w:val="28"/>
        </w:rPr>
        <w:tab/>
        <w:t xml:space="preserve">                </w:t>
      </w:r>
      <w:r w:rsidR="00911CA1" w:rsidRPr="006A59DA">
        <w:rPr>
          <w:sz w:val="28"/>
          <w:szCs w:val="28"/>
        </w:rPr>
        <w:tab/>
        <w:t xml:space="preserve">                                                                №</w:t>
      </w:r>
      <w:r>
        <w:rPr>
          <w:sz w:val="28"/>
          <w:szCs w:val="28"/>
        </w:rPr>
        <w:t>2856</w:t>
      </w:r>
      <w:r w:rsidR="00911CA1">
        <w:rPr>
          <w:sz w:val="28"/>
          <w:szCs w:val="28"/>
        </w:rPr>
        <w:t xml:space="preserve"> </w:t>
      </w:r>
    </w:p>
    <w:p w:rsidR="00911CA1" w:rsidRDefault="00911CA1" w:rsidP="00911CA1">
      <w:pPr>
        <w:rPr>
          <w:sz w:val="28"/>
          <w:szCs w:val="28"/>
        </w:rPr>
      </w:pPr>
    </w:p>
    <w:p w:rsidR="00AB1339" w:rsidRDefault="00AB1339" w:rsidP="00911CA1">
      <w:pPr>
        <w:rPr>
          <w:sz w:val="28"/>
          <w:szCs w:val="28"/>
        </w:rPr>
      </w:pPr>
    </w:p>
    <w:p w:rsidR="00911CA1" w:rsidRPr="006A59DA" w:rsidRDefault="00911CA1" w:rsidP="00911CA1">
      <w:pPr>
        <w:tabs>
          <w:tab w:val="left" w:pos="4860"/>
        </w:tabs>
        <w:ind w:right="5138"/>
        <w:jc w:val="both"/>
        <w:rPr>
          <w:bCs/>
          <w:sz w:val="28"/>
        </w:rPr>
      </w:pPr>
      <w:r>
        <w:rPr>
          <w:bCs/>
          <w:sz w:val="28"/>
        </w:rPr>
        <w:t>Про затвердження</w:t>
      </w:r>
      <w:r w:rsidRPr="006A59DA">
        <w:rPr>
          <w:bCs/>
          <w:sz w:val="28"/>
        </w:rPr>
        <w:t xml:space="preserve"> </w:t>
      </w:r>
      <w:r>
        <w:rPr>
          <w:bCs/>
          <w:sz w:val="28"/>
        </w:rPr>
        <w:t xml:space="preserve">ставок орендної плати за використання земель комунальної власності Хорольської </w:t>
      </w:r>
      <w:r w:rsidR="007D4552">
        <w:rPr>
          <w:bCs/>
          <w:sz w:val="28"/>
        </w:rPr>
        <w:t xml:space="preserve">міської </w:t>
      </w:r>
      <w:r w:rsidR="00721FBF">
        <w:rPr>
          <w:bCs/>
          <w:sz w:val="28"/>
        </w:rPr>
        <w:t>територіальної громади</w:t>
      </w:r>
    </w:p>
    <w:p w:rsidR="00911CA1" w:rsidRPr="00AB1339" w:rsidRDefault="00911CA1" w:rsidP="00911CA1">
      <w:pPr>
        <w:pStyle w:val="a8"/>
        <w:ind w:left="0" w:firstLine="570"/>
        <w:rPr>
          <w:szCs w:val="28"/>
        </w:rPr>
      </w:pPr>
    </w:p>
    <w:p w:rsidR="00AB1339" w:rsidRPr="00AB1339" w:rsidRDefault="00AB1339" w:rsidP="00911CA1">
      <w:pPr>
        <w:pStyle w:val="a8"/>
        <w:ind w:left="0" w:firstLine="570"/>
        <w:rPr>
          <w:szCs w:val="28"/>
        </w:rPr>
      </w:pPr>
    </w:p>
    <w:p w:rsidR="004D22A1" w:rsidRPr="004D22A1" w:rsidRDefault="00911CA1" w:rsidP="004D22A1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  <w:r w:rsidRPr="004D22A1">
        <w:rPr>
          <w:rFonts w:ascii="Times New Roman" w:hAnsi="Times New Roman"/>
          <w:sz w:val="28"/>
          <w:szCs w:val="28"/>
        </w:rPr>
        <w:t xml:space="preserve">Відповідно </w:t>
      </w:r>
      <w:r w:rsidR="00C37D16" w:rsidRPr="004D22A1">
        <w:rPr>
          <w:rFonts w:ascii="Times New Roman" w:hAnsi="Times New Roman"/>
          <w:sz w:val="28"/>
          <w:szCs w:val="28"/>
        </w:rPr>
        <w:t>до п</w:t>
      </w:r>
      <w:r w:rsidR="00BC2350">
        <w:rPr>
          <w:rFonts w:ascii="Times New Roman" w:hAnsi="Times New Roman"/>
          <w:sz w:val="28"/>
          <w:szCs w:val="28"/>
        </w:rPr>
        <w:t xml:space="preserve">ункту </w:t>
      </w:r>
      <w:r w:rsidR="00C37D16" w:rsidRPr="004D22A1">
        <w:rPr>
          <w:rFonts w:ascii="Times New Roman" w:hAnsi="Times New Roman"/>
          <w:sz w:val="28"/>
          <w:szCs w:val="28"/>
        </w:rPr>
        <w:t>34 ч</w:t>
      </w:r>
      <w:r w:rsidR="00BC2350">
        <w:rPr>
          <w:rFonts w:ascii="Times New Roman" w:hAnsi="Times New Roman"/>
          <w:sz w:val="28"/>
          <w:szCs w:val="28"/>
        </w:rPr>
        <w:t xml:space="preserve">астини </w:t>
      </w:r>
      <w:r w:rsidR="00C37D16" w:rsidRPr="004D22A1">
        <w:rPr>
          <w:rFonts w:ascii="Times New Roman" w:hAnsi="Times New Roman"/>
          <w:sz w:val="28"/>
          <w:szCs w:val="28"/>
        </w:rPr>
        <w:t>1 ст</w:t>
      </w:r>
      <w:r w:rsidR="00BC2350">
        <w:rPr>
          <w:rFonts w:ascii="Times New Roman" w:hAnsi="Times New Roman"/>
          <w:sz w:val="28"/>
          <w:szCs w:val="28"/>
        </w:rPr>
        <w:t xml:space="preserve">атті </w:t>
      </w:r>
      <w:r w:rsidRPr="004D22A1">
        <w:rPr>
          <w:rFonts w:ascii="Times New Roman" w:hAnsi="Times New Roman"/>
          <w:sz w:val="28"/>
          <w:szCs w:val="28"/>
        </w:rPr>
        <w:t>26 Закону України «Про місцеве</w:t>
      </w:r>
      <w:r w:rsidR="00BC2350">
        <w:rPr>
          <w:rFonts w:ascii="Times New Roman" w:hAnsi="Times New Roman"/>
          <w:sz w:val="28"/>
          <w:szCs w:val="28"/>
        </w:rPr>
        <w:t xml:space="preserve"> самоврядування в Україні», ст.</w:t>
      </w:r>
      <w:r w:rsidRPr="004D22A1">
        <w:rPr>
          <w:rFonts w:ascii="Times New Roman" w:hAnsi="Times New Roman"/>
          <w:sz w:val="28"/>
          <w:szCs w:val="28"/>
        </w:rPr>
        <w:t xml:space="preserve">288 Податкового кодексу України, Закону України «Про оренду землі», </w:t>
      </w:r>
      <w:r w:rsidR="004D22A1" w:rsidRPr="004D22A1">
        <w:rPr>
          <w:rFonts w:ascii="Times New Roman" w:hAnsi="Times New Roman"/>
          <w:sz w:val="28"/>
          <w:szCs w:val="28"/>
        </w:rPr>
        <w:t>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4D22A1" w:rsidRPr="004D7018" w:rsidRDefault="004D22A1" w:rsidP="004D22A1">
      <w:pPr>
        <w:pStyle w:val="a8"/>
        <w:ind w:left="0" w:right="-116" w:firstLine="720"/>
        <w:rPr>
          <w:szCs w:val="28"/>
        </w:rPr>
      </w:pPr>
    </w:p>
    <w:p w:rsidR="004D22A1" w:rsidRPr="00C94EBF" w:rsidRDefault="004D22A1" w:rsidP="004D22A1">
      <w:pPr>
        <w:pStyle w:val="a8"/>
        <w:ind w:left="0" w:right="-116"/>
      </w:pPr>
      <w:r w:rsidRPr="00C94EBF">
        <w:t>ВИРІШИЛА:</w:t>
      </w:r>
    </w:p>
    <w:p w:rsidR="004D22A1" w:rsidRPr="004D7018" w:rsidRDefault="004D22A1" w:rsidP="004D22A1">
      <w:pPr>
        <w:pStyle w:val="a8"/>
        <w:ind w:left="0" w:right="-116" w:firstLine="720"/>
        <w:rPr>
          <w:szCs w:val="28"/>
        </w:rPr>
      </w:pPr>
    </w:p>
    <w:p w:rsidR="00911CA1" w:rsidRPr="00721FBF" w:rsidRDefault="00721FBF" w:rsidP="00721FBF">
      <w:pPr>
        <w:tabs>
          <w:tab w:val="left" w:pos="851"/>
        </w:tabs>
        <w:ind w:right="-1"/>
        <w:jc w:val="both"/>
        <w:rPr>
          <w:sz w:val="28"/>
          <w:szCs w:val="28"/>
        </w:rPr>
      </w:pPr>
      <w:r w:rsidRPr="00721FBF">
        <w:rPr>
          <w:sz w:val="28"/>
          <w:szCs w:val="28"/>
        </w:rPr>
        <w:tab/>
      </w:r>
      <w:r w:rsidR="00911CA1" w:rsidRPr="00721FBF">
        <w:rPr>
          <w:sz w:val="28"/>
          <w:szCs w:val="28"/>
        </w:rPr>
        <w:t xml:space="preserve">1. Затвердити ставки орендної плати за використання земель комунальної власності </w:t>
      </w:r>
      <w:r w:rsidRPr="00721FBF">
        <w:rPr>
          <w:bCs/>
          <w:sz w:val="28"/>
          <w:szCs w:val="28"/>
        </w:rPr>
        <w:t>Хорольської міської територіальної громади</w:t>
      </w:r>
      <w:r>
        <w:rPr>
          <w:bCs/>
          <w:sz w:val="28"/>
          <w:szCs w:val="28"/>
        </w:rPr>
        <w:t xml:space="preserve"> </w:t>
      </w:r>
      <w:r w:rsidR="00911CA1" w:rsidRPr="00721FBF">
        <w:rPr>
          <w:sz w:val="28"/>
          <w:szCs w:val="28"/>
        </w:rPr>
        <w:t>(згідно з додатком</w:t>
      </w:r>
      <w:r w:rsidR="00E37837">
        <w:rPr>
          <w:sz w:val="28"/>
          <w:szCs w:val="28"/>
        </w:rPr>
        <w:t xml:space="preserve"> 1</w:t>
      </w:r>
      <w:r w:rsidR="00911CA1" w:rsidRPr="00721FBF">
        <w:rPr>
          <w:sz w:val="28"/>
          <w:szCs w:val="28"/>
        </w:rPr>
        <w:t>) та ввести їх в дію з моменту прийняття цього рішення.</w:t>
      </w:r>
    </w:p>
    <w:p w:rsidR="0069741C" w:rsidRPr="00721FBF" w:rsidRDefault="0069741C" w:rsidP="004D22A1">
      <w:pPr>
        <w:pStyle w:val="a8"/>
        <w:ind w:left="0" w:firstLine="720"/>
        <w:rPr>
          <w:sz w:val="12"/>
          <w:szCs w:val="12"/>
        </w:rPr>
      </w:pPr>
    </w:p>
    <w:p w:rsidR="00E37837" w:rsidRPr="00E37837" w:rsidRDefault="00E37837" w:rsidP="00E37837">
      <w:pPr>
        <w:ind w:firstLine="720"/>
        <w:jc w:val="both"/>
        <w:rPr>
          <w:bCs/>
          <w:sz w:val="28"/>
          <w:szCs w:val="28"/>
        </w:rPr>
      </w:pPr>
      <w:r w:rsidRPr="00E37837">
        <w:rPr>
          <w:sz w:val="28"/>
          <w:szCs w:val="28"/>
        </w:rPr>
        <w:t xml:space="preserve">2. Затвердити положення щодо встановлення розміру ставок орендної плати за користування земельними ділянками на території </w:t>
      </w:r>
      <w:r w:rsidRPr="00E37837">
        <w:rPr>
          <w:bCs/>
          <w:sz w:val="28"/>
          <w:szCs w:val="28"/>
        </w:rPr>
        <w:t>Хорольської міської територіальної громади</w:t>
      </w:r>
      <w:r>
        <w:rPr>
          <w:bCs/>
          <w:sz w:val="28"/>
          <w:szCs w:val="28"/>
        </w:rPr>
        <w:t xml:space="preserve"> (додаток 2).</w:t>
      </w:r>
    </w:p>
    <w:p w:rsidR="00E37837" w:rsidRPr="00E37837" w:rsidRDefault="00E37837" w:rsidP="00911CA1">
      <w:pPr>
        <w:ind w:firstLine="720"/>
        <w:jc w:val="both"/>
        <w:rPr>
          <w:sz w:val="12"/>
          <w:szCs w:val="12"/>
        </w:rPr>
      </w:pPr>
    </w:p>
    <w:p w:rsidR="00E02CA5" w:rsidRDefault="00E37837" w:rsidP="00911CA1">
      <w:pPr>
        <w:ind w:firstLine="720"/>
        <w:jc w:val="both"/>
        <w:rPr>
          <w:sz w:val="12"/>
          <w:szCs w:val="12"/>
        </w:rPr>
      </w:pPr>
      <w:r>
        <w:rPr>
          <w:sz w:val="28"/>
          <w:szCs w:val="28"/>
        </w:rPr>
        <w:t>3</w:t>
      </w:r>
      <w:r w:rsidR="00911CA1" w:rsidRPr="0069741C">
        <w:rPr>
          <w:sz w:val="28"/>
          <w:szCs w:val="28"/>
        </w:rPr>
        <w:t xml:space="preserve">. </w:t>
      </w:r>
      <w:r w:rsidR="0069741C" w:rsidRPr="0069741C">
        <w:rPr>
          <w:sz w:val="28"/>
          <w:szCs w:val="28"/>
        </w:rPr>
        <w:t xml:space="preserve">Вважати такими, що втратили чинність: рішення </w:t>
      </w:r>
      <w:r w:rsidR="00260482">
        <w:rPr>
          <w:sz w:val="28"/>
          <w:szCs w:val="28"/>
        </w:rPr>
        <w:t xml:space="preserve">42 сесії сьомого </w:t>
      </w:r>
      <w:r w:rsidR="0069741C" w:rsidRPr="0069741C">
        <w:rPr>
          <w:sz w:val="28"/>
          <w:szCs w:val="28"/>
        </w:rPr>
        <w:t>скликання Андріївської сільської ради від 05.06.2020 р</w:t>
      </w:r>
      <w:r w:rsidR="0069741C">
        <w:rPr>
          <w:sz w:val="28"/>
          <w:szCs w:val="28"/>
        </w:rPr>
        <w:t>оку</w:t>
      </w:r>
      <w:r w:rsidR="0069741C" w:rsidRPr="0069741C">
        <w:rPr>
          <w:sz w:val="28"/>
          <w:szCs w:val="28"/>
        </w:rPr>
        <w:t xml:space="preserve"> «Про затвердження умов та розмірів плати за оренду земель запасу сільської ради», рішення 33 сесії сьомого скликання Вишневої сільської ради №437-33/2019 від 14.05.2019 р</w:t>
      </w:r>
      <w:r w:rsidR="0069741C">
        <w:rPr>
          <w:sz w:val="28"/>
          <w:szCs w:val="28"/>
        </w:rPr>
        <w:t>оку</w:t>
      </w:r>
      <w:r w:rsidR="0069741C" w:rsidRPr="0069741C">
        <w:rPr>
          <w:sz w:val="28"/>
          <w:szCs w:val="28"/>
        </w:rPr>
        <w:t xml:space="preserve"> «Про затвердження умов та розміру орендної плати на землі запасу сільської ради на 2019 рік»,</w:t>
      </w:r>
      <w:r w:rsidR="0069741C">
        <w:rPr>
          <w:sz w:val="28"/>
          <w:szCs w:val="28"/>
        </w:rPr>
        <w:t xml:space="preserve"> </w:t>
      </w:r>
      <w:r w:rsidR="0069741C" w:rsidRPr="0069741C">
        <w:rPr>
          <w:sz w:val="28"/>
          <w:szCs w:val="28"/>
        </w:rPr>
        <w:t>рішення 74 сесії сьомого скликання Клепачівської</w:t>
      </w:r>
      <w:r w:rsidR="0069741C">
        <w:rPr>
          <w:sz w:val="28"/>
          <w:szCs w:val="28"/>
        </w:rPr>
        <w:t xml:space="preserve"> </w:t>
      </w:r>
      <w:r w:rsidR="0069741C" w:rsidRPr="0069741C">
        <w:rPr>
          <w:sz w:val="28"/>
          <w:szCs w:val="28"/>
        </w:rPr>
        <w:t>сільської ради</w:t>
      </w:r>
      <w:r w:rsidR="0069741C">
        <w:rPr>
          <w:sz w:val="28"/>
          <w:szCs w:val="28"/>
        </w:rPr>
        <w:t xml:space="preserve"> №</w:t>
      </w:r>
      <w:r w:rsidR="0069741C" w:rsidRPr="0069741C">
        <w:rPr>
          <w:sz w:val="28"/>
          <w:szCs w:val="28"/>
        </w:rPr>
        <w:t>1351 від 22.05.2020 р</w:t>
      </w:r>
      <w:r w:rsidR="0069741C">
        <w:rPr>
          <w:sz w:val="28"/>
          <w:szCs w:val="28"/>
        </w:rPr>
        <w:t>оку</w:t>
      </w:r>
      <w:r w:rsidR="0069741C" w:rsidRPr="0069741C">
        <w:rPr>
          <w:sz w:val="28"/>
          <w:szCs w:val="28"/>
        </w:rPr>
        <w:t xml:space="preserve"> Про оприлюднення проекту рішення «Про встановлення місцевих податків і зборів на 2021 рік», рішення 56 сесії Новоаврамівської</w:t>
      </w:r>
      <w:r w:rsidR="0069741C">
        <w:rPr>
          <w:sz w:val="28"/>
          <w:szCs w:val="28"/>
        </w:rPr>
        <w:t xml:space="preserve"> </w:t>
      </w:r>
      <w:r w:rsidR="0069741C" w:rsidRPr="0069741C">
        <w:rPr>
          <w:sz w:val="28"/>
          <w:szCs w:val="28"/>
        </w:rPr>
        <w:t>сільської ради восьмого скликання №1119 від 23.04.2019 року Про оприлюднення проекту рішення «Про встановлення місцевих податків і зборів на 2021 рік»,</w:t>
      </w:r>
      <w:r w:rsidR="0069741C">
        <w:rPr>
          <w:sz w:val="28"/>
          <w:szCs w:val="28"/>
        </w:rPr>
        <w:t xml:space="preserve"> </w:t>
      </w:r>
      <w:r w:rsidR="0069741C" w:rsidRPr="0069741C">
        <w:rPr>
          <w:sz w:val="28"/>
          <w:szCs w:val="28"/>
        </w:rPr>
        <w:t xml:space="preserve">рішення 33 сесії сьомого скликання Покровськобагачанської сільської ради від 09.02.2018 року №503 «Про розгляд </w:t>
      </w:r>
      <w:r w:rsidR="0069741C" w:rsidRPr="0069741C">
        <w:rPr>
          <w:sz w:val="28"/>
          <w:szCs w:val="28"/>
        </w:rPr>
        <w:lastRenderedPageBreak/>
        <w:t>Положення та порядок визначення розмірів орендної плати при укладанні договорів оренди землі на території Покровськобагачанської ОТГ»,</w:t>
      </w:r>
      <w:r w:rsidR="00E02CA5">
        <w:rPr>
          <w:sz w:val="28"/>
          <w:szCs w:val="28"/>
        </w:rPr>
        <w:t xml:space="preserve"> рішення 42 сесії  сьомого </w:t>
      </w:r>
      <w:r w:rsidR="0069741C" w:rsidRPr="0069741C">
        <w:rPr>
          <w:sz w:val="28"/>
          <w:szCs w:val="28"/>
        </w:rPr>
        <w:t xml:space="preserve">скликання </w:t>
      </w:r>
      <w:r w:rsidR="00E02CA5">
        <w:rPr>
          <w:sz w:val="28"/>
          <w:szCs w:val="28"/>
        </w:rPr>
        <w:t>Петракіївської сільської ради №</w:t>
      </w:r>
      <w:r w:rsidR="0069741C" w:rsidRPr="0069741C">
        <w:rPr>
          <w:sz w:val="28"/>
          <w:szCs w:val="28"/>
        </w:rPr>
        <w:t xml:space="preserve">22-42/2020 від 01.06.2020 року </w:t>
      </w:r>
      <w:r w:rsidR="00E02CA5">
        <w:rPr>
          <w:sz w:val="28"/>
          <w:szCs w:val="28"/>
        </w:rPr>
        <w:t xml:space="preserve">«Про встановлення </w:t>
      </w:r>
      <w:r w:rsidR="0069741C" w:rsidRPr="0069741C">
        <w:rPr>
          <w:sz w:val="28"/>
          <w:szCs w:val="28"/>
        </w:rPr>
        <w:t>розміру ставок орендної плати за земельні ділянки державної та комунальної власності на території Петракіївської сільської ради», рішення 63 сесії сьомого скликання</w:t>
      </w:r>
      <w:r w:rsidR="0069741C">
        <w:rPr>
          <w:sz w:val="28"/>
          <w:szCs w:val="28"/>
        </w:rPr>
        <w:t xml:space="preserve"> </w:t>
      </w:r>
      <w:r w:rsidR="0069741C" w:rsidRPr="00E02CA5">
        <w:rPr>
          <w:sz w:val="28"/>
          <w:szCs w:val="28"/>
        </w:rPr>
        <w:t xml:space="preserve">Староаврамівської </w:t>
      </w:r>
      <w:r w:rsidR="00E02CA5">
        <w:rPr>
          <w:sz w:val="28"/>
          <w:szCs w:val="28"/>
        </w:rPr>
        <w:t xml:space="preserve">сільської ради </w:t>
      </w:r>
      <w:r w:rsidR="0069741C">
        <w:rPr>
          <w:sz w:val="28"/>
          <w:szCs w:val="28"/>
        </w:rPr>
        <w:t xml:space="preserve">від 04.06.2020 року «Про встановлення ставок та пільг зі сплати земельного податку на 2021 рік», рішення 42 сесії </w:t>
      </w:r>
      <w:r w:rsidR="0069741C" w:rsidRPr="00E02CA5">
        <w:rPr>
          <w:sz w:val="28"/>
          <w:szCs w:val="28"/>
        </w:rPr>
        <w:t xml:space="preserve">Трубайцівської </w:t>
      </w:r>
      <w:r w:rsidR="0069741C" w:rsidRPr="00E857A7">
        <w:rPr>
          <w:b/>
          <w:sz w:val="28"/>
          <w:szCs w:val="28"/>
        </w:rPr>
        <w:t>с</w:t>
      </w:r>
      <w:r w:rsidR="0069741C">
        <w:rPr>
          <w:sz w:val="28"/>
          <w:szCs w:val="28"/>
        </w:rPr>
        <w:t>ільської ради 7скликання №695-</w:t>
      </w:r>
      <w:r w:rsidR="0069741C">
        <w:rPr>
          <w:sz w:val="28"/>
          <w:szCs w:val="28"/>
          <w:lang w:val="en-US"/>
        </w:rPr>
        <w:t>XLII</w:t>
      </w:r>
      <w:r w:rsidR="0069741C">
        <w:rPr>
          <w:sz w:val="28"/>
          <w:szCs w:val="28"/>
        </w:rPr>
        <w:t xml:space="preserve"> від 05.06.2020 р</w:t>
      </w:r>
      <w:r w:rsidR="00E02CA5">
        <w:rPr>
          <w:sz w:val="28"/>
          <w:szCs w:val="28"/>
        </w:rPr>
        <w:t>оку</w:t>
      </w:r>
      <w:r w:rsidR="0069741C">
        <w:rPr>
          <w:sz w:val="28"/>
          <w:szCs w:val="28"/>
        </w:rPr>
        <w:t xml:space="preserve"> «Про встановлення розміру ставок орендної плати за земельні ділянки державної та комунальної власності на території Трубайцівської сільської ради»,</w:t>
      </w:r>
      <w:r w:rsidR="00E02CA5">
        <w:rPr>
          <w:sz w:val="28"/>
          <w:szCs w:val="28"/>
        </w:rPr>
        <w:t xml:space="preserve"> </w:t>
      </w:r>
      <w:r w:rsidR="0069741C">
        <w:rPr>
          <w:sz w:val="28"/>
          <w:szCs w:val="28"/>
        </w:rPr>
        <w:t xml:space="preserve">рішення 51 сесії </w:t>
      </w:r>
      <w:r w:rsidR="00E02CA5">
        <w:rPr>
          <w:sz w:val="28"/>
          <w:szCs w:val="28"/>
        </w:rPr>
        <w:t xml:space="preserve">сьомого </w:t>
      </w:r>
      <w:r w:rsidR="0069741C">
        <w:rPr>
          <w:sz w:val="28"/>
          <w:szCs w:val="28"/>
        </w:rPr>
        <w:t xml:space="preserve">скликання </w:t>
      </w:r>
      <w:r w:rsidR="0069741C" w:rsidRPr="00E02CA5">
        <w:rPr>
          <w:sz w:val="28"/>
          <w:szCs w:val="28"/>
        </w:rPr>
        <w:t>Хильківської с</w:t>
      </w:r>
      <w:r w:rsidR="00E02CA5">
        <w:rPr>
          <w:sz w:val="28"/>
          <w:szCs w:val="28"/>
        </w:rPr>
        <w:t xml:space="preserve">ільської ради </w:t>
      </w:r>
      <w:r w:rsidR="0069741C">
        <w:rPr>
          <w:sz w:val="28"/>
          <w:szCs w:val="28"/>
        </w:rPr>
        <w:t xml:space="preserve">від 10.07.2020 року «Про встановлення орендної плати на землю на території Хильківської  сільської </w:t>
      </w:r>
      <w:bookmarkStart w:id="0" w:name="_GoBack"/>
      <w:bookmarkEnd w:id="0"/>
      <w:r w:rsidR="00E02CA5">
        <w:rPr>
          <w:sz w:val="28"/>
          <w:szCs w:val="28"/>
        </w:rPr>
        <w:t xml:space="preserve">ради </w:t>
      </w:r>
      <w:r w:rsidR="0069741C">
        <w:rPr>
          <w:sz w:val="28"/>
          <w:szCs w:val="28"/>
        </w:rPr>
        <w:t>Хорольського району Полтавської області на 2021 рік»,</w:t>
      </w:r>
      <w:r w:rsidR="00E02CA5">
        <w:rPr>
          <w:sz w:val="28"/>
          <w:szCs w:val="28"/>
        </w:rPr>
        <w:t xml:space="preserve"> додаток №5 до </w:t>
      </w:r>
      <w:r w:rsidR="0069741C">
        <w:rPr>
          <w:sz w:val="28"/>
          <w:szCs w:val="28"/>
        </w:rPr>
        <w:t xml:space="preserve">рішення 36 сесії </w:t>
      </w:r>
      <w:r w:rsidR="00E02CA5">
        <w:rPr>
          <w:sz w:val="28"/>
          <w:szCs w:val="28"/>
        </w:rPr>
        <w:t xml:space="preserve">сьомого </w:t>
      </w:r>
      <w:r w:rsidR="0069741C">
        <w:rPr>
          <w:sz w:val="28"/>
          <w:szCs w:val="28"/>
        </w:rPr>
        <w:t xml:space="preserve">скликання </w:t>
      </w:r>
      <w:r w:rsidR="0069741C" w:rsidRPr="00E02CA5">
        <w:rPr>
          <w:sz w:val="28"/>
          <w:szCs w:val="28"/>
        </w:rPr>
        <w:t>Штомпелівської</w:t>
      </w:r>
      <w:r w:rsidR="00E02CA5">
        <w:rPr>
          <w:sz w:val="28"/>
          <w:szCs w:val="28"/>
        </w:rPr>
        <w:t xml:space="preserve"> </w:t>
      </w:r>
      <w:r w:rsidR="0069741C" w:rsidRPr="00D61EEC">
        <w:rPr>
          <w:sz w:val="28"/>
          <w:szCs w:val="28"/>
        </w:rPr>
        <w:t>сіл</w:t>
      </w:r>
      <w:r w:rsidR="0069741C">
        <w:rPr>
          <w:sz w:val="28"/>
          <w:szCs w:val="28"/>
        </w:rPr>
        <w:t>ьської ради від 06.06.2020 року «Про встановлення місцевих податків та зборів на території Штомпелівської сільської ради на 2021рік»,</w:t>
      </w:r>
      <w:r w:rsidR="00E02CA5">
        <w:rPr>
          <w:sz w:val="28"/>
          <w:szCs w:val="28"/>
        </w:rPr>
        <w:t xml:space="preserve"> </w:t>
      </w:r>
      <w:r w:rsidR="0069741C">
        <w:rPr>
          <w:sz w:val="28"/>
          <w:szCs w:val="28"/>
        </w:rPr>
        <w:t xml:space="preserve">рішення 53 сесії сьомого скликання </w:t>
      </w:r>
      <w:r w:rsidR="0069741C" w:rsidRPr="00E02CA5">
        <w:rPr>
          <w:sz w:val="28"/>
          <w:szCs w:val="28"/>
        </w:rPr>
        <w:t>Ялосовецької</w:t>
      </w:r>
      <w:r w:rsidR="00E02CA5">
        <w:rPr>
          <w:sz w:val="28"/>
          <w:szCs w:val="28"/>
        </w:rPr>
        <w:t xml:space="preserve"> сільської ради </w:t>
      </w:r>
      <w:r w:rsidR="0069741C">
        <w:rPr>
          <w:sz w:val="28"/>
          <w:szCs w:val="28"/>
        </w:rPr>
        <w:t>від 09.06.2020 року «Про встановлення ставок та пільг зі сплати податку на нерухоме майно,</w:t>
      </w:r>
      <w:r w:rsidR="00E02CA5">
        <w:rPr>
          <w:sz w:val="28"/>
          <w:szCs w:val="28"/>
        </w:rPr>
        <w:t xml:space="preserve"> відмінне від земельної ділянки на 2021рік», р</w:t>
      </w:r>
      <w:r w:rsidR="00911CA1">
        <w:rPr>
          <w:sz w:val="28"/>
          <w:szCs w:val="28"/>
        </w:rPr>
        <w:t xml:space="preserve">ішення 66 сесії 7 скликання </w:t>
      </w:r>
      <w:r w:rsidR="00E02CA5">
        <w:rPr>
          <w:sz w:val="28"/>
          <w:szCs w:val="28"/>
        </w:rPr>
        <w:t xml:space="preserve">Хорольської міської ради від 27.06.2019 року №1431 </w:t>
      </w:r>
      <w:r w:rsidR="00911CA1">
        <w:rPr>
          <w:sz w:val="28"/>
          <w:szCs w:val="28"/>
        </w:rPr>
        <w:t>«Про орендну плату за землю у 2020 році в м.Хорол».</w:t>
      </w:r>
    </w:p>
    <w:p w:rsidR="00E02CA5" w:rsidRDefault="00E02CA5" w:rsidP="00911CA1">
      <w:pPr>
        <w:ind w:firstLine="720"/>
        <w:jc w:val="both"/>
        <w:rPr>
          <w:sz w:val="12"/>
          <w:szCs w:val="12"/>
        </w:rPr>
      </w:pPr>
    </w:p>
    <w:p w:rsidR="00911CA1" w:rsidRPr="00350AB4" w:rsidRDefault="00E37837" w:rsidP="00911C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11CA1" w:rsidRPr="00350AB4">
        <w:rPr>
          <w:sz w:val="28"/>
          <w:szCs w:val="28"/>
        </w:rPr>
        <w:t xml:space="preserve">. </w:t>
      </w:r>
      <w:r w:rsidR="00911CA1">
        <w:rPr>
          <w:sz w:val="28"/>
          <w:szCs w:val="28"/>
        </w:rPr>
        <w:t xml:space="preserve">Доручити відділу з питань земельних відносин та екології виконавчого комітету міської ради здійснити заходи щодо приведення діючих договорів оренди земель комунальної власності </w:t>
      </w:r>
      <w:r w:rsidR="00721FBF" w:rsidRPr="00721FBF">
        <w:rPr>
          <w:bCs/>
          <w:sz w:val="28"/>
          <w:szCs w:val="28"/>
        </w:rPr>
        <w:t>Хорольської міської територіальної громади</w:t>
      </w:r>
      <w:r w:rsidR="00911CA1">
        <w:rPr>
          <w:sz w:val="28"/>
          <w:szCs w:val="28"/>
        </w:rPr>
        <w:t>, в т</w:t>
      </w:r>
      <w:r w:rsidR="007D4552">
        <w:rPr>
          <w:sz w:val="28"/>
          <w:szCs w:val="28"/>
        </w:rPr>
        <w:t xml:space="preserve">ому </w:t>
      </w:r>
      <w:r w:rsidR="00911CA1">
        <w:rPr>
          <w:sz w:val="28"/>
          <w:szCs w:val="28"/>
        </w:rPr>
        <w:t>ч</w:t>
      </w:r>
      <w:r w:rsidR="007D4552">
        <w:rPr>
          <w:sz w:val="28"/>
          <w:szCs w:val="28"/>
        </w:rPr>
        <w:t>ислі</w:t>
      </w:r>
      <w:r w:rsidR="00911CA1">
        <w:rPr>
          <w:sz w:val="28"/>
          <w:szCs w:val="28"/>
        </w:rPr>
        <w:t xml:space="preserve"> укладених попередніми розпорядниками земель, у відповідність до затверджених цим рішенням ставок орендної плати.</w:t>
      </w:r>
    </w:p>
    <w:p w:rsidR="00B77395" w:rsidRDefault="00B77395" w:rsidP="00911CA1">
      <w:pPr>
        <w:ind w:firstLine="720"/>
        <w:jc w:val="both"/>
        <w:rPr>
          <w:sz w:val="12"/>
          <w:szCs w:val="12"/>
        </w:rPr>
      </w:pPr>
    </w:p>
    <w:p w:rsidR="00911CA1" w:rsidRDefault="00E37837" w:rsidP="00911CA1">
      <w:pPr>
        <w:ind w:firstLine="720"/>
        <w:jc w:val="both"/>
        <w:rPr>
          <w:sz w:val="28"/>
        </w:rPr>
      </w:pPr>
      <w:r>
        <w:rPr>
          <w:sz w:val="28"/>
        </w:rPr>
        <w:t>5</w:t>
      </w:r>
      <w:r w:rsidR="00911CA1" w:rsidRPr="00350AB4">
        <w:rPr>
          <w:sz w:val="28"/>
        </w:rPr>
        <w:t>.</w:t>
      </w:r>
      <w:r w:rsidR="00911CA1">
        <w:rPr>
          <w:b/>
          <w:sz w:val="28"/>
        </w:rPr>
        <w:t xml:space="preserve"> </w:t>
      </w:r>
      <w:r w:rsidR="00911CA1" w:rsidRPr="009550ED">
        <w:rPr>
          <w:sz w:val="28"/>
          <w:szCs w:val="28"/>
        </w:rPr>
        <w:t xml:space="preserve">Контроль за виконанням рішення покласти на </w:t>
      </w:r>
      <w:r w:rsidR="00911CA1">
        <w:rPr>
          <w:sz w:val="28"/>
          <w:szCs w:val="28"/>
        </w:rPr>
        <w:t xml:space="preserve">постійну комісію </w:t>
      </w:r>
      <w:r w:rsidR="00911CA1" w:rsidRPr="004306AF">
        <w:rPr>
          <w:sz w:val="28"/>
          <w:szCs w:val="28"/>
        </w:rPr>
        <w:t>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911CA1" w:rsidRDefault="00911CA1" w:rsidP="00911CA1">
      <w:pPr>
        <w:ind w:right="-57"/>
        <w:rPr>
          <w:sz w:val="28"/>
        </w:rPr>
      </w:pPr>
    </w:p>
    <w:p w:rsidR="00911CA1" w:rsidRDefault="00911CA1" w:rsidP="00911CA1">
      <w:pPr>
        <w:ind w:right="-57"/>
        <w:rPr>
          <w:sz w:val="28"/>
        </w:rPr>
      </w:pPr>
    </w:p>
    <w:p w:rsidR="00911CA1" w:rsidRDefault="00911CA1" w:rsidP="00911CA1">
      <w:pPr>
        <w:ind w:right="-57"/>
        <w:rPr>
          <w:sz w:val="28"/>
        </w:rPr>
      </w:pPr>
    </w:p>
    <w:p w:rsidR="00911CA1" w:rsidRDefault="00911CA1" w:rsidP="004B58AE">
      <w:pPr>
        <w:tabs>
          <w:tab w:val="left" w:pos="7088"/>
        </w:tabs>
        <w:ind w:right="-57"/>
        <w:rPr>
          <w:sz w:val="28"/>
        </w:rPr>
      </w:pPr>
      <w:r>
        <w:rPr>
          <w:sz w:val="28"/>
        </w:rPr>
        <w:t xml:space="preserve">Міський голова                                             </w:t>
      </w:r>
      <w:r w:rsidR="00AB1339">
        <w:rPr>
          <w:sz w:val="28"/>
        </w:rPr>
        <w:t xml:space="preserve">                             </w:t>
      </w:r>
      <w:r>
        <w:rPr>
          <w:sz w:val="28"/>
        </w:rPr>
        <w:t xml:space="preserve">Сергій ВОЛОШИН </w:t>
      </w:r>
    </w:p>
    <w:p w:rsidR="00911CA1" w:rsidRDefault="00911CA1" w:rsidP="00911CA1">
      <w:pPr>
        <w:ind w:right="-57"/>
        <w:rPr>
          <w:sz w:val="28"/>
        </w:rPr>
        <w:sectPr w:rsidR="00911CA1" w:rsidSect="00260482">
          <w:headerReference w:type="default" r:id="rId8"/>
          <w:pgSz w:w="11906" w:h="16838"/>
          <w:pgMar w:top="284" w:right="567" w:bottom="1134" w:left="1701" w:header="284" w:footer="709" w:gutter="0"/>
          <w:cols w:space="708"/>
          <w:titlePg/>
          <w:docGrid w:linePitch="360"/>
        </w:sectPr>
      </w:pPr>
    </w:p>
    <w:p w:rsidR="00AB1339" w:rsidRDefault="00F7433D" w:rsidP="00851E49">
      <w:pPr>
        <w:pStyle w:val="a3"/>
        <w:spacing w:before="60"/>
        <w:ind w:left="5103"/>
        <w:jc w:val="both"/>
        <w:rPr>
          <w:spacing w:val="-2"/>
          <w:sz w:val="28"/>
          <w:szCs w:val="28"/>
        </w:rPr>
      </w:pPr>
      <w:r w:rsidRPr="00F83523">
        <w:rPr>
          <w:sz w:val="28"/>
          <w:szCs w:val="28"/>
        </w:rPr>
        <w:lastRenderedPageBreak/>
        <w:t>Додаток</w:t>
      </w:r>
      <w:r w:rsidRPr="00F83523">
        <w:rPr>
          <w:spacing w:val="-2"/>
          <w:sz w:val="28"/>
          <w:szCs w:val="28"/>
        </w:rPr>
        <w:t xml:space="preserve"> </w:t>
      </w:r>
      <w:r w:rsidR="00A54F11">
        <w:rPr>
          <w:spacing w:val="-2"/>
          <w:sz w:val="28"/>
          <w:szCs w:val="28"/>
        </w:rPr>
        <w:t>1</w:t>
      </w:r>
    </w:p>
    <w:p w:rsidR="00D133D6" w:rsidRPr="00F83523" w:rsidRDefault="00F7433D" w:rsidP="00851E49">
      <w:pPr>
        <w:pStyle w:val="a3"/>
        <w:spacing w:before="60"/>
        <w:ind w:left="5103"/>
        <w:jc w:val="both"/>
        <w:rPr>
          <w:sz w:val="28"/>
          <w:szCs w:val="28"/>
        </w:rPr>
      </w:pPr>
      <w:r w:rsidRPr="00F83523">
        <w:rPr>
          <w:sz w:val="28"/>
          <w:szCs w:val="28"/>
        </w:rPr>
        <w:t>до</w:t>
      </w:r>
      <w:r w:rsidRPr="00F83523">
        <w:rPr>
          <w:spacing w:val="-2"/>
          <w:sz w:val="28"/>
          <w:szCs w:val="28"/>
        </w:rPr>
        <w:t xml:space="preserve"> </w:t>
      </w:r>
      <w:r w:rsidRPr="00F83523">
        <w:rPr>
          <w:sz w:val="28"/>
          <w:szCs w:val="28"/>
        </w:rPr>
        <w:t>рішення</w:t>
      </w:r>
      <w:r w:rsidR="00AB1339">
        <w:rPr>
          <w:sz w:val="28"/>
          <w:szCs w:val="28"/>
        </w:rPr>
        <w:t xml:space="preserve"> </w:t>
      </w:r>
      <w:r w:rsidR="00851E49">
        <w:rPr>
          <w:sz w:val="28"/>
          <w:szCs w:val="28"/>
        </w:rPr>
        <w:t xml:space="preserve">першого пленарного засідання </w:t>
      </w:r>
      <w:r w:rsidR="00F83523" w:rsidRPr="00F83523">
        <w:rPr>
          <w:sz w:val="28"/>
          <w:szCs w:val="28"/>
        </w:rPr>
        <w:t xml:space="preserve">п’ятдесят </w:t>
      </w:r>
      <w:r w:rsidR="00204717">
        <w:rPr>
          <w:sz w:val="28"/>
          <w:szCs w:val="28"/>
        </w:rPr>
        <w:t>дев’ят</w:t>
      </w:r>
      <w:r w:rsidR="002655BA">
        <w:rPr>
          <w:sz w:val="28"/>
          <w:szCs w:val="28"/>
        </w:rPr>
        <w:t>ої</w:t>
      </w:r>
      <w:r w:rsidR="00F83523" w:rsidRPr="00F83523">
        <w:rPr>
          <w:sz w:val="28"/>
          <w:szCs w:val="28"/>
        </w:rPr>
        <w:t xml:space="preserve"> </w:t>
      </w:r>
      <w:r w:rsidRPr="00F83523">
        <w:rPr>
          <w:sz w:val="28"/>
          <w:szCs w:val="28"/>
        </w:rPr>
        <w:t xml:space="preserve">сесії </w:t>
      </w:r>
      <w:r w:rsidR="00571B15">
        <w:rPr>
          <w:sz w:val="28"/>
          <w:szCs w:val="28"/>
        </w:rPr>
        <w:t xml:space="preserve">Хорольської </w:t>
      </w:r>
      <w:r w:rsidRPr="00F83523">
        <w:rPr>
          <w:sz w:val="28"/>
          <w:szCs w:val="28"/>
        </w:rPr>
        <w:t>міської ради</w:t>
      </w:r>
      <w:r w:rsidR="00F83523" w:rsidRPr="00F83523">
        <w:rPr>
          <w:sz w:val="28"/>
          <w:szCs w:val="28"/>
        </w:rPr>
        <w:t xml:space="preserve"> </w:t>
      </w:r>
      <w:r w:rsidRPr="00F83523">
        <w:rPr>
          <w:sz w:val="28"/>
          <w:szCs w:val="28"/>
        </w:rPr>
        <w:t>восьмого</w:t>
      </w:r>
      <w:r w:rsidRPr="00F83523">
        <w:rPr>
          <w:spacing w:val="-1"/>
          <w:sz w:val="28"/>
          <w:szCs w:val="28"/>
        </w:rPr>
        <w:t xml:space="preserve"> </w:t>
      </w:r>
      <w:r w:rsidRPr="00F83523">
        <w:rPr>
          <w:sz w:val="28"/>
          <w:szCs w:val="28"/>
        </w:rPr>
        <w:t>скликання</w:t>
      </w:r>
      <w:r w:rsidR="00AB1339">
        <w:rPr>
          <w:sz w:val="28"/>
          <w:szCs w:val="28"/>
        </w:rPr>
        <w:t xml:space="preserve"> </w:t>
      </w:r>
      <w:r w:rsidRPr="00F83523">
        <w:rPr>
          <w:sz w:val="28"/>
          <w:szCs w:val="28"/>
        </w:rPr>
        <w:t>від</w:t>
      </w:r>
      <w:r w:rsidRPr="00F83523">
        <w:rPr>
          <w:spacing w:val="-2"/>
          <w:sz w:val="28"/>
          <w:szCs w:val="28"/>
        </w:rPr>
        <w:t xml:space="preserve"> </w:t>
      </w:r>
      <w:r w:rsidR="00851E49">
        <w:rPr>
          <w:spacing w:val="-2"/>
          <w:sz w:val="28"/>
          <w:szCs w:val="28"/>
        </w:rPr>
        <w:t>20</w:t>
      </w:r>
      <w:r w:rsidR="000C78CA">
        <w:rPr>
          <w:spacing w:val="-2"/>
          <w:sz w:val="28"/>
          <w:szCs w:val="28"/>
        </w:rPr>
        <w:t>.0</w:t>
      </w:r>
      <w:r w:rsidR="00913428">
        <w:rPr>
          <w:spacing w:val="-2"/>
          <w:sz w:val="28"/>
          <w:szCs w:val="28"/>
        </w:rPr>
        <w:t>9</w:t>
      </w:r>
      <w:r w:rsidR="00AB1339">
        <w:rPr>
          <w:spacing w:val="-2"/>
          <w:sz w:val="28"/>
          <w:szCs w:val="28"/>
        </w:rPr>
        <w:t>.</w:t>
      </w:r>
      <w:r w:rsidR="00911CA1" w:rsidRPr="00F83523">
        <w:rPr>
          <w:sz w:val="28"/>
          <w:szCs w:val="28"/>
        </w:rPr>
        <w:t>202</w:t>
      </w:r>
      <w:r w:rsidR="000C78CA">
        <w:rPr>
          <w:sz w:val="28"/>
          <w:szCs w:val="28"/>
        </w:rPr>
        <w:t>4</w:t>
      </w:r>
      <w:r w:rsidRPr="00F83523">
        <w:rPr>
          <w:sz w:val="28"/>
          <w:szCs w:val="28"/>
        </w:rPr>
        <w:t xml:space="preserve"> №</w:t>
      </w:r>
      <w:r w:rsidR="00851E49">
        <w:rPr>
          <w:sz w:val="28"/>
          <w:szCs w:val="28"/>
        </w:rPr>
        <w:t>2856</w:t>
      </w:r>
      <w:r w:rsidRPr="00F83523">
        <w:rPr>
          <w:spacing w:val="-2"/>
          <w:sz w:val="28"/>
          <w:szCs w:val="28"/>
        </w:rPr>
        <w:t xml:space="preserve"> </w:t>
      </w:r>
    </w:p>
    <w:p w:rsidR="00D133D6" w:rsidRDefault="00D133D6">
      <w:pPr>
        <w:pStyle w:val="a3"/>
        <w:rPr>
          <w:sz w:val="26"/>
        </w:rPr>
      </w:pPr>
    </w:p>
    <w:p w:rsidR="00D133D6" w:rsidRDefault="00D133D6">
      <w:pPr>
        <w:pStyle w:val="a3"/>
        <w:rPr>
          <w:sz w:val="22"/>
        </w:rPr>
      </w:pPr>
    </w:p>
    <w:p w:rsidR="00D133D6" w:rsidRDefault="00F7433D" w:rsidP="00721FBF">
      <w:pPr>
        <w:pStyle w:val="Heading1"/>
        <w:ind w:left="16" w:right="777" w:hanging="16"/>
        <w:jc w:val="center"/>
        <w:rPr>
          <w:bCs w:val="0"/>
          <w:sz w:val="28"/>
          <w:szCs w:val="28"/>
        </w:rPr>
      </w:pPr>
      <w:r w:rsidRPr="00721FBF">
        <w:rPr>
          <w:sz w:val="28"/>
          <w:szCs w:val="28"/>
        </w:rPr>
        <w:t xml:space="preserve">Ставки орендної плати за використання земель комунальної </w:t>
      </w:r>
      <w:r w:rsidR="007D4552" w:rsidRPr="00721FBF">
        <w:rPr>
          <w:sz w:val="28"/>
          <w:szCs w:val="28"/>
        </w:rPr>
        <w:t>в</w:t>
      </w:r>
      <w:r w:rsidRPr="00721FBF">
        <w:rPr>
          <w:sz w:val="28"/>
          <w:szCs w:val="28"/>
        </w:rPr>
        <w:t>ласності</w:t>
      </w:r>
      <w:r>
        <w:rPr>
          <w:spacing w:val="-57"/>
        </w:rPr>
        <w:t xml:space="preserve"> </w:t>
      </w:r>
      <w:r w:rsidR="00C37D16">
        <w:rPr>
          <w:spacing w:val="-57"/>
        </w:rPr>
        <w:t xml:space="preserve">     </w:t>
      </w:r>
      <w:r w:rsidR="004258FE">
        <w:rPr>
          <w:spacing w:val="-57"/>
        </w:rPr>
        <w:t xml:space="preserve">     </w:t>
      </w:r>
      <w:r w:rsidR="00721FBF">
        <w:rPr>
          <w:spacing w:val="-57"/>
        </w:rPr>
        <w:t xml:space="preserve">              </w:t>
      </w:r>
      <w:r w:rsidR="00721FBF" w:rsidRPr="00721FBF">
        <w:rPr>
          <w:bCs w:val="0"/>
          <w:sz w:val="28"/>
          <w:szCs w:val="28"/>
        </w:rPr>
        <w:t>Хорольської міської територіальної громади</w:t>
      </w:r>
    </w:p>
    <w:p w:rsidR="00721FBF" w:rsidRDefault="00721FBF" w:rsidP="00721FBF">
      <w:pPr>
        <w:pStyle w:val="Heading1"/>
        <w:ind w:left="16" w:right="777" w:hanging="16"/>
        <w:jc w:val="center"/>
        <w:rPr>
          <w:b w:val="0"/>
          <w:sz w:val="23"/>
        </w:rPr>
      </w:pPr>
    </w:p>
    <w:tbl>
      <w:tblPr>
        <w:tblStyle w:val="TableNormal"/>
        <w:tblW w:w="953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"/>
        <w:gridCol w:w="2151"/>
        <w:gridCol w:w="462"/>
        <w:gridCol w:w="1222"/>
        <w:gridCol w:w="1305"/>
        <w:gridCol w:w="401"/>
        <w:gridCol w:w="606"/>
        <w:gridCol w:w="248"/>
        <w:gridCol w:w="138"/>
        <w:gridCol w:w="996"/>
        <w:gridCol w:w="28"/>
        <w:gridCol w:w="12"/>
        <w:gridCol w:w="170"/>
        <w:gridCol w:w="10"/>
        <w:gridCol w:w="780"/>
      </w:tblGrid>
      <w:tr w:rsidR="00D133D6" w:rsidTr="003102AB">
        <w:trPr>
          <w:trHeight w:val="1934"/>
        </w:trPr>
        <w:tc>
          <w:tcPr>
            <w:tcW w:w="7403" w:type="dxa"/>
            <w:gridSpan w:val="8"/>
            <w:vAlign w:val="center"/>
          </w:tcPr>
          <w:p w:rsidR="00D133D6" w:rsidRDefault="00F7433D" w:rsidP="005D7E9C">
            <w:pPr>
              <w:pStyle w:val="TableParagraph"/>
              <w:spacing w:before="1"/>
              <w:ind w:left="1285" w:right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цільового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призначення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земельної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ділянки</w:t>
            </w:r>
          </w:p>
        </w:tc>
        <w:tc>
          <w:tcPr>
            <w:tcW w:w="2134" w:type="dxa"/>
            <w:gridSpan w:val="7"/>
          </w:tcPr>
          <w:p w:rsidR="00D133D6" w:rsidRDefault="00F7433D">
            <w:pPr>
              <w:pStyle w:val="TableParagraph"/>
              <w:spacing w:before="1"/>
              <w:ind w:left="169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Ставки орендної</w:t>
            </w:r>
            <w:r>
              <w:rPr>
                <w:b/>
                <w:spacing w:val="-58"/>
                <w:sz w:val="24"/>
              </w:rPr>
              <w:t xml:space="preserve"> </w:t>
            </w:r>
            <w:r w:rsidR="005D7E9C">
              <w:rPr>
                <w:b/>
                <w:spacing w:val="-58"/>
                <w:sz w:val="24"/>
              </w:rPr>
              <w:t xml:space="preserve">                                          </w:t>
            </w:r>
            <w:r>
              <w:rPr>
                <w:b/>
                <w:sz w:val="24"/>
              </w:rPr>
              <w:t>плати</w:t>
            </w:r>
          </w:p>
          <w:p w:rsidR="00D133D6" w:rsidRDefault="00F7433D" w:rsidP="005D7E9C">
            <w:pPr>
              <w:pStyle w:val="TableParagraph"/>
              <w:spacing w:before="0"/>
              <w:ind w:left="0" w:firstLine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(відсотків від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нормативної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грошової оцінки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земельної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ділянки</w:t>
            </w:r>
            <w:r>
              <w:rPr>
                <w:i/>
                <w:position w:val="-8"/>
                <w:sz w:val="24"/>
              </w:rPr>
              <w:t>)</w:t>
            </w:r>
            <w:r>
              <w:rPr>
                <w:i/>
                <w:sz w:val="16"/>
              </w:rPr>
              <w:t>*;**</w:t>
            </w:r>
          </w:p>
        </w:tc>
      </w:tr>
      <w:tr w:rsidR="00D133D6" w:rsidTr="003102AB">
        <w:trPr>
          <w:trHeight w:val="618"/>
        </w:trPr>
        <w:tc>
          <w:tcPr>
            <w:tcW w:w="1008" w:type="dxa"/>
          </w:tcPr>
          <w:p w:rsidR="00D133D6" w:rsidRDefault="00F7433D">
            <w:pPr>
              <w:pStyle w:val="TableParagraph"/>
              <w:spacing w:before="0"/>
              <w:ind w:left="0" w:right="345"/>
              <w:jc w:val="right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6395" w:type="dxa"/>
            <w:gridSpan w:val="7"/>
          </w:tcPr>
          <w:p w:rsidR="00D133D6" w:rsidRDefault="00F7433D" w:rsidP="005D7E9C">
            <w:pPr>
              <w:pStyle w:val="TableParagraph"/>
              <w:spacing w:before="0"/>
              <w:ind w:left="579" w:right="1134"/>
              <w:jc w:val="center"/>
              <w:rPr>
                <w:sz w:val="20"/>
              </w:rPr>
            </w:pPr>
            <w:r>
              <w:rPr>
                <w:sz w:val="20"/>
              </w:rPr>
              <w:t>найменування</w:t>
            </w:r>
          </w:p>
        </w:tc>
        <w:tc>
          <w:tcPr>
            <w:tcW w:w="1134" w:type="dxa"/>
            <w:gridSpan w:val="2"/>
          </w:tcPr>
          <w:p w:rsidR="00D133D6" w:rsidRDefault="00F7433D">
            <w:pPr>
              <w:pStyle w:val="TableParagraph"/>
              <w:spacing w:before="0" w:line="206" w:lineRule="exact"/>
              <w:ind w:left="111" w:right="100"/>
              <w:jc w:val="center"/>
              <w:rPr>
                <w:sz w:val="18"/>
              </w:rPr>
            </w:pPr>
            <w:r>
              <w:rPr>
                <w:sz w:val="18"/>
              </w:rPr>
              <w:t>В межах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населеного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пункту</w:t>
            </w:r>
          </w:p>
        </w:tc>
        <w:tc>
          <w:tcPr>
            <w:tcW w:w="1000" w:type="dxa"/>
            <w:gridSpan w:val="5"/>
          </w:tcPr>
          <w:p w:rsidR="00D133D6" w:rsidRDefault="00F7433D">
            <w:pPr>
              <w:pStyle w:val="TableParagraph"/>
              <w:spacing w:before="0" w:line="206" w:lineRule="exact"/>
              <w:ind w:left="112" w:right="99" w:firstLine="3"/>
              <w:jc w:val="center"/>
              <w:rPr>
                <w:sz w:val="18"/>
              </w:rPr>
            </w:pPr>
            <w:r>
              <w:rPr>
                <w:sz w:val="18"/>
              </w:rPr>
              <w:t>За межами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населеного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пункту</w:t>
            </w:r>
          </w:p>
        </w:tc>
      </w:tr>
      <w:tr w:rsidR="00D133D6" w:rsidTr="003102AB">
        <w:trPr>
          <w:trHeight w:val="277"/>
        </w:trPr>
        <w:tc>
          <w:tcPr>
            <w:tcW w:w="1008" w:type="dxa"/>
          </w:tcPr>
          <w:p w:rsidR="00D133D6" w:rsidRDefault="00F7433D">
            <w:pPr>
              <w:pStyle w:val="TableParagraph"/>
              <w:spacing w:before="1" w:line="257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395" w:type="dxa"/>
            <w:gridSpan w:val="7"/>
          </w:tcPr>
          <w:p w:rsidR="00D133D6" w:rsidRDefault="00F7433D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4" w:type="dxa"/>
            <w:gridSpan w:val="2"/>
          </w:tcPr>
          <w:p w:rsidR="00D133D6" w:rsidRDefault="00F7433D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0" w:type="dxa"/>
            <w:gridSpan w:val="5"/>
          </w:tcPr>
          <w:p w:rsidR="00D133D6" w:rsidRDefault="00F7433D">
            <w:pPr>
              <w:pStyle w:val="TableParagraph"/>
              <w:spacing w:before="1"/>
              <w:ind w:left="1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D133D6" w:rsidTr="003102AB">
        <w:trPr>
          <w:trHeight w:val="1691"/>
        </w:trPr>
        <w:tc>
          <w:tcPr>
            <w:tcW w:w="9537" w:type="dxa"/>
            <w:gridSpan w:val="15"/>
          </w:tcPr>
          <w:p w:rsidR="00D133D6" w:rsidRDefault="00F7433D">
            <w:pPr>
              <w:pStyle w:val="TableParagraph"/>
              <w:spacing w:before="118" w:line="228" w:lineRule="auto"/>
              <w:ind w:left="12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Земельні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ділянки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сільськогосподарського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призначення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(земельні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ділянки,</w:t>
            </w:r>
            <w:r>
              <w:rPr>
                <w:b/>
                <w:color w:val="333333"/>
                <w:spacing w:val="-5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надані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для</w:t>
            </w:r>
            <w:r>
              <w:rPr>
                <w:b/>
                <w:color w:val="333333"/>
                <w:spacing w:val="-57"/>
                <w:sz w:val="24"/>
              </w:rPr>
              <w:t xml:space="preserve"> </w:t>
            </w:r>
            <w:r w:rsidR="004258FE">
              <w:rPr>
                <w:b/>
                <w:color w:val="333333"/>
                <w:spacing w:val="-57"/>
                <w:sz w:val="24"/>
              </w:rPr>
              <w:t xml:space="preserve">                     </w:t>
            </w:r>
            <w:r>
              <w:rPr>
                <w:b/>
                <w:color w:val="333333"/>
                <w:sz w:val="24"/>
              </w:rPr>
              <w:t>виробництва сільськогосподарської продукції, здійснення сільськогосподарської</w:t>
            </w:r>
            <w:r>
              <w:rPr>
                <w:b/>
                <w:color w:val="333333"/>
                <w:spacing w:val="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науково-дослідної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та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навчальної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діяльності,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розміщення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відповідної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виробничої</w:t>
            </w:r>
          </w:p>
          <w:p w:rsidR="00D133D6" w:rsidRDefault="00F7433D">
            <w:pPr>
              <w:pStyle w:val="TableParagraph"/>
              <w:spacing w:before="0" w:line="262" w:lineRule="exact"/>
              <w:ind w:left="153" w:right="38" w:firstLine="2"/>
              <w:jc w:val="center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інфраструктури, у тому числі інфраструктури оптових ринків сільськогосподарської</w:t>
            </w:r>
            <w:r>
              <w:rPr>
                <w:b/>
                <w:color w:val="333333"/>
                <w:spacing w:val="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продукції,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або</w:t>
            </w:r>
            <w:r>
              <w:rPr>
                <w:b/>
                <w:color w:val="333333"/>
                <w:spacing w:val="-5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призначені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для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цих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цілей;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земельні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ділянки,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надані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для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діяльності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у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сфері</w:t>
            </w:r>
            <w:r>
              <w:rPr>
                <w:b/>
                <w:color w:val="333333"/>
                <w:spacing w:val="-57"/>
                <w:sz w:val="24"/>
              </w:rPr>
              <w:t xml:space="preserve"> </w:t>
            </w:r>
            <w:r w:rsidR="00086650">
              <w:rPr>
                <w:b/>
                <w:color w:val="333333"/>
                <w:spacing w:val="-57"/>
                <w:sz w:val="24"/>
              </w:rPr>
              <w:t xml:space="preserve">                           </w:t>
            </w:r>
            <w:r>
              <w:rPr>
                <w:b/>
                <w:color w:val="333333"/>
                <w:sz w:val="24"/>
              </w:rPr>
              <w:t>надання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послуг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у сільському господарстві,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та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інше)</w:t>
            </w:r>
          </w:p>
        </w:tc>
      </w:tr>
      <w:tr w:rsidR="00D133D6" w:rsidTr="00B847A2">
        <w:trPr>
          <w:trHeight w:val="670"/>
        </w:trPr>
        <w:tc>
          <w:tcPr>
            <w:tcW w:w="1008" w:type="dxa"/>
            <w:vAlign w:val="center"/>
          </w:tcPr>
          <w:p w:rsidR="00D133D6" w:rsidRDefault="00F7433D" w:rsidP="00455FBC">
            <w:pPr>
              <w:pStyle w:val="TableParagraph"/>
              <w:ind w:left="0" w:right="129"/>
              <w:jc w:val="center"/>
              <w:rPr>
                <w:sz w:val="24"/>
              </w:rPr>
            </w:pPr>
            <w:r>
              <w:rPr>
                <w:sz w:val="24"/>
              </w:rPr>
              <w:t>01.01</w:t>
            </w:r>
          </w:p>
        </w:tc>
        <w:tc>
          <w:tcPr>
            <w:tcW w:w="6533" w:type="dxa"/>
            <w:gridSpan w:val="8"/>
          </w:tcPr>
          <w:p w:rsidR="00D133D6" w:rsidRDefault="00F7433D" w:rsidP="00215BDD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сільськогосподарського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виробництва</w:t>
            </w:r>
          </w:p>
        </w:tc>
        <w:tc>
          <w:tcPr>
            <w:tcW w:w="1216" w:type="dxa"/>
            <w:gridSpan w:val="5"/>
            <w:vAlign w:val="center"/>
          </w:tcPr>
          <w:p w:rsidR="00D133D6" w:rsidRDefault="00215BDD" w:rsidP="00455FBC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80" w:type="dxa"/>
            <w:vAlign w:val="center"/>
          </w:tcPr>
          <w:p w:rsidR="00D133D6" w:rsidRDefault="00F7433D" w:rsidP="00455FBC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D133D6" w:rsidTr="00B847A2">
        <w:trPr>
          <w:trHeight w:val="938"/>
        </w:trPr>
        <w:tc>
          <w:tcPr>
            <w:tcW w:w="1008" w:type="dxa"/>
            <w:vAlign w:val="center"/>
          </w:tcPr>
          <w:p w:rsidR="00D133D6" w:rsidRDefault="00F7433D" w:rsidP="00455FBC">
            <w:pPr>
              <w:pStyle w:val="TableParagraph"/>
              <w:ind w:left="0" w:right="129"/>
              <w:jc w:val="center"/>
              <w:rPr>
                <w:sz w:val="24"/>
              </w:rPr>
            </w:pPr>
            <w:r>
              <w:rPr>
                <w:sz w:val="24"/>
              </w:rPr>
              <w:t>01.01</w:t>
            </w:r>
          </w:p>
        </w:tc>
        <w:tc>
          <w:tcPr>
            <w:tcW w:w="6533" w:type="dxa"/>
            <w:gridSpan w:val="8"/>
          </w:tcPr>
          <w:p w:rsidR="00D133D6" w:rsidRDefault="00F7433D" w:rsidP="00455FBC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товарного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сільськогосподарського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виробництва,</w:t>
            </w:r>
            <w:r w:rsidR="00455FBC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(земельні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ділянки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455FBC">
              <w:rPr>
                <w:i/>
                <w:sz w:val="24"/>
              </w:rPr>
              <w:t>під сільськогосподарськими та іншими господарськими будівлями і дворами</w:t>
            </w:r>
            <w:r>
              <w:rPr>
                <w:i/>
                <w:sz w:val="24"/>
              </w:rPr>
              <w:t>)</w:t>
            </w:r>
          </w:p>
        </w:tc>
        <w:tc>
          <w:tcPr>
            <w:tcW w:w="1216" w:type="dxa"/>
            <w:gridSpan w:val="5"/>
            <w:vAlign w:val="center"/>
          </w:tcPr>
          <w:p w:rsidR="00D133D6" w:rsidRDefault="00215BDD" w:rsidP="00455FBC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0" w:type="dxa"/>
            <w:vAlign w:val="center"/>
          </w:tcPr>
          <w:p w:rsidR="00D133D6" w:rsidRDefault="00F7433D" w:rsidP="00455FBC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D133D6" w:rsidTr="00B847A2">
        <w:trPr>
          <w:trHeight w:val="381"/>
        </w:trPr>
        <w:tc>
          <w:tcPr>
            <w:tcW w:w="1008" w:type="dxa"/>
          </w:tcPr>
          <w:p w:rsidR="00D133D6" w:rsidRDefault="00F7433D">
            <w:pPr>
              <w:pStyle w:val="TableParagraph"/>
              <w:spacing w:line="254" w:lineRule="exact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6533" w:type="dxa"/>
            <w:gridSpan w:val="8"/>
          </w:tcPr>
          <w:p w:rsidR="00D133D6" w:rsidRDefault="00F7433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фермерського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господарства</w:t>
            </w:r>
          </w:p>
        </w:tc>
        <w:tc>
          <w:tcPr>
            <w:tcW w:w="1216" w:type="dxa"/>
            <w:gridSpan w:val="5"/>
          </w:tcPr>
          <w:p w:rsidR="00D133D6" w:rsidRDefault="00F7433D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780" w:type="dxa"/>
          </w:tcPr>
          <w:p w:rsidR="00D133D6" w:rsidRDefault="00F7433D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D133D6" w:rsidTr="00B847A2">
        <w:trPr>
          <w:trHeight w:val="381"/>
        </w:trPr>
        <w:tc>
          <w:tcPr>
            <w:tcW w:w="1008" w:type="dxa"/>
          </w:tcPr>
          <w:p w:rsidR="00D133D6" w:rsidRDefault="00F7433D">
            <w:pPr>
              <w:pStyle w:val="TableParagraph"/>
              <w:spacing w:line="254" w:lineRule="exact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01.03</w:t>
            </w:r>
          </w:p>
        </w:tc>
        <w:tc>
          <w:tcPr>
            <w:tcW w:w="6533" w:type="dxa"/>
            <w:gridSpan w:val="8"/>
          </w:tcPr>
          <w:p w:rsidR="00D133D6" w:rsidRDefault="00F7433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особистого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селянського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господарства</w:t>
            </w:r>
          </w:p>
        </w:tc>
        <w:tc>
          <w:tcPr>
            <w:tcW w:w="1216" w:type="dxa"/>
            <w:gridSpan w:val="5"/>
          </w:tcPr>
          <w:p w:rsidR="00D133D6" w:rsidRDefault="00DB0A74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7433D">
              <w:rPr>
                <w:sz w:val="24"/>
              </w:rPr>
              <w:t>,0</w:t>
            </w:r>
          </w:p>
        </w:tc>
        <w:tc>
          <w:tcPr>
            <w:tcW w:w="780" w:type="dxa"/>
          </w:tcPr>
          <w:p w:rsidR="00D133D6" w:rsidRDefault="00DB0A74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7433D">
              <w:rPr>
                <w:sz w:val="24"/>
              </w:rPr>
              <w:t>,0</w:t>
            </w:r>
          </w:p>
        </w:tc>
      </w:tr>
      <w:tr w:rsidR="00D133D6" w:rsidTr="00B847A2">
        <w:trPr>
          <w:trHeight w:val="383"/>
        </w:trPr>
        <w:tc>
          <w:tcPr>
            <w:tcW w:w="1008" w:type="dxa"/>
          </w:tcPr>
          <w:p w:rsidR="00D133D6" w:rsidRPr="00E54C5C" w:rsidRDefault="00F7433D">
            <w:pPr>
              <w:pStyle w:val="TableParagraph"/>
              <w:spacing w:before="109" w:line="254" w:lineRule="exact"/>
              <w:ind w:left="0" w:right="290"/>
              <w:jc w:val="right"/>
              <w:rPr>
                <w:sz w:val="24"/>
              </w:rPr>
            </w:pPr>
            <w:r w:rsidRPr="00E54C5C">
              <w:rPr>
                <w:sz w:val="24"/>
              </w:rPr>
              <w:t>01.04</w:t>
            </w:r>
          </w:p>
        </w:tc>
        <w:tc>
          <w:tcPr>
            <w:tcW w:w="6533" w:type="dxa"/>
            <w:gridSpan w:val="8"/>
          </w:tcPr>
          <w:p w:rsidR="00D133D6" w:rsidRPr="00E54C5C" w:rsidRDefault="00F7433D">
            <w:pPr>
              <w:pStyle w:val="TableParagraph"/>
              <w:spacing w:before="109" w:line="254" w:lineRule="exact"/>
              <w:rPr>
                <w:sz w:val="24"/>
              </w:rPr>
            </w:pPr>
            <w:r w:rsidRPr="00E54C5C">
              <w:rPr>
                <w:sz w:val="24"/>
              </w:rPr>
              <w:t>Для</w:t>
            </w:r>
            <w:r w:rsidRPr="00E54C5C">
              <w:rPr>
                <w:spacing w:val="-4"/>
                <w:sz w:val="24"/>
              </w:rPr>
              <w:t xml:space="preserve"> </w:t>
            </w:r>
            <w:r w:rsidRPr="00E54C5C">
              <w:rPr>
                <w:sz w:val="24"/>
              </w:rPr>
              <w:t>ведення</w:t>
            </w:r>
            <w:r w:rsidRPr="00E54C5C">
              <w:rPr>
                <w:spacing w:val="-3"/>
                <w:sz w:val="24"/>
              </w:rPr>
              <w:t xml:space="preserve"> </w:t>
            </w:r>
            <w:r w:rsidRPr="00E54C5C">
              <w:rPr>
                <w:sz w:val="24"/>
              </w:rPr>
              <w:t>підсобного</w:t>
            </w:r>
            <w:r w:rsidRPr="00E54C5C">
              <w:rPr>
                <w:spacing w:val="-2"/>
                <w:sz w:val="24"/>
              </w:rPr>
              <w:t xml:space="preserve"> </w:t>
            </w:r>
            <w:r w:rsidRPr="00E54C5C">
              <w:rPr>
                <w:sz w:val="24"/>
              </w:rPr>
              <w:t>сільського</w:t>
            </w:r>
            <w:r w:rsidRPr="00E54C5C">
              <w:rPr>
                <w:spacing w:val="-3"/>
                <w:sz w:val="24"/>
              </w:rPr>
              <w:t xml:space="preserve"> </w:t>
            </w:r>
            <w:r w:rsidRPr="00E54C5C">
              <w:rPr>
                <w:sz w:val="24"/>
              </w:rPr>
              <w:t>господарства</w:t>
            </w:r>
          </w:p>
        </w:tc>
        <w:tc>
          <w:tcPr>
            <w:tcW w:w="1216" w:type="dxa"/>
            <w:gridSpan w:val="5"/>
          </w:tcPr>
          <w:p w:rsidR="00D133D6" w:rsidRPr="00E54C5C" w:rsidRDefault="00DB0A74">
            <w:pPr>
              <w:pStyle w:val="TableParagraph"/>
              <w:spacing w:before="1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7433D" w:rsidRPr="00E54C5C">
              <w:rPr>
                <w:sz w:val="24"/>
              </w:rPr>
              <w:t>,0</w:t>
            </w:r>
          </w:p>
        </w:tc>
        <w:tc>
          <w:tcPr>
            <w:tcW w:w="780" w:type="dxa"/>
          </w:tcPr>
          <w:p w:rsidR="00D133D6" w:rsidRPr="00E54C5C" w:rsidRDefault="00DB0A74">
            <w:pPr>
              <w:pStyle w:val="TableParagraph"/>
              <w:spacing w:before="1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7433D" w:rsidRPr="00E54C5C">
              <w:rPr>
                <w:sz w:val="24"/>
              </w:rPr>
              <w:t>,0</w:t>
            </w:r>
          </w:p>
        </w:tc>
      </w:tr>
      <w:tr w:rsidR="00D133D6" w:rsidTr="00B847A2">
        <w:trPr>
          <w:trHeight w:val="381"/>
        </w:trPr>
        <w:tc>
          <w:tcPr>
            <w:tcW w:w="1008" w:type="dxa"/>
          </w:tcPr>
          <w:p w:rsidR="00D133D6" w:rsidRDefault="00F7433D">
            <w:pPr>
              <w:pStyle w:val="TableParagraph"/>
              <w:spacing w:line="254" w:lineRule="exact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01.05</w:t>
            </w:r>
          </w:p>
        </w:tc>
        <w:tc>
          <w:tcPr>
            <w:tcW w:w="6533" w:type="dxa"/>
            <w:gridSpan w:val="8"/>
          </w:tcPr>
          <w:p w:rsidR="00D133D6" w:rsidRDefault="00F7433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08665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індивідуального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садівництва</w:t>
            </w:r>
          </w:p>
        </w:tc>
        <w:tc>
          <w:tcPr>
            <w:tcW w:w="1216" w:type="dxa"/>
            <w:gridSpan w:val="5"/>
          </w:tcPr>
          <w:p w:rsidR="00D133D6" w:rsidRDefault="00E54C5C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7433D">
              <w:rPr>
                <w:sz w:val="24"/>
              </w:rPr>
              <w:t>,0</w:t>
            </w:r>
          </w:p>
        </w:tc>
        <w:tc>
          <w:tcPr>
            <w:tcW w:w="780" w:type="dxa"/>
          </w:tcPr>
          <w:p w:rsidR="00D133D6" w:rsidRDefault="00E54C5C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7433D">
              <w:rPr>
                <w:sz w:val="24"/>
              </w:rPr>
              <w:t>,0</w:t>
            </w:r>
          </w:p>
        </w:tc>
      </w:tr>
      <w:tr w:rsidR="00D133D6" w:rsidTr="00B847A2">
        <w:trPr>
          <w:trHeight w:val="383"/>
        </w:trPr>
        <w:tc>
          <w:tcPr>
            <w:tcW w:w="1008" w:type="dxa"/>
          </w:tcPr>
          <w:p w:rsidR="00D133D6" w:rsidRDefault="00F7433D">
            <w:pPr>
              <w:pStyle w:val="TableParagraph"/>
              <w:spacing w:line="257" w:lineRule="exact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01.06</w:t>
            </w:r>
          </w:p>
        </w:tc>
        <w:tc>
          <w:tcPr>
            <w:tcW w:w="6533" w:type="dxa"/>
            <w:gridSpan w:val="8"/>
          </w:tcPr>
          <w:p w:rsidR="00D133D6" w:rsidRDefault="00F7433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08665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садівництва</w:t>
            </w:r>
          </w:p>
        </w:tc>
        <w:tc>
          <w:tcPr>
            <w:tcW w:w="1216" w:type="dxa"/>
            <w:gridSpan w:val="5"/>
          </w:tcPr>
          <w:p w:rsidR="00D133D6" w:rsidRDefault="00E54C5C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7433D">
              <w:rPr>
                <w:sz w:val="24"/>
              </w:rPr>
              <w:t>,0</w:t>
            </w:r>
          </w:p>
        </w:tc>
        <w:tc>
          <w:tcPr>
            <w:tcW w:w="780" w:type="dxa"/>
          </w:tcPr>
          <w:p w:rsidR="00D133D6" w:rsidRDefault="00E54C5C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7433D">
              <w:rPr>
                <w:sz w:val="24"/>
              </w:rPr>
              <w:t>,0</w:t>
            </w:r>
          </w:p>
        </w:tc>
      </w:tr>
      <w:tr w:rsidR="003102AB" w:rsidTr="00B847A2">
        <w:trPr>
          <w:trHeight w:val="383"/>
        </w:trPr>
        <w:tc>
          <w:tcPr>
            <w:tcW w:w="1008" w:type="dxa"/>
            <w:vAlign w:val="center"/>
          </w:tcPr>
          <w:p w:rsidR="003102AB" w:rsidRDefault="003102AB" w:rsidP="007E5A91">
            <w:pPr>
              <w:pStyle w:val="TableParagraph"/>
              <w:spacing w:line="255" w:lineRule="exact"/>
              <w:ind w:left="0" w:right="29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01.07</w:t>
            </w:r>
          </w:p>
        </w:tc>
        <w:tc>
          <w:tcPr>
            <w:tcW w:w="6533" w:type="dxa"/>
            <w:gridSpan w:val="8"/>
          </w:tcPr>
          <w:p w:rsidR="003102AB" w:rsidRDefault="003102AB" w:rsidP="00B847A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городництва,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земельні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ділянки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площею</w:t>
            </w:r>
            <w:r>
              <w:rPr>
                <w:spacing w:val="-2"/>
                <w:sz w:val="24"/>
              </w:rPr>
              <w:t xml:space="preserve"> </w:t>
            </w:r>
            <w:r w:rsidR="004B458A">
              <w:rPr>
                <w:sz w:val="24"/>
              </w:rPr>
              <w:t>не більше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0,30</w:t>
            </w:r>
            <w:r w:rsidR="00B847A2">
              <w:rPr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 w:rsidR="004B458A">
              <w:rPr>
                <w:sz w:val="24"/>
              </w:rPr>
              <w:t xml:space="preserve"> </w:t>
            </w:r>
          </w:p>
        </w:tc>
        <w:tc>
          <w:tcPr>
            <w:tcW w:w="1216" w:type="dxa"/>
            <w:gridSpan w:val="5"/>
            <w:vAlign w:val="center"/>
          </w:tcPr>
          <w:p w:rsidR="003102AB" w:rsidRDefault="003102AB" w:rsidP="007E5A91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780" w:type="dxa"/>
            <w:vAlign w:val="center"/>
          </w:tcPr>
          <w:p w:rsidR="003102AB" w:rsidRDefault="003102AB" w:rsidP="007E5A91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B847A2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5" w:lineRule="exact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01.07</w:t>
            </w:r>
          </w:p>
        </w:tc>
        <w:tc>
          <w:tcPr>
            <w:tcW w:w="6533" w:type="dxa"/>
            <w:gridSpan w:val="8"/>
          </w:tcPr>
          <w:p w:rsidR="003102AB" w:rsidRDefault="003102AB" w:rsidP="00B847A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08665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городництва,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земельні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ділянки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площею</w:t>
            </w:r>
            <w:r>
              <w:rPr>
                <w:spacing w:val="-2"/>
                <w:sz w:val="24"/>
              </w:rPr>
              <w:t xml:space="preserve"> </w:t>
            </w:r>
            <w:r w:rsidR="004B458A">
              <w:rPr>
                <w:spacing w:val="-2"/>
                <w:sz w:val="24"/>
              </w:rPr>
              <w:t>від 0,3</w:t>
            </w:r>
            <w:r w:rsidR="00B847A2">
              <w:rPr>
                <w:spacing w:val="-2"/>
                <w:sz w:val="24"/>
              </w:rPr>
              <w:t>0</w:t>
            </w:r>
            <w:r w:rsidR="004B458A">
              <w:rPr>
                <w:spacing w:val="-2"/>
                <w:sz w:val="24"/>
              </w:rPr>
              <w:t xml:space="preserve"> га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0,60 га</w:t>
            </w:r>
            <w:r w:rsidR="004B458A">
              <w:rPr>
                <w:sz w:val="24"/>
              </w:rPr>
              <w:t xml:space="preserve"> (включно)</w:t>
            </w:r>
          </w:p>
        </w:tc>
        <w:tc>
          <w:tcPr>
            <w:tcW w:w="1216" w:type="dxa"/>
            <w:gridSpan w:val="5"/>
          </w:tcPr>
          <w:p w:rsidR="003102AB" w:rsidRDefault="003102AB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780" w:type="dxa"/>
          </w:tcPr>
          <w:p w:rsidR="003102AB" w:rsidRDefault="003102AB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102AB" w:rsidTr="00B847A2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9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01.08</w:t>
            </w:r>
          </w:p>
        </w:tc>
        <w:tc>
          <w:tcPr>
            <w:tcW w:w="6533" w:type="dxa"/>
            <w:gridSpan w:val="8"/>
            <w:tcBorders>
              <w:right w:val="nil"/>
            </w:tcBorders>
          </w:tcPr>
          <w:p w:rsidR="003102AB" w:rsidRDefault="003102AB">
            <w:pPr>
              <w:pStyle w:val="TableParagraph"/>
              <w:tabs>
                <w:tab w:val="left" w:pos="767"/>
                <w:tab w:val="left" w:pos="2177"/>
                <w:tab w:val="left" w:pos="2453"/>
              </w:tabs>
              <w:spacing w:before="97" w:line="264" w:lineRule="exact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Для сінокосіння і </w:t>
            </w:r>
            <w:r>
              <w:rPr>
                <w:spacing w:val="-1"/>
                <w:sz w:val="24"/>
              </w:rPr>
              <w:t xml:space="preserve">випасання 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худоби, земельні ділянки площею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0,50 га</w:t>
            </w:r>
          </w:p>
        </w:tc>
        <w:tc>
          <w:tcPr>
            <w:tcW w:w="1206" w:type="dxa"/>
            <w:gridSpan w:val="4"/>
            <w:vAlign w:val="center"/>
          </w:tcPr>
          <w:p w:rsidR="003102AB" w:rsidRDefault="003102AB" w:rsidP="00455FBC">
            <w:pPr>
              <w:pStyle w:val="TableParagraph"/>
              <w:spacing w:before="1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790" w:type="dxa"/>
            <w:gridSpan w:val="2"/>
            <w:vAlign w:val="center"/>
          </w:tcPr>
          <w:p w:rsidR="003102AB" w:rsidRDefault="003102AB" w:rsidP="00455FBC">
            <w:pPr>
              <w:pStyle w:val="TableParagraph"/>
              <w:spacing w:before="1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</w:tr>
      <w:tr w:rsidR="003102AB" w:rsidTr="00B847A2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01.08</w:t>
            </w:r>
          </w:p>
        </w:tc>
        <w:tc>
          <w:tcPr>
            <w:tcW w:w="6533" w:type="dxa"/>
            <w:gridSpan w:val="8"/>
            <w:tcBorders>
              <w:right w:val="nil"/>
            </w:tcBorders>
          </w:tcPr>
          <w:p w:rsidR="003102AB" w:rsidRDefault="003102AB">
            <w:pPr>
              <w:pStyle w:val="TableParagraph"/>
              <w:tabs>
                <w:tab w:val="left" w:pos="767"/>
                <w:tab w:val="left" w:pos="2177"/>
                <w:tab w:val="left" w:pos="2453"/>
              </w:tabs>
              <w:spacing w:before="97" w:line="264" w:lineRule="exact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Для сінокосіння і </w:t>
            </w:r>
            <w:r>
              <w:rPr>
                <w:spacing w:val="-1"/>
                <w:sz w:val="24"/>
              </w:rPr>
              <w:t>випасання</w:t>
            </w:r>
            <w:r>
              <w:rPr>
                <w:spacing w:val="-57"/>
                <w:sz w:val="24"/>
              </w:rPr>
              <w:t xml:space="preserve">                             </w:t>
            </w:r>
            <w:r>
              <w:rPr>
                <w:sz w:val="24"/>
              </w:rPr>
              <w:t>худоби, земельні ділянки площею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0,50 га</w:t>
            </w:r>
          </w:p>
        </w:tc>
        <w:tc>
          <w:tcPr>
            <w:tcW w:w="1206" w:type="dxa"/>
            <w:gridSpan w:val="4"/>
            <w:vAlign w:val="center"/>
          </w:tcPr>
          <w:p w:rsidR="003102AB" w:rsidRDefault="003102AB" w:rsidP="00455FBC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790" w:type="dxa"/>
            <w:gridSpan w:val="2"/>
            <w:vAlign w:val="center"/>
          </w:tcPr>
          <w:p w:rsidR="003102AB" w:rsidRDefault="003102AB" w:rsidP="00455FBC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</w:tr>
      <w:tr w:rsidR="003102AB" w:rsidTr="00B847A2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4" w:lineRule="exact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01.09</w:t>
            </w:r>
          </w:p>
        </w:tc>
        <w:tc>
          <w:tcPr>
            <w:tcW w:w="6533" w:type="dxa"/>
            <w:gridSpan w:val="8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дослідних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навчальних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</w:p>
        </w:tc>
        <w:tc>
          <w:tcPr>
            <w:tcW w:w="1216" w:type="dxa"/>
            <w:gridSpan w:val="5"/>
          </w:tcPr>
          <w:p w:rsidR="003102AB" w:rsidRDefault="003102AB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780" w:type="dxa"/>
          </w:tcPr>
          <w:p w:rsidR="003102AB" w:rsidRDefault="003102AB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102AB" w:rsidTr="00B847A2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01.10</w:t>
            </w:r>
          </w:p>
        </w:tc>
        <w:tc>
          <w:tcPr>
            <w:tcW w:w="6533" w:type="dxa"/>
            <w:gridSpan w:val="8"/>
          </w:tcPr>
          <w:p w:rsidR="003102AB" w:rsidRDefault="003102AB">
            <w:pPr>
              <w:pStyle w:val="TableParagraph"/>
              <w:spacing w:before="93" w:line="26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пропаганди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передового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досвіду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сільського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господарства</w:t>
            </w:r>
          </w:p>
        </w:tc>
        <w:tc>
          <w:tcPr>
            <w:tcW w:w="1216" w:type="dxa"/>
            <w:gridSpan w:val="5"/>
          </w:tcPr>
          <w:p w:rsidR="003102AB" w:rsidRDefault="003102AB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780" w:type="dxa"/>
          </w:tcPr>
          <w:p w:rsidR="003102AB" w:rsidRDefault="003102AB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102AB" w:rsidTr="00B847A2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4" w:lineRule="exact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01.11</w:t>
            </w:r>
          </w:p>
        </w:tc>
        <w:tc>
          <w:tcPr>
            <w:tcW w:w="6533" w:type="dxa"/>
            <w:gridSpan w:val="8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08665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 w:rsidR="00086650"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сільському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господарстві</w:t>
            </w:r>
          </w:p>
        </w:tc>
        <w:tc>
          <w:tcPr>
            <w:tcW w:w="1216" w:type="dxa"/>
            <w:gridSpan w:val="5"/>
          </w:tcPr>
          <w:p w:rsidR="003102AB" w:rsidRDefault="003102AB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780" w:type="dxa"/>
          </w:tcPr>
          <w:p w:rsidR="003102AB" w:rsidRDefault="003102AB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102AB" w:rsidTr="00B847A2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01.12</w:t>
            </w:r>
          </w:p>
        </w:tc>
        <w:tc>
          <w:tcPr>
            <w:tcW w:w="6533" w:type="dxa"/>
            <w:gridSpan w:val="8"/>
          </w:tcPr>
          <w:p w:rsidR="003102AB" w:rsidRDefault="003102AB">
            <w:pPr>
              <w:pStyle w:val="TableParagraph"/>
              <w:tabs>
                <w:tab w:val="left" w:pos="985"/>
                <w:tab w:val="left" w:pos="2624"/>
                <w:tab w:val="left" w:pos="4670"/>
                <w:tab w:val="left" w:pos="5934"/>
              </w:tabs>
              <w:spacing w:before="93" w:line="266" w:lineRule="exact"/>
              <w:ind w:right="39"/>
              <w:rPr>
                <w:sz w:val="24"/>
              </w:rPr>
            </w:pPr>
            <w:r>
              <w:rPr>
                <w:sz w:val="24"/>
              </w:rPr>
              <w:t xml:space="preserve">Для розміщення інфраструктури оптових </w:t>
            </w:r>
            <w:r>
              <w:rPr>
                <w:spacing w:val="-1"/>
                <w:sz w:val="24"/>
              </w:rPr>
              <w:t>ринків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сільськогосподарської</w:t>
            </w:r>
            <w:r w:rsidR="00086650"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продукції</w:t>
            </w:r>
          </w:p>
        </w:tc>
        <w:tc>
          <w:tcPr>
            <w:tcW w:w="1216" w:type="dxa"/>
            <w:gridSpan w:val="5"/>
          </w:tcPr>
          <w:p w:rsidR="003102AB" w:rsidRDefault="003102AB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780" w:type="dxa"/>
          </w:tcPr>
          <w:p w:rsidR="003102AB" w:rsidRDefault="003102AB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102AB" w:rsidTr="00B847A2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4" w:lineRule="exact"/>
              <w:ind w:left="0" w:right="290"/>
              <w:jc w:val="right"/>
              <w:rPr>
                <w:sz w:val="24"/>
              </w:rPr>
            </w:pPr>
            <w:r>
              <w:rPr>
                <w:sz w:val="24"/>
              </w:rPr>
              <w:t>01.13</w:t>
            </w:r>
          </w:p>
        </w:tc>
        <w:tc>
          <w:tcPr>
            <w:tcW w:w="6533" w:type="dxa"/>
            <w:gridSpan w:val="8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 w:rsidR="00086650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іншого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сільськогосподарського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</w:p>
        </w:tc>
        <w:tc>
          <w:tcPr>
            <w:tcW w:w="1216" w:type="dxa"/>
            <w:gridSpan w:val="5"/>
          </w:tcPr>
          <w:p w:rsidR="003102AB" w:rsidRDefault="003102AB">
            <w:pPr>
              <w:pStyle w:val="TableParagraph"/>
              <w:spacing w:before="0" w:line="275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780" w:type="dxa"/>
          </w:tcPr>
          <w:p w:rsidR="003102AB" w:rsidRDefault="003102AB">
            <w:pPr>
              <w:pStyle w:val="TableParagraph"/>
              <w:spacing w:before="0" w:line="27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102AB" w:rsidTr="00B847A2">
        <w:trPr>
          <w:trHeight w:val="642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01.14</w:t>
            </w:r>
          </w:p>
        </w:tc>
        <w:tc>
          <w:tcPr>
            <w:tcW w:w="6533" w:type="dxa"/>
            <w:gridSpan w:val="8"/>
          </w:tcPr>
          <w:p w:rsidR="003102AB" w:rsidRDefault="003102AB">
            <w:pPr>
              <w:pStyle w:val="TableParagraph"/>
              <w:spacing w:before="95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01.01</w:t>
            </w:r>
            <w:r w:rsidR="00086650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086650">
              <w:rPr>
                <w:sz w:val="24"/>
              </w:rPr>
              <w:t xml:space="preserve"> </w:t>
            </w:r>
            <w:r>
              <w:rPr>
                <w:sz w:val="24"/>
              </w:rPr>
              <w:t>01.13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 фонду</w:t>
            </w:r>
          </w:p>
        </w:tc>
        <w:tc>
          <w:tcPr>
            <w:tcW w:w="1216" w:type="dxa"/>
            <w:gridSpan w:val="5"/>
          </w:tcPr>
          <w:p w:rsidR="003102AB" w:rsidRDefault="003102AB">
            <w:pPr>
              <w:pStyle w:val="TableParagraph"/>
              <w:spacing w:before="0" w:line="275" w:lineRule="exact"/>
              <w:ind w:left="308" w:right="302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780" w:type="dxa"/>
          </w:tcPr>
          <w:p w:rsidR="003102AB" w:rsidRDefault="003102AB" w:rsidP="00455FBC">
            <w:pPr>
              <w:pStyle w:val="TableParagraph"/>
              <w:spacing w:before="0" w:line="275" w:lineRule="exact"/>
              <w:ind w:left="60" w:right="145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102AB" w:rsidTr="00B847A2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01.16</w:t>
            </w:r>
          </w:p>
        </w:tc>
        <w:tc>
          <w:tcPr>
            <w:tcW w:w="6533" w:type="dxa"/>
            <w:gridSpan w:val="8"/>
          </w:tcPr>
          <w:p w:rsidR="003102AB" w:rsidRDefault="003102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Земельні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ділянки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під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полезахисними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лісовими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смугами</w:t>
            </w:r>
          </w:p>
        </w:tc>
        <w:tc>
          <w:tcPr>
            <w:tcW w:w="1216" w:type="dxa"/>
            <w:gridSpan w:val="5"/>
          </w:tcPr>
          <w:p w:rsidR="003102AB" w:rsidRDefault="003102AB" w:rsidP="00455FBC">
            <w:pPr>
              <w:pStyle w:val="TableParagraph"/>
              <w:spacing w:before="0" w:line="275" w:lineRule="exact"/>
              <w:ind w:left="328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780" w:type="dxa"/>
          </w:tcPr>
          <w:p w:rsidR="003102AB" w:rsidRDefault="003102AB" w:rsidP="00455FBC">
            <w:pPr>
              <w:pStyle w:val="TableParagraph"/>
              <w:spacing w:before="0" w:line="275" w:lineRule="exact"/>
              <w:ind w:left="60" w:right="145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102AB" w:rsidTr="003102AB">
        <w:trPr>
          <w:trHeight w:val="1103"/>
        </w:trPr>
        <w:tc>
          <w:tcPr>
            <w:tcW w:w="9537" w:type="dxa"/>
            <w:gridSpan w:val="15"/>
          </w:tcPr>
          <w:p w:rsidR="003102AB" w:rsidRDefault="003102AB" w:rsidP="005D7E9C">
            <w:pPr>
              <w:pStyle w:val="TableParagraph"/>
              <w:tabs>
                <w:tab w:val="left" w:pos="647"/>
              </w:tabs>
              <w:spacing w:before="0"/>
              <w:ind w:left="167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  <w:r>
              <w:rPr>
                <w:b/>
                <w:sz w:val="24"/>
              </w:rPr>
              <w:tab/>
            </w:r>
            <w:r>
              <w:rPr>
                <w:b/>
                <w:color w:val="333333"/>
                <w:sz w:val="24"/>
              </w:rPr>
              <w:t>Земельні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ділянки</w:t>
            </w:r>
            <w:r>
              <w:rPr>
                <w:b/>
                <w:color w:val="333333"/>
                <w:spacing w:val="-5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житлової</w:t>
            </w:r>
            <w:r>
              <w:rPr>
                <w:b/>
                <w:color w:val="333333"/>
                <w:spacing w:val="-5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забудови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(земельні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ділянки,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які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використовуються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для</w:t>
            </w:r>
            <w:r>
              <w:rPr>
                <w:b/>
                <w:color w:val="333333"/>
                <w:spacing w:val="-57"/>
                <w:sz w:val="24"/>
              </w:rPr>
              <w:t xml:space="preserve"> </w:t>
            </w:r>
            <w:r w:rsidR="00086650">
              <w:rPr>
                <w:b/>
                <w:color w:val="333333"/>
                <w:spacing w:val="-57"/>
                <w:sz w:val="24"/>
              </w:rPr>
              <w:t xml:space="preserve">                                     </w:t>
            </w:r>
            <w:r>
              <w:rPr>
                <w:b/>
                <w:color w:val="333333"/>
                <w:sz w:val="24"/>
              </w:rPr>
              <w:t>розміщення житлової забудови (житлові будинки, гуртожитки, господарські будівлі та</w:t>
            </w:r>
            <w:r>
              <w:rPr>
                <w:b/>
                <w:color w:val="333333"/>
                <w:spacing w:val="-57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інше);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земельні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ділянки,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які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використовуються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для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розміщення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гаражного будівництва)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02.01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776"/>
                <w:tab w:val="left" w:pos="2249"/>
                <w:tab w:val="left" w:pos="2534"/>
                <w:tab w:val="left" w:pos="4379"/>
                <w:tab w:val="left" w:pos="5687"/>
              </w:tabs>
              <w:spacing w:before="97" w:line="264" w:lineRule="exact"/>
              <w:ind w:right="41"/>
              <w:rPr>
                <w:sz w:val="24"/>
              </w:rPr>
            </w:pPr>
            <w:r>
              <w:rPr>
                <w:sz w:val="24"/>
              </w:rPr>
              <w:t xml:space="preserve">Для будівництва і обслуговування  житлового  </w:t>
            </w:r>
            <w:r>
              <w:rPr>
                <w:spacing w:val="-1"/>
                <w:sz w:val="24"/>
              </w:rPr>
              <w:t>будинку,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господарських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 споруд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(присадибна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ділянка)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spacing w:before="109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spacing w:before="109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02.02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spacing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spacing w:line="25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10"/>
              <w:rPr>
                <w:sz w:val="24"/>
              </w:rPr>
            </w:pPr>
            <w:r>
              <w:rPr>
                <w:sz w:val="24"/>
              </w:rPr>
              <w:t>02.03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851"/>
                <w:tab w:val="left" w:pos="2398"/>
                <w:tab w:val="left" w:pos="2755"/>
                <w:tab w:val="left" w:pos="4674"/>
              </w:tabs>
              <w:spacing w:before="97" w:line="264" w:lineRule="exact"/>
              <w:ind w:right="41"/>
              <w:rPr>
                <w:sz w:val="24"/>
              </w:rPr>
            </w:pPr>
            <w:r>
              <w:rPr>
                <w:sz w:val="24"/>
              </w:rPr>
              <w:t xml:space="preserve">Для будівництва і обслуговування </w:t>
            </w:r>
            <w:r>
              <w:rPr>
                <w:spacing w:val="-1"/>
                <w:sz w:val="24"/>
              </w:rPr>
              <w:t>багатоквартирного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будинку,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крім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ОСББ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spacing w:before="110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spacing w:before="110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1168"/>
        </w:trPr>
        <w:tc>
          <w:tcPr>
            <w:tcW w:w="1008" w:type="dxa"/>
            <w:vAlign w:val="center"/>
          </w:tcPr>
          <w:p w:rsidR="003102AB" w:rsidRDefault="003102AB" w:rsidP="005D7E9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02.03</w:t>
            </w:r>
          </w:p>
        </w:tc>
        <w:tc>
          <w:tcPr>
            <w:tcW w:w="6395" w:type="dxa"/>
            <w:gridSpan w:val="7"/>
          </w:tcPr>
          <w:p w:rsidR="003102AB" w:rsidRDefault="003102AB" w:rsidP="005D7E9C">
            <w:pPr>
              <w:pStyle w:val="TableParagraph"/>
              <w:tabs>
                <w:tab w:val="left" w:pos="851"/>
                <w:tab w:val="left" w:pos="2398"/>
                <w:tab w:val="left" w:pos="2755"/>
                <w:tab w:val="left" w:pos="4674"/>
              </w:tabs>
              <w:spacing w:before="113" w:line="232" w:lineRule="auto"/>
              <w:rPr>
                <w:i/>
                <w:sz w:val="24"/>
              </w:rPr>
            </w:pPr>
            <w:r>
              <w:rPr>
                <w:sz w:val="24"/>
              </w:rPr>
              <w:t xml:space="preserve">Для будівництва і обслуговування </w:t>
            </w:r>
            <w:r>
              <w:rPr>
                <w:spacing w:val="-1"/>
                <w:sz w:val="24"/>
              </w:rPr>
              <w:t>багатоквартирного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житлового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будинку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(при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оформленні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права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оренди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земельні ділянки об'єднаннями співвласників </w:t>
            </w:r>
            <w:r>
              <w:rPr>
                <w:i/>
                <w:spacing w:val="-1"/>
                <w:sz w:val="24"/>
              </w:rPr>
              <w:t>багатоквартирних</w:t>
            </w:r>
            <w:r>
              <w:rPr>
                <w:i/>
                <w:spacing w:val="-57"/>
                <w:sz w:val="24"/>
              </w:rPr>
              <w:t xml:space="preserve">                             </w:t>
            </w:r>
            <w:r>
              <w:rPr>
                <w:i/>
                <w:sz w:val="24"/>
              </w:rPr>
              <w:t>будинків)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ind w:left="0" w:right="17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4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3"/>
              <w:rPr>
                <w:sz w:val="24"/>
              </w:rPr>
            </w:pPr>
            <w:r>
              <w:rPr>
                <w:sz w:val="24"/>
              </w:rPr>
              <w:t>02.04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9" w:line="26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 w:rsidR="00086650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тимчасового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проживання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spacing w:before="103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spacing w:before="10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02.05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індивідуальних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гаражів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spacing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spacing w:line="25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02.06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гаражного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spacing w:line="257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spacing w:line="257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02.07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іншої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житлової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забудови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spacing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spacing w:line="25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02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02.08</w:t>
            </w:r>
          </w:p>
        </w:tc>
        <w:tc>
          <w:tcPr>
            <w:tcW w:w="6395" w:type="dxa"/>
            <w:gridSpan w:val="7"/>
          </w:tcPr>
          <w:p w:rsidR="003102AB" w:rsidRDefault="003102AB" w:rsidP="00086650">
            <w:pPr>
              <w:pStyle w:val="TableParagraph"/>
              <w:spacing w:before="102" w:line="240" w:lineRule="exact"/>
              <w:ind w:right="37"/>
            </w:pPr>
            <w:r>
              <w:t>Для</w:t>
            </w:r>
            <w:r>
              <w:rPr>
                <w:spacing w:val="6"/>
              </w:rPr>
              <w:t xml:space="preserve"> </w:t>
            </w:r>
            <w:r>
              <w:t>цілей</w:t>
            </w:r>
            <w:r>
              <w:rPr>
                <w:spacing w:val="7"/>
              </w:rPr>
              <w:t xml:space="preserve"> </w:t>
            </w:r>
            <w:r>
              <w:t>підрозділів</w:t>
            </w:r>
            <w:r>
              <w:rPr>
                <w:spacing w:val="6"/>
              </w:rPr>
              <w:t xml:space="preserve"> </w:t>
            </w:r>
            <w:r>
              <w:t>02.01</w:t>
            </w:r>
            <w:r w:rsidR="00086650">
              <w:t xml:space="preserve"> </w:t>
            </w:r>
            <w:r>
              <w:t>-</w:t>
            </w:r>
            <w:r w:rsidR="00086650">
              <w:t xml:space="preserve"> </w:t>
            </w:r>
            <w:r>
              <w:t>02.07,</w:t>
            </w:r>
            <w:r>
              <w:rPr>
                <w:spacing w:val="7"/>
              </w:rPr>
              <w:t xml:space="preserve"> </w:t>
            </w:r>
            <w:r>
              <w:t>02.09</w:t>
            </w:r>
            <w:r w:rsidR="00086650">
              <w:t xml:space="preserve"> - </w:t>
            </w:r>
            <w:r>
              <w:t>02.10</w:t>
            </w:r>
            <w:r>
              <w:rPr>
                <w:spacing w:val="7"/>
              </w:rPr>
              <w:t xml:space="preserve"> </w:t>
            </w:r>
            <w:r>
              <w:t>та</w:t>
            </w:r>
            <w:r>
              <w:rPr>
                <w:spacing w:val="8"/>
              </w:rPr>
              <w:t xml:space="preserve"> </w:t>
            </w:r>
            <w:r>
              <w:t>для</w:t>
            </w:r>
            <w:r>
              <w:rPr>
                <w:spacing w:val="6"/>
              </w:rPr>
              <w:t xml:space="preserve"> </w:t>
            </w:r>
            <w:r>
              <w:t>збереження</w:t>
            </w:r>
            <w:r>
              <w:rPr>
                <w:spacing w:val="6"/>
              </w:rPr>
              <w:t xml:space="preserve"> </w:t>
            </w:r>
            <w:r>
              <w:t>та</w:t>
            </w:r>
            <w:r>
              <w:rPr>
                <w:spacing w:val="-52"/>
              </w:rPr>
              <w:t xml:space="preserve"> </w:t>
            </w:r>
            <w:r>
              <w:t>використання</w:t>
            </w:r>
            <w:r>
              <w:rPr>
                <w:spacing w:val="-2"/>
              </w:rPr>
              <w:t xml:space="preserve"> </w:t>
            </w:r>
            <w:r>
              <w:t>земель природно-заповідного</w:t>
            </w:r>
            <w:r>
              <w:rPr>
                <w:spacing w:val="-1"/>
              </w:rPr>
              <w:t xml:space="preserve"> </w:t>
            </w:r>
            <w:r>
              <w:t>фонду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42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02.09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4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паркінгів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 автостоянок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                </w:t>
            </w:r>
            <w:r>
              <w:rPr>
                <w:sz w:val="24"/>
              </w:rPr>
              <w:t>землях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житлової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громадської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забудови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742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02.10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851"/>
                <w:tab w:val="left" w:pos="2398"/>
                <w:tab w:val="left" w:pos="2755"/>
                <w:tab w:val="left" w:pos="4674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Для будівництва і обслуговування багатоквартирного</w:t>
            </w:r>
          </w:p>
          <w:p w:rsidR="003102AB" w:rsidRDefault="003102AB">
            <w:pPr>
              <w:pStyle w:val="TableParagraph"/>
              <w:spacing w:before="0" w:line="262" w:lineRule="exact"/>
              <w:rPr>
                <w:sz w:val="24"/>
              </w:rPr>
            </w:pPr>
            <w:r>
              <w:rPr>
                <w:sz w:val="24"/>
              </w:rPr>
              <w:t>житлового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будинку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торгово-розважальної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ринкової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інфраструктури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</w:tr>
      <w:tr w:rsidR="003102AB" w:rsidTr="003102AB">
        <w:trPr>
          <w:trHeight w:val="1380"/>
        </w:trPr>
        <w:tc>
          <w:tcPr>
            <w:tcW w:w="9537" w:type="dxa"/>
            <w:gridSpan w:val="15"/>
          </w:tcPr>
          <w:p w:rsidR="003102AB" w:rsidRDefault="003102AB" w:rsidP="005D7E9C">
            <w:pPr>
              <w:pStyle w:val="TableParagraph"/>
              <w:spacing w:before="0"/>
              <w:ind w:left="107" w:right="101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Земельні ділянки громадської забудови (земельні ділянки, які використовуються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розміщення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громадських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будівель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споруд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(готелів,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офісних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будівель,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торговельних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086650">
              <w:rPr>
                <w:b/>
                <w:spacing w:val="-57"/>
                <w:sz w:val="24"/>
              </w:rPr>
              <w:t xml:space="preserve">                                        </w:t>
            </w:r>
            <w:r>
              <w:rPr>
                <w:b/>
                <w:sz w:val="24"/>
              </w:rPr>
              <w:t>будівель, для публічних виступів, для музеїв та бібліотек, для навчальних та дослідних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закладів,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лікарень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оздоровчих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закладів),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інших об’єктів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загального користування)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805"/>
                <w:tab w:val="left" w:pos="2307"/>
                <w:tab w:val="left" w:pos="2765"/>
                <w:tab w:val="left" w:pos="4638"/>
                <w:tab w:val="left" w:pos="5766"/>
              </w:tabs>
              <w:spacing w:before="93" w:line="266" w:lineRule="exact"/>
              <w:ind w:right="132"/>
              <w:rPr>
                <w:sz w:val="24"/>
              </w:rPr>
            </w:pPr>
            <w:r>
              <w:rPr>
                <w:sz w:val="24"/>
              </w:rPr>
              <w:t xml:space="preserve">Для будівництва та обслуговування будівель </w:t>
            </w:r>
            <w:r>
              <w:rPr>
                <w:spacing w:val="-1"/>
                <w:sz w:val="24"/>
              </w:rPr>
              <w:t>органів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 w:rsidR="00086650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влади та місцевого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самоврядування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03.02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spacing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spacing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906"/>
        </w:trPr>
        <w:tc>
          <w:tcPr>
            <w:tcW w:w="1008" w:type="dxa"/>
            <w:vAlign w:val="center"/>
          </w:tcPr>
          <w:p w:rsidR="003102AB" w:rsidRDefault="003102AB" w:rsidP="005D7E9C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03.03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786"/>
                <w:tab w:val="left" w:pos="2268"/>
                <w:tab w:val="left" w:pos="2707"/>
                <w:tab w:val="left" w:pos="4562"/>
                <w:tab w:val="left" w:pos="5674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Для будівництва та обслуговування будівель закладів</w:t>
            </w:r>
          </w:p>
          <w:p w:rsidR="003102AB" w:rsidRDefault="003102AB">
            <w:pPr>
              <w:pStyle w:val="TableParagraph"/>
              <w:spacing w:before="0" w:line="262" w:lineRule="exact"/>
              <w:ind w:right="123"/>
              <w:rPr>
                <w:sz w:val="24"/>
              </w:rPr>
            </w:pPr>
            <w:r>
              <w:rPr>
                <w:sz w:val="24"/>
              </w:rPr>
              <w:t>охорони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здоров’я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соціальної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допомоги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крім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приватних</w:t>
            </w:r>
            <w:r>
              <w:rPr>
                <w:i/>
                <w:spacing w:val="-57"/>
                <w:sz w:val="24"/>
              </w:rPr>
              <w:t xml:space="preserve">                    </w:t>
            </w:r>
            <w:r>
              <w:rPr>
                <w:i/>
                <w:sz w:val="24"/>
              </w:rPr>
              <w:t>лікувальних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закладів</w:t>
            </w:r>
            <w:r>
              <w:rPr>
                <w:sz w:val="24"/>
              </w:rPr>
              <w:t>)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ind w:left="244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906"/>
        </w:trPr>
        <w:tc>
          <w:tcPr>
            <w:tcW w:w="1008" w:type="dxa"/>
            <w:vAlign w:val="center"/>
          </w:tcPr>
          <w:p w:rsidR="003102AB" w:rsidRDefault="003102AB" w:rsidP="005D7E9C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03.03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786"/>
                <w:tab w:val="left" w:pos="2268"/>
                <w:tab w:val="left" w:pos="2707"/>
                <w:tab w:val="left" w:pos="4562"/>
                <w:tab w:val="left" w:pos="567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Для будівництва та обслуговування будівель закладів</w:t>
            </w:r>
          </w:p>
          <w:p w:rsidR="003102AB" w:rsidRDefault="003102AB">
            <w:pPr>
              <w:pStyle w:val="TableParagraph"/>
              <w:spacing w:before="0" w:line="262" w:lineRule="exact"/>
              <w:rPr>
                <w:i/>
                <w:sz w:val="24"/>
              </w:rPr>
            </w:pPr>
            <w:r>
              <w:rPr>
                <w:sz w:val="24"/>
              </w:rPr>
              <w:t>охорони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здоров’я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соціальної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допомоги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земельні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ділянки</w:t>
            </w:r>
            <w:r>
              <w:rPr>
                <w:i/>
                <w:spacing w:val="-57"/>
                <w:sz w:val="24"/>
              </w:rPr>
              <w:t xml:space="preserve">                               </w:t>
            </w:r>
            <w:r>
              <w:rPr>
                <w:i/>
                <w:sz w:val="24"/>
              </w:rPr>
              <w:t>приватних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лікувальних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закладів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5D7E9C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5D7E9C">
            <w:pPr>
              <w:pStyle w:val="TableParagraph"/>
              <w:ind w:left="244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03.04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7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громадських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та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релігійних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організацій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03.05</w:t>
            </w:r>
          </w:p>
        </w:tc>
        <w:tc>
          <w:tcPr>
            <w:tcW w:w="6395" w:type="dxa"/>
            <w:gridSpan w:val="7"/>
          </w:tcPr>
          <w:p w:rsidR="003102AB" w:rsidRDefault="003102AB" w:rsidP="005D7E9C">
            <w:pPr>
              <w:pStyle w:val="TableParagraph"/>
              <w:tabs>
                <w:tab w:val="left" w:pos="786"/>
                <w:tab w:val="left" w:pos="2268"/>
                <w:tab w:val="left" w:pos="2707"/>
                <w:tab w:val="left" w:pos="4562"/>
                <w:tab w:val="left" w:pos="5670"/>
              </w:tabs>
              <w:spacing w:before="97" w:line="264" w:lineRule="exact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Для будівництва та обслуговування будівель </w:t>
            </w:r>
            <w:r>
              <w:rPr>
                <w:spacing w:val="-1"/>
                <w:sz w:val="24"/>
              </w:rPr>
              <w:t>закладів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культурно-просвітницького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</w:tr>
      <w:tr w:rsidR="003102AB" w:rsidTr="003102AB">
        <w:trPr>
          <w:trHeight w:val="642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03.06</w:t>
            </w:r>
          </w:p>
        </w:tc>
        <w:tc>
          <w:tcPr>
            <w:tcW w:w="5541" w:type="dxa"/>
            <w:gridSpan w:val="5"/>
            <w:tcBorders>
              <w:right w:val="nil"/>
            </w:tcBorders>
          </w:tcPr>
          <w:p w:rsidR="003102AB" w:rsidRDefault="003102AB">
            <w:pPr>
              <w:pStyle w:val="TableParagraph"/>
              <w:tabs>
                <w:tab w:val="left" w:pos="1055"/>
                <w:tab w:val="left" w:pos="2806"/>
                <w:tab w:val="left" w:pos="3514"/>
              </w:tabs>
              <w:spacing w:before="95" w:line="264" w:lineRule="exact"/>
              <w:ind w:right="409"/>
              <w:rPr>
                <w:sz w:val="24"/>
              </w:rPr>
            </w:pPr>
            <w:r>
              <w:rPr>
                <w:sz w:val="24"/>
              </w:rPr>
              <w:t xml:space="preserve">Для будівництва та </w:t>
            </w:r>
            <w:r>
              <w:rPr>
                <w:spacing w:val="-1"/>
                <w:sz w:val="24"/>
              </w:rPr>
              <w:t xml:space="preserve">обслуговування  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будівель екстериторіальних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організацій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органів</w:t>
            </w:r>
          </w:p>
        </w:tc>
        <w:tc>
          <w:tcPr>
            <w:tcW w:w="854" w:type="dxa"/>
            <w:gridSpan w:val="2"/>
            <w:tcBorders>
              <w:left w:val="nil"/>
            </w:tcBorders>
          </w:tcPr>
          <w:p w:rsidR="003102AB" w:rsidRDefault="003102AB" w:rsidP="00455F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ind w:left="0" w:right="234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ind w:left="-465" w:right="-14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1168"/>
        </w:trPr>
        <w:tc>
          <w:tcPr>
            <w:tcW w:w="1008" w:type="dxa"/>
            <w:vAlign w:val="center"/>
          </w:tcPr>
          <w:p w:rsidR="003102AB" w:rsidRDefault="003102AB" w:rsidP="009D20FB">
            <w:pPr>
              <w:pStyle w:val="TableParagraph"/>
              <w:ind w:left="-114"/>
              <w:jc w:val="center"/>
              <w:rPr>
                <w:sz w:val="24"/>
              </w:rPr>
            </w:pPr>
            <w:r>
              <w:rPr>
                <w:sz w:val="24"/>
              </w:rPr>
              <w:t>03.07</w:t>
            </w:r>
          </w:p>
        </w:tc>
        <w:tc>
          <w:tcPr>
            <w:tcW w:w="6395" w:type="dxa"/>
            <w:gridSpan w:val="7"/>
          </w:tcPr>
          <w:p w:rsidR="003102AB" w:rsidRDefault="003102AB" w:rsidP="009D20FB">
            <w:pPr>
              <w:pStyle w:val="TableParagraph"/>
              <w:spacing w:before="114" w:line="232" w:lineRule="auto"/>
              <w:rPr>
                <w:i/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торгівлі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(крім</w:t>
            </w:r>
            <w:r>
              <w:rPr>
                <w:i/>
                <w:spacing w:val="-57"/>
                <w:sz w:val="24"/>
              </w:rPr>
              <w:t xml:space="preserve">              </w:t>
            </w:r>
            <w:r>
              <w:rPr>
                <w:i/>
                <w:sz w:val="24"/>
              </w:rPr>
              <w:t>земельних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ділянок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автозаправних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станцій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АЗС,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АЗК,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АГЗП, АГНКС),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технічного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обслуговування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автомобілів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та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іншого 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транспорту</w:t>
            </w:r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здавання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оренду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власного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нерухомого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майна)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9D20FB">
            <w:pPr>
              <w:pStyle w:val="TableParagraph"/>
              <w:ind w:left="0" w:right="174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9D20FB">
            <w:pPr>
              <w:pStyle w:val="TableParagraph"/>
              <w:ind w:left="-465" w:right="-142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</w:tr>
      <w:tr w:rsidR="003102AB" w:rsidTr="003102AB">
        <w:trPr>
          <w:trHeight w:val="901"/>
        </w:trPr>
        <w:tc>
          <w:tcPr>
            <w:tcW w:w="1008" w:type="dxa"/>
            <w:vAlign w:val="center"/>
          </w:tcPr>
          <w:p w:rsidR="003102AB" w:rsidRDefault="003102AB" w:rsidP="009D20FB">
            <w:pPr>
              <w:pStyle w:val="TableParagraph"/>
              <w:spacing w:before="104"/>
              <w:ind w:left="-114"/>
              <w:jc w:val="center"/>
              <w:rPr>
                <w:sz w:val="24"/>
              </w:rPr>
            </w:pPr>
            <w:r>
              <w:rPr>
                <w:sz w:val="24"/>
              </w:rPr>
              <w:t>03.07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104" w:line="270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торгівлі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3102AB" w:rsidRDefault="003102AB">
            <w:pPr>
              <w:pStyle w:val="TableParagraph"/>
              <w:tabs>
                <w:tab w:val="left" w:pos="1244"/>
                <w:tab w:val="left" w:pos="2278"/>
                <w:tab w:val="left" w:pos="2733"/>
                <w:tab w:val="left" w:pos="3403"/>
                <w:tab w:val="left" w:pos="4957"/>
              </w:tabs>
              <w:spacing w:before="0" w:line="262" w:lineRule="exact"/>
              <w:ind w:right="31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Земельні ділянки, на яких розташовані </w:t>
            </w:r>
            <w:r>
              <w:rPr>
                <w:i/>
                <w:spacing w:val="-1"/>
                <w:sz w:val="24"/>
              </w:rPr>
              <w:t>автозаправні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станції (АЗС, АЗК, АГЗП,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АГНКС)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9D20FB">
            <w:pPr>
              <w:pStyle w:val="TableParagraph"/>
              <w:spacing w:before="104"/>
              <w:ind w:left="0" w:right="174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9D20FB">
            <w:pPr>
              <w:pStyle w:val="TableParagraph"/>
              <w:spacing w:before="104"/>
              <w:ind w:left="-465" w:right="-142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906"/>
        </w:trPr>
        <w:tc>
          <w:tcPr>
            <w:tcW w:w="1008" w:type="dxa"/>
            <w:vAlign w:val="center"/>
          </w:tcPr>
          <w:p w:rsidR="003102AB" w:rsidRDefault="003102AB" w:rsidP="009D20FB">
            <w:pPr>
              <w:pStyle w:val="TableParagraph"/>
              <w:ind w:left="-114"/>
              <w:jc w:val="center"/>
              <w:rPr>
                <w:sz w:val="24"/>
              </w:rPr>
            </w:pPr>
            <w:r>
              <w:rPr>
                <w:sz w:val="24"/>
              </w:rPr>
              <w:t>03.07</w:t>
            </w:r>
          </w:p>
        </w:tc>
        <w:tc>
          <w:tcPr>
            <w:tcW w:w="6395" w:type="dxa"/>
            <w:gridSpan w:val="7"/>
            <w:tcBorders>
              <w:right w:val="nil"/>
            </w:tcBorders>
          </w:tcPr>
          <w:p w:rsidR="003102AB" w:rsidRDefault="003102AB" w:rsidP="00455FBC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Для будівництва та обслуговування будівель торгівлі </w:t>
            </w:r>
          </w:p>
          <w:p w:rsidR="003102AB" w:rsidRDefault="003102AB">
            <w:pPr>
              <w:pStyle w:val="TableParagraph"/>
              <w:tabs>
                <w:tab w:val="left" w:pos="1544"/>
                <w:tab w:val="left" w:pos="3491"/>
                <w:tab w:val="left" w:pos="5133"/>
              </w:tabs>
              <w:spacing w:before="0" w:line="262" w:lineRule="exact"/>
              <w:ind w:right="12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(технічне обслуговування автомобілів </w:t>
            </w:r>
            <w:r>
              <w:rPr>
                <w:i/>
                <w:spacing w:val="-2"/>
                <w:sz w:val="24"/>
              </w:rPr>
              <w:t>та</w:t>
            </w:r>
            <w:r>
              <w:rPr>
                <w:i/>
                <w:spacing w:val="-57"/>
                <w:sz w:val="24"/>
              </w:rPr>
              <w:t xml:space="preserve">                             </w:t>
            </w:r>
            <w:r>
              <w:rPr>
                <w:i/>
                <w:sz w:val="24"/>
              </w:rPr>
              <w:t>іншого транспорту)</w:t>
            </w:r>
          </w:p>
        </w:tc>
        <w:tc>
          <w:tcPr>
            <w:tcW w:w="1162" w:type="dxa"/>
            <w:gridSpan w:val="3"/>
            <w:vAlign w:val="center"/>
          </w:tcPr>
          <w:p w:rsidR="003102AB" w:rsidRDefault="003102AB" w:rsidP="009D20FB">
            <w:pPr>
              <w:pStyle w:val="TableParagraph"/>
              <w:ind w:left="0" w:right="234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72" w:type="dxa"/>
            <w:gridSpan w:val="4"/>
            <w:vAlign w:val="center"/>
          </w:tcPr>
          <w:p w:rsidR="003102AB" w:rsidRDefault="003102AB" w:rsidP="009D20FB">
            <w:pPr>
              <w:pStyle w:val="TableParagraph"/>
              <w:ind w:left="-465" w:right="-14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 w:rsidP="009D20FB">
            <w:pPr>
              <w:pStyle w:val="TableParagraph"/>
              <w:ind w:left="-114"/>
              <w:jc w:val="center"/>
              <w:rPr>
                <w:sz w:val="24"/>
              </w:rPr>
            </w:pPr>
            <w:r>
              <w:rPr>
                <w:sz w:val="24"/>
              </w:rPr>
              <w:t>03.07</w:t>
            </w:r>
          </w:p>
        </w:tc>
        <w:tc>
          <w:tcPr>
            <w:tcW w:w="6395" w:type="dxa"/>
            <w:gridSpan w:val="7"/>
            <w:tcBorders>
              <w:right w:val="nil"/>
            </w:tcBorders>
          </w:tcPr>
          <w:p w:rsidR="003102AB" w:rsidRDefault="003102AB">
            <w:pPr>
              <w:pStyle w:val="TableParagraph"/>
              <w:tabs>
                <w:tab w:val="left" w:pos="793"/>
                <w:tab w:val="left" w:pos="2283"/>
                <w:tab w:val="left" w:pos="2729"/>
                <w:tab w:val="left" w:pos="459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Для будівництва та обслуговування будівель торгівлі</w:t>
            </w:r>
          </w:p>
          <w:p w:rsidR="003102AB" w:rsidRDefault="003102AB">
            <w:pPr>
              <w:pStyle w:val="TableParagraph"/>
              <w:spacing w:before="0" w:line="247" w:lineRule="exact"/>
              <w:rPr>
                <w:sz w:val="24"/>
              </w:rPr>
            </w:pPr>
            <w:r>
              <w:rPr>
                <w:i/>
                <w:sz w:val="24"/>
              </w:rPr>
              <w:t>(здавання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оренду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власного нерухомого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майна</w:t>
            </w:r>
            <w:r>
              <w:rPr>
                <w:sz w:val="24"/>
              </w:rPr>
              <w:t>)</w:t>
            </w:r>
          </w:p>
        </w:tc>
        <w:tc>
          <w:tcPr>
            <w:tcW w:w="1162" w:type="dxa"/>
            <w:gridSpan w:val="3"/>
          </w:tcPr>
          <w:p w:rsidR="003102AB" w:rsidRDefault="003102AB" w:rsidP="009D20FB">
            <w:pPr>
              <w:pStyle w:val="TableParagraph"/>
              <w:ind w:left="0" w:right="174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72" w:type="dxa"/>
            <w:gridSpan w:val="4"/>
          </w:tcPr>
          <w:p w:rsidR="003102AB" w:rsidRDefault="003102AB" w:rsidP="009D20FB">
            <w:pPr>
              <w:pStyle w:val="TableParagraph"/>
              <w:ind w:left="-465" w:right="-142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42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03.08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4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інфраструктури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громадського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харчування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ind w:left="0" w:right="174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ind w:left="-465" w:right="-142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03.09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7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кредитно-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фінансових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spacing w:before="109"/>
              <w:ind w:left="0" w:right="174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spacing w:before="109"/>
              <w:ind w:left="-465" w:right="-142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1430"/>
        </w:trPr>
        <w:tc>
          <w:tcPr>
            <w:tcW w:w="1008" w:type="dxa"/>
            <w:vAlign w:val="center"/>
          </w:tcPr>
          <w:p w:rsidR="003102AB" w:rsidRDefault="003102AB" w:rsidP="005D7E9C">
            <w:pPr>
              <w:pStyle w:val="TableParagraph"/>
              <w:ind w:left="28" w:right="129"/>
              <w:jc w:val="center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116" w:line="230" w:lineRule="auto"/>
              <w:ind w:right="309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будинків,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офісних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приміщень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громадської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забудови,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використовуються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3102AB" w:rsidRDefault="003102AB">
            <w:pPr>
              <w:pStyle w:val="TableParagraph"/>
              <w:spacing w:before="0" w:line="262" w:lineRule="exact"/>
              <w:ind w:right="31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здійснення підприємницької та іншої діяльності, пов’язаної</w:t>
            </w:r>
            <w:r>
              <w:rPr>
                <w:spacing w:val="-57"/>
                <w:sz w:val="24"/>
              </w:rPr>
              <w:t xml:space="preserve"> </w:t>
            </w:r>
            <w:r w:rsidR="00C07469">
              <w:rPr>
                <w:spacing w:val="-57"/>
                <w:sz w:val="24"/>
              </w:rPr>
              <w:t xml:space="preserve">                               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отриманням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прибутку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крім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земель ринків)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9D20FB">
            <w:pPr>
              <w:pStyle w:val="TableParagraph"/>
              <w:ind w:left="0" w:right="174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9D20FB">
            <w:pPr>
              <w:pStyle w:val="TableParagraph"/>
              <w:ind w:left="-465" w:right="-142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3102AB" w:rsidTr="003102AB">
        <w:trPr>
          <w:trHeight w:val="1427"/>
        </w:trPr>
        <w:tc>
          <w:tcPr>
            <w:tcW w:w="1008" w:type="dxa"/>
            <w:vAlign w:val="center"/>
          </w:tcPr>
          <w:p w:rsidR="003102AB" w:rsidRDefault="003102AB" w:rsidP="005D7E9C">
            <w:pPr>
              <w:pStyle w:val="TableParagraph"/>
              <w:spacing w:before="104"/>
              <w:ind w:right="129"/>
              <w:jc w:val="center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115" w:line="228" w:lineRule="auto"/>
              <w:ind w:right="309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будинків,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офісних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приміщень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громадської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забудови,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використовуються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3102AB" w:rsidRDefault="003102AB">
            <w:pPr>
              <w:pStyle w:val="TableParagraph"/>
              <w:spacing w:before="0" w:line="264" w:lineRule="exact"/>
              <w:ind w:right="31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здійснення підприємницької та іншої діяльності, пов’язаної</w:t>
            </w:r>
            <w:r>
              <w:rPr>
                <w:spacing w:val="-57"/>
                <w:sz w:val="24"/>
              </w:rPr>
              <w:t xml:space="preserve"> </w:t>
            </w:r>
            <w:r w:rsidR="00C07469">
              <w:rPr>
                <w:spacing w:val="-57"/>
                <w:sz w:val="24"/>
              </w:rPr>
              <w:t xml:space="preserve">                               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отриманням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прибутку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землі ринків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9D20FB">
            <w:pPr>
              <w:pStyle w:val="TableParagraph"/>
              <w:spacing w:before="104"/>
              <w:ind w:left="0" w:right="323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9D20FB">
            <w:pPr>
              <w:pStyle w:val="TableParagraph"/>
              <w:spacing w:before="104"/>
              <w:ind w:left="-4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3102AB" w:rsidTr="003102AB">
        <w:trPr>
          <w:trHeight w:val="640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5"/>
              <w:rPr>
                <w:sz w:val="24"/>
              </w:rPr>
            </w:pPr>
            <w:r>
              <w:rPr>
                <w:sz w:val="24"/>
              </w:rPr>
              <w:t>03.11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3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spacing w:before="105"/>
              <w:ind w:left="0" w:right="323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spacing w:before="105"/>
              <w:ind w:left="-4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03.12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7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9D20FB">
            <w:pPr>
              <w:pStyle w:val="TableParagraph"/>
              <w:tabs>
                <w:tab w:val="left" w:pos="567"/>
              </w:tabs>
              <w:spacing w:before="1"/>
              <w:ind w:left="142" w:right="323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9D20FB">
            <w:pPr>
              <w:pStyle w:val="TableParagraph"/>
              <w:spacing w:before="1"/>
              <w:ind w:left="-4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03.13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3" w:line="26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ind w:left="0" w:right="323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ind w:left="-4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43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03.14</w:t>
            </w:r>
          </w:p>
        </w:tc>
        <w:tc>
          <w:tcPr>
            <w:tcW w:w="2151" w:type="dxa"/>
            <w:tcBorders>
              <w:right w:val="nil"/>
            </w:tcBorders>
          </w:tcPr>
          <w:p w:rsidR="003102AB" w:rsidRDefault="003102AB">
            <w:pPr>
              <w:pStyle w:val="TableParagraph"/>
              <w:tabs>
                <w:tab w:val="left" w:pos="810"/>
              </w:tabs>
              <w:spacing w:before="95" w:line="264" w:lineRule="exact"/>
              <w:ind w:right="11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розміщення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ДСНС</w:t>
            </w:r>
          </w:p>
        </w:tc>
        <w:tc>
          <w:tcPr>
            <w:tcW w:w="462" w:type="dxa"/>
            <w:tcBorders>
              <w:left w:val="nil"/>
              <w:right w:val="nil"/>
            </w:tcBorders>
          </w:tcPr>
          <w:p w:rsidR="003102AB" w:rsidRDefault="003102AB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та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 w:rsidR="003102AB" w:rsidRDefault="003102AB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постійної</w:t>
            </w:r>
          </w:p>
        </w:tc>
        <w:tc>
          <w:tcPr>
            <w:tcW w:w="1305" w:type="dxa"/>
            <w:tcBorders>
              <w:left w:val="nil"/>
              <w:right w:val="nil"/>
            </w:tcBorders>
          </w:tcPr>
          <w:p w:rsidR="003102AB" w:rsidRDefault="003102A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діяльності</w:t>
            </w: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</w:tcPr>
          <w:p w:rsidR="003102AB" w:rsidRDefault="003102A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органів</w:t>
            </w:r>
          </w:p>
        </w:tc>
        <w:tc>
          <w:tcPr>
            <w:tcW w:w="248" w:type="dxa"/>
            <w:tcBorders>
              <w:left w:val="nil"/>
            </w:tcBorders>
          </w:tcPr>
          <w:p w:rsidR="003102AB" w:rsidRDefault="003102A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і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ind w:left="0" w:right="323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ind w:left="-4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03.15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793"/>
                <w:tab w:val="left" w:pos="2284"/>
                <w:tab w:val="left" w:pos="2732"/>
                <w:tab w:val="left" w:pos="4594"/>
                <w:tab w:val="left" w:pos="5460"/>
              </w:tabs>
              <w:spacing w:before="97" w:line="264" w:lineRule="exact"/>
              <w:ind w:right="313"/>
              <w:rPr>
                <w:sz w:val="24"/>
              </w:rPr>
            </w:pPr>
            <w:r>
              <w:rPr>
                <w:sz w:val="24"/>
              </w:rPr>
              <w:t xml:space="preserve">Для будівництва та обслуговування інших </w:t>
            </w:r>
            <w:r>
              <w:rPr>
                <w:spacing w:val="-1"/>
                <w:sz w:val="24"/>
              </w:rPr>
              <w:t>будівель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громадської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забудови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spacing w:before="109"/>
              <w:ind w:left="0" w:right="323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spacing w:before="109"/>
              <w:ind w:left="-4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03.16</w:t>
            </w:r>
          </w:p>
        </w:tc>
        <w:tc>
          <w:tcPr>
            <w:tcW w:w="6395" w:type="dxa"/>
            <w:gridSpan w:val="7"/>
          </w:tcPr>
          <w:p w:rsidR="003102AB" w:rsidRDefault="003102AB" w:rsidP="009D20FB">
            <w:pPr>
              <w:pStyle w:val="TableParagraph"/>
              <w:spacing w:before="97" w:line="264" w:lineRule="exact"/>
              <w:ind w:right="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03.01</w:t>
            </w:r>
            <w:r w:rsidR="00C07469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C07469">
              <w:rPr>
                <w:sz w:val="24"/>
              </w:rPr>
              <w:t xml:space="preserve"> </w:t>
            </w:r>
            <w:r>
              <w:rPr>
                <w:sz w:val="24"/>
              </w:rPr>
              <w:t>03.15,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03.17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57"/>
                <w:sz w:val="24"/>
              </w:rPr>
              <w:t xml:space="preserve"> </w:t>
            </w:r>
            <w:r w:rsidR="00C07469">
              <w:rPr>
                <w:spacing w:val="-57"/>
                <w:sz w:val="24"/>
              </w:rPr>
              <w:t xml:space="preserve">                                 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використання 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ind w:left="0" w:right="323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ind w:left="-4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42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03.17</w:t>
            </w:r>
          </w:p>
        </w:tc>
        <w:tc>
          <w:tcPr>
            <w:tcW w:w="6395" w:type="dxa"/>
            <w:gridSpan w:val="7"/>
          </w:tcPr>
          <w:p w:rsidR="003102AB" w:rsidRDefault="003102AB" w:rsidP="009D20FB">
            <w:pPr>
              <w:pStyle w:val="TableParagraph"/>
              <w:spacing w:before="94" w:line="264" w:lineRule="exact"/>
              <w:ind w:right="2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25"/>
                <w:sz w:val="24"/>
              </w:rPr>
              <w:t xml:space="preserve"> о</w:t>
            </w:r>
            <w:r>
              <w:rPr>
                <w:sz w:val="24"/>
              </w:rPr>
              <w:t xml:space="preserve">бслуговування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відвідувачів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рекреаційного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</w:p>
        </w:tc>
        <w:tc>
          <w:tcPr>
            <w:tcW w:w="1174" w:type="dxa"/>
            <w:gridSpan w:val="4"/>
          </w:tcPr>
          <w:p w:rsidR="003102AB" w:rsidRDefault="003102AB" w:rsidP="009D20FB">
            <w:pPr>
              <w:pStyle w:val="TableParagraph"/>
              <w:spacing w:before="0" w:line="275" w:lineRule="exact"/>
              <w:ind w:left="0" w:right="323"/>
              <w:jc w:val="center"/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spacing w:before="0" w:line="275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</w:tr>
      <w:tr w:rsidR="003102AB" w:rsidTr="003102AB">
        <w:trPr>
          <w:trHeight w:val="2210"/>
        </w:trPr>
        <w:tc>
          <w:tcPr>
            <w:tcW w:w="9537" w:type="dxa"/>
            <w:gridSpan w:val="15"/>
          </w:tcPr>
          <w:p w:rsidR="003102AB" w:rsidRDefault="003102AB" w:rsidP="00FA631A">
            <w:pPr>
              <w:pStyle w:val="TableParagraph"/>
              <w:spacing w:before="1"/>
              <w:ind w:left="107" w:right="105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04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Земельні ділянки природно-заповідного фонду (природні території та об’єкти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(природні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заповідники,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національні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парки,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біосферні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заповідники,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регіональні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C07469">
              <w:rPr>
                <w:b/>
                <w:spacing w:val="-57"/>
                <w:sz w:val="24"/>
              </w:rPr>
              <w:t xml:space="preserve">                   </w:t>
            </w:r>
            <w:r>
              <w:rPr>
                <w:b/>
                <w:sz w:val="24"/>
              </w:rPr>
              <w:t>ландшафтні парки, заказники, пам’ятки природи, заповідні урочища), а також штучно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створені об’єкти (ботанічні сади, дендрологічні парки, зоологічні парки, парки-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пам’ятки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садово-паркового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мистецтва), що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надаються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постійне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користування спеціальним адміністраціям територій та об’єктів природно-заповідного фонду (крім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земельних ділянок під об’єктами природно-заповідного фонду, що включені до їх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складу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 вилучення</w:t>
            </w:r>
            <w:r>
              <w:rPr>
                <w:b/>
                <w:color w:val="333333"/>
                <w:sz w:val="24"/>
              </w:rPr>
              <w:t>)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04.01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 w:rsidR="00C0746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біосферних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заповідників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spacing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04.02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C0746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заповідників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spacing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62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8" w:line="254" w:lineRule="exact"/>
              <w:rPr>
                <w:sz w:val="24"/>
              </w:rPr>
            </w:pPr>
            <w:r>
              <w:rPr>
                <w:sz w:val="24"/>
              </w:rPr>
              <w:t>04.03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0" w:line="252" w:lineRule="exact"/>
            </w:pPr>
            <w:r>
              <w:t>Для</w:t>
            </w:r>
            <w:r w:rsidR="00C07469">
              <w:t xml:space="preserve"> </w:t>
            </w:r>
            <w:r>
              <w:t>збереження</w:t>
            </w:r>
            <w:r>
              <w:rPr>
                <w:spacing w:val="-4"/>
              </w:rPr>
              <w:t xml:space="preserve"> </w:t>
            </w:r>
            <w:r>
              <w:t>та</w:t>
            </w:r>
            <w:r>
              <w:rPr>
                <w:spacing w:val="-3"/>
              </w:rPr>
              <w:t xml:space="preserve"> </w:t>
            </w:r>
            <w:r>
              <w:t>використання</w:t>
            </w:r>
            <w:r>
              <w:rPr>
                <w:spacing w:val="-5"/>
              </w:rPr>
              <w:t xml:space="preserve"> </w:t>
            </w:r>
            <w:r>
              <w:t>національних</w:t>
            </w:r>
            <w:r>
              <w:rPr>
                <w:spacing w:val="-4"/>
              </w:rPr>
              <w:t xml:space="preserve"> </w:t>
            </w:r>
            <w:r>
              <w:t>природних</w:t>
            </w:r>
            <w:r>
              <w:rPr>
                <w:spacing w:val="-3"/>
              </w:rPr>
              <w:t xml:space="preserve"> </w:t>
            </w:r>
            <w:r>
              <w:t>парків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spacing w:before="111" w:line="231" w:lineRule="exact"/>
              <w:ind w:left="0" w:right="243"/>
              <w:jc w:val="center"/>
            </w:pPr>
            <w: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before="111" w:line="231" w:lineRule="exact"/>
              <w:ind w:left="244"/>
            </w:pPr>
            <w:r>
              <w:t>3,0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90" w:line="273" w:lineRule="exact"/>
              <w:rPr>
                <w:sz w:val="24"/>
              </w:rPr>
            </w:pPr>
            <w:r>
              <w:rPr>
                <w:sz w:val="24"/>
              </w:rPr>
              <w:t>04.04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0"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 w:rsidR="00C0746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ботанічних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садів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spacing w:before="109"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before="109"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04.05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 w:rsidR="00C0746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зоологічних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парків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spacing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04.06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9"/>
            </w:pP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збереження</w:t>
            </w:r>
            <w:r>
              <w:rPr>
                <w:spacing w:val="-3"/>
              </w:rPr>
              <w:t xml:space="preserve"> </w:t>
            </w:r>
            <w:r>
              <w:t>та</w:t>
            </w:r>
            <w:r>
              <w:rPr>
                <w:spacing w:val="-2"/>
              </w:rPr>
              <w:t xml:space="preserve"> </w:t>
            </w:r>
            <w:r>
              <w:t>використання</w:t>
            </w:r>
            <w:r>
              <w:rPr>
                <w:spacing w:val="-4"/>
              </w:rPr>
              <w:t xml:space="preserve"> </w:t>
            </w:r>
            <w:r w:rsidR="00C07469">
              <w:rPr>
                <w:spacing w:val="-4"/>
              </w:rPr>
              <w:t xml:space="preserve"> </w:t>
            </w:r>
            <w:r>
              <w:t>дендрологічних</w:t>
            </w:r>
            <w:r w:rsidR="00C07469">
              <w:t xml:space="preserve"> </w:t>
            </w:r>
            <w:r>
              <w:rPr>
                <w:spacing w:val="-5"/>
              </w:rPr>
              <w:t xml:space="preserve"> </w:t>
            </w:r>
            <w:r>
              <w:t>парків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spacing w:line="257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7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2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04.07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75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5"/>
                <w:sz w:val="24"/>
              </w:rPr>
              <w:t xml:space="preserve"> </w:t>
            </w:r>
            <w:r w:rsidR="00C07469"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парків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пам’яток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садово-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мистецтва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04.08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 w:rsidR="00C0746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3"/>
                <w:sz w:val="24"/>
              </w:rPr>
              <w:t xml:space="preserve"> </w:t>
            </w:r>
            <w:r w:rsidR="00C07469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заказників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spacing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04.09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C0746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3"/>
                <w:sz w:val="24"/>
              </w:rPr>
              <w:t xml:space="preserve"> </w:t>
            </w:r>
            <w:r w:rsidR="00C07469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заповідних</w:t>
            </w:r>
            <w:r w:rsidR="00C07469"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урочищ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spacing w:before="109"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before="109"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79"/>
        </w:trPr>
        <w:tc>
          <w:tcPr>
            <w:tcW w:w="1008" w:type="dxa"/>
            <w:tcBorders>
              <w:bottom w:val="single" w:sz="6" w:space="0" w:color="000000"/>
            </w:tcBorders>
          </w:tcPr>
          <w:p w:rsidR="003102AB" w:rsidRDefault="003102AB">
            <w:pPr>
              <w:pStyle w:val="TableParagraph"/>
              <w:spacing w:before="87" w:line="271" w:lineRule="exact"/>
              <w:rPr>
                <w:sz w:val="24"/>
              </w:rPr>
            </w:pPr>
            <w:r>
              <w:rPr>
                <w:sz w:val="24"/>
              </w:rPr>
              <w:t>04.10</w:t>
            </w:r>
          </w:p>
        </w:tc>
        <w:tc>
          <w:tcPr>
            <w:tcW w:w="6395" w:type="dxa"/>
            <w:gridSpan w:val="7"/>
            <w:tcBorders>
              <w:bottom w:val="single" w:sz="6" w:space="0" w:color="000000"/>
            </w:tcBorders>
          </w:tcPr>
          <w:p w:rsidR="003102AB" w:rsidRDefault="003102AB">
            <w:pPr>
              <w:pStyle w:val="TableParagraph"/>
              <w:spacing w:before="87" w:line="271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C0746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2"/>
                <w:sz w:val="24"/>
              </w:rPr>
              <w:t xml:space="preserve"> </w:t>
            </w:r>
            <w:r w:rsidR="00C0746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пам’яток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природи</w:t>
            </w:r>
          </w:p>
        </w:tc>
        <w:tc>
          <w:tcPr>
            <w:tcW w:w="1174" w:type="dxa"/>
            <w:gridSpan w:val="4"/>
            <w:tcBorders>
              <w:bottom w:val="single" w:sz="6" w:space="0" w:color="000000"/>
            </w:tcBorders>
          </w:tcPr>
          <w:p w:rsidR="003102AB" w:rsidRDefault="003102AB" w:rsidP="00FA631A">
            <w:pPr>
              <w:pStyle w:val="TableParagraph"/>
              <w:spacing w:line="252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tcBorders>
              <w:bottom w:val="single" w:sz="6" w:space="0" w:color="000000"/>
            </w:tcBorders>
          </w:tcPr>
          <w:p w:rsidR="003102AB" w:rsidRDefault="003102AB" w:rsidP="00FA631A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23"/>
        </w:trPr>
        <w:tc>
          <w:tcPr>
            <w:tcW w:w="1008" w:type="dxa"/>
            <w:tcBorders>
              <w:top w:val="single" w:sz="6" w:space="0" w:color="000000"/>
            </w:tcBorders>
          </w:tcPr>
          <w:p w:rsidR="003102AB" w:rsidRDefault="003102AB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04.11</w:t>
            </w:r>
          </w:p>
        </w:tc>
        <w:tc>
          <w:tcPr>
            <w:tcW w:w="6395" w:type="dxa"/>
            <w:gridSpan w:val="7"/>
            <w:tcBorders>
              <w:top w:val="single" w:sz="6" w:space="0" w:color="000000"/>
            </w:tcBorders>
          </w:tcPr>
          <w:p w:rsidR="003102AB" w:rsidRDefault="003102AB">
            <w:pPr>
              <w:pStyle w:val="TableParagraph"/>
              <w:tabs>
                <w:tab w:val="left" w:pos="961"/>
                <w:tab w:val="left" w:pos="2554"/>
                <w:tab w:val="left" w:pos="3168"/>
                <w:tab w:val="left" w:pos="4983"/>
              </w:tabs>
              <w:spacing w:before="75" w:line="264" w:lineRule="exact"/>
              <w:ind w:right="311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C0746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збереження та використання </w:t>
            </w:r>
            <w:r>
              <w:rPr>
                <w:spacing w:val="-1"/>
                <w:sz w:val="24"/>
              </w:rPr>
              <w:t>регіональних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ландшафтних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парків</w:t>
            </w:r>
          </w:p>
        </w:tc>
        <w:tc>
          <w:tcPr>
            <w:tcW w:w="1174" w:type="dxa"/>
            <w:gridSpan w:val="4"/>
            <w:tcBorders>
              <w:top w:val="single" w:sz="6" w:space="0" w:color="000000"/>
            </w:tcBorders>
          </w:tcPr>
          <w:p w:rsidR="003102AB" w:rsidRDefault="003102AB" w:rsidP="00FA631A">
            <w:pPr>
              <w:pStyle w:val="TableParagraph"/>
              <w:spacing w:before="104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  <w:tcBorders>
              <w:top w:val="single" w:sz="6" w:space="0" w:color="000000"/>
            </w:tcBorders>
          </w:tcPr>
          <w:p w:rsidR="003102AB" w:rsidRDefault="003102AB" w:rsidP="00FA631A">
            <w:pPr>
              <w:pStyle w:val="TableParagraph"/>
              <w:spacing w:before="104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1"/>
        </w:trPr>
        <w:tc>
          <w:tcPr>
            <w:tcW w:w="9537" w:type="dxa"/>
            <w:gridSpan w:val="15"/>
          </w:tcPr>
          <w:p w:rsidR="003102AB" w:rsidRDefault="003102AB">
            <w:pPr>
              <w:pStyle w:val="TableParagraph"/>
              <w:spacing w:line="254" w:lineRule="exact"/>
              <w:ind w:left="167" w:right="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іншого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природоохоронного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призначення</w:t>
            </w:r>
          </w:p>
        </w:tc>
      </w:tr>
      <w:tr w:rsidR="003102AB" w:rsidTr="003102AB">
        <w:trPr>
          <w:trHeight w:val="1410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05.01</w:t>
            </w:r>
          </w:p>
        </w:tc>
        <w:tc>
          <w:tcPr>
            <w:tcW w:w="6395" w:type="dxa"/>
            <w:gridSpan w:val="7"/>
          </w:tcPr>
          <w:p w:rsidR="003102AB" w:rsidRDefault="003102AB" w:rsidP="00FA631A">
            <w:pPr>
              <w:pStyle w:val="TableParagraph"/>
              <w:spacing w:before="99" w:line="228" w:lineRule="auto"/>
              <w:ind w:right="42"/>
              <w:jc w:val="both"/>
              <w:rPr>
                <w:sz w:val="24"/>
              </w:rPr>
            </w:pPr>
            <w:r>
              <w:rPr>
                <w:sz w:val="24"/>
              </w:rPr>
              <w:t>Земельні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ділянки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природоохоронного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(земельні ділянки, в межах яких є природні об’єкти, що мають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особливу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наукову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цінність,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надаються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і використання цих об’єктів, проведення наукових досліджень,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освітньої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виховної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роботи)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907"/>
        </w:trPr>
        <w:tc>
          <w:tcPr>
            <w:tcW w:w="9537" w:type="dxa"/>
            <w:gridSpan w:val="15"/>
          </w:tcPr>
          <w:p w:rsidR="003102AB" w:rsidRDefault="003102AB" w:rsidP="00FA631A">
            <w:pPr>
              <w:pStyle w:val="TableParagraph"/>
              <w:spacing w:before="116" w:line="230" w:lineRule="auto"/>
              <w:ind w:left="167" w:right="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Земельні ділянки оздоровчого призначення (земельні ділянки, що мають природні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C07469">
              <w:rPr>
                <w:b/>
                <w:spacing w:val="-57"/>
                <w:sz w:val="24"/>
              </w:rPr>
              <w:t xml:space="preserve">              </w:t>
            </w:r>
            <w:r>
              <w:rPr>
                <w:b/>
                <w:sz w:val="24"/>
              </w:rPr>
              <w:t>лікувальні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властивості,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які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використовуються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або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можуть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використовуватися 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профілактики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захворювань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лікування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людей)</w:t>
            </w:r>
          </w:p>
        </w:tc>
      </w:tr>
      <w:tr w:rsidR="003102AB" w:rsidTr="003102AB">
        <w:trPr>
          <w:trHeight w:val="62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06.01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75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санаторно-оздоровчих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06.03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оздоровчих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spacing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06.04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7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06.01-06.03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9D20F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2217"/>
        </w:trPr>
        <w:tc>
          <w:tcPr>
            <w:tcW w:w="9537" w:type="dxa"/>
            <w:gridSpan w:val="15"/>
          </w:tcPr>
          <w:p w:rsidR="003102AB" w:rsidRDefault="003102AB" w:rsidP="00FA631A">
            <w:pPr>
              <w:pStyle w:val="TableParagraph"/>
              <w:spacing w:before="116" w:line="230" w:lineRule="auto"/>
              <w:ind w:left="170" w:hanging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рекреаційного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призначення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(земельні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зелених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зон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зелених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насаджень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міст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інших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пунктів,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навчально-туристських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</w:p>
          <w:p w:rsidR="003102AB" w:rsidRDefault="003102AB" w:rsidP="00FA631A">
            <w:pPr>
              <w:pStyle w:val="TableParagraph"/>
              <w:spacing w:before="0" w:line="228" w:lineRule="auto"/>
              <w:ind w:left="170" w:firstLine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екологічних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стежок,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маркованих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трас,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зайняті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територіями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будинків</w:t>
            </w:r>
            <w:r w:rsidR="00C07469">
              <w:rPr>
                <w:b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відпочинку, пансіонатів, об’єктів фізичної культури і спорту, туристичних баз,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кемпінгів,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яхт-клубів,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стаціонарних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наметових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туристично-оздоровчих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таборів, будинків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рибалок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мисливців,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дитячих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туристичних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станцій,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дитячих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таборів,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інших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аналогічних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об’єктів,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також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надані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дачного будівництва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спорудження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інших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об’єктів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стаціонарної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рекреації)</w:t>
            </w:r>
          </w:p>
        </w:tc>
      </w:tr>
      <w:tr w:rsidR="003102AB" w:rsidTr="003102AB">
        <w:trPr>
          <w:trHeight w:val="885"/>
        </w:trPr>
        <w:tc>
          <w:tcPr>
            <w:tcW w:w="1008" w:type="dxa"/>
            <w:vAlign w:val="center"/>
          </w:tcPr>
          <w:p w:rsidR="003102AB" w:rsidRDefault="003102AB" w:rsidP="009D20FB"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07.01</w:t>
            </w:r>
          </w:p>
        </w:tc>
        <w:tc>
          <w:tcPr>
            <w:tcW w:w="6395" w:type="dxa"/>
            <w:gridSpan w:val="7"/>
          </w:tcPr>
          <w:p w:rsidR="003102AB" w:rsidRDefault="003102AB" w:rsidP="00FA631A">
            <w:pPr>
              <w:pStyle w:val="TableParagraph"/>
              <w:spacing w:before="87" w:line="270" w:lineRule="exact"/>
              <w:rPr>
                <w:i/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рекреаційного призначення (</w:t>
            </w:r>
            <w:r>
              <w:rPr>
                <w:i/>
                <w:sz w:val="24"/>
              </w:rPr>
              <w:t>крім</w:t>
            </w:r>
            <w:r>
              <w:rPr>
                <w:i/>
                <w:sz w:val="24"/>
              </w:rPr>
              <w:tab/>
              <w:t xml:space="preserve"> будівництва та обслуговування </w:t>
            </w:r>
            <w:r>
              <w:rPr>
                <w:i/>
                <w:spacing w:val="-2"/>
                <w:sz w:val="24"/>
              </w:rPr>
              <w:t>баз,</w:t>
            </w:r>
            <w:r>
              <w:rPr>
                <w:i/>
                <w:spacing w:val="-57"/>
                <w:sz w:val="24"/>
              </w:rPr>
              <w:t xml:space="preserve">                    </w:t>
            </w:r>
            <w:r>
              <w:rPr>
                <w:i/>
                <w:sz w:val="24"/>
              </w:rPr>
              <w:t>будинків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відпочинку та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готелів, хостели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інше)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FA631A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FA631A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</w:tr>
      <w:tr w:rsidR="003102AB" w:rsidTr="003102AB">
        <w:trPr>
          <w:trHeight w:val="887"/>
        </w:trPr>
        <w:tc>
          <w:tcPr>
            <w:tcW w:w="1008" w:type="dxa"/>
            <w:vAlign w:val="center"/>
          </w:tcPr>
          <w:p w:rsidR="003102AB" w:rsidRDefault="003102AB" w:rsidP="009D20FB"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07.01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75" w:line="264" w:lineRule="exact"/>
              <w:ind w:right="42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рекреаційного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призначення – </w:t>
            </w:r>
            <w:r>
              <w:rPr>
                <w:i/>
                <w:sz w:val="24"/>
              </w:rPr>
              <w:t>за земельні для будівництва та об</w:t>
            </w:r>
            <w:r w:rsidR="000F333D">
              <w:rPr>
                <w:i/>
                <w:sz w:val="24"/>
              </w:rPr>
              <w:t>с</w:t>
            </w:r>
            <w:r>
              <w:rPr>
                <w:i/>
                <w:sz w:val="24"/>
              </w:rPr>
              <w:t>луговування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баз,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будинків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відпочинку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готелів,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хостели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інше</w:t>
            </w:r>
          </w:p>
        </w:tc>
        <w:tc>
          <w:tcPr>
            <w:tcW w:w="1174" w:type="dxa"/>
            <w:gridSpan w:val="4"/>
            <w:vAlign w:val="center"/>
          </w:tcPr>
          <w:p w:rsidR="003102AB" w:rsidRDefault="003102AB" w:rsidP="00FA631A">
            <w:pPr>
              <w:pStyle w:val="TableParagraph"/>
              <w:ind w:left="0" w:right="17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  <w:vAlign w:val="center"/>
          </w:tcPr>
          <w:p w:rsidR="003102AB" w:rsidRDefault="003102AB" w:rsidP="00FA631A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24"/>
        </w:trPr>
        <w:tc>
          <w:tcPr>
            <w:tcW w:w="1008" w:type="dxa"/>
          </w:tcPr>
          <w:p w:rsidR="003102AB" w:rsidRDefault="003102AB" w:rsidP="009D20FB"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07.02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808"/>
                <w:tab w:val="left" w:pos="2313"/>
                <w:tab w:val="left" w:pos="2774"/>
                <w:tab w:val="left" w:pos="4650"/>
                <w:tab w:val="left" w:pos="5729"/>
              </w:tabs>
              <w:spacing w:before="76" w:line="264" w:lineRule="exact"/>
              <w:ind w:right="4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будівництва</w:t>
            </w:r>
            <w:r>
              <w:rPr>
                <w:sz w:val="24"/>
              </w:rPr>
              <w:tab/>
              <w:t>та</w:t>
            </w:r>
            <w:r>
              <w:rPr>
                <w:sz w:val="24"/>
              </w:rPr>
              <w:tab/>
              <w:t>обслуговування</w:t>
            </w:r>
            <w:r>
              <w:rPr>
                <w:sz w:val="24"/>
              </w:rPr>
              <w:tab/>
              <w:t>об’єктів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фізичної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 спорту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 w:rsidP="009D20FB"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07.03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індивідуального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spacing w:line="257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7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 w:rsidP="009D20FB">
            <w:pPr>
              <w:pStyle w:val="TableParagraph"/>
              <w:spacing w:before="87"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07.04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</w:p>
        </w:tc>
        <w:tc>
          <w:tcPr>
            <w:tcW w:w="1174" w:type="dxa"/>
            <w:gridSpan w:val="4"/>
          </w:tcPr>
          <w:p w:rsidR="003102AB" w:rsidRDefault="003102AB" w:rsidP="00FA631A">
            <w:pPr>
              <w:pStyle w:val="TableParagraph"/>
              <w:spacing w:line="254" w:lineRule="exact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23"/>
        </w:trPr>
        <w:tc>
          <w:tcPr>
            <w:tcW w:w="1008" w:type="dxa"/>
          </w:tcPr>
          <w:p w:rsidR="003102AB" w:rsidRDefault="003102AB" w:rsidP="009D20FB"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07.05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75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07.01-07.04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 фонду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24"/>
        </w:trPr>
        <w:tc>
          <w:tcPr>
            <w:tcW w:w="1008" w:type="dxa"/>
          </w:tcPr>
          <w:p w:rsidR="003102AB" w:rsidRDefault="003102AB" w:rsidP="009D20FB">
            <w:pPr>
              <w:pStyle w:val="TableParagraph"/>
              <w:spacing w:before="88"/>
              <w:jc w:val="center"/>
              <w:rPr>
                <w:sz w:val="24"/>
              </w:rPr>
            </w:pPr>
            <w:r>
              <w:rPr>
                <w:sz w:val="24"/>
              </w:rPr>
              <w:t>07.06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76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збереження,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відтворення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зелених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57"/>
                <w:sz w:val="24"/>
              </w:rPr>
              <w:t xml:space="preserve">        </w:t>
            </w:r>
            <w:r>
              <w:rPr>
                <w:sz w:val="24"/>
              </w:rPr>
              <w:t>зелених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насаджень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1036"/>
        </w:trPr>
        <w:tc>
          <w:tcPr>
            <w:tcW w:w="9537" w:type="dxa"/>
            <w:gridSpan w:val="15"/>
          </w:tcPr>
          <w:p w:rsidR="003102AB" w:rsidRDefault="003102AB" w:rsidP="00FA631A">
            <w:pPr>
              <w:pStyle w:val="TableParagraph"/>
              <w:spacing w:before="0"/>
              <w:ind w:left="352" w:right="342" w:hanging="5"/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08 </w:t>
            </w:r>
            <w:r>
              <w:rPr>
                <w:b/>
              </w:rPr>
              <w:t>Земельні ділянки історико-культурного призначення (земельні ділянки, на яких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розташовані: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пам’ятки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культурної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спадщини,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їх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комплекси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(ансамблі),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історико-культурні заповідники, історико-культурні заповідні території, охоронювані археологічні території, музеї</w:t>
            </w:r>
            <w:r>
              <w:rPr>
                <w:b/>
                <w:spacing w:val="-52"/>
              </w:rPr>
              <w:t xml:space="preserve">  </w:t>
            </w:r>
            <w:r>
              <w:rPr>
                <w:b/>
              </w:rPr>
              <w:t>просто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неба, меморіальні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музеї-садиби)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08.01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 w:rsidR="000F333D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охорони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спадщини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line="254" w:lineRule="exact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08.02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0F333D"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музейних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line="254" w:lineRule="exact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08.03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0F333D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іншого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історико-культурного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before="109" w:line="254" w:lineRule="exact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before="109"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2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08.04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75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08.01-08.03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 фонду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1956"/>
        </w:trPr>
        <w:tc>
          <w:tcPr>
            <w:tcW w:w="9537" w:type="dxa"/>
            <w:gridSpan w:val="15"/>
          </w:tcPr>
          <w:p w:rsidR="003102AB" w:rsidRDefault="003102AB" w:rsidP="00FA631A">
            <w:pPr>
              <w:pStyle w:val="TableParagraph"/>
              <w:spacing w:before="116" w:line="230" w:lineRule="auto"/>
              <w:ind w:left="0" w:right="432" w:firstLine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09 Земельні ділянки лісогосподарського призначення (земельні ділянки, вкриті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лісовою рослинністю, а також не вкриті лісовою рослинністю, нелісові земельні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які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надані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використовуються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лісового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господарства,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крім земельних ділянок, зайнятих зеленими насадженнями у межах населених пунктів, які</w:t>
            </w:r>
            <w:r w:rsidR="000F333D">
              <w:rPr>
                <w:b/>
                <w:sz w:val="24"/>
              </w:rPr>
              <w:t xml:space="preserve"> 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не віднесені до категорії лісів, а також земельних ділянок, зайнятих окремими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деревами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групами дерев,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чагарниками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 сільськогосподарських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угіддях, присадибних,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дачних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садових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ділянках)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09.01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 w:rsidR="000F333D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-2"/>
                <w:sz w:val="24"/>
              </w:rPr>
              <w:t xml:space="preserve"> </w:t>
            </w:r>
            <w:r w:rsidR="000F333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господарства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пов’язаних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line="254" w:lineRule="exact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09.02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0F333D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іншого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лісогосподарського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before="109" w:line="254" w:lineRule="exact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before="109" w:line="254" w:lineRule="exact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2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09.03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76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09.01-09.02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 фонду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1694"/>
        </w:trPr>
        <w:tc>
          <w:tcPr>
            <w:tcW w:w="9537" w:type="dxa"/>
            <w:gridSpan w:val="15"/>
          </w:tcPr>
          <w:p w:rsidR="003102AB" w:rsidRDefault="003102AB" w:rsidP="00142A78">
            <w:pPr>
              <w:pStyle w:val="TableParagraph"/>
              <w:spacing w:before="118" w:line="228" w:lineRule="auto"/>
              <w:ind w:left="186" w:right="67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 Земельні ділянки водного фонду (земельні ділянки, зайняті морями, річками,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озерами,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водосховищами,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іншими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водними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об’єктами,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болотами,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також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островами,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зайнятими лісами; прибережними захисними смугами вздовж морів, річок та навколо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водойм,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крім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зайнятих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лісами;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гідротехнічними,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іншими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водогосподарськими спорудами та каналами, а також земельні ділянки, виділені під смуги відведення для</w:t>
            </w:r>
            <w:r w:rsidR="000F333D">
              <w:rPr>
                <w:b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них;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береговими смугами водних шляхів)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догляду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об’єктами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line="254" w:lineRule="exact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2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75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облаштування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догляду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прибережними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захисними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смугами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догляду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смугами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відведення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before="109" w:line="254" w:lineRule="exact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before="109" w:line="25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12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4"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догляду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гідротехнічними,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іншими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водогосподарськими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спорудами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 каналами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догляду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береговими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смугами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шляхів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before="109" w:line="254" w:lineRule="exact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before="109" w:line="25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10.06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сінокосіння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line="254" w:lineRule="exact"/>
              <w:ind w:left="296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line="25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</w:tr>
      <w:tr w:rsidR="003102AB" w:rsidTr="003102AB">
        <w:trPr>
          <w:trHeight w:val="357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5" w:line="252" w:lineRule="exact"/>
              <w:rPr>
                <w:sz w:val="24"/>
              </w:rPr>
            </w:pPr>
            <w:r>
              <w:rPr>
                <w:sz w:val="24"/>
              </w:rPr>
              <w:t>10.07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5" w:line="252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рибогосподарських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</w:t>
            </w:r>
          </w:p>
        </w:tc>
        <w:tc>
          <w:tcPr>
            <w:tcW w:w="1174" w:type="dxa"/>
            <w:gridSpan w:val="4"/>
          </w:tcPr>
          <w:p w:rsidR="003102AB" w:rsidRPr="00380432" w:rsidRDefault="003102AB">
            <w:pPr>
              <w:pStyle w:val="TableParagraph"/>
              <w:spacing w:before="85" w:line="252" w:lineRule="exact"/>
              <w:ind w:left="356"/>
              <w:rPr>
                <w:sz w:val="24"/>
              </w:rPr>
            </w:pPr>
            <w:r w:rsidRPr="00380432">
              <w:rPr>
                <w:sz w:val="24"/>
              </w:rPr>
              <w:t>6,0</w:t>
            </w:r>
          </w:p>
        </w:tc>
        <w:tc>
          <w:tcPr>
            <w:tcW w:w="960" w:type="dxa"/>
            <w:gridSpan w:val="3"/>
          </w:tcPr>
          <w:p w:rsidR="003102AB" w:rsidRPr="00380432" w:rsidRDefault="003102AB" w:rsidP="00FA631A">
            <w:pPr>
              <w:pStyle w:val="TableParagraph"/>
              <w:spacing w:before="85" w:line="252" w:lineRule="exact"/>
              <w:ind w:left="102"/>
              <w:jc w:val="center"/>
              <w:rPr>
                <w:sz w:val="24"/>
              </w:rPr>
            </w:pPr>
            <w:r w:rsidRPr="00380432">
              <w:rPr>
                <w:sz w:val="24"/>
              </w:rPr>
              <w:t>6,0</w:t>
            </w:r>
          </w:p>
        </w:tc>
      </w:tr>
      <w:tr w:rsidR="003102AB" w:rsidTr="003102AB">
        <w:trPr>
          <w:trHeight w:val="61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lastRenderedPageBreak/>
              <w:t>10.08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3" w:line="254" w:lineRule="exact"/>
              <w:ind w:right="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культурно-оздоровчих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потреб,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рекреаційних,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спортивних</w:t>
            </w:r>
            <w:r>
              <w:rPr>
                <w:spacing w:val="-57"/>
                <w:sz w:val="24"/>
              </w:rPr>
              <w:t xml:space="preserve">                          </w:t>
            </w:r>
            <w:r>
              <w:rPr>
                <w:sz w:val="24"/>
              </w:rPr>
              <w:t>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туристичних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10.09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науково-дослідних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робіт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before="109" w:line="254" w:lineRule="exact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before="109" w:line="25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1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983"/>
                <w:tab w:val="left" w:pos="2659"/>
                <w:tab w:val="left" w:pos="3295"/>
                <w:tab w:val="left" w:pos="4996"/>
              </w:tabs>
              <w:spacing w:before="79" w:line="256" w:lineRule="exact"/>
              <w:ind w:right="41"/>
              <w:rPr>
                <w:sz w:val="24"/>
              </w:rPr>
            </w:pPr>
            <w:r>
              <w:rPr>
                <w:sz w:val="24"/>
              </w:rPr>
              <w:t xml:space="preserve">Для будівництва та експлуатації </w:t>
            </w:r>
            <w:r>
              <w:rPr>
                <w:spacing w:val="-1"/>
                <w:sz w:val="24"/>
              </w:rPr>
              <w:t>гідротехнічних,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гідрометричних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 лінійних споруд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ind w:left="35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871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3" w:line="256" w:lineRule="exact"/>
              <w:ind w:right="39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будівництва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санаторіїв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лікувально-оздоровчих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прибережних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захисних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смуг морів,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морських заток 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лиманів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before="0" w:line="275" w:lineRule="exact"/>
              <w:ind w:left="409"/>
              <w:rPr>
                <w:w w:val="99"/>
                <w:sz w:val="24"/>
              </w:rPr>
            </w:pPr>
          </w:p>
          <w:p w:rsidR="003102AB" w:rsidRDefault="003102AB">
            <w:pPr>
              <w:pStyle w:val="TableParagraph"/>
              <w:spacing w:before="0" w:line="275" w:lineRule="exact"/>
              <w:ind w:left="409"/>
              <w:rPr>
                <w:sz w:val="24"/>
              </w:rPr>
            </w:pPr>
            <w:r>
              <w:rPr>
                <w:w w:val="99"/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before="0" w:line="275" w:lineRule="exact"/>
              <w:ind w:left="102"/>
              <w:jc w:val="center"/>
              <w:rPr>
                <w:w w:val="99"/>
                <w:sz w:val="24"/>
              </w:rPr>
            </w:pPr>
          </w:p>
          <w:p w:rsidR="003102AB" w:rsidRDefault="003102AB" w:rsidP="00FA631A">
            <w:pPr>
              <w:pStyle w:val="TableParagraph"/>
              <w:spacing w:before="0" w:line="275" w:lineRule="exact"/>
              <w:ind w:left="102"/>
              <w:jc w:val="center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5,0</w:t>
            </w:r>
          </w:p>
          <w:p w:rsidR="003102AB" w:rsidRDefault="003102AB" w:rsidP="00FA631A">
            <w:pPr>
              <w:pStyle w:val="TableParagraph"/>
              <w:spacing w:before="0" w:line="275" w:lineRule="exact"/>
              <w:ind w:left="102"/>
              <w:jc w:val="center"/>
              <w:rPr>
                <w:sz w:val="24"/>
              </w:rPr>
            </w:pPr>
          </w:p>
        </w:tc>
      </w:tr>
      <w:tr w:rsidR="003102AB" w:rsidTr="003102AB">
        <w:trPr>
          <w:trHeight w:val="680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3" w:line="254" w:lineRule="exact"/>
              <w:rPr>
                <w:sz w:val="24"/>
              </w:rPr>
            </w:pPr>
            <w:r>
              <w:rPr>
                <w:sz w:val="24"/>
              </w:rPr>
              <w:t>10.12</w:t>
            </w:r>
          </w:p>
        </w:tc>
        <w:tc>
          <w:tcPr>
            <w:tcW w:w="6395" w:type="dxa"/>
            <w:gridSpan w:val="7"/>
          </w:tcPr>
          <w:p w:rsidR="003102AB" w:rsidRDefault="003102AB" w:rsidP="00142A78">
            <w:pPr>
              <w:pStyle w:val="TableParagraph"/>
              <w:spacing w:before="83"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10.01-10.11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та використання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</w:p>
        </w:tc>
        <w:tc>
          <w:tcPr>
            <w:tcW w:w="1174" w:type="dxa"/>
            <w:gridSpan w:val="4"/>
          </w:tcPr>
          <w:p w:rsidR="003102AB" w:rsidRDefault="003102AB">
            <w:pPr>
              <w:pStyle w:val="TableParagraph"/>
              <w:spacing w:before="0" w:line="275" w:lineRule="exact"/>
              <w:ind w:left="299"/>
              <w:rPr>
                <w:sz w:val="24"/>
              </w:rPr>
            </w:pPr>
          </w:p>
          <w:p w:rsidR="003102AB" w:rsidRDefault="003102AB">
            <w:pPr>
              <w:pStyle w:val="TableParagraph"/>
              <w:spacing w:before="0" w:line="275" w:lineRule="exact"/>
              <w:ind w:left="299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FA631A">
            <w:pPr>
              <w:pStyle w:val="TableParagraph"/>
              <w:spacing w:before="0" w:line="275" w:lineRule="exact"/>
              <w:ind w:left="102"/>
              <w:jc w:val="center"/>
              <w:rPr>
                <w:sz w:val="24"/>
              </w:rPr>
            </w:pPr>
          </w:p>
          <w:p w:rsidR="003102AB" w:rsidRDefault="003102AB" w:rsidP="00FA631A">
            <w:pPr>
              <w:pStyle w:val="TableParagraph"/>
              <w:spacing w:before="0" w:line="275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1104"/>
        </w:trPr>
        <w:tc>
          <w:tcPr>
            <w:tcW w:w="9537" w:type="dxa"/>
            <w:gridSpan w:val="15"/>
          </w:tcPr>
          <w:p w:rsidR="003102AB" w:rsidRDefault="003102AB">
            <w:pPr>
              <w:pStyle w:val="TableParagraph"/>
              <w:spacing w:before="0"/>
              <w:ind w:left="167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промисловості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(земельні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надані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розміщення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експлуатації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основних,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підсобних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допоміжних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будівель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споруд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промислових,</w:t>
            </w:r>
          </w:p>
          <w:p w:rsidR="003102AB" w:rsidRDefault="003102AB">
            <w:pPr>
              <w:pStyle w:val="TableParagraph"/>
              <w:spacing w:before="0" w:line="270" w:lineRule="atLeast"/>
              <w:ind w:left="167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гірничодобувних,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транспортних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інших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підприємств,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їх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під’їзних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шляхів,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інженерних</w:t>
            </w:r>
            <w:r>
              <w:rPr>
                <w:b/>
                <w:spacing w:val="-57"/>
                <w:sz w:val="24"/>
              </w:rPr>
              <w:t xml:space="preserve">       </w:t>
            </w:r>
            <w:r w:rsidR="000F333D">
              <w:rPr>
                <w:b/>
                <w:spacing w:val="-57"/>
                <w:sz w:val="24"/>
              </w:rPr>
              <w:t xml:space="preserve">      </w:t>
            </w:r>
            <w:r>
              <w:rPr>
                <w:b/>
                <w:sz w:val="24"/>
              </w:rPr>
              <w:t>мереж,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адміністративно-побутових будівель, інших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споруд)</w:t>
            </w:r>
          </w:p>
        </w:tc>
      </w:tr>
      <w:tr w:rsidR="003102AB" w:rsidTr="003102AB">
        <w:trPr>
          <w:trHeight w:val="868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0" w:line="256" w:lineRule="exact"/>
              <w:ind w:right="41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підсобних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допоміжних будівель та споруд підприємствами, що пов’язані</w:t>
            </w:r>
            <w:r>
              <w:rPr>
                <w:spacing w:val="-57"/>
                <w:sz w:val="24"/>
              </w:rPr>
              <w:t xml:space="preserve">               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користуванням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надрами</w:t>
            </w:r>
          </w:p>
        </w:tc>
        <w:tc>
          <w:tcPr>
            <w:tcW w:w="1134" w:type="dxa"/>
            <w:gridSpan w:val="2"/>
            <w:vAlign w:val="center"/>
          </w:tcPr>
          <w:p w:rsidR="003102AB" w:rsidRDefault="003102AB" w:rsidP="00455FBC">
            <w:pPr>
              <w:pStyle w:val="TableParagraph"/>
              <w:spacing w:before="0" w:line="275" w:lineRule="exact"/>
              <w:ind w:left="0" w:right="228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000" w:type="dxa"/>
            <w:gridSpan w:val="5"/>
            <w:vAlign w:val="center"/>
          </w:tcPr>
          <w:p w:rsidR="003102AB" w:rsidRDefault="003102AB" w:rsidP="00455FBC">
            <w:pPr>
              <w:pStyle w:val="TableParagraph"/>
              <w:spacing w:before="0" w:line="275" w:lineRule="exact"/>
              <w:ind w:left="0" w:right="408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102AB" w:rsidTr="003102AB">
        <w:trPr>
          <w:trHeight w:val="1125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11.02</w:t>
            </w:r>
          </w:p>
        </w:tc>
        <w:tc>
          <w:tcPr>
            <w:tcW w:w="6395" w:type="dxa"/>
            <w:gridSpan w:val="7"/>
          </w:tcPr>
          <w:p w:rsidR="003102AB" w:rsidRDefault="003102AB" w:rsidP="00142A78">
            <w:pPr>
              <w:pStyle w:val="TableParagraph"/>
              <w:spacing w:before="101" w:line="223" w:lineRule="auto"/>
              <w:ind w:right="4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підсобних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допоміжних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переробної,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машинобудівної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іншої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промисловості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(крім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оброблення металевих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відходів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і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брухту)</w:t>
            </w:r>
          </w:p>
        </w:tc>
        <w:tc>
          <w:tcPr>
            <w:tcW w:w="1134" w:type="dxa"/>
            <w:gridSpan w:val="2"/>
            <w:vAlign w:val="center"/>
          </w:tcPr>
          <w:p w:rsidR="003102AB" w:rsidRDefault="003102AB" w:rsidP="00455FBC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000" w:type="dxa"/>
            <w:gridSpan w:val="5"/>
            <w:vAlign w:val="center"/>
          </w:tcPr>
          <w:p w:rsidR="003102AB" w:rsidRDefault="003102AB" w:rsidP="00455FBC">
            <w:pPr>
              <w:pStyle w:val="TableParagraph"/>
              <w:ind w:left="0" w:right="14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11.02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>Оброблення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металевих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брухту</w:t>
            </w:r>
          </w:p>
        </w:tc>
        <w:tc>
          <w:tcPr>
            <w:tcW w:w="1134" w:type="dxa"/>
            <w:gridSpan w:val="2"/>
            <w:vAlign w:val="center"/>
          </w:tcPr>
          <w:p w:rsidR="003102AB" w:rsidRDefault="003102AB" w:rsidP="00455FBC">
            <w:pPr>
              <w:pStyle w:val="TableParagraph"/>
              <w:spacing w:line="257" w:lineRule="exact"/>
              <w:ind w:left="0" w:right="171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000" w:type="dxa"/>
            <w:gridSpan w:val="5"/>
            <w:vAlign w:val="center"/>
          </w:tcPr>
          <w:p w:rsidR="003102AB" w:rsidRDefault="003102AB" w:rsidP="00455FBC">
            <w:pPr>
              <w:pStyle w:val="TableParagraph"/>
              <w:spacing w:line="257" w:lineRule="exact"/>
              <w:ind w:left="0" w:right="141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3102AB" w:rsidTr="003102AB">
        <w:trPr>
          <w:trHeight w:val="868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760"/>
                <w:tab w:val="left" w:pos="2175"/>
                <w:tab w:val="left" w:pos="2587"/>
                <w:tab w:val="left" w:pos="4067"/>
                <w:tab w:val="left" w:pos="5292"/>
                <w:tab w:val="left" w:pos="6539"/>
              </w:tabs>
              <w:spacing w:before="83" w:line="267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розміщення</w:t>
            </w:r>
            <w:r>
              <w:rPr>
                <w:sz w:val="24"/>
              </w:rPr>
              <w:tab/>
              <w:t>та</w:t>
            </w:r>
            <w:r>
              <w:rPr>
                <w:sz w:val="24"/>
              </w:rPr>
              <w:tab/>
              <w:t>експлуатації</w:t>
            </w:r>
            <w:r>
              <w:rPr>
                <w:sz w:val="24"/>
              </w:rPr>
              <w:tab/>
              <w:t>основних,</w:t>
            </w:r>
            <w:r>
              <w:rPr>
                <w:sz w:val="24"/>
              </w:rPr>
              <w:tab/>
              <w:t>підсобних</w:t>
            </w:r>
            <w:r>
              <w:rPr>
                <w:sz w:val="24"/>
              </w:rPr>
              <w:tab/>
              <w:t>і</w:t>
            </w:r>
          </w:p>
          <w:p w:rsidR="003102AB" w:rsidRDefault="003102AB">
            <w:pPr>
              <w:pStyle w:val="TableParagraph"/>
              <w:spacing w:before="0" w:line="256" w:lineRule="exact"/>
              <w:rPr>
                <w:sz w:val="24"/>
              </w:rPr>
            </w:pPr>
            <w:r>
              <w:rPr>
                <w:sz w:val="24"/>
              </w:rPr>
              <w:t>допоміжних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будівельних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організацій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підприємств</w:t>
            </w:r>
          </w:p>
        </w:tc>
        <w:tc>
          <w:tcPr>
            <w:tcW w:w="1134" w:type="dxa"/>
            <w:gridSpan w:val="2"/>
            <w:vAlign w:val="center"/>
          </w:tcPr>
          <w:p w:rsidR="003102AB" w:rsidRDefault="003102AB" w:rsidP="00455FBC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000" w:type="dxa"/>
            <w:gridSpan w:val="5"/>
            <w:vAlign w:val="center"/>
          </w:tcPr>
          <w:p w:rsidR="003102AB" w:rsidRDefault="003102AB" w:rsidP="00455FBC">
            <w:pPr>
              <w:pStyle w:val="TableParagraph"/>
              <w:ind w:left="0" w:right="14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962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760"/>
                <w:tab w:val="left" w:pos="2175"/>
                <w:tab w:val="left" w:pos="2587"/>
                <w:tab w:val="left" w:pos="4067"/>
                <w:tab w:val="left" w:pos="5292"/>
                <w:tab w:val="left" w:pos="6544"/>
              </w:tabs>
              <w:spacing w:before="116" w:line="230" w:lineRule="auto"/>
              <w:ind w:right="38"/>
              <w:rPr>
                <w:sz w:val="24"/>
              </w:rPr>
            </w:pPr>
            <w:r>
              <w:rPr>
                <w:sz w:val="24"/>
              </w:rPr>
              <w:t>Для розміщення та експлуатації основних, підсобних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допоміжних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технічної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інфраструктури</w:t>
            </w:r>
          </w:p>
          <w:p w:rsidR="003102AB" w:rsidRDefault="003102AB" w:rsidP="00142A78">
            <w:pPr>
              <w:pStyle w:val="TableParagraph"/>
              <w:spacing w:before="0" w:line="262" w:lineRule="exact"/>
              <w:ind w:left="0" w:right="45"/>
              <w:rPr>
                <w:sz w:val="24"/>
              </w:rPr>
            </w:pPr>
            <w:r>
              <w:rPr>
                <w:sz w:val="24"/>
              </w:rPr>
              <w:t>(виробництва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розподілення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газу,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постачання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гарячої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збирання,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очищення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розподілення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води)</w:t>
            </w:r>
          </w:p>
        </w:tc>
        <w:tc>
          <w:tcPr>
            <w:tcW w:w="1134" w:type="dxa"/>
            <w:gridSpan w:val="2"/>
            <w:vAlign w:val="center"/>
          </w:tcPr>
          <w:p w:rsidR="003102AB" w:rsidRDefault="003102AB" w:rsidP="00455FBC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000" w:type="dxa"/>
            <w:gridSpan w:val="5"/>
            <w:vAlign w:val="center"/>
          </w:tcPr>
          <w:p w:rsidR="003102AB" w:rsidRDefault="003102AB" w:rsidP="00455FBC">
            <w:pPr>
              <w:pStyle w:val="TableParagraph"/>
              <w:ind w:left="0" w:right="14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44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5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1" w:line="26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11.01-11.04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 фонду</w:t>
            </w:r>
          </w:p>
        </w:tc>
        <w:tc>
          <w:tcPr>
            <w:tcW w:w="1134" w:type="dxa"/>
            <w:gridSpan w:val="2"/>
            <w:vAlign w:val="center"/>
          </w:tcPr>
          <w:p w:rsidR="003102AB" w:rsidRDefault="003102AB" w:rsidP="00455FBC">
            <w:pPr>
              <w:pStyle w:val="TableParagraph"/>
              <w:spacing w:before="105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1000" w:type="dxa"/>
            <w:gridSpan w:val="5"/>
            <w:vAlign w:val="center"/>
          </w:tcPr>
          <w:p w:rsidR="003102AB" w:rsidRDefault="003102AB" w:rsidP="00455FBC">
            <w:pPr>
              <w:pStyle w:val="TableParagraph"/>
              <w:spacing w:before="105"/>
              <w:ind w:left="0" w:right="141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</w:tr>
      <w:tr w:rsidR="003102AB" w:rsidTr="003102AB">
        <w:trPr>
          <w:trHeight w:val="1380"/>
        </w:trPr>
        <w:tc>
          <w:tcPr>
            <w:tcW w:w="9537" w:type="dxa"/>
            <w:gridSpan w:val="15"/>
          </w:tcPr>
          <w:p w:rsidR="003102AB" w:rsidRDefault="003102AB" w:rsidP="00142A78">
            <w:pPr>
              <w:pStyle w:val="TableParagraph"/>
              <w:spacing w:before="0"/>
              <w:ind w:left="166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(земельні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ділянки,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надані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підприємствам,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установам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0F333D">
              <w:rPr>
                <w:b/>
                <w:spacing w:val="-57"/>
                <w:sz w:val="24"/>
              </w:rPr>
              <w:t xml:space="preserve">                </w:t>
            </w:r>
            <w:r>
              <w:rPr>
                <w:b/>
                <w:sz w:val="24"/>
              </w:rPr>
              <w:t xml:space="preserve">та організаціям залізничного, автомобільного транспорту і дорожнього господарства,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морського, річкового, авіаційного, трубопровідного транспорту та міського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електротранспорту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виконання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покладених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завдань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щодо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експлуатації, ремонту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розвитку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об’єктів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транспорту)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6395" w:type="dxa"/>
            <w:gridSpan w:val="7"/>
          </w:tcPr>
          <w:p w:rsidR="003102AB" w:rsidRDefault="003102AB" w:rsidP="00142A78">
            <w:pPr>
              <w:pStyle w:val="TableParagraph"/>
              <w:tabs>
                <w:tab w:val="left" w:pos="839"/>
                <w:tab w:val="left" w:pos="2333"/>
                <w:tab w:val="left" w:pos="2822"/>
                <w:tab w:val="left" w:pos="4381"/>
                <w:tab w:val="left" w:pos="5540"/>
                <w:tab w:val="left" w:pos="5888"/>
              </w:tabs>
              <w:spacing w:before="97" w:line="264" w:lineRule="exact"/>
              <w:ind w:right="44"/>
              <w:rPr>
                <w:sz w:val="24"/>
              </w:rPr>
            </w:pPr>
            <w:r>
              <w:rPr>
                <w:sz w:val="24"/>
              </w:rPr>
              <w:t>Для розміщення та експлуатації будівель</w:t>
            </w:r>
            <w:r>
              <w:rPr>
                <w:sz w:val="24"/>
              </w:rPr>
              <w:tab/>
              <w:t xml:space="preserve">і </w:t>
            </w:r>
            <w:r>
              <w:rPr>
                <w:spacing w:val="-1"/>
                <w:sz w:val="24"/>
              </w:rPr>
              <w:t>споруд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залізничного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42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5" w:line="264" w:lineRule="exact"/>
              <w:ind w:right="3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морського</w:t>
            </w:r>
            <w:r>
              <w:rPr>
                <w:spacing w:val="-57"/>
                <w:sz w:val="24"/>
              </w:rPr>
              <w:t xml:space="preserve">                   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174" w:type="dxa"/>
            <w:gridSpan w:val="4"/>
          </w:tcPr>
          <w:p w:rsidR="003102AB" w:rsidRPr="00380432" w:rsidRDefault="003102AB" w:rsidP="00DD2BD4">
            <w:pPr>
              <w:pStyle w:val="TableParagraph"/>
              <w:ind w:left="124"/>
              <w:jc w:val="center"/>
              <w:rPr>
                <w:sz w:val="28"/>
                <w:szCs w:val="28"/>
              </w:rPr>
            </w:pPr>
            <w:r w:rsidRPr="00380432">
              <w:rPr>
                <w:w w:val="99"/>
                <w:sz w:val="28"/>
                <w:szCs w:val="28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Pr="00380432" w:rsidRDefault="003102AB">
            <w:pPr>
              <w:pStyle w:val="TableParagraph"/>
              <w:ind w:left="125"/>
              <w:jc w:val="center"/>
              <w:rPr>
                <w:sz w:val="28"/>
                <w:szCs w:val="28"/>
              </w:rPr>
            </w:pPr>
            <w:r w:rsidRPr="00380432">
              <w:rPr>
                <w:w w:val="99"/>
                <w:sz w:val="28"/>
                <w:szCs w:val="28"/>
              </w:rPr>
              <w:t xml:space="preserve">3,0 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3" w:line="266" w:lineRule="exact"/>
              <w:ind w:right="3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річкового</w:t>
            </w:r>
            <w:r>
              <w:rPr>
                <w:spacing w:val="-57"/>
                <w:sz w:val="24"/>
              </w:rPr>
              <w:t xml:space="preserve">                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839"/>
                <w:tab w:val="left" w:pos="2333"/>
                <w:tab w:val="left" w:pos="2822"/>
                <w:tab w:val="left" w:pos="4381"/>
                <w:tab w:val="left" w:pos="5540"/>
                <w:tab w:val="left" w:pos="5888"/>
              </w:tabs>
              <w:spacing w:before="97" w:line="264" w:lineRule="exact"/>
              <w:ind w:right="44"/>
              <w:rPr>
                <w:sz w:val="24"/>
              </w:rPr>
            </w:pPr>
            <w:r>
              <w:rPr>
                <w:sz w:val="24"/>
              </w:rPr>
              <w:t xml:space="preserve">Для розміщення та експлуатації будівель  і </w:t>
            </w:r>
            <w:r>
              <w:rPr>
                <w:spacing w:val="-1"/>
                <w:sz w:val="24"/>
              </w:rPr>
              <w:t xml:space="preserve">споруд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автомобільного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дорожнього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господарства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43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12.05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5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авіаційного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12.06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3" w:line="26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трубопровідного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87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spacing w:before="87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12.07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7" w:line="264" w:lineRule="exact"/>
              <w:ind w:right="4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міського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електротранспорту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87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spacing w:before="87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102AB" w:rsidTr="003102AB">
        <w:trPr>
          <w:trHeight w:val="642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12.08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4" w:line="264" w:lineRule="exact"/>
              <w:ind w:right="4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додаткових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допоміжних операцій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87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spacing w:before="87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3" w:line="26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іншого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наземного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транспорту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87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spacing w:before="87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3102AB" w:rsidTr="003102AB">
        <w:trPr>
          <w:trHeight w:val="643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5" w:line="264" w:lineRule="exact"/>
              <w:ind w:right="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12.01-12.09,12.11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 w:rsidR="00F72B61">
              <w:rPr>
                <w:spacing w:val="-57"/>
                <w:sz w:val="24"/>
              </w:rPr>
              <w:t xml:space="preserve">                        </w:t>
            </w:r>
            <w:r>
              <w:rPr>
                <w:sz w:val="24"/>
              </w:rPr>
              <w:t>використання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 фонду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88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spacing w:before="88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3102AB" w:rsidTr="003102AB">
        <w:trPr>
          <w:trHeight w:val="383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9" w:line="254" w:lineRule="exact"/>
              <w:rPr>
                <w:sz w:val="24"/>
              </w:rPr>
            </w:pPr>
            <w:r>
              <w:rPr>
                <w:sz w:val="24"/>
              </w:rPr>
              <w:t>12.11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109" w:line="25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об'єктів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дорожнього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сервісу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90" w:line="273" w:lineRule="exact"/>
              <w:ind w:left="0" w:right="171"/>
              <w:jc w:val="center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spacing w:before="90" w:line="273" w:lineRule="exact"/>
              <w:ind w:left="0" w:right="351"/>
              <w:jc w:val="right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</w:tr>
      <w:tr w:rsidR="003102AB" w:rsidTr="003102AB">
        <w:trPr>
          <w:trHeight w:val="551"/>
        </w:trPr>
        <w:tc>
          <w:tcPr>
            <w:tcW w:w="9537" w:type="dxa"/>
            <w:gridSpan w:val="15"/>
          </w:tcPr>
          <w:p w:rsidR="003102AB" w:rsidRDefault="003102AB" w:rsidP="00142A78">
            <w:pPr>
              <w:pStyle w:val="TableParagraph"/>
              <w:spacing w:before="0" w:line="276" w:lineRule="exact"/>
              <w:ind w:left="170" w:right="411" w:firstLine="2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 Земельні ділянки зв’язку (земельні ділянки, надані під повітряні і кабельні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телефонно-телеграфні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лінії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супутникові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засоби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зв’язку,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також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підприємствам, установам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організаціям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здійснення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відповідної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діяльності)</w:t>
            </w:r>
          </w:p>
        </w:tc>
      </w:tr>
      <w:tr w:rsidR="003102AB" w:rsidTr="003102AB">
        <w:trPr>
          <w:trHeight w:val="643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tabs>
                <w:tab w:val="left" w:pos="848"/>
                <w:tab w:val="left" w:pos="2350"/>
                <w:tab w:val="left" w:pos="2851"/>
                <w:tab w:val="left" w:pos="4420"/>
                <w:tab w:val="left" w:pos="5535"/>
                <w:tab w:val="left" w:pos="5892"/>
              </w:tabs>
              <w:spacing w:before="95" w:line="264" w:lineRule="exact"/>
              <w:ind w:right="42"/>
              <w:rPr>
                <w:sz w:val="24"/>
              </w:rPr>
            </w:pPr>
            <w:r>
              <w:rPr>
                <w:sz w:val="24"/>
              </w:rPr>
              <w:t>Для</w:t>
            </w:r>
            <w:r w:rsidR="007E5A9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розміщення та експлуатації об’єктів і </w:t>
            </w:r>
            <w:r>
              <w:rPr>
                <w:spacing w:val="-1"/>
                <w:sz w:val="24"/>
              </w:rPr>
              <w:t xml:space="preserve">споруд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телекомунікацій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87"/>
              <w:ind w:left="0" w:right="171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spacing w:before="87"/>
              <w:ind w:left="0" w:right="351"/>
              <w:jc w:val="right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7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будівель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об’єктів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зв’язку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87"/>
              <w:ind w:left="0" w:right="171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960" w:type="dxa"/>
            <w:gridSpan w:val="3"/>
          </w:tcPr>
          <w:p w:rsidR="003102AB" w:rsidRDefault="003102AB" w:rsidP="00142A78">
            <w:pPr>
              <w:pStyle w:val="TableParagraph"/>
              <w:spacing w:before="87"/>
              <w:ind w:left="0" w:right="351"/>
              <w:jc w:val="right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</w:tr>
      <w:tr w:rsidR="003102AB" w:rsidTr="003102AB">
        <w:trPr>
          <w:trHeight w:val="359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9" w:line="231" w:lineRule="exact"/>
            </w:pPr>
            <w:r>
              <w:t>13.03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109" w:line="231" w:lineRule="exact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розміщення</w:t>
            </w:r>
            <w:r>
              <w:rPr>
                <w:spacing w:val="-3"/>
              </w:rPr>
              <w:t xml:space="preserve"> </w:t>
            </w:r>
            <w:r>
              <w:t>та</w:t>
            </w:r>
            <w:r>
              <w:rPr>
                <w:spacing w:val="-2"/>
              </w:rPr>
              <w:t xml:space="preserve"> </w:t>
            </w:r>
            <w:r>
              <w:t>експлуатації</w:t>
            </w:r>
            <w:r>
              <w:rPr>
                <w:spacing w:val="-1"/>
              </w:rPr>
              <w:t xml:space="preserve"> </w:t>
            </w:r>
            <w:r>
              <w:t>інших</w:t>
            </w:r>
            <w:r>
              <w:rPr>
                <w:spacing w:val="-2"/>
              </w:rPr>
              <w:t xml:space="preserve"> </w:t>
            </w:r>
            <w:r>
              <w:t>технічних</w:t>
            </w:r>
            <w:r>
              <w:rPr>
                <w:spacing w:val="-2"/>
              </w:rPr>
              <w:t xml:space="preserve"> </w:t>
            </w:r>
            <w:r w:rsidR="007E5A91">
              <w:rPr>
                <w:spacing w:val="-2"/>
              </w:rPr>
              <w:t xml:space="preserve"> </w:t>
            </w:r>
            <w:r>
              <w:t>засобів</w:t>
            </w:r>
            <w:r w:rsidR="007E5A91">
              <w:t xml:space="preserve"> </w:t>
            </w:r>
            <w:r>
              <w:rPr>
                <w:spacing w:val="-3"/>
              </w:rPr>
              <w:t xml:space="preserve"> </w:t>
            </w:r>
            <w:r>
              <w:t>зв’язку</w:t>
            </w:r>
          </w:p>
        </w:tc>
        <w:tc>
          <w:tcPr>
            <w:tcW w:w="1174" w:type="dxa"/>
            <w:gridSpan w:val="4"/>
          </w:tcPr>
          <w:p w:rsidR="003102AB" w:rsidRDefault="003102AB" w:rsidP="003F1B7B">
            <w:pPr>
              <w:pStyle w:val="TableParagraph"/>
              <w:spacing w:before="89" w:line="250" w:lineRule="exact"/>
              <w:ind w:left="0" w:right="187"/>
              <w:jc w:val="center"/>
            </w:pPr>
            <w:r>
              <w:t>3,0</w:t>
            </w:r>
          </w:p>
        </w:tc>
        <w:tc>
          <w:tcPr>
            <w:tcW w:w="960" w:type="dxa"/>
            <w:gridSpan w:val="3"/>
          </w:tcPr>
          <w:p w:rsidR="003102AB" w:rsidRDefault="003102AB" w:rsidP="00142A78">
            <w:pPr>
              <w:pStyle w:val="TableParagraph"/>
              <w:spacing w:before="89" w:line="250" w:lineRule="exact"/>
              <w:ind w:left="0" w:right="367"/>
              <w:jc w:val="right"/>
            </w:pPr>
            <w:r>
              <w:t>3,0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7" w:line="264" w:lineRule="exact"/>
              <w:ind w:right="178"/>
              <w:rPr>
                <w:sz w:val="24"/>
              </w:rPr>
            </w:pPr>
            <w:r>
              <w:rPr>
                <w:sz w:val="24"/>
              </w:rPr>
              <w:t xml:space="preserve">Для цілей підрозділів 13.01-13.03, 13.05 та для збереження та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 фонду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87"/>
              <w:ind w:left="0" w:right="17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spacing w:before="87"/>
              <w:ind w:left="0" w:right="351"/>
              <w:jc w:val="right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7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 w:rsidR="007E5A91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постійної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служби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спеціального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зв’язку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захисту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інформації України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87"/>
              <w:ind w:left="0" w:right="17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spacing w:before="87"/>
              <w:ind w:left="0" w:right="351"/>
              <w:jc w:val="right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102AB" w:rsidTr="003102AB">
        <w:trPr>
          <w:trHeight w:val="2484"/>
        </w:trPr>
        <w:tc>
          <w:tcPr>
            <w:tcW w:w="9537" w:type="dxa"/>
            <w:gridSpan w:val="15"/>
          </w:tcPr>
          <w:p w:rsidR="003102AB" w:rsidRDefault="003102AB">
            <w:pPr>
              <w:pStyle w:val="TableParagraph"/>
              <w:spacing w:before="0"/>
              <w:ind w:left="166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 Земельні ділянки енергетики (земельні ділянки, надані в установленому порядку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для розміщення, будівництва і експлуатації та обслуговування об’єктів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енергогенеруючих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підприємств,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організацій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(атомні,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теплові,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гідро-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</w:p>
          <w:p w:rsidR="003102AB" w:rsidRDefault="003102AB" w:rsidP="00142A78">
            <w:pPr>
              <w:pStyle w:val="TableParagraph"/>
              <w:spacing w:before="0"/>
              <w:ind w:left="338" w:right="329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гідроакумулюючі електростанції, теплоелектроцентралі, котельні), об’єктів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альтернативної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енергетики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(електростанції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використанням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енергії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вітру,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сонця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 інших джерел), об’єктів передачі електричної та теплової енергії (повітряні та кабельні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7E5A91">
              <w:rPr>
                <w:b/>
                <w:spacing w:val="-57"/>
                <w:sz w:val="24"/>
              </w:rPr>
              <w:t xml:space="preserve">                        </w:t>
            </w:r>
            <w:r>
              <w:rPr>
                <w:b/>
                <w:sz w:val="24"/>
              </w:rPr>
              <w:t>лінії електропередачі, трансформаторні підстанції, розподільні пункти та пристрої,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теплові мережі), виробничих об’єктів, необхідних для експлуатації об’єктів енергетики,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баз 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пунктів)</w:t>
            </w:r>
          </w:p>
        </w:tc>
      </w:tr>
      <w:tr w:rsidR="003102AB" w:rsidTr="003102AB">
        <w:trPr>
          <w:trHeight w:val="906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14.01</w:t>
            </w:r>
          </w:p>
        </w:tc>
        <w:tc>
          <w:tcPr>
            <w:tcW w:w="6395" w:type="dxa"/>
            <w:gridSpan w:val="7"/>
          </w:tcPr>
          <w:p w:rsidR="003102AB" w:rsidRDefault="003102AB" w:rsidP="00142A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розміщення,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будівництва,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обслуговування будівель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енергогенеруючих</w:t>
            </w:r>
            <w:r>
              <w:rPr>
                <w:spacing w:val="19"/>
                <w:sz w:val="24"/>
              </w:rPr>
              <w:t xml:space="preserve"> </w:t>
            </w:r>
            <w:r w:rsidR="007E5A91"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підприємств,</w:t>
            </w:r>
            <w:r>
              <w:rPr>
                <w:spacing w:val="-57"/>
                <w:sz w:val="24"/>
              </w:rPr>
              <w:t xml:space="preserve"> </w:t>
            </w:r>
            <w:r w:rsidR="007E5A91">
              <w:rPr>
                <w:spacing w:val="-57"/>
                <w:sz w:val="24"/>
              </w:rPr>
              <w:t xml:space="preserve">                  </w:t>
            </w:r>
            <w:r>
              <w:rPr>
                <w:sz w:val="24"/>
              </w:rPr>
              <w:t>установ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 організацій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87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spacing w:before="87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102AB" w:rsidTr="003102AB">
        <w:trPr>
          <w:trHeight w:val="904"/>
        </w:trPr>
        <w:tc>
          <w:tcPr>
            <w:tcW w:w="1008" w:type="dxa"/>
          </w:tcPr>
          <w:p w:rsidR="003102AB" w:rsidRDefault="003102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6395" w:type="dxa"/>
            <w:gridSpan w:val="7"/>
          </w:tcPr>
          <w:p w:rsidR="003102AB" w:rsidRDefault="003102AB" w:rsidP="00142A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розміщення,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будівництва,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обслуговування будівель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споруд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передачі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електричної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теплової</w:t>
            </w:r>
            <w:r>
              <w:rPr>
                <w:spacing w:val="-57"/>
                <w:sz w:val="24"/>
              </w:rPr>
              <w:t xml:space="preserve">                         </w:t>
            </w:r>
            <w:r>
              <w:rPr>
                <w:sz w:val="24"/>
              </w:rPr>
              <w:t>енергії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87"/>
              <w:ind w:left="0" w:right="17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 w:rsidP="00F46B6C">
            <w:pPr>
              <w:pStyle w:val="TableParagraph"/>
              <w:spacing w:before="87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102AB" w:rsidTr="003102AB">
        <w:trPr>
          <w:trHeight w:val="645"/>
        </w:trPr>
        <w:tc>
          <w:tcPr>
            <w:tcW w:w="1008" w:type="dxa"/>
          </w:tcPr>
          <w:p w:rsidR="003102AB" w:rsidRDefault="003102A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6395" w:type="dxa"/>
            <w:gridSpan w:val="7"/>
          </w:tcPr>
          <w:p w:rsidR="003102AB" w:rsidRDefault="003102AB">
            <w:pPr>
              <w:pStyle w:val="TableParagraph"/>
              <w:spacing w:before="97"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цілей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14.01-14.02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природно-заповідного фонду</w:t>
            </w:r>
          </w:p>
        </w:tc>
        <w:tc>
          <w:tcPr>
            <w:tcW w:w="1174" w:type="dxa"/>
            <w:gridSpan w:val="4"/>
          </w:tcPr>
          <w:p w:rsidR="003102AB" w:rsidRDefault="003102AB" w:rsidP="00DD2BD4">
            <w:pPr>
              <w:pStyle w:val="TableParagraph"/>
              <w:spacing w:before="90"/>
              <w:ind w:left="0" w:right="23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60" w:type="dxa"/>
            <w:gridSpan w:val="3"/>
          </w:tcPr>
          <w:p w:rsidR="003102AB" w:rsidRDefault="003102AB">
            <w:pPr>
              <w:pStyle w:val="TableParagraph"/>
              <w:spacing w:before="90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</w:tbl>
    <w:p w:rsidR="00D133D6" w:rsidRDefault="00D133D6">
      <w:pPr>
        <w:pStyle w:val="a3"/>
        <w:spacing w:before="5"/>
        <w:rPr>
          <w:b/>
          <w:sz w:val="8"/>
        </w:rPr>
      </w:pPr>
    </w:p>
    <w:p w:rsidR="00D133D6" w:rsidRDefault="00F7433D">
      <w:pPr>
        <w:spacing w:before="111"/>
        <w:ind w:left="222" w:right="200"/>
        <w:jc w:val="both"/>
        <w:rPr>
          <w:i/>
          <w:sz w:val="24"/>
        </w:rPr>
      </w:pPr>
      <w:r>
        <w:rPr>
          <w:i/>
          <w:sz w:val="24"/>
          <w:vertAlign w:val="superscript"/>
        </w:rPr>
        <w:t>*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укладенні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договору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оренди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земельної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ділянки,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нормативну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грошову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оцінку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якої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проведено,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ставка орендної плати встановлюється в розмірі 12 відсотків нормативної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грошової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оцінки одиниці площі ріллі 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області.</w:t>
      </w:r>
    </w:p>
    <w:p w:rsidR="00D133D6" w:rsidRDefault="00D133D6">
      <w:pPr>
        <w:pStyle w:val="a3"/>
        <w:rPr>
          <w:i/>
          <w:sz w:val="28"/>
          <w:szCs w:val="28"/>
        </w:rPr>
      </w:pPr>
    </w:p>
    <w:p w:rsidR="00E378F0" w:rsidRDefault="00E378F0">
      <w:pPr>
        <w:pStyle w:val="a3"/>
        <w:rPr>
          <w:i/>
          <w:sz w:val="28"/>
          <w:szCs w:val="28"/>
        </w:rPr>
      </w:pPr>
    </w:p>
    <w:p w:rsidR="00E378F0" w:rsidRPr="000C78CA" w:rsidRDefault="00E378F0">
      <w:pPr>
        <w:pStyle w:val="a3"/>
        <w:rPr>
          <w:i/>
          <w:sz w:val="28"/>
          <w:szCs w:val="28"/>
        </w:rPr>
      </w:pPr>
    </w:p>
    <w:p w:rsidR="00932E96" w:rsidRDefault="00932E96" w:rsidP="00A54F11">
      <w:pPr>
        <w:tabs>
          <w:tab w:val="left" w:pos="7088"/>
        </w:tabs>
        <w:ind w:right="-57"/>
        <w:rPr>
          <w:sz w:val="28"/>
          <w:szCs w:val="28"/>
        </w:rPr>
      </w:pPr>
      <w:r w:rsidRPr="00AB1339">
        <w:rPr>
          <w:sz w:val="28"/>
          <w:szCs w:val="28"/>
        </w:rPr>
        <w:t xml:space="preserve">Міський голова                                        </w:t>
      </w:r>
      <w:r w:rsidR="00AB1339">
        <w:rPr>
          <w:sz w:val="28"/>
          <w:szCs w:val="28"/>
        </w:rPr>
        <w:t xml:space="preserve">                                 </w:t>
      </w:r>
      <w:r w:rsidR="00A54F11">
        <w:rPr>
          <w:sz w:val="28"/>
          <w:szCs w:val="28"/>
        </w:rPr>
        <w:t xml:space="preserve"> </w:t>
      </w:r>
      <w:r w:rsidRPr="00AB1339">
        <w:rPr>
          <w:sz w:val="28"/>
          <w:szCs w:val="28"/>
        </w:rPr>
        <w:t xml:space="preserve">Сергій ВОЛОШИН </w:t>
      </w:r>
    </w:p>
    <w:p w:rsidR="00E378F0" w:rsidRDefault="00E378F0" w:rsidP="00A54F11">
      <w:pPr>
        <w:suppressAutoHyphens/>
        <w:ind w:left="5167" w:firstLine="720"/>
        <w:rPr>
          <w:rFonts w:eastAsia="Droid Sans Fallback"/>
          <w:kern w:val="1"/>
          <w:sz w:val="28"/>
          <w:szCs w:val="28"/>
          <w:lang w:eastAsia="zh-CN" w:bidi="hi-IN"/>
        </w:rPr>
      </w:pPr>
    </w:p>
    <w:p w:rsidR="00E378F0" w:rsidRDefault="00E378F0" w:rsidP="00A54F11">
      <w:pPr>
        <w:suppressAutoHyphens/>
        <w:ind w:left="5167" w:firstLine="720"/>
        <w:rPr>
          <w:rFonts w:eastAsia="Droid Sans Fallback"/>
          <w:kern w:val="1"/>
          <w:sz w:val="28"/>
          <w:szCs w:val="28"/>
          <w:lang w:eastAsia="zh-CN" w:bidi="hi-IN"/>
        </w:rPr>
      </w:pPr>
    </w:p>
    <w:p w:rsidR="00E378F0" w:rsidRDefault="00E378F0" w:rsidP="00A54F11">
      <w:pPr>
        <w:suppressAutoHyphens/>
        <w:ind w:left="5167" w:firstLine="720"/>
        <w:rPr>
          <w:rFonts w:eastAsia="Droid Sans Fallback"/>
          <w:kern w:val="1"/>
          <w:sz w:val="28"/>
          <w:szCs w:val="28"/>
          <w:lang w:eastAsia="zh-CN" w:bidi="hi-IN"/>
        </w:rPr>
      </w:pPr>
    </w:p>
    <w:p w:rsidR="00E378F0" w:rsidRDefault="00E378F0" w:rsidP="00A54F11">
      <w:pPr>
        <w:suppressAutoHyphens/>
        <w:ind w:left="5167" w:firstLine="720"/>
        <w:rPr>
          <w:rFonts w:eastAsia="Droid Sans Fallback"/>
          <w:kern w:val="1"/>
          <w:sz w:val="28"/>
          <w:szCs w:val="28"/>
          <w:lang w:eastAsia="zh-CN" w:bidi="hi-IN"/>
        </w:rPr>
      </w:pPr>
    </w:p>
    <w:p w:rsidR="00E378F0" w:rsidRDefault="00E378F0" w:rsidP="00A54F11">
      <w:pPr>
        <w:suppressAutoHyphens/>
        <w:ind w:left="5167" w:firstLine="720"/>
        <w:rPr>
          <w:rFonts w:eastAsia="Droid Sans Fallback"/>
          <w:kern w:val="1"/>
          <w:sz w:val="28"/>
          <w:szCs w:val="28"/>
          <w:lang w:eastAsia="zh-CN" w:bidi="hi-IN"/>
        </w:rPr>
      </w:pPr>
    </w:p>
    <w:p w:rsidR="00A54F11" w:rsidRPr="00235E8E" w:rsidRDefault="00A54F11" w:rsidP="00851E49">
      <w:pPr>
        <w:suppressAutoHyphens/>
        <w:ind w:left="5167" w:hanging="1"/>
        <w:rPr>
          <w:rFonts w:eastAsia="Droid Sans Fallback"/>
          <w:kern w:val="1"/>
          <w:sz w:val="28"/>
          <w:szCs w:val="28"/>
          <w:lang w:eastAsia="zh-CN" w:bidi="hi-IN"/>
        </w:rPr>
      </w:pPr>
      <w:r>
        <w:rPr>
          <w:rFonts w:eastAsia="Droid Sans Fallback"/>
          <w:kern w:val="1"/>
          <w:sz w:val="28"/>
          <w:szCs w:val="28"/>
          <w:lang w:eastAsia="zh-CN" w:bidi="hi-IN"/>
        </w:rPr>
        <w:lastRenderedPageBreak/>
        <w:t>ЗАТВЕРДЖЕНО</w:t>
      </w:r>
    </w:p>
    <w:p w:rsidR="00A54F11" w:rsidRDefault="00A54F11" w:rsidP="00851E49">
      <w:pPr>
        <w:pStyle w:val="a3"/>
        <w:spacing w:before="60"/>
        <w:ind w:left="4446" w:firstLine="720"/>
        <w:jc w:val="both"/>
        <w:rPr>
          <w:spacing w:val="-2"/>
          <w:sz w:val="28"/>
          <w:szCs w:val="28"/>
        </w:rPr>
      </w:pPr>
      <w:r w:rsidRPr="00F83523">
        <w:rPr>
          <w:sz w:val="28"/>
          <w:szCs w:val="28"/>
        </w:rPr>
        <w:t>Додаток</w:t>
      </w:r>
      <w:r w:rsidRPr="00F83523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2</w:t>
      </w:r>
    </w:p>
    <w:p w:rsidR="00A54F11" w:rsidRPr="00F83523" w:rsidRDefault="00A54F11" w:rsidP="00851E49">
      <w:pPr>
        <w:pStyle w:val="a3"/>
        <w:spacing w:before="60"/>
        <w:ind w:left="5166"/>
        <w:jc w:val="both"/>
        <w:rPr>
          <w:sz w:val="28"/>
          <w:szCs w:val="28"/>
        </w:rPr>
      </w:pPr>
      <w:r w:rsidRPr="00F83523">
        <w:rPr>
          <w:sz w:val="28"/>
          <w:szCs w:val="28"/>
        </w:rPr>
        <w:t>до</w:t>
      </w:r>
      <w:r w:rsidRPr="00F83523">
        <w:rPr>
          <w:spacing w:val="-2"/>
          <w:sz w:val="28"/>
          <w:szCs w:val="28"/>
        </w:rPr>
        <w:t xml:space="preserve"> </w:t>
      </w:r>
      <w:r w:rsidRPr="00F83523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</w:t>
      </w:r>
      <w:r w:rsidR="00851E49">
        <w:rPr>
          <w:sz w:val="28"/>
          <w:szCs w:val="28"/>
        </w:rPr>
        <w:t xml:space="preserve">першого пленарного засідання </w:t>
      </w:r>
      <w:r w:rsidRPr="00F83523">
        <w:rPr>
          <w:sz w:val="28"/>
          <w:szCs w:val="28"/>
        </w:rPr>
        <w:t xml:space="preserve">п’ятдесят </w:t>
      </w:r>
      <w:r w:rsidR="00204717">
        <w:rPr>
          <w:sz w:val="28"/>
          <w:szCs w:val="28"/>
        </w:rPr>
        <w:t>дев’ят</w:t>
      </w:r>
      <w:r>
        <w:rPr>
          <w:sz w:val="28"/>
          <w:szCs w:val="28"/>
        </w:rPr>
        <w:t>ої</w:t>
      </w:r>
      <w:r w:rsidRPr="00F83523">
        <w:rPr>
          <w:sz w:val="28"/>
          <w:szCs w:val="28"/>
        </w:rPr>
        <w:t xml:space="preserve"> сесії</w:t>
      </w:r>
      <w:r w:rsidR="00571B15">
        <w:rPr>
          <w:sz w:val="28"/>
          <w:szCs w:val="28"/>
        </w:rPr>
        <w:t xml:space="preserve"> Хорольської</w:t>
      </w:r>
      <w:r w:rsidRPr="00F83523">
        <w:rPr>
          <w:sz w:val="28"/>
          <w:szCs w:val="28"/>
        </w:rPr>
        <w:t xml:space="preserve"> міської ради восьмого</w:t>
      </w:r>
      <w:r w:rsidRPr="00F83523">
        <w:rPr>
          <w:spacing w:val="-1"/>
          <w:sz w:val="28"/>
          <w:szCs w:val="28"/>
        </w:rPr>
        <w:t xml:space="preserve"> </w:t>
      </w:r>
      <w:r w:rsidRPr="00F83523">
        <w:rPr>
          <w:sz w:val="28"/>
          <w:szCs w:val="28"/>
        </w:rPr>
        <w:t>скликання</w:t>
      </w:r>
      <w:r>
        <w:rPr>
          <w:sz w:val="28"/>
          <w:szCs w:val="28"/>
        </w:rPr>
        <w:t xml:space="preserve"> </w:t>
      </w:r>
      <w:r w:rsidRPr="00F83523">
        <w:rPr>
          <w:sz w:val="28"/>
          <w:szCs w:val="28"/>
        </w:rPr>
        <w:t>від</w:t>
      </w:r>
      <w:r w:rsidR="00851E49">
        <w:rPr>
          <w:spacing w:val="-2"/>
          <w:sz w:val="28"/>
          <w:szCs w:val="28"/>
        </w:rPr>
        <w:t xml:space="preserve"> 20</w:t>
      </w:r>
      <w:r>
        <w:rPr>
          <w:spacing w:val="-2"/>
          <w:sz w:val="28"/>
          <w:szCs w:val="28"/>
        </w:rPr>
        <w:t>.0</w:t>
      </w:r>
      <w:r w:rsidR="00913428">
        <w:rPr>
          <w:spacing w:val="-2"/>
          <w:sz w:val="28"/>
          <w:szCs w:val="28"/>
        </w:rPr>
        <w:t>9</w:t>
      </w:r>
      <w:r>
        <w:rPr>
          <w:spacing w:val="-2"/>
          <w:sz w:val="28"/>
          <w:szCs w:val="28"/>
        </w:rPr>
        <w:t>.</w:t>
      </w:r>
      <w:r w:rsidRPr="00F83523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F83523">
        <w:rPr>
          <w:sz w:val="28"/>
          <w:szCs w:val="28"/>
        </w:rPr>
        <w:t xml:space="preserve"> №</w:t>
      </w:r>
      <w:r w:rsidR="00851E49">
        <w:rPr>
          <w:sz w:val="28"/>
          <w:szCs w:val="28"/>
        </w:rPr>
        <w:t>2856</w:t>
      </w:r>
      <w:r w:rsidRPr="00F83523">
        <w:rPr>
          <w:spacing w:val="-2"/>
          <w:sz w:val="28"/>
          <w:szCs w:val="28"/>
        </w:rPr>
        <w:t xml:space="preserve"> </w:t>
      </w:r>
    </w:p>
    <w:p w:rsidR="00A54F11" w:rsidRPr="00BC31EC" w:rsidRDefault="00A54F11" w:rsidP="00A54F11">
      <w:pPr>
        <w:jc w:val="center"/>
        <w:rPr>
          <w:b/>
          <w:sz w:val="26"/>
          <w:szCs w:val="26"/>
        </w:rPr>
      </w:pPr>
    </w:p>
    <w:p w:rsidR="00A54F11" w:rsidRPr="00BF5D33" w:rsidRDefault="00A54F11" w:rsidP="00A54F11">
      <w:pPr>
        <w:jc w:val="center"/>
        <w:rPr>
          <w:b/>
          <w:sz w:val="28"/>
          <w:szCs w:val="28"/>
        </w:rPr>
      </w:pPr>
      <w:r w:rsidRPr="00BF5D33">
        <w:rPr>
          <w:b/>
          <w:sz w:val="28"/>
          <w:szCs w:val="28"/>
        </w:rPr>
        <w:t>ПОЛОЖЕННЯ</w:t>
      </w:r>
    </w:p>
    <w:p w:rsidR="00A54F11" w:rsidRDefault="00A54F11" w:rsidP="00A54F11">
      <w:pPr>
        <w:jc w:val="center"/>
        <w:rPr>
          <w:b/>
          <w:sz w:val="28"/>
          <w:szCs w:val="28"/>
        </w:rPr>
      </w:pPr>
      <w:r w:rsidRPr="00BF5D33">
        <w:rPr>
          <w:b/>
          <w:sz w:val="28"/>
          <w:szCs w:val="28"/>
        </w:rPr>
        <w:t xml:space="preserve">щодо встановлення розміру ставок орендної плати за </w:t>
      </w:r>
    </w:p>
    <w:p w:rsidR="00A54F11" w:rsidRDefault="00A54F11" w:rsidP="00A54F11">
      <w:pPr>
        <w:jc w:val="center"/>
        <w:rPr>
          <w:b/>
          <w:sz w:val="28"/>
          <w:szCs w:val="28"/>
        </w:rPr>
      </w:pPr>
      <w:r w:rsidRPr="00BF5D33">
        <w:rPr>
          <w:b/>
          <w:sz w:val="28"/>
          <w:szCs w:val="28"/>
        </w:rPr>
        <w:t xml:space="preserve">користування земельними ділянками на території </w:t>
      </w:r>
    </w:p>
    <w:p w:rsidR="00A54F11" w:rsidRPr="00721FBF" w:rsidRDefault="00721FBF" w:rsidP="00A54F11">
      <w:pPr>
        <w:jc w:val="center"/>
        <w:rPr>
          <w:b/>
          <w:bCs/>
          <w:sz w:val="28"/>
          <w:szCs w:val="28"/>
        </w:rPr>
      </w:pPr>
      <w:r w:rsidRPr="00721FBF">
        <w:rPr>
          <w:b/>
          <w:bCs/>
          <w:sz w:val="28"/>
          <w:szCs w:val="28"/>
        </w:rPr>
        <w:t>Хорольської міської територіальної громади</w:t>
      </w:r>
    </w:p>
    <w:p w:rsidR="00721FBF" w:rsidRPr="00BC31EC" w:rsidRDefault="00721FBF" w:rsidP="00A54F11">
      <w:pPr>
        <w:jc w:val="center"/>
        <w:rPr>
          <w:b/>
          <w:sz w:val="26"/>
          <w:szCs w:val="26"/>
        </w:rPr>
      </w:pPr>
    </w:p>
    <w:p w:rsidR="00E63181" w:rsidRPr="00BC31EC" w:rsidRDefault="00A54F11" w:rsidP="00A54F11">
      <w:pPr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>1.ЗАГАЛЬНІ ПОЛОЖЕННЯ</w:t>
      </w:r>
    </w:p>
    <w:p w:rsidR="00A54F11" w:rsidRDefault="00A54F11" w:rsidP="00A54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Положення про встановлення розміру ставок орендної плати за земельні ділянки комунальної власності розроблено з метою забезпечення ефективного використання земель </w:t>
      </w:r>
      <w:r w:rsidR="00721FBF" w:rsidRPr="00721FBF">
        <w:rPr>
          <w:bCs/>
          <w:sz w:val="28"/>
          <w:szCs w:val="28"/>
        </w:rPr>
        <w:t>Хорольської міської територіальної громади</w:t>
      </w:r>
      <w:r w:rsidR="00721FBF">
        <w:rPr>
          <w:bCs/>
          <w:sz w:val="28"/>
          <w:szCs w:val="28"/>
        </w:rPr>
        <w:t xml:space="preserve"> в особі </w:t>
      </w:r>
      <w:r w:rsidR="00F72B61" w:rsidRPr="00F72B61">
        <w:rPr>
          <w:sz w:val="28"/>
          <w:szCs w:val="28"/>
        </w:rPr>
        <w:t>Хорольської міської ради Лубенського району Полтавської області</w:t>
      </w:r>
      <w:r w:rsidR="00F72B61">
        <w:rPr>
          <w:sz w:val="28"/>
          <w:szCs w:val="28"/>
        </w:rPr>
        <w:t xml:space="preserve"> </w:t>
      </w:r>
      <w:r>
        <w:rPr>
          <w:sz w:val="28"/>
          <w:szCs w:val="28"/>
        </w:rPr>
        <w:t>та врегулювання земельних відносин.</w:t>
      </w:r>
    </w:p>
    <w:p w:rsidR="00A54F11" w:rsidRDefault="00A54F11" w:rsidP="00A54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Відносини, пов’язані з орендою землі, регулюються Земельним кодексом України, Цивільним кодексом України, розділом ХІІ Податкового кодексу України,</w:t>
      </w:r>
      <w:r w:rsidR="00FF259C">
        <w:rPr>
          <w:sz w:val="28"/>
          <w:szCs w:val="28"/>
        </w:rPr>
        <w:t xml:space="preserve"> Законом України «Про оренду землі», іншими</w:t>
      </w:r>
      <w:r>
        <w:rPr>
          <w:sz w:val="28"/>
          <w:szCs w:val="28"/>
        </w:rPr>
        <w:t xml:space="preserve"> нормативно-правовими актами прийнятими відповідно до них, а також договором оренди землі.</w:t>
      </w:r>
    </w:p>
    <w:p w:rsidR="00A54F11" w:rsidRDefault="00A54F11" w:rsidP="00A54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Оренда землі – це засноване на договорі строкове платне володіння і користування земельною ділянкою, необхідною орендареві для проведення підприємницької та інших видів діяльності.</w:t>
      </w:r>
    </w:p>
    <w:p w:rsidR="00A54F11" w:rsidRPr="00F72B61" w:rsidRDefault="00A54F11" w:rsidP="00A54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F72B61">
        <w:rPr>
          <w:sz w:val="28"/>
          <w:szCs w:val="28"/>
        </w:rPr>
        <w:t>. Об’єктами оренди є земельні ділянки, що</w:t>
      </w:r>
      <w:r w:rsidR="007E5A91" w:rsidRPr="00F72B61">
        <w:rPr>
          <w:sz w:val="28"/>
          <w:szCs w:val="28"/>
        </w:rPr>
        <w:t xml:space="preserve"> перебувають у</w:t>
      </w:r>
      <w:r w:rsidRPr="00F72B61">
        <w:rPr>
          <w:sz w:val="28"/>
          <w:szCs w:val="28"/>
        </w:rPr>
        <w:t xml:space="preserve"> комунальній власності</w:t>
      </w:r>
      <w:r w:rsidR="007E5A91" w:rsidRPr="00F72B61">
        <w:rPr>
          <w:sz w:val="28"/>
          <w:szCs w:val="28"/>
        </w:rPr>
        <w:t xml:space="preserve"> Хорольської міської ради Лубенського району Полтавської області.</w:t>
      </w:r>
    </w:p>
    <w:p w:rsidR="00A54F11" w:rsidRDefault="00A54F11" w:rsidP="00A54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Орендодавцем земельн</w:t>
      </w:r>
      <w:r w:rsidR="007E5A91">
        <w:rPr>
          <w:sz w:val="28"/>
          <w:szCs w:val="28"/>
        </w:rPr>
        <w:t>их ділянок є Хорольська міська</w:t>
      </w:r>
      <w:r>
        <w:rPr>
          <w:sz w:val="28"/>
          <w:szCs w:val="28"/>
        </w:rPr>
        <w:t xml:space="preserve"> рад</w:t>
      </w:r>
      <w:r w:rsidR="007E5A91">
        <w:rPr>
          <w:sz w:val="28"/>
          <w:szCs w:val="28"/>
        </w:rPr>
        <w:t>а Лубенського району Полтавської області</w:t>
      </w:r>
      <w:r>
        <w:rPr>
          <w:sz w:val="28"/>
          <w:szCs w:val="28"/>
        </w:rPr>
        <w:t>.</w:t>
      </w:r>
    </w:p>
    <w:p w:rsidR="00A54F11" w:rsidRDefault="00A54F11" w:rsidP="00A54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Орендарями земельних ділянок є юридичні або фізичні особи, яким на підставі договору оренди належить право користування земельною ділянкою.</w:t>
      </w:r>
    </w:p>
    <w:p w:rsidR="00CD5E27" w:rsidRDefault="00A54F11" w:rsidP="00A54F11">
      <w:pPr>
        <w:ind w:firstLine="720"/>
        <w:jc w:val="both"/>
        <w:rPr>
          <w:color w:val="333333"/>
          <w:shd w:val="clear" w:color="auto" w:fill="FFFFFF"/>
        </w:rPr>
      </w:pPr>
      <w:r>
        <w:rPr>
          <w:sz w:val="28"/>
          <w:szCs w:val="28"/>
        </w:rPr>
        <w:t xml:space="preserve">1.7. </w:t>
      </w:r>
      <w:r w:rsidR="00CD5E27" w:rsidRPr="00CD5E27">
        <w:rPr>
          <w:sz w:val="28"/>
          <w:szCs w:val="28"/>
          <w:shd w:val="clear" w:color="auto" w:fill="FFFFFF"/>
        </w:rPr>
        <w:t>Договір оренди землі</w:t>
      </w:r>
      <w:r w:rsidR="007E5A91">
        <w:rPr>
          <w:sz w:val="28"/>
          <w:szCs w:val="28"/>
          <w:shd w:val="clear" w:color="auto" w:fill="FFFFFF"/>
        </w:rPr>
        <w:t xml:space="preserve"> – </w:t>
      </w:r>
      <w:r w:rsidR="00CD5E27" w:rsidRPr="00CD5E27">
        <w:rPr>
          <w:sz w:val="28"/>
          <w:szCs w:val="28"/>
          <w:shd w:val="clear" w:color="auto" w:fill="FFFFFF"/>
        </w:rPr>
        <w:t>це договір, за яким орендодавець зобов’язаний за плату передати орендареві земельну ділянку у володіння і користування на певний строк, а орендар зобов’язаний використовувати земельну ділянку відповідно до умов договору та вимог земельного законодавства.</w:t>
      </w:r>
    </w:p>
    <w:p w:rsidR="00A54F11" w:rsidRDefault="00A54F11" w:rsidP="00A54F11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1.8. </w:t>
      </w:r>
      <w:r w:rsidR="007D4552">
        <w:rPr>
          <w:sz w:val="28"/>
          <w:szCs w:val="28"/>
          <w:shd w:val="clear" w:color="auto" w:fill="FFFFFF"/>
        </w:rPr>
        <w:t>Орендна плата за землю –</w:t>
      </w:r>
      <w:r w:rsidR="00CD5E27" w:rsidRPr="00CD5E27">
        <w:rPr>
          <w:sz w:val="28"/>
          <w:szCs w:val="28"/>
          <w:shd w:val="clear" w:color="auto" w:fill="FFFFFF"/>
        </w:rPr>
        <w:t xml:space="preserve"> це платіж, який орендар вносить орендодавцеві за користування земельною ділянкою згідно з договором оренди землі.</w:t>
      </w:r>
      <w:r w:rsidR="00CD5E27" w:rsidRPr="00CD5E27">
        <w:rPr>
          <w:sz w:val="28"/>
          <w:szCs w:val="28"/>
        </w:rPr>
        <w:t xml:space="preserve"> </w:t>
      </w:r>
      <w:r>
        <w:rPr>
          <w:sz w:val="28"/>
          <w:szCs w:val="28"/>
        </w:rPr>
        <w:t>Орендна плата за земельні ділянки, що перебувають у комунальній власності, справляється виключно у грошовій формі.</w:t>
      </w:r>
      <w:r w:rsidR="00CD5E27">
        <w:rPr>
          <w:sz w:val="28"/>
          <w:szCs w:val="28"/>
        </w:rPr>
        <w:t xml:space="preserve"> </w:t>
      </w:r>
      <w:r w:rsidR="00CD5E27" w:rsidRPr="00CD5E27">
        <w:rPr>
          <w:sz w:val="28"/>
          <w:szCs w:val="28"/>
          <w:shd w:val="clear" w:color="auto" w:fill="FFFFFF"/>
        </w:rPr>
        <w:t>Обчислення розміру орендної плати за землю здійснюється з урахуванням індексів інфляції, якщо інше не передбачено договором оренди.</w:t>
      </w:r>
    </w:p>
    <w:p w:rsidR="001A07A8" w:rsidRPr="00BC31EC" w:rsidRDefault="001A07A8" w:rsidP="00A54F11">
      <w:pPr>
        <w:ind w:firstLine="720"/>
        <w:jc w:val="both"/>
        <w:rPr>
          <w:sz w:val="26"/>
          <w:szCs w:val="26"/>
        </w:rPr>
      </w:pPr>
    </w:p>
    <w:p w:rsidR="00A54F11" w:rsidRDefault="00A54F11" w:rsidP="00A54F11">
      <w:pPr>
        <w:jc w:val="center"/>
        <w:rPr>
          <w:b/>
          <w:sz w:val="28"/>
          <w:szCs w:val="28"/>
        </w:rPr>
      </w:pPr>
      <w:r w:rsidRPr="008D609A">
        <w:rPr>
          <w:b/>
          <w:sz w:val="28"/>
          <w:szCs w:val="28"/>
        </w:rPr>
        <w:t>2. ПОРЯДОК ВСТАНОВЛЕННЯ РОЗМІРІВ ОРЕНДНОЇ ПЛАТИ</w:t>
      </w:r>
    </w:p>
    <w:p w:rsidR="00A54F11" w:rsidRDefault="00A54F11" w:rsidP="00B41E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Підставою для нарахування орендної плати за земельну ділянку є </w:t>
      </w:r>
      <w:r>
        <w:rPr>
          <w:sz w:val="28"/>
          <w:szCs w:val="28"/>
        </w:rPr>
        <w:lastRenderedPageBreak/>
        <w:t>договір оренди такої земельної ділянки.</w:t>
      </w:r>
    </w:p>
    <w:p w:rsidR="00A54F11" w:rsidRDefault="00A54F11" w:rsidP="00B41E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Платником орендної плати є орендар земельної ділянки.</w:t>
      </w:r>
    </w:p>
    <w:p w:rsidR="00A54F11" w:rsidRDefault="00A54F11" w:rsidP="00B41E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Об</w:t>
      </w:r>
      <w:r w:rsidRPr="00972803">
        <w:rPr>
          <w:sz w:val="28"/>
          <w:szCs w:val="28"/>
        </w:rPr>
        <w:t>’</w:t>
      </w:r>
      <w:r>
        <w:rPr>
          <w:sz w:val="28"/>
          <w:szCs w:val="28"/>
        </w:rPr>
        <w:t>єктом оподаткування є земельна ділянка, надана в оренду на підставі рішення міської ради.</w:t>
      </w:r>
    </w:p>
    <w:p w:rsidR="00A54F11" w:rsidRDefault="00B41E77" w:rsidP="00B41E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A54F11">
        <w:rPr>
          <w:sz w:val="28"/>
          <w:szCs w:val="28"/>
        </w:rPr>
        <w:t>Розмір та умови внесення орендної плати встановлюються у договорі оренди між орендодавцем і орендарем.</w:t>
      </w:r>
    </w:p>
    <w:p w:rsidR="00B41E77" w:rsidRDefault="00A54F11" w:rsidP="00B41E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Орендована земельна ділянка або її частина може передаватися орендарем у суборенду без зміни її цільового призначення за письмовою згодою орендодавця, якщо інше не передбачено умовами договору оренди.</w:t>
      </w:r>
    </w:p>
    <w:p w:rsidR="00A54F11" w:rsidRDefault="00A54F11" w:rsidP="00B41E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Плата за суборенду земельних ділянок не може перевищувати орендної плати.</w:t>
      </w:r>
    </w:p>
    <w:p w:rsidR="00A54F11" w:rsidRDefault="00A54F11" w:rsidP="00B41E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 Для визначення розміру орендної плати використовується нормативна грошова оцінка земельних ділянок.</w:t>
      </w:r>
    </w:p>
    <w:p w:rsidR="00A54F11" w:rsidRPr="00CC0756" w:rsidRDefault="00A54F11" w:rsidP="00B41E77">
      <w:pPr>
        <w:ind w:firstLine="720"/>
        <w:jc w:val="both"/>
        <w:rPr>
          <w:sz w:val="28"/>
          <w:szCs w:val="28"/>
        </w:rPr>
      </w:pPr>
      <w:r w:rsidRPr="00CC0756">
        <w:rPr>
          <w:sz w:val="28"/>
          <w:szCs w:val="28"/>
        </w:rPr>
        <w:t xml:space="preserve">2.7. Розмір орендної плати може бути скорегований у відповідності з вимогами діючого законодавства. </w:t>
      </w:r>
      <w:r w:rsidR="00CC0756">
        <w:rPr>
          <w:sz w:val="28"/>
          <w:szCs w:val="28"/>
        </w:rPr>
        <w:t>У разі проведення щорічної індексації нормативної грошової оцінки земель розмір орендної плати за земельні ділянки буде змінено відповідно до коефіцієнту індексації без внесення змін до договорів оренди землі.</w:t>
      </w:r>
    </w:p>
    <w:p w:rsidR="00A54F11" w:rsidRDefault="00A54F11" w:rsidP="00B41E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2.8. Ставки орендної плати за землю встановлю</w:t>
      </w:r>
      <w:r w:rsidR="00CC0756">
        <w:rPr>
          <w:sz w:val="28"/>
          <w:szCs w:val="28"/>
        </w:rPr>
        <w:t>ю</w:t>
      </w:r>
      <w:r>
        <w:rPr>
          <w:sz w:val="28"/>
          <w:szCs w:val="28"/>
        </w:rPr>
        <w:t xml:space="preserve">ться у відсотках від нормативної грошової оцінки земель згідно з додатком </w:t>
      </w:r>
      <w:r w:rsidR="003A53F4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B41E77" w:rsidRPr="00BC31EC" w:rsidRDefault="00B41E77" w:rsidP="00A54F11">
      <w:pPr>
        <w:jc w:val="center"/>
        <w:rPr>
          <w:sz w:val="26"/>
          <w:szCs w:val="26"/>
        </w:rPr>
      </w:pPr>
    </w:p>
    <w:p w:rsidR="00E63181" w:rsidRPr="00BC31EC" w:rsidRDefault="00A54F11" w:rsidP="00A54F11">
      <w:pPr>
        <w:jc w:val="center"/>
        <w:rPr>
          <w:b/>
          <w:sz w:val="26"/>
          <w:szCs w:val="26"/>
        </w:rPr>
      </w:pPr>
      <w:r w:rsidRPr="008D609A">
        <w:rPr>
          <w:b/>
          <w:sz w:val="28"/>
          <w:szCs w:val="28"/>
        </w:rPr>
        <w:t>3. ПОРЯДОК СПЛАТИ ОРЕНДНОЇ ПЛАТИ ЗА ЗЕМЛЮ</w:t>
      </w:r>
    </w:p>
    <w:p w:rsidR="00A54F11" w:rsidRPr="00012792" w:rsidRDefault="00A54F11" w:rsidP="00B41E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012792" w:rsidRPr="00012792">
        <w:rPr>
          <w:sz w:val="28"/>
          <w:szCs w:val="28"/>
          <w:shd w:val="clear" w:color="auto" w:fill="FFFFFF"/>
        </w:rPr>
        <w:t>Розмір, умови і строки внесення орендної плати за землю встановлюються за згодою сторін у договорі оренди (крім строків внесення орендної плати за земельні ділянки державної та комунальної власності, які встановлюються відповідно до </w:t>
      </w:r>
      <w:hyperlink r:id="rId9" w:tgtFrame="_blank" w:history="1">
        <w:r w:rsidR="00012792" w:rsidRPr="00012792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Податкового кодексу України</w:t>
        </w:r>
      </w:hyperlink>
      <w:r w:rsidR="00012792" w:rsidRPr="00012792">
        <w:rPr>
          <w:sz w:val="28"/>
          <w:szCs w:val="28"/>
          <w:shd w:val="clear" w:color="auto" w:fill="FFFFFF"/>
        </w:rPr>
        <w:t>).</w:t>
      </w:r>
    </w:p>
    <w:p w:rsidR="003A638E" w:rsidRDefault="00A54F11" w:rsidP="003A63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C075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3A638E">
        <w:rPr>
          <w:sz w:val="28"/>
          <w:szCs w:val="28"/>
        </w:rPr>
        <w:t xml:space="preserve">У разі невнесення орендної плати у строки, визначені договором: </w:t>
      </w:r>
    </w:p>
    <w:p w:rsidR="003A638E" w:rsidRDefault="003A638E" w:rsidP="003A63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10-денний строк сплачується штраф у розмірі 100 % річної орендної плати, встановленої цим договором;</w:t>
      </w:r>
    </w:p>
    <w:p w:rsidR="00A54F11" w:rsidRDefault="003A638E" w:rsidP="003A6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стягується пеня у розмірі 0,3 % несплаченої суми за кожний день прострочення.</w:t>
      </w:r>
      <w:r w:rsidR="00A54F11">
        <w:rPr>
          <w:sz w:val="28"/>
          <w:szCs w:val="28"/>
        </w:rPr>
        <w:t xml:space="preserve"> </w:t>
      </w:r>
    </w:p>
    <w:p w:rsidR="00A54F11" w:rsidRPr="00BC31EC" w:rsidRDefault="00A54F11" w:rsidP="00B41E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</w:t>
      </w:r>
      <w:r w:rsidR="00E6318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947A1C" w:rsidRPr="00947A1C">
        <w:rPr>
          <w:sz w:val="28"/>
          <w:szCs w:val="28"/>
          <w:shd w:val="clear" w:color="auto" w:fill="FFFFFF"/>
        </w:rPr>
        <w:t>У разі розірвання договору оренди землі з ініціативи орендаря орендодавець має право на отримання орендної плати на землях сільськогосподарського призначення за шість місяців, а на землях несільс</w:t>
      </w:r>
      <w:r w:rsidR="00913428">
        <w:rPr>
          <w:sz w:val="28"/>
          <w:szCs w:val="28"/>
          <w:shd w:val="clear" w:color="auto" w:fill="FFFFFF"/>
        </w:rPr>
        <w:t xml:space="preserve">ькогосподарського призначення – </w:t>
      </w:r>
      <w:r w:rsidR="00947A1C" w:rsidRPr="00947A1C">
        <w:rPr>
          <w:sz w:val="28"/>
          <w:szCs w:val="28"/>
          <w:shd w:val="clear" w:color="auto" w:fill="FFFFFF"/>
        </w:rPr>
        <w:t>за рік, якщо протягом зазначеного періоду не надійшло пропозицій від інших осіб на укладення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орендодавцем договірних зобов’язань</w:t>
      </w:r>
      <w:r w:rsidR="00BC31EC">
        <w:rPr>
          <w:sz w:val="28"/>
          <w:szCs w:val="28"/>
          <w:shd w:val="clear" w:color="auto" w:fill="FFFFFF"/>
        </w:rPr>
        <w:t xml:space="preserve">, </w:t>
      </w:r>
      <w:r w:rsidR="00BC31EC" w:rsidRPr="00BC31EC">
        <w:rPr>
          <w:color w:val="000000" w:themeColor="text1"/>
          <w:sz w:val="28"/>
          <w:szCs w:val="28"/>
          <w:shd w:val="clear" w:color="auto" w:fill="FFFFFF"/>
        </w:rPr>
        <w:t>а також випадків розірвання договору оренди землі у зв’язку із забрудненням (потенційним забрудненням) орендованої земельної ділянки вибухонебезпечними предметами.</w:t>
      </w:r>
    </w:p>
    <w:p w:rsidR="00A54F11" w:rsidRDefault="00A54F11" w:rsidP="00BC31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3181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BC31EC">
        <w:rPr>
          <w:sz w:val="28"/>
          <w:szCs w:val="28"/>
        </w:rPr>
        <w:t>Орендна п</w:t>
      </w:r>
      <w:r>
        <w:rPr>
          <w:sz w:val="28"/>
          <w:szCs w:val="28"/>
        </w:rPr>
        <w:t>лата за землю зараховується до місцевого бюджету у порядку, визначеному Бюджетним кодексом України для плати за землю.</w:t>
      </w:r>
    </w:p>
    <w:p w:rsidR="00E378F0" w:rsidRDefault="00E378F0" w:rsidP="00020787">
      <w:pPr>
        <w:tabs>
          <w:tab w:val="left" w:pos="7088"/>
        </w:tabs>
        <w:ind w:right="-57"/>
        <w:rPr>
          <w:sz w:val="28"/>
          <w:szCs w:val="28"/>
        </w:rPr>
      </w:pPr>
    </w:p>
    <w:p w:rsidR="00204717" w:rsidRDefault="00204717" w:rsidP="00020787">
      <w:pPr>
        <w:tabs>
          <w:tab w:val="left" w:pos="7088"/>
        </w:tabs>
        <w:ind w:right="-57"/>
        <w:rPr>
          <w:sz w:val="28"/>
          <w:szCs w:val="28"/>
        </w:rPr>
      </w:pPr>
    </w:p>
    <w:p w:rsidR="00204717" w:rsidRDefault="00204717" w:rsidP="00020787">
      <w:pPr>
        <w:tabs>
          <w:tab w:val="left" w:pos="7088"/>
        </w:tabs>
        <w:ind w:right="-57"/>
        <w:rPr>
          <w:sz w:val="28"/>
          <w:szCs w:val="28"/>
        </w:rPr>
      </w:pPr>
    </w:p>
    <w:p w:rsidR="00A54F11" w:rsidRPr="00AB1339" w:rsidRDefault="00A54F11" w:rsidP="00204717">
      <w:pPr>
        <w:tabs>
          <w:tab w:val="left" w:pos="7088"/>
        </w:tabs>
        <w:ind w:right="-57"/>
        <w:rPr>
          <w:sz w:val="28"/>
          <w:szCs w:val="28"/>
        </w:rPr>
      </w:pPr>
      <w:r w:rsidRPr="00AB1339">
        <w:rPr>
          <w:sz w:val="28"/>
          <w:szCs w:val="28"/>
        </w:rPr>
        <w:t xml:space="preserve">Міський голова                                        </w:t>
      </w:r>
      <w:r>
        <w:rPr>
          <w:sz w:val="28"/>
          <w:szCs w:val="28"/>
        </w:rPr>
        <w:t xml:space="preserve">                                  </w:t>
      </w:r>
      <w:r w:rsidRPr="00AB1339">
        <w:rPr>
          <w:sz w:val="28"/>
          <w:szCs w:val="28"/>
        </w:rPr>
        <w:t xml:space="preserve">Сергій ВОЛОШИН </w:t>
      </w:r>
    </w:p>
    <w:sectPr w:rsidR="00A54F11" w:rsidRPr="00AB1339" w:rsidSect="00E378F0">
      <w:headerReference w:type="default" r:id="rId10"/>
      <w:pgSz w:w="11910" w:h="16840"/>
      <w:pgMar w:top="284" w:right="567" w:bottom="851" w:left="1701" w:header="284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A95" w:rsidRDefault="006D7A95" w:rsidP="00911CA1">
      <w:r>
        <w:separator/>
      </w:r>
    </w:p>
  </w:endnote>
  <w:endnote w:type="continuationSeparator" w:id="1">
    <w:p w:rsidR="006D7A95" w:rsidRDefault="006D7A95" w:rsidP="00911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A95" w:rsidRDefault="006D7A95" w:rsidP="00911CA1">
      <w:r>
        <w:separator/>
      </w:r>
    </w:p>
  </w:footnote>
  <w:footnote w:type="continuationSeparator" w:id="1">
    <w:p w:rsidR="006D7A95" w:rsidRDefault="006D7A95" w:rsidP="00911C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58A" w:rsidRDefault="004B458A" w:rsidP="00E02CA5">
    <w:pPr>
      <w:pStyle w:val="a9"/>
      <w:jc w:val="center"/>
    </w:pPr>
    <w:fldSimple w:instr="PAGE   \* MERGEFORMAT">
      <w:r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58A" w:rsidRDefault="004B458A">
    <w:pPr>
      <w:pStyle w:val="a9"/>
      <w:jc w:val="center"/>
    </w:pPr>
    <w:fldSimple w:instr="PAGE   \* MERGEFORMAT">
      <w:r w:rsidR="00B847A2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234DF"/>
    <w:multiLevelType w:val="hybridMultilevel"/>
    <w:tmpl w:val="31D8B0D4"/>
    <w:lvl w:ilvl="0" w:tplc="6ADA8AF2">
      <w:start w:val="1"/>
      <w:numFmt w:val="decimal"/>
      <w:lvlText w:val="%1."/>
      <w:lvlJc w:val="left"/>
      <w:pPr>
        <w:ind w:left="50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178C0E4">
      <w:numFmt w:val="bullet"/>
      <w:lvlText w:val="•"/>
      <w:lvlJc w:val="left"/>
      <w:pPr>
        <w:ind w:left="1456" w:hanging="284"/>
      </w:pPr>
      <w:rPr>
        <w:rFonts w:hint="default"/>
        <w:lang w:val="uk-UA" w:eastAsia="en-US" w:bidi="ar-SA"/>
      </w:rPr>
    </w:lvl>
    <w:lvl w:ilvl="2" w:tplc="740C5DF0">
      <w:numFmt w:val="bullet"/>
      <w:lvlText w:val="•"/>
      <w:lvlJc w:val="left"/>
      <w:pPr>
        <w:ind w:left="2413" w:hanging="284"/>
      </w:pPr>
      <w:rPr>
        <w:rFonts w:hint="default"/>
        <w:lang w:val="uk-UA" w:eastAsia="en-US" w:bidi="ar-SA"/>
      </w:rPr>
    </w:lvl>
    <w:lvl w:ilvl="3" w:tplc="29BA10C4">
      <w:numFmt w:val="bullet"/>
      <w:lvlText w:val="•"/>
      <w:lvlJc w:val="left"/>
      <w:pPr>
        <w:ind w:left="3369" w:hanging="284"/>
      </w:pPr>
      <w:rPr>
        <w:rFonts w:hint="default"/>
        <w:lang w:val="uk-UA" w:eastAsia="en-US" w:bidi="ar-SA"/>
      </w:rPr>
    </w:lvl>
    <w:lvl w:ilvl="4" w:tplc="84F63A2C">
      <w:numFmt w:val="bullet"/>
      <w:lvlText w:val="•"/>
      <w:lvlJc w:val="left"/>
      <w:pPr>
        <w:ind w:left="4326" w:hanging="284"/>
      </w:pPr>
      <w:rPr>
        <w:rFonts w:hint="default"/>
        <w:lang w:val="uk-UA" w:eastAsia="en-US" w:bidi="ar-SA"/>
      </w:rPr>
    </w:lvl>
    <w:lvl w:ilvl="5" w:tplc="18CC9394">
      <w:numFmt w:val="bullet"/>
      <w:lvlText w:val="•"/>
      <w:lvlJc w:val="left"/>
      <w:pPr>
        <w:ind w:left="5283" w:hanging="284"/>
      </w:pPr>
      <w:rPr>
        <w:rFonts w:hint="default"/>
        <w:lang w:val="uk-UA" w:eastAsia="en-US" w:bidi="ar-SA"/>
      </w:rPr>
    </w:lvl>
    <w:lvl w:ilvl="6" w:tplc="11FEA4E2">
      <w:numFmt w:val="bullet"/>
      <w:lvlText w:val="•"/>
      <w:lvlJc w:val="left"/>
      <w:pPr>
        <w:ind w:left="6239" w:hanging="284"/>
      </w:pPr>
      <w:rPr>
        <w:rFonts w:hint="default"/>
        <w:lang w:val="uk-UA" w:eastAsia="en-US" w:bidi="ar-SA"/>
      </w:rPr>
    </w:lvl>
    <w:lvl w:ilvl="7" w:tplc="1E2CD6BC">
      <w:numFmt w:val="bullet"/>
      <w:lvlText w:val="•"/>
      <w:lvlJc w:val="left"/>
      <w:pPr>
        <w:ind w:left="7196" w:hanging="284"/>
      </w:pPr>
      <w:rPr>
        <w:rFonts w:hint="default"/>
        <w:lang w:val="uk-UA" w:eastAsia="en-US" w:bidi="ar-SA"/>
      </w:rPr>
    </w:lvl>
    <w:lvl w:ilvl="8" w:tplc="979E0C80">
      <w:numFmt w:val="bullet"/>
      <w:lvlText w:val="•"/>
      <w:lvlJc w:val="left"/>
      <w:pPr>
        <w:ind w:left="8153" w:hanging="284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133D6"/>
    <w:rsid w:val="00005D12"/>
    <w:rsid w:val="00007EDA"/>
    <w:rsid w:val="00012792"/>
    <w:rsid w:val="00020787"/>
    <w:rsid w:val="0004079F"/>
    <w:rsid w:val="00060CF6"/>
    <w:rsid w:val="000736A7"/>
    <w:rsid w:val="00086650"/>
    <w:rsid w:val="000C4B22"/>
    <w:rsid w:val="000C78CA"/>
    <w:rsid w:val="000F333D"/>
    <w:rsid w:val="00141675"/>
    <w:rsid w:val="00142A78"/>
    <w:rsid w:val="001628F6"/>
    <w:rsid w:val="00190E4C"/>
    <w:rsid w:val="001A07A8"/>
    <w:rsid w:val="001D6292"/>
    <w:rsid w:val="001D79AE"/>
    <w:rsid w:val="00204717"/>
    <w:rsid w:val="00206351"/>
    <w:rsid w:val="00215BDD"/>
    <w:rsid w:val="002234F7"/>
    <w:rsid w:val="002442E6"/>
    <w:rsid w:val="00260482"/>
    <w:rsid w:val="00261E28"/>
    <w:rsid w:val="002655BA"/>
    <w:rsid w:val="002A18C8"/>
    <w:rsid w:val="002B4FD5"/>
    <w:rsid w:val="002B6595"/>
    <w:rsid w:val="002D219A"/>
    <w:rsid w:val="002E185D"/>
    <w:rsid w:val="003102AB"/>
    <w:rsid w:val="003161BD"/>
    <w:rsid w:val="0031795A"/>
    <w:rsid w:val="003271F2"/>
    <w:rsid w:val="00380432"/>
    <w:rsid w:val="003847F0"/>
    <w:rsid w:val="003862BB"/>
    <w:rsid w:val="00393D9D"/>
    <w:rsid w:val="003A53F4"/>
    <w:rsid w:val="003A638E"/>
    <w:rsid w:val="003C23EA"/>
    <w:rsid w:val="003F1B7B"/>
    <w:rsid w:val="00404BB7"/>
    <w:rsid w:val="00416096"/>
    <w:rsid w:val="004258FE"/>
    <w:rsid w:val="004358C7"/>
    <w:rsid w:val="0044675E"/>
    <w:rsid w:val="004479F6"/>
    <w:rsid w:val="00455FBC"/>
    <w:rsid w:val="004570C6"/>
    <w:rsid w:val="0048086C"/>
    <w:rsid w:val="004A1085"/>
    <w:rsid w:val="004B458A"/>
    <w:rsid w:val="004B58AE"/>
    <w:rsid w:val="004D22A1"/>
    <w:rsid w:val="004E284C"/>
    <w:rsid w:val="005040AF"/>
    <w:rsid w:val="005060C9"/>
    <w:rsid w:val="0053461F"/>
    <w:rsid w:val="00571B15"/>
    <w:rsid w:val="005D7E9C"/>
    <w:rsid w:val="005E41C8"/>
    <w:rsid w:val="00621F28"/>
    <w:rsid w:val="00670A73"/>
    <w:rsid w:val="00695EB4"/>
    <w:rsid w:val="0069741C"/>
    <w:rsid w:val="006B058A"/>
    <w:rsid w:val="006B0854"/>
    <w:rsid w:val="006B339E"/>
    <w:rsid w:val="006C3FD6"/>
    <w:rsid w:val="006C7D26"/>
    <w:rsid w:val="006D7A95"/>
    <w:rsid w:val="006E243D"/>
    <w:rsid w:val="00721FBF"/>
    <w:rsid w:val="00740287"/>
    <w:rsid w:val="007552C7"/>
    <w:rsid w:val="0076170B"/>
    <w:rsid w:val="007A38DA"/>
    <w:rsid w:val="007D4552"/>
    <w:rsid w:val="007E3120"/>
    <w:rsid w:val="007E5A91"/>
    <w:rsid w:val="007F6C72"/>
    <w:rsid w:val="00812617"/>
    <w:rsid w:val="00850E9E"/>
    <w:rsid w:val="00851E49"/>
    <w:rsid w:val="008644A2"/>
    <w:rsid w:val="00866DF9"/>
    <w:rsid w:val="008A3785"/>
    <w:rsid w:val="008C746C"/>
    <w:rsid w:val="00911CA1"/>
    <w:rsid w:val="00913428"/>
    <w:rsid w:val="009326FD"/>
    <w:rsid w:val="00932E96"/>
    <w:rsid w:val="00934CA1"/>
    <w:rsid w:val="0093525D"/>
    <w:rsid w:val="00947A1C"/>
    <w:rsid w:val="0097221B"/>
    <w:rsid w:val="00975F28"/>
    <w:rsid w:val="00994DB8"/>
    <w:rsid w:val="009C1FD8"/>
    <w:rsid w:val="009D20FB"/>
    <w:rsid w:val="009D426B"/>
    <w:rsid w:val="009E5587"/>
    <w:rsid w:val="00A232FF"/>
    <w:rsid w:val="00A233A9"/>
    <w:rsid w:val="00A25428"/>
    <w:rsid w:val="00A332D0"/>
    <w:rsid w:val="00A44EC9"/>
    <w:rsid w:val="00A54F11"/>
    <w:rsid w:val="00A60EE7"/>
    <w:rsid w:val="00AB1339"/>
    <w:rsid w:val="00AC1BD6"/>
    <w:rsid w:val="00AC571B"/>
    <w:rsid w:val="00AE58B4"/>
    <w:rsid w:val="00B10EFB"/>
    <w:rsid w:val="00B2375B"/>
    <w:rsid w:val="00B25A64"/>
    <w:rsid w:val="00B41E77"/>
    <w:rsid w:val="00B76B18"/>
    <w:rsid w:val="00B77395"/>
    <w:rsid w:val="00B847A2"/>
    <w:rsid w:val="00B94397"/>
    <w:rsid w:val="00B95E1D"/>
    <w:rsid w:val="00BB2B95"/>
    <w:rsid w:val="00BB6FE6"/>
    <w:rsid w:val="00BC2350"/>
    <w:rsid w:val="00BC31EC"/>
    <w:rsid w:val="00BE0127"/>
    <w:rsid w:val="00BF5B84"/>
    <w:rsid w:val="00C07469"/>
    <w:rsid w:val="00C267B9"/>
    <w:rsid w:val="00C26B70"/>
    <w:rsid w:val="00C37D16"/>
    <w:rsid w:val="00C721B8"/>
    <w:rsid w:val="00CC0756"/>
    <w:rsid w:val="00CD01C3"/>
    <w:rsid w:val="00CD5E27"/>
    <w:rsid w:val="00CE7CA7"/>
    <w:rsid w:val="00D04A16"/>
    <w:rsid w:val="00D133D6"/>
    <w:rsid w:val="00D311DC"/>
    <w:rsid w:val="00D76962"/>
    <w:rsid w:val="00D8185B"/>
    <w:rsid w:val="00DA7033"/>
    <w:rsid w:val="00DB0A74"/>
    <w:rsid w:val="00DC1791"/>
    <w:rsid w:val="00DC7683"/>
    <w:rsid w:val="00DD2BD4"/>
    <w:rsid w:val="00E02CA5"/>
    <w:rsid w:val="00E201D4"/>
    <w:rsid w:val="00E327D4"/>
    <w:rsid w:val="00E37837"/>
    <w:rsid w:val="00E378F0"/>
    <w:rsid w:val="00E54C5C"/>
    <w:rsid w:val="00E63181"/>
    <w:rsid w:val="00E826BF"/>
    <w:rsid w:val="00ED1CEF"/>
    <w:rsid w:val="00ED56DD"/>
    <w:rsid w:val="00ED71CB"/>
    <w:rsid w:val="00F33C56"/>
    <w:rsid w:val="00F35AB2"/>
    <w:rsid w:val="00F37D1D"/>
    <w:rsid w:val="00F46B6C"/>
    <w:rsid w:val="00F54D7C"/>
    <w:rsid w:val="00F6325E"/>
    <w:rsid w:val="00F72B61"/>
    <w:rsid w:val="00F7433D"/>
    <w:rsid w:val="00F744D1"/>
    <w:rsid w:val="00F83523"/>
    <w:rsid w:val="00FA631A"/>
    <w:rsid w:val="00FD3749"/>
    <w:rsid w:val="00FF2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33D6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33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33D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133D6"/>
    <w:pPr>
      <w:ind w:left="22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D133D6"/>
    <w:pPr>
      <w:ind w:left="2724" w:right="280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133D6"/>
    <w:pPr>
      <w:ind w:left="505" w:hanging="284"/>
      <w:jc w:val="both"/>
    </w:pPr>
  </w:style>
  <w:style w:type="paragraph" w:customStyle="1" w:styleId="TableParagraph">
    <w:name w:val="Table Paragraph"/>
    <w:basedOn w:val="a"/>
    <w:uiPriority w:val="1"/>
    <w:qFormat/>
    <w:rsid w:val="00D133D6"/>
    <w:pPr>
      <w:spacing w:before="107"/>
      <w:ind w:left="165"/>
    </w:pPr>
  </w:style>
  <w:style w:type="paragraph" w:styleId="a6">
    <w:name w:val="Body Text Indent"/>
    <w:basedOn w:val="a"/>
    <w:link w:val="a7"/>
    <w:uiPriority w:val="99"/>
    <w:unhideWhenUsed/>
    <w:rsid w:val="00911CA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11CA1"/>
    <w:rPr>
      <w:rFonts w:ascii="Times New Roman" w:eastAsia="Times New Roman" w:hAnsi="Times New Roman" w:cs="Times New Roman"/>
      <w:lang w:val="uk-UA"/>
    </w:rPr>
  </w:style>
  <w:style w:type="paragraph" w:styleId="a8">
    <w:name w:val="Block Text"/>
    <w:basedOn w:val="a"/>
    <w:rsid w:val="00911CA1"/>
    <w:pPr>
      <w:widowControl/>
      <w:autoSpaceDE/>
      <w:autoSpaceDN/>
      <w:ind w:left="570" w:right="-57"/>
      <w:jc w:val="both"/>
    </w:pPr>
    <w:rPr>
      <w:sz w:val="28"/>
      <w:szCs w:val="24"/>
    </w:rPr>
  </w:style>
  <w:style w:type="paragraph" w:styleId="a9">
    <w:name w:val="header"/>
    <w:basedOn w:val="a"/>
    <w:link w:val="aa"/>
    <w:uiPriority w:val="99"/>
    <w:rsid w:val="00911CA1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911CA1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911C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1CA1"/>
    <w:rPr>
      <w:rFonts w:ascii="Tahoma" w:eastAsia="Times New Roman" w:hAnsi="Tahoma" w:cs="Tahoma"/>
      <w:sz w:val="16"/>
      <w:szCs w:val="16"/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911CA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11CA1"/>
    <w:rPr>
      <w:rFonts w:ascii="Times New Roman" w:eastAsia="Times New Roman" w:hAnsi="Times New Roman" w:cs="Times New Roman"/>
      <w:lang w:val="uk-UA"/>
    </w:rPr>
  </w:style>
  <w:style w:type="paragraph" w:customStyle="1" w:styleId="1">
    <w:name w:val="Без интервала1"/>
    <w:rsid w:val="004D22A1"/>
    <w:pPr>
      <w:widowControl/>
      <w:autoSpaceDE/>
      <w:autoSpaceDN/>
    </w:pPr>
    <w:rPr>
      <w:rFonts w:ascii="Calibri" w:eastAsia="Times New Roman" w:hAnsi="Calibri" w:cs="Times New Roman"/>
      <w:lang w:val="uk-UA" w:eastAsia="uk-UA"/>
    </w:rPr>
  </w:style>
  <w:style w:type="character" w:styleId="af">
    <w:name w:val="Hyperlink"/>
    <w:basedOn w:val="a0"/>
    <w:uiPriority w:val="99"/>
    <w:semiHidden/>
    <w:unhideWhenUsed/>
    <w:rsid w:val="000127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1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755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11</Pages>
  <Words>17734</Words>
  <Characters>10109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(дев’ята сесія сьомого скликання)</vt:lpstr>
    </vt:vector>
  </TitlesOfParts>
  <Company/>
  <LinksUpToDate>false</LinksUpToDate>
  <CharactersWithSpaces>27788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(дев’ята сесія сьомого скликання)</dc:title>
  <dc:creator>Мила</dc:creator>
  <cp:lastModifiedBy>Користувач Windows</cp:lastModifiedBy>
  <cp:revision>85</cp:revision>
  <cp:lastPrinted>2024-09-23T13:07:00Z</cp:lastPrinted>
  <dcterms:created xsi:type="dcterms:W3CDTF">2023-10-19T08:41:00Z</dcterms:created>
  <dcterms:modified xsi:type="dcterms:W3CDTF">2024-10-01T07:29:00Z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ABBYY FineReader 15</vt:lpwstr>
  </property>
  <property fmtid="{D5CDD505-2E9C-101B-9397-08002B2CF9AE}" pid="4" name="LastSaved">
    <vt:filetime>2023-10-19T00:00:00Z</vt:filetime>
  </property>
</Properties>
</file>