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7663" w:rsidRDefault="00D47663"/>
    <w:p w:rsidR="00B5521B" w:rsidRPr="007F4C9C" w:rsidRDefault="00B5521B" w:rsidP="00B55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B5521B" w:rsidRDefault="00B5521B" w:rsidP="00B55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другого </w:t>
      </w:r>
      <w:r w:rsidRPr="007F4C9C">
        <w:rPr>
          <w:rFonts w:ascii="Times New Roman" w:hAnsi="Times New Roman" w:cs="Times New Roman"/>
          <w:b/>
          <w:sz w:val="28"/>
          <w:szCs w:val="28"/>
        </w:rPr>
        <w:t>пленарного засідання 5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B5521B" w:rsidRDefault="00B5521B" w:rsidP="00B55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7F4C9C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9.2024</w:t>
      </w:r>
    </w:p>
    <w:p w:rsidR="00B5521B" w:rsidRPr="00B5521B" w:rsidRDefault="00B5521B" w:rsidP="00B552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1. Про створення груп подовженого дня у закладах загальної середньої освіти Хорольської міської ради Лубенського району Полтавської області.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 Про зміну юридичної адреси та затвердження Положення про Центр соціальних служб Хорольської міської ради Лубенського району Полтавської області в новій редакції.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Бровко Н.О. – директор Центр соціальних служб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Бровко Н.О. – директор Центр соціальних служб Хорольської міської ради.</w:t>
      </w:r>
    </w:p>
    <w:p w:rsidR="00B5521B" w:rsidRP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ru-RU" w:eastAsia="ru-RU"/>
        </w:rPr>
        <w:t>4</w:t>
      </w:r>
      <w:r w:rsidRPr="00B5521B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Про запровадження соціальної послуги супроводу під час інклюзивного навчання. 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5. Про введення посад керівників народних та зразкових колективів в закладах культури.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6. Про встановлення меморіальних дошок захисникам України Костюку В.С.,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Зибарєву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С.В.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7. Про встановлення меморіальних дошок ліквідаторам аварії на ЧАЕС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Оніщенку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В.Я., Кузнецову І.І.,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Перекопному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А.М.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B5521B" w:rsidRP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B5521B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8.</w:t>
      </w:r>
      <w:r w:rsidRPr="00B5521B">
        <w:rPr>
          <w:rFonts w:ascii="Times New Roman" w:hAnsi="Times New Roman"/>
          <w:iCs/>
          <w:sz w:val="28"/>
          <w:szCs w:val="28"/>
        </w:rPr>
        <w:t xml:space="preserve"> Про внесення змін до статуту Хорольської музичної школи.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9. Про внесення змін до переліку адміністративних послуг, які надаються через відділ «Центр адміністративних послуг»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10. Про затвердження змін до фінансового плану КП «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Комунсервіс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 Хорольської міської ради Лубенського району Полтавської області на 2024 рік.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11. Про внесення змін до фінансового плану КП «Господар» Хорольської міської ради Лубенського району Полтавської області. 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12. Про внесення змін до фінансового плану КП «Добробут» Хорольської міської ради Лубенського району Полтавської області.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13. Про надання дозволу на передачу в оренду вільних приміщень в адміністративних будівлях комунальної власності.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14. Про особливості оренди комунального майна у період воєнного стану. 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15. Про погодження пропозиції виконавчого комітету щодо взяття на баланс будівлі по вул. Кременчуцька, 2-А в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м.Хорол</w:t>
      </w:r>
      <w:proofErr w:type="spellEnd"/>
      <w:r w:rsidR="0009483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16. Про погодження пропозиції виконавчого комітету щодо взяття на баланс житлового будинку садибного типу по вул. Піски, 3 в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м.Хорол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17. Про погодження пропозиції виконавчого комітету щодо взяття на баланс житлового будинку садибного типу по  вул.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Степанівка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23 в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м.Хорол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18. Про приватизацію нежитлової будівлі ясла-садку «Незабудка» шляхом продажу на аукціоні з умовами. 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19. Про затвердження Переліку будівель, які перебувають у комунальній власності Хорольської міської ради та закріплені за КНП «Хорольський центр ПМСД» на праві оперативного управління.</w:t>
      </w:r>
    </w:p>
    <w:p w:rsidR="00B5521B" w:rsidRDefault="00B5521B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:rsidR="000D3FC7" w:rsidRDefault="000D3FC7" w:rsidP="00B5521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20. Різне.</w:t>
      </w:r>
    </w:p>
    <w:p w:rsidR="00B5521B" w:rsidRDefault="00B5521B"/>
    <w:sectPr w:rsidR="00B5521B" w:rsidSect="00B552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173"/>
    <w:rsid w:val="00094837"/>
    <w:rsid w:val="000D3FC7"/>
    <w:rsid w:val="0044411D"/>
    <w:rsid w:val="004F2173"/>
    <w:rsid w:val="008A64B9"/>
    <w:rsid w:val="00B5521B"/>
    <w:rsid w:val="00D4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851D"/>
  <w15:chartTrackingRefBased/>
  <w15:docId w15:val="{242DCF0F-FEAF-4D22-AE84-444FF48A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21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3178</Words>
  <Characters>1813</Characters>
  <Application>Microsoft Office Word</Application>
  <DocSecurity>0</DocSecurity>
  <Lines>15</Lines>
  <Paragraphs>9</Paragraphs>
  <ScaleCrop>false</ScaleCrop>
  <Company>SPecialiST RePack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5</cp:revision>
  <dcterms:created xsi:type="dcterms:W3CDTF">2024-09-20T10:14:00Z</dcterms:created>
  <dcterms:modified xsi:type="dcterms:W3CDTF">2024-09-20T12:02:00Z</dcterms:modified>
</cp:coreProperties>
</file>