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E7D07">
        <w:rPr>
          <w:rFonts w:ascii="Times New Roman" w:hAnsi="Times New Roman" w:cs="Times New Roman"/>
          <w:b/>
          <w:sz w:val="28"/>
          <w:szCs w:val="28"/>
        </w:rPr>
        <w:t>1</w:t>
      </w:r>
      <w:r w:rsidR="00110E00">
        <w:rPr>
          <w:rFonts w:ascii="Times New Roman" w:hAnsi="Times New Roman" w:cs="Times New Roman"/>
          <w:b/>
          <w:sz w:val="28"/>
          <w:szCs w:val="28"/>
        </w:rPr>
        <w:t>7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672C6A">
        <w:rPr>
          <w:rFonts w:ascii="Times New Roman" w:hAnsi="Times New Roman" w:cs="Times New Roman"/>
          <w:b/>
          <w:sz w:val="28"/>
          <w:szCs w:val="28"/>
        </w:rPr>
        <w:t>10</w:t>
      </w:r>
      <w:r w:rsidR="00A7295B">
        <w:rPr>
          <w:rFonts w:ascii="Times New Roman" w:hAnsi="Times New Roman" w:cs="Times New Roman"/>
          <w:b/>
          <w:sz w:val="28"/>
          <w:szCs w:val="28"/>
        </w:rPr>
        <w:t>.10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0C149E" w:rsidRPr="008D522B" w:rsidTr="00477F6F">
        <w:tc>
          <w:tcPr>
            <w:tcW w:w="904" w:type="dxa"/>
            <w:vAlign w:val="center"/>
          </w:tcPr>
          <w:p w:rsidR="000C149E" w:rsidRPr="008D522B" w:rsidRDefault="00110E00" w:rsidP="00937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№408</w:t>
            </w:r>
          </w:p>
        </w:tc>
        <w:tc>
          <w:tcPr>
            <w:tcW w:w="1546" w:type="dxa"/>
            <w:vAlign w:val="center"/>
          </w:tcPr>
          <w:p w:rsidR="000C149E" w:rsidRDefault="000C149E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0C149E" w:rsidRPr="008F47C7" w:rsidRDefault="000C149E" w:rsidP="0031671A">
            <w:pPr>
              <w:tabs>
                <w:tab w:val="left" w:pos="3686"/>
                <w:tab w:val="left" w:pos="3969"/>
              </w:tabs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47C7">
              <w:rPr>
                <w:rFonts w:ascii="Times New Roman" w:hAnsi="Times New Roman"/>
                <w:bCs/>
                <w:sz w:val="28"/>
                <w:szCs w:val="28"/>
              </w:rPr>
              <w:t>Про початок опалювального періоду 2024-2025 року у Хорольській міській територіальній громаді</w:t>
            </w:r>
          </w:p>
        </w:tc>
      </w:tr>
      <w:tr w:rsidR="000C149E" w:rsidRPr="008D522B" w:rsidTr="008A7B00">
        <w:tc>
          <w:tcPr>
            <w:tcW w:w="904" w:type="dxa"/>
          </w:tcPr>
          <w:p w:rsidR="000C149E" w:rsidRDefault="000C149E" w:rsidP="00110E00">
            <w:r w:rsidRPr="00FE0C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6" w:type="dxa"/>
          </w:tcPr>
          <w:p w:rsidR="000C149E" w:rsidRDefault="000C149E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0C149E" w:rsidRPr="008F47C7" w:rsidRDefault="000C149E" w:rsidP="0031671A">
            <w:pPr>
              <w:tabs>
                <w:tab w:val="left" w:pos="4253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47C7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конкурсного відбору суб’єкту оціночної діяльності, який буде залучений для оцінки житлового будинку садибного типу по вул. Піски, 3 в м.Хоро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 та укладення договору послуги</w:t>
            </w:r>
          </w:p>
        </w:tc>
      </w:tr>
      <w:tr w:rsidR="000C149E" w:rsidRPr="008D522B" w:rsidTr="008A7B00">
        <w:tc>
          <w:tcPr>
            <w:tcW w:w="904" w:type="dxa"/>
          </w:tcPr>
          <w:p w:rsidR="000C149E" w:rsidRDefault="000C149E">
            <w:r w:rsidRPr="00FE0C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46" w:type="dxa"/>
          </w:tcPr>
          <w:p w:rsidR="000C149E" w:rsidRDefault="000C149E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0C149E" w:rsidRPr="008F47C7" w:rsidRDefault="000C149E" w:rsidP="0031671A">
            <w:pPr>
              <w:tabs>
                <w:tab w:val="left" w:pos="4253"/>
              </w:tabs>
              <w:jc w:val="both"/>
              <w:outlineLv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47C7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конкурсного відбору суб’єкту оціночної діяльності, який буде залучений для оцінки будівлі (теплогенераторної, А) по вул. Кременчуцька, 2-А в м.Хоро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 та укладення договору послуги</w:t>
            </w:r>
          </w:p>
        </w:tc>
      </w:tr>
      <w:tr w:rsidR="000C149E" w:rsidRPr="008D522B" w:rsidTr="008A7B00">
        <w:tc>
          <w:tcPr>
            <w:tcW w:w="904" w:type="dxa"/>
          </w:tcPr>
          <w:p w:rsidR="000C149E" w:rsidRDefault="000C149E">
            <w:r w:rsidRPr="00FE0C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1546" w:type="dxa"/>
          </w:tcPr>
          <w:p w:rsidR="000C149E" w:rsidRDefault="000C149E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0C149E" w:rsidRPr="008F47C7" w:rsidRDefault="000C149E" w:rsidP="0031671A">
            <w:pPr>
              <w:tabs>
                <w:tab w:val="left" w:pos="4253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47C7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конкурсного відбору суб’єкту оціночної діяльності, який буде залучений для оцінки житлового будинку садибного типу по вул. Степанівка, 23 в м.Хоро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 та укладення договору послуги</w:t>
            </w:r>
          </w:p>
        </w:tc>
      </w:tr>
      <w:tr w:rsidR="000C149E" w:rsidRPr="008D522B" w:rsidTr="008A7B00">
        <w:tc>
          <w:tcPr>
            <w:tcW w:w="904" w:type="dxa"/>
          </w:tcPr>
          <w:p w:rsidR="000C149E" w:rsidRDefault="000C149E">
            <w:r w:rsidRPr="00FE0C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1546" w:type="dxa"/>
          </w:tcPr>
          <w:p w:rsidR="000C149E" w:rsidRDefault="000C149E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0C149E" w:rsidRPr="008F47C7" w:rsidRDefault="000C149E" w:rsidP="0031671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7C7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гр. Бойко Тетяні Сергіївні на тимчасове зберігання будівельних матеріалів  на території земель заг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ального користування в м. Хорол</w:t>
            </w:r>
          </w:p>
        </w:tc>
      </w:tr>
      <w:tr w:rsidR="00A658A3" w:rsidRPr="008D522B" w:rsidTr="008A7B00">
        <w:tc>
          <w:tcPr>
            <w:tcW w:w="904" w:type="dxa"/>
          </w:tcPr>
          <w:p w:rsidR="00A658A3" w:rsidRDefault="00A658A3" w:rsidP="00CC3132">
            <w:r w:rsidRPr="00FE0C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</w:p>
        </w:tc>
        <w:tc>
          <w:tcPr>
            <w:tcW w:w="1546" w:type="dxa"/>
          </w:tcPr>
          <w:p w:rsidR="00A658A3" w:rsidRDefault="00A658A3">
            <w:r w:rsidRPr="00057010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A658A3" w:rsidRPr="007B63CF" w:rsidRDefault="00A658A3" w:rsidP="0018513C">
            <w:r w:rsidRPr="007B63C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Про Синягівського В.Б.</w:t>
            </w:r>
          </w:p>
        </w:tc>
      </w:tr>
      <w:tr w:rsidR="00A658A3" w:rsidRPr="008D522B" w:rsidTr="008A7B00">
        <w:tc>
          <w:tcPr>
            <w:tcW w:w="904" w:type="dxa"/>
          </w:tcPr>
          <w:p w:rsidR="00A658A3" w:rsidRDefault="00A658A3" w:rsidP="00CC3132">
            <w:r w:rsidRPr="00FE0C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1546" w:type="dxa"/>
          </w:tcPr>
          <w:p w:rsidR="00A658A3" w:rsidRDefault="00A658A3">
            <w:r w:rsidRPr="00057010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A658A3" w:rsidRPr="007B63CF" w:rsidRDefault="00A658A3" w:rsidP="00185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B63C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Про внесення змін  до рішення від 18.06.2024 «Про взяття  на квартирний облік  ветерана війни - учасника бойових дій, особу з інвалідністю ІІ групи внаслідок війни Калініченка С.В.»</w:t>
            </w:r>
          </w:p>
        </w:tc>
      </w:tr>
      <w:tr w:rsidR="003A38CB" w:rsidRPr="008D522B" w:rsidTr="008A7B00">
        <w:tc>
          <w:tcPr>
            <w:tcW w:w="904" w:type="dxa"/>
          </w:tcPr>
          <w:p w:rsidR="003A38CB" w:rsidRDefault="003A38CB" w:rsidP="00356E91">
            <w:r w:rsidRPr="00291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3A38CB" w:rsidRDefault="003A38CB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3A38CB" w:rsidRPr="00FF141A" w:rsidRDefault="003A38CB" w:rsidP="0000550D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141A">
              <w:rPr>
                <w:rFonts w:ascii="Times New Roman" w:eastAsia="Calibri" w:hAnsi="Times New Roman" w:cs="Times New Roman"/>
                <w:sz w:val="28"/>
                <w:szCs w:val="28"/>
              </w:rPr>
              <w:t>Про визначення уповноваженого представника Хорольської міської ради за ведення Електронн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 реєстру спортивних споруд</w:t>
            </w:r>
          </w:p>
        </w:tc>
      </w:tr>
      <w:tr w:rsidR="003A38CB" w:rsidRPr="008D522B" w:rsidTr="008A7B00">
        <w:tc>
          <w:tcPr>
            <w:tcW w:w="904" w:type="dxa"/>
          </w:tcPr>
          <w:p w:rsidR="003A38CB" w:rsidRDefault="003A38CB" w:rsidP="00356E91">
            <w:r w:rsidRPr="00291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3A38CB" w:rsidRDefault="003A38CB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3A38CB" w:rsidRPr="000C149E" w:rsidRDefault="003A38CB" w:rsidP="0000550D">
            <w:pPr>
              <w:pStyle w:val="a6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FF141A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bookmarkStart w:id="0" w:name="_Hlk140218677"/>
            <w:r w:rsidRPr="00FF141A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від 16.03.2021 №84 «Про 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      </w:r>
            <w:bookmarkEnd w:id="0"/>
          </w:p>
        </w:tc>
      </w:tr>
      <w:tr w:rsidR="003A38CB" w:rsidRPr="008D522B" w:rsidTr="008A7B00">
        <w:tc>
          <w:tcPr>
            <w:tcW w:w="904" w:type="dxa"/>
          </w:tcPr>
          <w:p w:rsidR="003A38CB" w:rsidRDefault="003A38CB" w:rsidP="00356E91">
            <w:r w:rsidRPr="00291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6" w:type="dxa"/>
          </w:tcPr>
          <w:p w:rsidR="003A38CB" w:rsidRDefault="003A38CB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3A38CB" w:rsidRPr="00F735D4" w:rsidRDefault="003A38CB" w:rsidP="00906D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повідомну реєстрацію колективного договору між адміністрацією відділу соціального захисту населення Хорольської міської ради і трудовим колективом відділу соціального захисту населення Хорольської міської ради на 2024-2027 роки</w:t>
            </w:r>
          </w:p>
        </w:tc>
      </w:tr>
      <w:tr w:rsidR="003A38CB" w:rsidRPr="008D522B" w:rsidTr="004A2CC9">
        <w:tc>
          <w:tcPr>
            <w:tcW w:w="904" w:type="dxa"/>
          </w:tcPr>
          <w:p w:rsidR="003A38CB" w:rsidRDefault="003A38CB" w:rsidP="00356E91">
            <w:r w:rsidRPr="00291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6" w:type="dxa"/>
          </w:tcPr>
          <w:p w:rsidR="003A38CB" w:rsidRDefault="003A38CB" w:rsidP="00D533C3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3A38CB" w:rsidRPr="00F735D4" w:rsidRDefault="003A38CB" w:rsidP="00906D99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F735D4">
              <w:rPr>
                <w:color w:val="000000"/>
                <w:sz w:val="28"/>
                <w:szCs w:val="28"/>
              </w:rPr>
              <w:t>Про повідомну реєстрацію змін та доповнень до колективного договору комунального підприємства «Господар» на 2022-2027 роки</w:t>
            </w:r>
          </w:p>
        </w:tc>
      </w:tr>
      <w:tr w:rsidR="003A38CB" w:rsidRPr="008D522B" w:rsidTr="004A2CC9">
        <w:tc>
          <w:tcPr>
            <w:tcW w:w="904" w:type="dxa"/>
          </w:tcPr>
          <w:p w:rsidR="003A38CB" w:rsidRDefault="003A38CB" w:rsidP="00356E91">
            <w:r w:rsidRPr="00291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E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46" w:type="dxa"/>
          </w:tcPr>
          <w:p w:rsidR="003A38CB" w:rsidRDefault="003A38CB" w:rsidP="00D533C3">
            <w:r w:rsidRPr="005F170A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3A38CB" w:rsidRPr="00F735D4" w:rsidRDefault="003A38CB" w:rsidP="00906D99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F735D4">
              <w:rPr>
                <w:color w:val="000000"/>
                <w:sz w:val="28"/>
                <w:szCs w:val="28"/>
              </w:rPr>
              <w:t>Про повідомну реєстрацію змін та доповнень до колективного договору комунального підприємства «Добробут» на 2021-2026 роки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дитини, яка перебуває в складних </w:t>
            </w:r>
            <w:r w:rsidRPr="00B42A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життєвих обставинах, Богми Катерини Олександрівни до сім’ї патронатного вихователя Бокші Світлани Анатоліївни. 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>Про виведення з сім’ї патронатного вихователя Гусаренко Олени Миколаївни дитини, яка опинилася в складних життєвих обставинах, Шкурідіної Христини Дмитрівни.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>Про виведення з сім’ї патронатного вихователя Гусаренко Олени Миколаївни дитини, яка залишилась без батьківського піклування, Залітача Олександра Олександровича.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 xml:space="preserve">Про припинення функціонування сім’ї патронатного вихователя Гусаренко Олени Миколаївни. 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>Про створення та забезпечення функціонування дитячого будинку сімейного типу Гусаренко Олени Миколаївни.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громадянці Нелюбовій Світлані Володимирівні та неповнолітньому Нелюбову Роману Васильовичу на вчинення та підписання правочину. </w:t>
            </w:r>
          </w:p>
        </w:tc>
      </w:tr>
      <w:tr w:rsidR="002C22BC" w:rsidRPr="008D522B" w:rsidTr="004A2038">
        <w:tc>
          <w:tcPr>
            <w:tcW w:w="904" w:type="dxa"/>
          </w:tcPr>
          <w:p w:rsidR="002C22BC" w:rsidRDefault="002C22BC" w:rsidP="00356E91">
            <w:r w:rsidRPr="00CE00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56E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2C22BC" w:rsidRDefault="002C22BC">
            <w:r w:rsidRPr="00676AB3"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7297" w:type="dxa"/>
          </w:tcPr>
          <w:p w:rsidR="002C22BC" w:rsidRPr="00B42A7A" w:rsidRDefault="002C22BC" w:rsidP="00FE1B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7A">
              <w:rPr>
                <w:rFonts w:ascii="Times New Roman" w:hAnsi="Times New Roman" w:cs="Times New Roman"/>
                <w:sz w:val="28"/>
                <w:szCs w:val="28"/>
              </w:rPr>
              <w:t>Про затвердження  протоколу комісії з питань 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 дітей, позбавлених батьківськ</w:t>
            </w:r>
            <w:r w:rsidR="00B77895">
              <w:rPr>
                <w:rFonts w:ascii="Times New Roman" w:hAnsi="Times New Roman" w:cs="Times New Roman"/>
                <w:sz w:val="28"/>
                <w:szCs w:val="28"/>
              </w:rPr>
              <w:t>ого піклування, осіб з їх числа</w:t>
            </w:r>
          </w:p>
        </w:tc>
      </w:tr>
    </w:tbl>
    <w:p w:rsidR="00CA61E2" w:rsidRDefault="00CA61E2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7D1343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D1024" w:rsidRDefault="003D1024" w:rsidP="00AA7810">
      <w:pPr>
        <w:spacing w:after="0" w:line="240" w:lineRule="auto"/>
      </w:pPr>
      <w:r>
        <w:separator/>
      </w:r>
    </w:p>
  </w:endnote>
  <w:endnote w:type="continuationSeparator" w:id="0">
    <w:p w:rsidR="003D1024" w:rsidRDefault="003D1024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D1024" w:rsidRDefault="003D1024" w:rsidP="00AA7810">
      <w:pPr>
        <w:spacing w:after="0" w:line="240" w:lineRule="auto"/>
      </w:pPr>
      <w:r>
        <w:separator/>
      </w:r>
    </w:p>
  </w:footnote>
  <w:footnote w:type="continuationSeparator" w:id="0">
    <w:p w:rsidR="003D1024" w:rsidRDefault="003D1024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5310565"/>
      <w:docPartObj>
        <w:docPartGallery w:val="Page Numbers (Top of Page)"/>
        <w:docPartUnique/>
      </w:docPartObj>
    </w:sdtPr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E91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C149E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0E00"/>
    <w:rsid w:val="001174B2"/>
    <w:rsid w:val="00126709"/>
    <w:rsid w:val="00132B01"/>
    <w:rsid w:val="00133483"/>
    <w:rsid w:val="00140DD8"/>
    <w:rsid w:val="001436E9"/>
    <w:rsid w:val="00152D32"/>
    <w:rsid w:val="00153188"/>
    <w:rsid w:val="00153A99"/>
    <w:rsid w:val="001574B3"/>
    <w:rsid w:val="00180E78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192"/>
    <w:rsid w:val="002A0228"/>
    <w:rsid w:val="002A3F7B"/>
    <w:rsid w:val="002A46B5"/>
    <w:rsid w:val="002A5C71"/>
    <w:rsid w:val="002A6A3F"/>
    <w:rsid w:val="002A7410"/>
    <w:rsid w:val="002B1CBA"/>
    <w:rsid w:val="002C22BC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3E27"/>
    <w:rsid w:val="003305A7"/>
    <w:rsid w:val="00331F3B"/>
    <w:rsid w:val="003349E9"/>
    <w:rsid w:val="003376AB"/>
    <w:rsid w:val="003419F1"/>
    <w:rsid w:val="003476A2"/>
    <w:rsid w:val="00347712"/>
    <w:rsid w:val="0035059C"/>
    <w:rsid w:val="00355920"/>
    <w:rsid w:val="00356A7A"/>
    <w:rsid w:val="00356E91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6AD5"/>
    <w:rsid w:val="003A19F6"/>
    <w:rsid w:val="003A2596"/>
    <w:rsid w:val="003A38CB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1024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19BA"/>
    <w:rsid w:val="0045302A"/>
    <w:rsid w:val="00453569"/>
    <w:rsid w:val="004547D3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E48D6"/>
    <w:rsid w:val="004F16C4"/>
    <w:rsid w:val="004F16F6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765F"/>
    <w:rsid w:val="005276B8"/>
    <w:rsid w:val="005276D3"/>
    <w:rsid w:val="00531892"/>
    <w:rsid w:val="00531C60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0637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2C6A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25F71"/>
    <w:rsid w:val="007344E9"/>
    <w:rsid w:val="0073625F"/>
    <w:rsid w:val="00736D81"/>
    <w:rsid w:val="00737F5A"/>
    <w:rsid w:val="00743256"/>
    <w:rsid w:val="00745E25"/>
    <w:rsid w:val="007461C5"/>
    <w:rsid w:val="007502AE"/>
    <w:rsid w:val="007504E8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0671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B7A21"/>
    <w:rsid w:val="009C21F3"/>
    <w:rsid w:val="009C4060"/>
    <w:rsid w:val="009C6E68"/>
    <w:rsid w:val="009D1EC3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8A3"/>
    <w:rsid w:val="00A65BC9"/>
    <w:rsid w:val="00A66722"/>
    <w:rsid w:val="00A7295B"/>
    <w:rsid w:val="00A73467"/>
    <w:rsid w:val="00A81A06"/>
    <w:rsid w:val="00A82123"/>
    <w:rsid w:val="00A97669"/>
    <w:rsid w:val="00AA48D6"/>
    <w:rsid w:val="00AA5EBA"/>
    <w:rsid w:val="00AA63FF"/>
    <w:rsid w:val="00AA7810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D3F5E"/>
    <w:rsid w:val="00AE0496"/>
    <w:rsid w:val="00AE38C9"/>
    <w:rsid w:val="00AF122F"/>
    <w:rsid w:val="00AF727B"/>
    <w:rsid w:val="00B00D44"/>
    <w:rsid w:val="00B024D3"/>
    <w:rsid w:val="00B02D87"/>
    <w:rsid w:val="00B0416A"/>
    <w:rsid w:val="00B048BF"/>
    <w:rsid w:val="00B115AB"/>
    <w:rsid w:val="00B143E3"/>
    <w:rsid w:val="00B1470E"/>
    <w:rsid w:val="00B20315"/>
    <w:rsid w:val="00B20BD0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89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2744"/>
    <w:rsid w:val="00CF4F7B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2A2"/>
    <w:rsid w:val="00D24F53"/>
    <w:rsid w:val="00D30676"/>
    <w:rsid w:val="00D3461F"/>
    <w:rsid w:val="00D367F9"/>
    <w:rsid w:val="00D402BB"/>
    <w:rsid w:val="00D41CE6"/>
    <w:rsid w:val="00D42303"/>
    <w:rsid w:val="00D44BAE"/>
    <w:rsid w:val="00D52BAC"/>
    <w:rsid w:val="00D53239"/>
    <w:rsid w:val="00D56B73"/>
    <w:rsid w:val="00D6444A"/>
    <w:rsid w:val="00D77561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742"/>
    <w:rsid w:val="00DC7B97"/>
    <w:rsid w:val="00DD55CF"/>
    <w:rsid w:val="00DD61F6"/>
    <w:rsid w:val="00DD76F0"/>
    <w:rsid w:val="00DE05C1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37DC"/>
    <w:rsid w:val="00EE49C1"/>
    <w:rsid w:val="00EE556F"/>
    <w:rsid w:val="00EE5FA8"/>
    <w:rsid w:val="00EF1278"/>
    <w:rsid w:val="00EF4915"/>
    <w:rsid w:val="00F00411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74565"/>
    <w:rsid w:val="00F95043"/>
    <w:rsid w:val="00FA6992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B405"/>
  <w15:docId w15:val="{0C712CD8-09AE-4544-899D-65A2F149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C247-8DAE-4734-BC47-58CFAA4B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2319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145</cp:revision>
  <cp:lastPrinted>2024-09-20T12:24:00Z</cp:lastPrinted>
  <dcterms:created xsi:type="dcterms:W3CDTF">2023-08-15T13:18:00Z</dcterms:created>
  <dcterms:modified xsi:type="dcterms:W3CDTF">2024-10-23T05:55:00Z</dcterms:modified>
</cp:coreProperties>
</file>