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0307" w:rsidRPr="005F494F" w:rsidRDefault="005F4A98" w:rsidP="005F4A98">
      <w:pPr>
        <w:spacing w:after="0" w:line="240" w:lineRule="auto"/>
        <w:jc w:val="center"/>
        <w:rPr>
          <w:rFonts w:ascii="Times New Roman" w:hAnsi="Times New Roman" w:cs="Times New Roman"/>
          <w:b/>
          <w:bCs/>
          <w:color w:val="000000"/>
          <w:spacing w:val="-12"/>
          <w:sz w:val="32"/>
          <w:szCs w:val="32"/>
          <w:lang w:val="uk-UA"/>
        </w:rPr>
      </w:pPr>
      <w:r>
        <w:rPr>
          <w:rFonts w:ascii="Times New Roman" w:hAnsi="Times New Roman" w:cs="Times New Roman"/>
          <w:b/>
          <w:bCs/>
          <w:noProof/>
          <w:color w:val="000000"/>
          <w:spacing w:val="-12"/>
          <w:sz w:val="32"/>
          <w:szCs w:val="32"/>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ерб_2 copy" style="width:33.75pt;height:48pt;visibility:visible;mso-position-horizontal:absolute">
            <v:imagedata r:id="rId7" o:title="" gain="79922f"/>
            <o:lock v:ext="edit" aspectratio="f"/>
          </v:shape>
        </w:pict>
      </w:r>
    </w:p>
    <w:p w:rsidR="00A90307" w:rsidRPr="005F494F" w:rsidRDefault="00A90307" w:rsidP="005F4A98">
      <w:pPr>
        <w:spacing w:after="0" w:line="240" w:lineRule="auto"/>
        <w:jc w:val="center"/>
        <w:rPr>
          <w:rFonts w:ascii="Times New Roman" w:hAnsi="Times New Roman" w:cs="Times New Roman"/>
          <w:b/>
          <w:bCs/>
          <w:color w:val="000000"/>
          <w:spacing w:val="-12"/>
          <w:sz w:val="28"/>
          <w:szCs w:val="28"/>
          <w:lang w:val="uk-UA"/>
        </w:rPr>
      </w:pPr>
      <w:r w:rsidRPr="005F494F">
        <w:rPr>
          <w:rFonts w:ascii="Times New Roman" w:hAnsi="Times New Roman" w:cs="Times New Roman"/>
          <w:b/>
          <w:bCs/>
          <w:color w:val="000000"/>
          <w:spacing w:val="-12"/>
          <w:sz w:val="28"/>
          <w:szCs w:val="28"/>
          <w:lang w:val="uk-UA"/>
        </w:rPr>
        <w:t>ХОРОЛЬСЬКА МІСЬКА РАДА</w:t>
      </w:r>
    </w:p>
    <w:p w:rsidR="00A90307" w:rsidRPr="005F494F" w:rsidRDefault="00A90307" w:rsidP="005F4A98">
      <w:pPr>
        <w:spacing w:after="0" w:line="240" w:lineRule="auto"/>
        <w:jc w:val="center"/>
        <w:rPr>
          <w:rFonts w:ascii="Times New Roman" w:hAnsi="Times New Roman" w:cs="Times New Roman"/>
          <w:b/>
          <w:bCs/>
          <w:color w:val="000000"/>
          <w:spacing w:val="-12"/>
          <w:sz w:val="28"/>
          <w:szCs w:val="28"/>
          <w:lang w:val="uk-UA"/>
        </w:rPr>
      </w:pPr>
      <w:r w:rsidRPr="005F494F">
        <w:rPr>
          <w:rFonts w:ascii="Times New Roman" w:hAnsi="Times New Roman" w:cs="Times New Roman"/>
          <w:b/>
          <w:bCs/>
          <w:color w:val="000000"/>
          <w:spacing w:val="-12"/>
          <w:sz w:val="28"/>
          <w:szCs w:val="28"/>
          <w:lang w:val="uk-UA"/>
        </w:rPr>
        <w:t>ЛУБЕНСЬКОГО РАЙОНУ ПОЛТАВСЬКОЇ ОБЛАСТІ</w:t>
      </w:r>
    </w:p>
    <w:p w:rsidR="00A90307" w:rsidRDefault="00A90307" w:rsidP="005F4A98">
      <w:pPr>
        <w:spacing w:after="0" w:line="240" w:lineRule="auto"/>
        <w:jc w:val="center"/>
        <w:rPr>
          <w:rFonts w:ascii="Times New Roman" w:hAnsi="Times New Roman" w:cs="Times New Roman"/>
          <w:color w:val="000000"/>
          <w:spacing w:val="-12"/>
          <w:sz w:val="28"/>
          <w:szCs w:val="28"/>
          <w:lang w:val="uk-UA"/>
        </w:rPr>
      </w:pPr>
    </w:p>
    <w:p w:rsidR="00A90307" w:rsidRPr="005F494F" w:rsidRDefault="005F4A98" w:rsidP="005F4A98">
      <w:pPr>
        <w:spacing w:after="0" w:line="240" w:lineRule="auto"/>
        <w:jc w:val="center"/>
        <w:rPr>
          <w:rFonts w:ascii="Times New Roman" w:hAnsi="Times New Roman" w:cs="Times New Roman"/>
          <w:color w:val="000000"/>
          <w:spacing w:val="-12"/>
          <w:sz w:val="28"/>
          <w:szCs w:val="28"/>
          <w:lang w:val="uk-UA"/>
        </w:rPr>
      </w:pPr>
      <w:r>
        <w:rPr>
          <w:rFonts w:ascii="Times New Roman" w:hAnsi="Times New Roman" w:cs="Times New Roman"/>
          <w:color w:val="000000"/>
          <w:spacing w:val="-12"/>
          <w:sz w:val="28"/>
          <w:szCs w:val="28"/>
          <w:lang w:val="uk-UA"/>
        </w:rPr>
        <w:t>____</w:t>
      </w:r>
      <w:r w:rsidR="00A90307">
        <w:rPr>
          <w:rFonts w:ascii="Times New Roman" w:hAnsi="Times New Roman" w:cs="Times New Roman"/>
          <w:color w:val="000000"/>
          <w:spacing w:val="-12"/>
          <w:sz w:val="28"/>
          <w:szCs w:val="28"/>
          <w:lang w:val="uk-UA"/>
        </w:rPr>
        <w:t>сесія</w:t>
      </w:r>
      <w:r w:rsidR="00A90307" w:rsidRPr="005F494F">
        <w:rPr>
          <w:rFonts w:ascii="Times New Roman" w:hAnsi="Times New Roman" w:cs="Times New Roman"/>
          <w:color w:val="000000"/>
          <w:spacing w:val="-12"/>
          <w:sz w:val="28"/>
          <w:szCs w:val="28"/>
          <w:lang w:val="uk-UA"/>
        </w:rPr>
        <w:t xml:space="preserve"> восьмого скликання</w:t>
      </w:r>
    </w:p>
    <w:p w:rsidR="00A90307" w:rsidRPr="005F494F" w:rsidRDefault="00A90307" w:rsidP="005F4A98">
      <w:pPr>
        <w:spacing w:after="0" w:line="240" w:lineRule="auto"/>
        <w:jc w:val="center"/>
        <w:rPr>
          <w:rFonts w:ascii="Times New Roman" w:hAnsi="Times New Roman" w:cs="Times New Roman"/>
          <w:color w:val="000000"/>
          <w:spacing w:val="-12"/>
          <w:sz w:val="28"/>
          <w:szCs w:val="28"/>
          <w:lang w:val="uk-UA"/>
        </w:rPr>
      </w:pPr>
    </w:p>
    <w:p w:rsidR="00A90307" w:rsidRPr="002811E1" w:rsidRDefault="00A90307" w:rsidP="005F4A9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ПРОЄКТ </w:t>
      </w:r>
      <w:r w:rsidRPr="002811E1">
        <w:rPr>
          <w:rFonts w:ascii="Times New Roman" w:hAnsi="Times New Roman" w:cs="Times New Roman"/>
          <w:b/>
          <w:bCs/>
          <w:sz w:val="28"/>
          <w:szCs w:val="28"/>
          <w:lang w:val="uk-UA"/>
        </w:rPr>
        <w:t>РІШЕННЯ</w:t>
      </w:r>
    </w:p>
    <w:p w:rsidR="00A90307" w:rsidRDefault="00A90307" w:rsidP="005F4A98">
      <w:pPr>
        <w:spacing w:after="0" w:line="240" w:lineRule="auto"/>
        <w:rPr>
          <w:rFonts w:ascii="Times New Roman" w:hAnsi="Times New Roman" w:cs="Times New Roman"/>
          <w:b/>
          <w:bCs/>
          <w:color w:val="000000"/>
          <w:spacing w:val="-12"/>
          <w:sz w:val="28"/>
          <w:szCs w:val="28"/>
          <w:lang w:val="uk-UA"/>
        </w:rPr>
      </w:pPr>
    </w:p>
    <w:p w:rsidR="00A90307" w:rsidRPr="005F494F" w:rsidRDefault="005F4A98" w:rsidP="005F4A98">
      <w:pPr>
        <w:spacing w:after="0" w:line="240" w:lineRule="auto"/>
        <w:rPr>
          <w:rFonts w:ascii="Times New Roman" w:hAnsi="Times New Roman" w:cs="Times New Roman"/>
          <w:color w:val="000000"/>
          <w:spacing w:val="-12"/>
          <w:sz w:val="28"/>
          <w:szCs w:val="28"/>
          <w:lang w:val="uk-UA"/>
        </w:rPr>
      </w:pPr>
      <w:r>
        <w:rPr>
          <w:rFonts w:ascii="Times New Roman" w:hAnsi="Times New Roman" w:cs="Times New Roman"/>
          <w:color w:val="000000"/>
          <w:spacing w:val="-12"/>
          <w:sz w:val="28"/>
          <w:szCs w:val="28"/>
          <w:lang w:val="uk-UA"/>
        </w:rPr>
        <w:t xml:space="preserve">_________ </w:t>
      </w:r>
      <w:r w:rsidR="00A90307" w:rsidRPr="005F494F">
        <w:rPr>
          <w:rFonts w:ascii="Times New Roman" w:hAnsi="Times New Roman" w:cs="Times New Roman"/>
          <w:color w:val="000000"/>
          <w:spacing w:val="-12"/>
          <w:sz w:val="28"/>
          <w:szCs w:val="28"/>
          <w:lang w:val="uk-UA"/>
        </w:rPr>
        <w:t>202</w:t>
      </w:r>
      <w:r w:rsidR="00A90307">
        <w:rPr>
          <w:rFonts w:ascii="Times New Roman" w:hAnsi="Times New Roman" w:cs="Times New Roman"/>
          <w:color w:val="000000"/>
          <w:spacing w:val="-12"/>
          <w:sz w:val="28"/>
          <w:szCs w:val="28"/>
          <w:lang w:val="uk-UA"/>
        </w:rPr>
        <w:t>4</w:t>
      </w:r>
      <w:r w:rsidR="00A90307" w:rsidRPr="005F494F">
        <w:rPr>
          <w:rFonts w:ascii="Times New Roman" w:hAnsi="Times New Roman" w:cs="Times New Roman"/>
          <w:color w:val="000000"/>
          <w:spacing w:val="-12"/>
          <w:sz w:val="28"/>
          <w:szCs w:val="28"/>
          <w:lang w:val="uk-UA"/>
        </w:rPr>
        <w:t xml:space="preserve"> року</w:t>
      </w:r>
      <w:r w:rsidR="00A90307" w:rsidRPr="005F494F">
        <w:rPr>
          <w:rFonts w:ascii="Times New Roman" w:hAnsi="Times New Roman" w:cs="Times New Roman"/>
          <w:color w:val="000000"/>
          <w:spacing w:val="-12"/>
          <w:sz w:val="28"/>
          <w:szCs w:val="28"/>
          <w:lang w:val="uk-UA"/>
        </w:rPr>
        <w:tab/>
      </w:r>
      <w:r>
        <w:rPr>
          <w:rFonts w:ascii="Times New Roman" w:hAnsi="Times New Roman" w:cs="Times New Roman"/>
          <w:color w:val="000000"/>
          <w:spacing w:val="-12"/>
          <w:sz w:val="28"/>
          <w:szCs w:val="28"/>
          <w:lang w:val="uk-UA"/>
        </w:rPr>
        <w:t xml:space="preserve">                                                                                           </w:t>
      </w:r>
      <w:r w:rsidR="00A90307" w:rsidRPr="005F494F">
        <w:rPr>
          <w:rFonts w:ascii="Times New Roman" w:hAnsi="Times New Roman" w:cs="Times New Roman"/>
          <w:color w:val="000000"/>
          <w:spacing w:val="-12"/>
          <w:sz w:val="28"/>
          <w:szCs w:val="28"/>
          <w:lang w:val="uk-UA"/>
        </w:rPr>
        <w:t>№</w:t>
      </w:r>
    </w:p>
    <w:p w:rsidR="00A90307" w:rsidRDefault="00A90307" w:rsidP="005F4A98">
      <w:pPr>
        <w:spacing w:after="0" w:line="240" w:lineRule="auto"/>
        <w:ind w:right="5385"/>
        <w:contextualSpacing/>
        <w:jc w:val="both"/>
        <w:rPr>
          <w:rFonts w:ascii="Times New Roman" w:hAnsi="Times New Roman" w:cs="Times New Roman"/>
          <w:color w:val="000000"/>
          <w:spacing w:val="-12"/>
          <w:sz w:val="28"/>
          <w:szCs w:val="28"/>
          <w:lang w:val="uk-UA"/>
        </w:rPr>
      </w:pPr>
    </w:p>
    <w:p w:rsidR="005F4A98" w:rsidRPr="00A534BB" w:rsidRDefault="005F4A98" w:rsidP="005F4A98">
      <w:pPr>
        <w:spacing w:after="0" w:line="240" w:lineRule="auto"/>
        <w:ind w:right="5385"/>
        <w:contextualSpacing/>
        <w:jc w:val="both"/>
        <w:rPr>
          <w:rFonts w:ascii="Times New Roman" w:hAnsi="Times New Roman" w:cs="Times New Roman"/>
          <w:color w:val="000000"/>
          <w:spacing w:val="-12"/>
          <w:sz w:val="28"/>
          <w:szCs w:val="28"/>
          <w:lang w:val="uk-UA"/>
        </w:rPr>
      </w:pPr>
    </w:p>
    <w:p w:rsidR="00A90307" w:rsidRDefault="00A90307" w:rsidP="005F4A98">
      <w:pPr>
        <w:spacing w:after="0" w:line="240" w:lineRule="auto"/>
        <w:ind w:right="538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 припинення діяльності юридичної особи шляхом ліквідації закладу дошкільної освіти «Калинка» загального типу с. Мелюшки Хорольської міської ради Лубенського району Полтавської області</w:t>
      </w:r>
    </w:p>
    <w:p w:rsidR="00A90307" w:rsidRDefault="00A90307" w:rsidP="005F4A98">
      <w:pPr>
        <w:spacing w:line="240" w:lineRule="auto"/>
        <w:contextualSpacing/>
        <w:rPr>
          <w:rFonts w:ascii="Times New Roman" w:hAnsi="Times New Roman" w:cs="Times New Roman"/>
          <w:sz w:val="28"/>
          <w:szCs w:val="28"/>
          <w:lang w:val="uk-UA"/>
        </w:rPr>
      </w:pPr>
    </w:p>
    <w:p w:rsidR="005F4A98" w:rsidRDefault="005F4A98" w:rsidP="005F4A98">
      <w:pPr>
        <w:spacing w:line="240" w:lineRule="auto"/>
        <w:contextualSpacing/>
        <w:rPr>
          <w:rFonts w:ascii="Times New Roman" w:hAnsi="Times New Roman" w:cs="Times New Roman"/>
          <w:sz w:val="28"/>
          <w:szCs w:val="28"/>
          <w:lang w:val="uk-UA"/>
        </w:rPr>
      </w:pPr>
    </w:p>
    <w:p w:rsidR="00A90307" w:rsidRPr="00895295" w:rsidRDefault="00A90307" w:rsidP="005F4A98">
      <w:pPr>
        <w:tabs>
          <w:tab w:val="left" w:pos="709"/>
        </w:tabs>
        <w:spacing w:after="0" w:line="24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 xml:space="preserve">Керуючись статтями 143, 144 Конституції України, Законів України «Про державну реєстрацію юридичних осіб, фізичних осіб-підприємців та громадських формувань», «Про дошкільну освіту», «Про освіту», «Про повну загальну середню освіту» статей 104-108 Цивільного Кодексу України, Господарського Кодексу України, на підставі пункту 30 частини першої статті 26, статті 60 Закону України «Про місцеве самоврядування в Україні», Закону України «Про організацію трудових відносин в умовах воєнного стану», враховуючи рішення Хорольської міської ради Лубенського району Полтавської області від 20.09.2023 №2199 «Про затвердження плану формування мережі закладів освіти Хорольської міської ради Лубенського району Полтавської області на 2024-2026 роки» з метою економічної ефективності функціонування закладів освіти, раціонального використання фінансових, матеріально-технічних, кадрових, управлінських ресурсів, упорядкування мережі освітніх закладів, що перебувають у комунальній власності Хорольської міської ради, </w:t>
      </w:r>
      <w:r w:rsidRPr="00490B85">
        <w:rPr>
          <w:rFonts w:ascii="Times New Roman" w:hAnsi="Times New Roman" w:cs="Times New Roman"/>
          <w:color w:val="000000"/>
          <w:sz w:val="28"/>
          <w:szCs w:val="28"/>
          <w:lang w:val="uk-UA"/>
        </w:rPr>
        <w:t>міська рада</w:t>
      </w:r>
    </w:p>
    <w:p w:rsidR="00A90307" w:rsidRPr="00895295" w:rsidRDefault="00A90307" w:rsidP="005F4A98">
      <w:pPr>
        <w:tabs>
          <w:tab w:val="left" w:pos="709"/>
        </w:tabs>
        <w:spacing w:after="0" w:line="240" w:lineRule="auto"/>
        <w:jc w:val="both"/>
        <w:rPr>
          <w:rFonts w:ascii="Times New Roman" w:hAnsi="Times New Roman" w:cs="Times New Roman"/>
          <w:color w:val="000000"/>
          <w:sz w:val="28"/>
          <w:szCs w:val="28"/>
          <w:lang w:val="uk-UA"/>
        </w:rPr>
      </w:pPr>
    </w:p>
    <w:p w:rsidR="00A90307"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ВИРІШИЛА:</w:t>
      </w:r>
    </w:p>
    <w:p w:rsidR="005F4A98" w:rsidRDefault="00A90307" w:rsidP="005F4A98">
      <w:pPr>
        <w:spacing w:line="240" w:lineRule="auto"/>
        <w:ind w:firstLine="709"/>
        <w:jc w:val="both"/>
        <w:rPr>
          <w:rFonts w:ascii="Times New Roman" w:hAnsi="Times New Roman" w:cs="Times New Roman"/>
          <w:sz w:val="28"/>
          <w:szCs w:val="28"/>
          <w:lang w:val="uk-UA"/>
        </w:rPr>
      </w:pPr>
      <w:r w:rsidRPr="00FF6E4A">
        <w:rPr>
          <w:rFonts w:ascii="Times New Roman" w:hAnsi="Times New Roman" w:cs="Times New Roman"/>
          <w:sz w:val="28"/>
          <w:szCs w:val="28"/>
          <w:lang w:val="uk-UA"/>
        </w:rPr>
        <w:t>1. Припинити діяльність шлях</w:t>
      </w:r>
      <w:r>
        <w:rPr>
          <w:rFonts w:ascii="Times New Roman" w:hAnsi="Times New Roman" w:cs="Times New Roman"/>
          <w:sz w:val="28"/>
          <w:szCs w:val="28"/>
          <w:lang w:val="uk-UA"/>
        </w:rPr>
        <w:t>ом ліквідації юридичної особи – закладу дошкільної освіти «Калинка»</w:t>
      </w:r>
      <w:r w:rsidRPr="00FF6E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загального типу с. Мелюшки Хорольської міської ради Лубенського району Полтавської області </w:t>
      </w:r>
      <w:r w:rsidRPr="00FF6E4A">
        <w:rPr>
          <w:rFonts w:ascii="Times New Roman" w:hAnsi="Times New Roman" w:cs="Times New Roman"/>
          <w:sz w:val="28"/>
          <w:szCs w:val="28"/>
          <w:lang w:val="uk-UA"/>
        </w:rPr>
        <w:t>(код ЄДРПОУ</w:t>
      </w:r>
      <w:r>
        <w:rPr>
          <w:rFonts w:ascii="Times New Roman" w:hAnsi="Times New Roman" w:cs="Times New Roman"/>
          <w:sz w:val="28"/>
          <w:szCs w:val="28"/>
          <w:lang w:val="uk-UA"/>
        </w:rPr>
        <w:t xml:space="preserve"> 41827725</w:t>
      </w:r>
      <w:r w:rsidRPr="00FF6E4A">
        <w:rPr>
          <w:rFonts w:ascii="Times New Roman" w:hAnsi="Times New Roman" w:cs="Times New Roman"/>
          <w:sz w:val="28"/>
          <w:szCs w:val="28"/>
          <w:lang w:val="uk-UA"/>
        </w:rPr>
        <w:t>), місцезнаходження:</w:t>
      </w:r>
      <w:r>
        <w:rPr>
          <w:rFonts w:ascii="Times New Roman" w:hAnsi="Times New Roman" w:cs="Times New Roman"/>
          <w:sz w:val="28"/>
          <w:szCs w:val="28"/>
          <w:lang w:val="uk-UA"/>
        </w:rPr>
        <w:t xml:space="preserve"> Полтавська область, Лубенський район, село Мелюшки</w:t>
      </w:r>
      <w:r w:rsidRPr="00FF6E4A">
        <w:rPr>
          <w:rFonts w:ascii="Times New Roman" w:hAnsi="Times New Roman" w:cs="Times New Roman"/>
          <w:sz w:val="28"/>
          <w:szCs w:val="28"/>
          <w:lang w:val="uk-UA"/>
        </w:rPr>
        <w:t>, вул.</w:t>
      </w:r>
      <w:r>
        <w:rPr>
          <w:rFonts w:ascii="Times New Roman" w:hAnsi="Times New Roman" w:cs="Times New Roman"/>
          <w:sz w:val="28"/>
          <w:szCs w:val="28"/>
          <w:lang w:val="uk-UA"/>
        </w:rPr>
        <w:t xml:space="preserve"> Боровиковського, буд. 4.</w:t>
      </w:r>
    </w:p>
    <w:p w:rsidR="005F4A98" w:rsidRDefault="00A90307" w:rsidP="005F4A98">
      <w:pPr>
        <w:spacing w:line="240" w:lineRule="auto"/>
        <w:ind w:firstLine="709"/>
        <w:jc w:val="both"/>
        <w:rPr>
          <w:rFonts w:ascii="Times New Roman" w:hAnsi="Times New Roman" w:cs="Times New Roman"/>
          <w:sz w:val="28"/>
          <w:szCs w:val="28"/>
          <w:lang w:val="uk-UA"/>
        </w:rPr>
      </w:pPr>
      <w:r w:rsidRPr="005F4A98">
        <w:rPr>
          <w:rFonts w:ascii="Times New Roman" w:hAnsi="Times New Roman" w:cs="Times New Roman"/>
          <w:sz w:val="28"/>
          <w:szCs w:val="28"/>
          <w:lang w:val="uk-UA"/>
        </w:rPr>
        <w:t>2. Створити ліквідаційну комісію з припинення юридичної особи - закладу дошкільної освіти «Калинка» загального типу с. Мелюшки</w:t>
      </w:r>
    </w:p>
    <w:p w:rsidR="005F4A98" w:rsidRDefault="005F4A98" w:rsidP="005F4A98">
      <w:pPr>
        <w:spacing w:line="240" w:lineRule="auto"/>
        <w:ind w:firstLine="709"/>
        <w:jc w:val="both"/>
        <w:rPr>
          <w:rFonts w:ascii="Times New Roman" w:hAnsi="Times New Roman" w:cs="Times New Roman"/>
          <w:sz w:val="28"/>
          <w:szCs w:val="28"/>
          <w:lang w:val="uk-UA"/>
        </w:rPr>
        <w:sectPr w:rsidR="005F4A98" w:rsidSect="00485728">
          <w:headerReference w:type="default" r:id="rId8"/>
          <w:type w:val="continuous"/>
          <w:pgSz w:w="11906" w:h="16838" w:code="9"/>
          <w:pgMar w:top="284" w:right="567" w:bottom="1134" w:left="1701" w:header="567" w:footer="709" w:gutter="0"/>
          <w:cols w:space="708"/>
          <w:titlePg/>
          <w:docGrid w:linePitch="360"/>
        </w:sectPr>
      </w:pPr>
    </w:p>
    <w:p w:rsidR="00A90307" w:rsidRPr="005F4A98" w:rsidRDefault="00A90307" w:rsidP="005F4A98">
      <w:pPr>
        <w:spacing w:line="240" w:lineRule="auto"/>
        <w:jc w:val="both"/>
        <w:rPr>
          <w:rFonts w:ascii="Times New Roman" w:hAnsi="Times New Roman" w:cs="Times New Roman"/>
          <w:sz w:val="28"/>
          <w:szCs w:val="28"/>
          <w:lang w:val="uk-UA"/>
        </w:rPr>
      </w:pPr>
      <w:r w:rsidRPr="005F4A98">
        <w:rPr>
          <w:rFonts w:ascii="Times New Roman" w:hAnsi="Times New Roman" w:cs="Times New Roman"/>
          <w:sz w:val="28"/>
          <w:szCs w:val="28"/>
          <w:lang w:val="uk-UA"/>
        </w:rPr>
        <w:lastRenderedPageBreak/>
        <w:t>Лубенського району Полтавської області (далі – Ліквідаційна комісія) та затвердити її склад (додається).</w:t>
      </w:r>
    </w:p>
    <w:p w:rsidR="00A90307" w:rsidRDefault="00A90307" w:rsidP="005F4A98">
      <w:pPr>
        <w:spacing w:after="0" w:line="240" w:lineRule="auto"/>
        <w:ind w:firstLine="709"/>
        <w:jc w:val="both"/>
        <w:rPr>
          <w:rFonts w:ascii="Times New Roman" w:hAnsi="Times New Roman" w:cs="Times New Roman"/>
          <w:sz w:val="28"/>
          <w:szCs w:val="28"/>
          <w:lang w:val="uk-UA"/>
        </w:rPr>
      </w:pPr>
      <w:r w:rsidRPr="00FF6E4A">
        <w:rPr>
          <w:rFonts w:ascii="Times New Roman" w:hAnsi="Times New Roman" w:cs="Times New Roman"/>
          <w:sz w:val="28"/>
          <w:szCs w:val="28"/>
          <w:lang w:val="uk-UA"/>
        </w:rPr>
        <w:t>3. Лі</w:t>
      </w:r>
      <w:r>
        <w:rPr>
          <w:rFonts w:ascii="Times New Roman" w:hAnsi="Times New Roman" w:cs="Times New Roman"/>
          <w:sz w:val="28"/>
          <w:szCs w:val="28"/>
          <w:lang w:val="uk-UA"/>
        </w:rPr>
        <w:t>квідаційній комісії вжити організаційно-правових заходів, передбачених чинним законодавством щодо ліквідації закладу дошкільної освіти «Калинка» загального типу с. Мелюшки Лубенського району Полтавської області.</w:t>
      </w: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забезпечити проведення ліквідації закладу дошкільної освіти «Калинка» загального типу с. Мелюшки Лубенського району Полтавської області відповідно до норм чинного законодавства України.</w:t>
      </w: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 у встановленому порядку письмово повідомити державного реєстратора про рішення щодо ліквідації закладу дошкільної освіти «Калинка» загального типу с. Мелюшки Лубенського району Полтавської області подати необхідні документи для внесення до Єдиного державного реєстру юридичних осіб та фізичних осіб – підприємців відповідних записів.</w:t>
      </w: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встановити строк для пред’явлення кредиторами своїх вимог протягом двох місяців з дня оприлюднення повідомлення про рішення щодо ліквідації закладу дошкільної освіти «Калинка» загального типу с. Мелюшки Хорольської міської ради Лубенського району Полтавської області.</w:t>
      </w: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 здійснити інвентаризацію майна що належить закладу дошкільної освіти «Калинка» загального типу с. Мелюшки Хорольської міської ради Лубенського району Полтавської області, який ліквідовується, та після закінчення строку для пред’явлення вимог кредиторами скласти проміжний ліквідаційний баланс, установити та подати його на затвердження Хорольській міській раді Лубенського району Полтавської області.</w:t>
      </w: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 забезпечити передачу документів, які підлягають тривалому зберіганню, до відповідної архівної установи в порядку, в порядку визначеному законодавством.</w:t>
      </w:r>
    </w:p>
    <w:p w:rsidR="00A90307" w:rsidRPr="00657BFE" w:rsidRDefault="00A90307" w:rsidP="005F4A98">
      <w:pPr>
        <w:spacing w:after="0" w:line="240" w:lineRule="auto"/>
        <w:ind w:firstLine="709"/>
        <w:jc w:val="both"/>
        <w:rPr>
          <w:rFonts w:ascii="Times New Roman" w:hAnsi="Times New Roman" w:cs="Times New Roman"/>
          <w:sz w:val="12"/>
          <w:szCs w:val="12"/>
          <w:lang w:val="uk-UA"/>
        </w:rPr>
      </w:pPr>
    </w:p>
    <w:p w:rsidR="00A90307" w:rsidRDefault="00A90307" w:rsidP="005F4A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Організацію проведення ліквідації закладу дошкільної освіти «Калинка» загального типу с. Мелюшки Лубенського району Полтавської області покласти на відділ освіти, молоді та спорту Хорольської міської ради Лубенського району Полтавської області.</w:t>
      </w:r>
    </w:p>
    <w:p w:rsidR="00A90307" w:rsidRPr="00657BFE" w:rsidRDefault="00A90307" w:rsidP="005F4A98">
      <w:pPr>
        <w:spacing w:after="0" w:line="240" w:lineRule="auto"/>
        <w:ind w:firstLine="709"/>
        <w:jc w:val="both"/>
        <w:rPr>
          <w:rFonts w:ascii="Times New Roman" w:hAnsi="Times New Roman" w:cs="Times New Roman"/>
          <w:sz w:val="12"/>
          <w:szCs w:val="12"/>
          <w:lang w:val="uk-UA"/>
        </w:rPr>
      </w:pPr>
    </w:p>
    <w:p w:rsidR="00A90307" w:rsidRDefault="00A90307" w:rsidP="005F4A98">
      <w:pPr>
        <w:shd w:val="clear" w:color="auto" w:fill="FFFFFF"/>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color w:val="000000"/>
          <w:sz w:val="28"/>
          <w:szCs w:val="28"/>
          <w:lang w:val="uk-UA"/>
        </w:rPr>
        <w:t>Контроль за виконанням рішення покласти на постійну комісію з питань охорони здоров’я, освіти, культури, молодіжної політики та спорту.</w:t>
      </w:r>
    </w:p>
    <w:p w:rsidR="00A90307" w:rsidRDefault="00A90307" w:rsidP="005F4A98">
      <w:pPr>
        <w:spacing w:after="0" w:line="240" w:lineRule="auto"/>
        <w:rPr>
          <w:rFonts w:ascii="Times New Roman" w:hAnsi="Times New Roman" w:cs="Times New Roman"/>
          <w:sz w:val="28"/>
          <w:szCs w:val="28"/>
          <w:lang w:val="uk-UA"/>
        </w:rPr>
      </w:pPr>
    </w:p>
    <w:p w:rsidR="00A90307" w:rsidRDefault="00A90307" w:rsidP="005F4A98">
      <w:pPr>
        <w:spacing w:after="0" w:line="240" w:lineRule="auto"/>
        <w:rPr>
          <w:rFonts w:ascii="Times New Roman" w:hAnsi="Times New Roman" w:cs="Times New Roman"/>
          <w:sz w:val="28"/>
          <w:szCs w:val="28"/>
          <w:lang w:val="uk-UA"/>
        </w:rPr>
      </w:pPr>
    </w:p>
    <w:p w:rsidR="00A90307" w:rsidRDefault="00A90307" w:rsidP="005F4A98">
      <w:pPr>
        <w:spacing w:after="0" w:line="240" w:lineRule="auto"/>
        <w:rPr>
          <w:rFonts w:ascii="Times New Roman" w:hAnsi="Times New Roman" w:cs="Times New Roman"/>
          <w:sz w:val="28"/>
          <w:szCs w:val="28"/>
          <w:lang w:val="uk-UA"/>
        </w:rPr>
      </w:pPr>
    </w:p>
    <w:p w:rsidR="00A90307" w:rsidRDefault="00A90307" w:rsidP="005F4A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Сергій ВОЛОШИН</w:t>
      </w:r>
    </w:p>
    <w:p w:rsidR="00A90307" w:rsidRDefault="00A90307" w:rsidP="005F4A98">
      <w:pPr>
        <w:spacing w:after="0" w:line="240" w:lineRule="auto"/>
        <w:rPr>
          <w:rFonts w:ascii="Times New Roman" w:hAnsi="Times New Roman" w:cs="Times New Roman"/>
          <w:sz w:val="28"/>
          <w:szCs w:val="28"/>
          <w:lang w:val="uk-UA"/>
        </w:rPr>
      </w:pPr>
    </w:p>
    <w:p w:rsidR="00A90307" w:rsidRDefault="00A90307" w:rsidP="005F4A98">
      <w:pPr>
        <w:spacing w:after="0" w:line="240" w:lineRule="auto"/>
        <w:rPr>
          <w:rFonts w:ascii="Times New Roman" w:hAnsi="Times New Roman" w:cs="Times New Roman"/>
          <w:sz w:val="28"/>
          <w:szCs w:val="28"/>
          <w:lang w:val="uk-UA"/>
        </w:rPr>
      </w:pPr>
    </w:p>
    <w:p w:rsidR="00A90307" w:rsidRDefault="00A90307" w:rsidP="005F4A98">
      <w:pPr>
        <w:spacing w:after="0" w:line="240" w:lineRule="auto"/>
        <w:rPr>
          <w:rFonts w:ascii="Times New Roman" w:hAnsi="Times New Roman" w:cs="Times New Roman"/>
          <w:sz w:val="28"/>
          <w:szCs w:val="28"/>
          <w:lang w:val="uk-UA"/>
        </w:rPr>
      </w:pPr>
    </w:p>
    <w:p w:rsidR="005F4A98" w:rsidRDefault="005F4A98" w:rsidP="005F4A98">
      <w:pPr>
        <w:spacing w:after="0" w:line="240" w:lineRule="auto"/>
        <w:rPr>
          <w:rFonts w:ascii="Times New Roman" w:hAnsi="Times New Roman" w:cs="Times New Roman"/>
          <w:sz w:val="28"/>
          <w:szCs w:val="28"/>
          <w:lang w:val="uk-UA"/>
        </w:rPr>
      </w:pPr>
    </w:p>
    <w:p w:rsidR="005F4A98" w:rsidRDefault="005F4A98" w:rsidP="005F4A98">
      <w:pPr>
        <w:spacing w:after="0" w:line="240" w:lineRule="auto"/>
        <w:rPr>
          <w:rFonts w:ascii="Times New Roman" w:hAnsi="Times New Roman" w:cs="Times New Roman"/>
          <w:sz w:val="28"/>
          <w:szCs w:val="28"/>
          <w:lang w:val="uk-UA"/>
        </w:rPr>
      </w:pPr>
    </w:p>
    <w:p w:rsidR="005F4A98" w:rsidRDefault="005F4A98" w:rsidP="005F4A98">
      <w:pPr>
        <w:spacing w:after="0" w:line="240" w:lineRule="auto"/>
        <w:rPr>
          <w:rFonts w:ascii="Times New Roman" w:hAnsi="Times New Roman" w:cs="Times New Roman"/>
          <w:sz w:val="28"/>
          <w:szCs w:val="28"/>
          <w:lang w:val="uk-UA"/>
        </w:rPr>
      </w:pPr>
    </w:p>
    <w:p w:rsidR="00A90307" w:rsidRPr="00DA1E65" w:rsidRDefault="00A90307" w:rsidP="005F4A9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ПРОЄ</w:t>
      </w:r>
      <w:r w:rsidRPr="00DA1E65">
        <w:rPr>
          <w:rFonts w:ascii="Times New Roman" w:hAnsi="Times New Roman" w:cs="Times New Roman"/>
          <w:sz w:val="28"/>
          <w:szCs w:val="28"/>
          <w:lang w:val="uk-UA"/>
        </w:rPr>
        <w:t>КТ</w:t>
      </w:r>
    </w:p>
    <w:p w:rsidR="00A90307" w:rsidRPr="00DA1E65" w:rsidRDefault="00A90307" w:rsidP="005F4A98">
      <w:pPr>
        <w:spacing w:after="0" w:line="240" w:lineRule="auto"/>
        <w:jc w:val="center"/>
        <w:rPr>
          <w:rFonts w:ascii="Times New Roman" w:hAnsi="Times New Roman" w:cs="Times New Roman"/>
          <w:sz w:val="28"/>
          <w:szCs w:val="28"/>
          <w:lang w:val="uk-UA"/>
        </w:rPr>
      </w:pPr>
      <w:r w:rsidRPr="00DA1E65">
        <w:rPr>
          <w:rFonts w:ascii="Times New Roman" w:hAnsi="Times New Roman" w:cs="Times New Roman"/>
          <w:sz w:val="28"/>
          <w:szCs w:val="28"/>
          <w:lang w:val="uk-UA"/>
        </w:rPr>
        <w:t>СКЛАД ЛІВКВІДАЦІЙНОЇ КОМІСІЇ</w:t>
      </w:r>
    </w:p>
    <w:p w:rsidR="00A90307" w:rsidRPr="00DA1E65" w:rsidRDefault="00A90307" w:rsidP="005F4A98">
      <w:pPr>
        <w:spacing w:after="0" w:line="240" w:lineRule="auto"/>
        <w:jc w:val="center"/>
        <w:rPr>
          <w:rFonts w:ascii="Times New Roman" w:hAnsi="Times New Roman" w:cs="Times New Roman"/>
          <w:sz w:val="28"/>
          <w:szCs w:val="28"/>
          <w:lang w:val="uk-UA"/>
        </w:rPr>
      </w:pPr>
      <w:r w:rsidRPr="00DA1E65">
        <w:rPr>
          <w:rFonts w:ascii="Times New Roman" w:hAnsi="Times New Roman" w:cs="Times New Roman"/>
          <w:sz w:val="28"/>
          <w:szCs w:val="28"/>
          <w:lang w:val="uk-UA"/>
        </w:rPr>
        <w:t xml:space="preserve">з припинення діяльності юридичної особи </w:t>
      </w:r>
    </w:p>
    <w:p w:rsidR="00A90307" w:rsidRPr="00DA1E65" w:rsidRDefault="00A90307" w:rsidP="005F4A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Закладу дошкільної освіти «Калинка» загального типу с. Мелюшки Лубенського району Полтавської області</w:t>
      </w:r>
    </w:p>
    <w:p w:rsidR="00A90307" w:rsidRPr="00657BFE" w:rsidRDefault="00A90307" w:rsidP="005F4A98">
      <w:pPr>
        <w:spacing w:line="240" w:lineRule="auto"/>
        <w:jc w:val="center"/>
        <w:rPr>
          <w:rFonts w:ascii="Times New Roman" w:hAnsi="Times New Roman" w:cs="Times New Roman"/>
          <w:b/>
          <w:bCs/>
          <w:sz w:val="28"/>
          <w:szCs w:val="28"/>
          <w:lang w:val="uk-UA"/>
        </w:rPr>
      </w:pPr>
    </w:p>
    <w:tbl>
      <w:tblPr>
        <w:tblW w:w="9565" w:type="dxa"/>
        <w:tblInd w:w="-106" w:type="dxa"/>
        <w:tblLayout w:type="fixed"/>
        <w:tblLook w:val="01E0" w:firstRow="1" w:lastRow="1" w:firstColumn="1" w:lastColumn="1" w:noHBand="0" w:noVBand="0"/>
      </w:tblPr>
      <w:tblGrid>
        <w:gridCol w:w="2808"/>
        <w:gridCol w:w="6757"/>
      </w:tblGrid>
      <w:tr w:rsidR="00A90307" w:rsidRPr="00DA1E65" w:rsidTr="00D64864">
        <w:trPr>
          <w:trHeight w:val="748"/>
        </w:trPr>
        <w:tc>
          <w:tcPr>
            <w:tcW w:w="2808" w:type="dxa"/>
            <w:tcBorders>
              <w:right w:val="single" w:sz="4" w:space="0" w:color="auto"/>
            </w:tcBorders>
          </w:tcPr>
          <w:p w:rsidR="00A90307" w:rsidRPr="005661B1"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Ірина ШТЕЙНБЕРГ</w:t>
            </w:r>
          </w:p>
          <w:p w:rsidR="00A90307" w:rsidRPr="005614FD" w:rsidRDefault="00A90307" w:rsidP="005F4A98">
            <w:pPr>
              <w:spacing w:line="240" w:lineRule="auto"/>
              <w:rPr>
                <w:rFonts w:ascii="Times New Roman" w:hAnsi="Times New Roman" w:cs="Times New Roman"/>
                <w:sz w:val="28"/>
                <w:szCs w:val="28"/>
                <w:lang w:val="uk-UA"/>
              </w:rPr>
            </w:pPr>
            <w:r w:rsidRPr="00DA1E65">
              <w:rPr>
                <w:rFonts w:ascii="Times New Roman" w:hAnsi="Times New Roman" w:cs="Times New Roman"/>
                <w:sz w:val="28"/>
                <w:szCs w:val="28"/>
              </w:rPr>
              <w:t>(код……………</w:t>
            </w:r>
            <w:r>
              <w:rPr>
                <w:rFonts w:ascii="Times New Roman" w:hAnsi="Times New Roman" w:cs="Times New Roman"/>
                <w:sz w:val="28"/>
                <w:szCs w:val="28"/>
                <w:lang w:val="uk-UA"/>
              </w:rPr>
              <w:t>)</w:t>
            </w:r>
          </w:p>
        </w:tc>
        <w:tc>
          <w:tcPr>
            <w:tcW w:w="6757" w:type="dxa"/>
            <w:tcBorders>
              <w:left w:val="single" w:sz="4" w:space="0" w:color="auto"/>
            </w:tcBorders>
          </w:tcPr>
          <w:p w:rsidR="00A90307" w:rsidRPr="00DA1E65" w:rsidRDefault="00A90307" w:rsidP="005F4A98">
            <w:pPr>
              <w:pStyle w:val="a9"/>
              <w:numPr>
                <w:ilvl w:val="0"/>
                <w:numId w:val="2"/>
              </w:numPr>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lang w:val="uk-UA"/>
              </w:rPr>
              <w:t>начальник відділу освіти, молоді та спорту Хорольської міської ради Лубенського району Полтавської області, голова комісії</w:t>
            </w:r>
            <w:r w:rsidRPr="00DA1E65">
              <w:rPr>
                <w:rFonts w:ascii="Times New Roman" w:hAnsi="Times New Roman" w:cs="Times New Roman"/>
                <w:sz w:val="28"/>
                <w:szCs w:val="28"/>
              </w:rPr>
              <w:t xml:space="preserve">; </w:t>
            </w:r>
          </w:p>
          <w:p w:rsidR="00A90307" w:rsidRPr="00DA1E65" w:rsidRDefault="00A90307" w:rsidP="005F4A98">
            <w:pPr>
              <w:spacing w:line="240" w:lineRule="auto"/>
              <w:ind w:left="-108" w:right="-108"/>
              <w:jc w:val="both"/>
              <w:rPr>
                <w:rFonts w:ascii="Times New Roman" w:hAnsi="Times New Roman" w:cs="Times New Roman"/>
                <w:sz w:val="28"/>
                <w:szCs w:val="28"/>
              </w:rPr>
            </w:pPr>
          </w:p>
        </w:tc>
      </w:tr>
      <w:tr w:rsidR="00A90307" w:rsidRPr="005614FD" w:rsidTr="005614FD">
        <w:trPr>
          <w:trHeight w:val="748"/>
        </w:trPr>
        <w:tc>
          <w:tcPr>
            <w:tcW w:w="2808" w:type="dxa"/>
            <w:tcBorders>
              <w:right w:val="single" w:sz="4" w:space="0" w:color="auto"/>
            </w:tcBorders>
          </w:tcPr>
          <w:p w:rsidR="00A90307" w:rsidRPr="005661B1"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Яніна ПОДАТЬ</w:t>
            </w:r>
          </w:p>
          <w:p w:rsidR="00A90307" w:rsidRPr="005614FD"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rPr>
              <w:t>(код…………</w:t>
            </w:r>
            <w:r>
              <w:rPr>
                <w:rFonts w:ascii="Times New Roman" w:hAnsi="Times New Roman" w:cs="Times New Roman"/>
                <w:sz w:val="28"/>
                <w:szCs w:val="28"/>
                <w:lang w:val="uk-UA"/>
              </w:rPr>
              <w:t>.....)</w:t>
            </w:r>
          </w:p>
        </w:tc>
        <w:tc>
          <w:tcPr>
            <w:tcW w:w="6757" w:type="dxa"/>
            <w:tcBorders>
              <w:left w:val="single" w:sz="4" w:space="0" w:color="auto"/>
            </w:tcBorders>
          </w:tcPr>
          <w:p w:rsidR="00A90307" w:rsidRPr="005614FD" w:rsidRDefault="00A90307" w:rsidP="005F4A98">
            <w:pPr>
              <w:pStyle w:val="a9"/>
              <w:numPr>
                <w:ilvl w:val="0"/>
                <w:numId w:val="2"/>
              </w:numPr>
              <w:spacing w:after="0" w:line="240" w:lineRule="auto"/>
              <w:ind w:right="-108"/>
              <w:jc w:val="both"/>
              <w:rPr>
                <w:rFonts w:ascii="Times New Roman" w:hAnsi="Times New Roman" w:cs="Times New Roman"/>
                <w:sz w:val="28"/>
                <w:szCs w:val="28"/>
                <w:lang w:val="uk-UA"/>
              </w:rPr>
            </w:pPr>
            <w:r>
              <w:rPr>
                <w:rFonts w:ascii="Times New Roman" w:hAnsi="Times New Roman" w:cs="Times New Roman"/>
                <w:sz w:val="28"/>
                <w:szCs w:val="28"/>
                <w:lang w:val="uk-UA"/>
              </w:rPr>
              <w:t>юрисконсульт групи централізованого господарського обслуговування відділу освіти, молоді та спорту Хорольської міської ради Лубенського району Полтавської області</w:t>
            </w:r>
            <w:r w:rsidRPr="005614FD">
              <w:rPr>
                <w:rFonts w:ascii="Times New Roman" w:hAnsi="Times New Roman" w:cs="Times New Roman"/>
                <w:sz w:val="28"/>
                <w:szCs w:val="28"/>
                <w:lang w:val="uk-UA"/>
              </w:rPr>
              <w:t xml:space="preserve">; </w:t>
            </w:r>
          </w:p>
          <w:p w:rsidR="00A90307" w:rsidRPr="005614FD" w:rsidRDefault="00A90307" w:rsidP="005F4A98">
            <w:pPr>
              <w:spacing w:line="240" w:lineRule="auto"/>
              <w:ind w:right="-108"/>
              <w:jc w:val="both"/>
              <w:rPr>
                <w:rFonts w:ascii="Times New Roman" w:hAnsi="Times New Roman" w:cs="Times New Roman"/>
                <w:sz w:val="28"/>
                <w:szCs w:val="28"/>
                <w:lang w:val="uk-UA"/>
              </w:rPr>
            </w:pPr>
          </w:p>
        </w:tc>
      </w:tr>
      <w:tr w:rsidR="00A90307" w:rsidRPr="0009704A">
        <w:trPr>
          <w:trHeight w:val="246"/>
        </w:trPr>
        <w:tc>
          <w:tcPr>
            <w:tcW w:w="2808" w:type="dxa"/>
          </w:tcPr>
          <w:p w:rsidR="00A90307" w:rsidRPr="00DA1E65" w:rsidRDefault="00A90307" w:rsidP="005F4A98">
            <w:pPr>
              <w:spacing w:line="240" w:lineRule="auto"/>
              <w:rPr>
                <w:rFonts w:ascii="Times New Roman" w:hAnsi="Times New Roman" w:cs="Times New Roman"/>
                <w:color w:val="000000"/>
                <w:sz w:val="28"/>
                <w:szCs w:val="28"/>
              </w:rPr>
            </w:pPr>
            <w:r>
              <w:rPr>
                <w:rFonts w:ascii="Times New Roman" w:hAnsi="Times New Roman" w:cs="Times New Roman"/>
                <w:sz w:val="28"/>
                <w:szCs w:val="28"/>
                <w:lang w:val="uk-UA"/>
              </w:rPr>
              <w:t>Інна ГАНЗЕНКО</w:t>
            </w:r>
            <w:r w:rsidRPr="00DA1E65">
              <w:rPr>
                <w:rFonts w:ascii="Times New Roman" w:hAnsi="Times New Roman" w:cs="Times New Roman"/>
                <w:sz w:val="28"/>
                <w:szCs w:val="28"/>
              </w:rPr>
              <w:t xml:space="preserve"> (код ……………)</w:t>
            </w:r>
          </w:p>
        </w:tc>
        <w:tc>
          <w:tcPr>
            <w:tcW w:w="6757" w:type="dxa"/>
          </w:tcPr>
          <w:p w:rsidR="00A90307" w:rsidRPr="0009704A" w:rsidRDefault="00A90307" w:rsidP="005F4A98">
            <w:pPr>
              <w:pStyle w:val="a9"/>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w:t>
            </w:r>
            <w:r w:rsidRPr="0009704A">
              <w:rPr>
                <w:rFonts w:ascii="Times New Roman" w:hAnsi="Times New Roman" w:cs="Times New Roman"/>
                <w:sz w:val="28"/>
                <w:szCs w:val="28"/>
                <w:lang w:val="uk-UA"/>
              </w:rPr>
              <w:t>бухгалтер  централізованої бухгалтерії</w:t>
            </w:r>
            <w:r>
              <w:rPr>
                <w:rFonts w:ascii="Times New Roman" w:hAnsi="Times New Roman" w:cs="Times New Roman"/>
                <w:sz w:val="28"/>
                <w:szCs w:val="28"/>
                <w:lang w:val="uk-UA"/>
              </w:rPr>
              <w:t xml:space="preserve"> відділу освіти, молоді та спорту відділу освіти, молоді та спорту Хорольської міської ради Лубенського району Полтавської</w:t>
            </w:r>
            <w:r w:rsidRPr="0009704A">
              <w:rPr>
                <w:rFonts w:ascii="Times New Roman" w:hAnsi="Times New Roman" w:cs="Times New Roman"/>
                <w:sz w:val="28"/>
                <w:szCs w:val="28"/>
                <w:lang w:val="uk-UA"/>
              </w:rPr>
              <w:t xml:space="preserve"> області;</w:t>
            </w:r>
          </w:p>
        </w:tc>
      </w:tr>
      <w:tr w:rsidR="00A90307" w:rsidRPr="00DA1E65">
        <w:trPr>
          <w:trHeight w:val="246"/>
        </w:trPr>
        <w:tc>
          <w:tcPr>
            <w:tcW w:w="2808" w:type="dxa"/>
          </w:tcPr>
          <w:p w:rsidR="00A90307" w:rsidRPr="0009704A" w:rsidRDefault="00A90307" w:rsidP="005F4A98">
            <w:pPr>
              <w:spacing w:line="240" w:lineRule="auto"/>
              <w:rPr>
                <w:rFonts w:ascii="Times New Roman" w:hAnsi="Times New Roman" w:cs="Times New Roman"/>
                <w:color w:val="000000"/>
                <w:sz w:val="28"/>
                <w:szCs w:val="28"/>
                <w:lang w:val="uk-UA"/>
              </w:rPr>
            </w:pPr>
          </w:p>
          <w:p w:rsidR="00A90307" w:rsidRPr="003665F5" w:rsidRDefault="00A90307" w:rsidP="005F4A98">
            <w:pPr>
              <w:spacing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Галина БАРИЛО</w:t>
            </w:r>
          </w:p>
          <w:p w:rsidR="00A90307" w:rsidRPr="00DA1E65" w:rsidRDefault="00A90307" w:rsidP="005F4A98">
            <w:pPr>
              <w:spacing w:line="240" w:lineRule="auto"/>
              <w:rPr>
                <w:rFonts w:ascii="Times New Roman" w:hAnsi="Times New Roman" w:cs="Times New Roman"/>
                <w:color w:val="000000"/>
                <w:sz w:val="28"/>
                <w:szCs w:val="28"/>
              </w:rPr>
            </w:pPr>
            <w:r w:rsidRPr="00DA1E65">
              <w:rPr>
                <w:rFonts w:ascii="Times New Roman" w:hAnsi="Times New Roman" w:cs="Times New Roman"/>
                <w:color w:val="000000"/>
                <w:sz w:val="28"/>
                <w:szCs w:val="28"/>
              </w:rPr>
              <w:t>(код …………….)</w:t>
            </w:r>
          </w:p>
        </w:tc>
        <w:tc>
          <w:tcPr>
            <w:tcW w:w="6757" w:type="dxa"/>
          </w:tcPr>
          <w:p w:rsidR="00A90307" w:rsidRPr="00DA1E65" w:rsidRDefault="00A90307" w:rsidP="005F4A98">
            <w:pPr>
              <w:spacing w:line="240" w:lineRule="auto"/>
              <w:ind w:left="-108"/>
              <w:jc w:val="both"/>
              <w:rPr>
                <w:rFonts w:ascii="Times New Roman" w:hAnsi="Times New Roman" w:cs="Times New Roman"/>
                <w:sz w:val="28"/>
                <w:szCs w:val="28"/>
              </w:rPr>
            </w:pPr>
          </w:p>
          <w:p w:rsidR="00A90307" w:rsidRPr="00DA1E65" w:rsidRDefault="00A90307" w:rsidP="005F4A98">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завідувач Ковалівської філії І-ІІ ступенів Опорного закладу «Новоаврамівський ліцей» Хорольської міської ради Лубенського району Полтавської області</w:t>
            </w:r>
            <w:r w:rsidRPr="00DA1E65">
              <w:rPr>
                <w:rFonts w:ascii="Times New Roman" w:hAnsi="Times New Roman" w:cs="Times New Roman"/>
                <w:sz w:val="28"/>
                <w:szCs w:val="28"/>
              </w:rPr>
              <w:t>;</w:t>
            </w:r>
          </w:p>
        </w:tc>
      </w:tr>
      <w:tr w:rsidR="00A90307" w:rsidRPr="00DA1E65">
        <w:trPr>
          <w:trHeight w:val="866"/>
        </w:trPr>
        <w:tc>
          <w:tcPr>
            <w:tcW w:w="2808" w:type="dxa"/>
          </w:tcPr>
          <w:p w:rsidR="00A90307" w:rsidRPr="008517CA"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Людмила ЛИМАНЕЦЬ</w:t>
            </w:r>
          </w:p>
          <w:p w:rsidR="00A90307" w:rsidRPr="00DA1E65" w:rsidRDefault="00A90307" w:rsidP="005F4A98">
            <w:pPr>
              <w:spacing w:line="240" w:lineRule="auto"/>
              <w:rPr>
                <w:rFonts w:ascii="Times New Roman" w:hAnsi="Times New Roman" w:cs="Times New Roman"/>
                <w:color w:val="000000"/>
                <w:sz w:val="28"/>
                <w:szCs w:val="28"/>
              </w:rPr>
            </w:pPr>
            <w:r w:rsidRPr="00DA1E65">
              <w:rPr>
                <w:rFonts w:ascii="Times New Roman" w:hAnsi="Times New Roman" w:cs="Times New Roman"/>
                <w:sz w:val="28"/>
                <w:szCs w:val="28"/>
              </w:rPr>
              <w:t xml:space="preserve"> (код ……………)</w:t>
            </w:r>
          </w:p>
        </w:tc>
        <w:tc>
          <w:tcPr>
            <w:tcW w:w="6757" w:type="dxa"/>
          </w:tcPr>
          <w:p w:rsidR="00A90307" w:rsidRPr="00DA1E65" w:rsidRDefault="00A90307" w:rsidP="005F4A98">
            <w:pPr>
              <w:spacing w:line="240" w:lineRule="auto"/>
              <w:ind w:left="-108"/>
              <w:jc w:val="both"/>
              <w:rPr>
                <w:rFonts w:ascii="Times New Roman" w:hAnsi="Times New Roman" w:cs="Times New Roman"/>
                <w:sz w:val="28"/>
                <w:szCs w:val="28"/>
              </w:rPr>
            </w:pPr>
          </w:p>
          <w:p w:rsidR="00A90307" w:rsidRPr="00DA1E65" w:rsidRDefault="00A90307" w:rsidP="005F4A98">
            <w:pPr>
              <w:pStyle w:val="a9"/>
              <w:numPr>
                <w:ilvl w:val="0"/>
                <w:numId w:val="1"/>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uk-UA"/>
              </w:rPr>
              <w:t>бухгалтер централізованої бухгалтерії відділу освіти, молоді та спорту Хорольської міської ради Лубенського району Полтавської області</w:t>
            </w:r>
            <w:r w:rsidRPr="00DA1E65">
              <w:rPr>
                <w:rFonts w:ascii="Times New Roman" w:hAnsi="Times New Roman" w:cs="Times New Roman"/>
                <w:sz w:val="28"/>
                <w:szCs w:val="28"/>
              </w:rPr>
              <w:t>;</w:t>
            </w:r>
          </w:p>
        </w:tc>
      </w:tr>
      <w:tr w:rsidR="00A90307" w:rsidRPr="00FC5E44">
        <w:trPr>
          <w:trHeight w:val="246"/>
        </w:trPr>
        <w:tc>
          <w:tcPr>
            <w:tcW w:w="2808" w:type="dxa"/>
          </w:tcPr>
          <w:p w:rsidR="00A90307" w:rsidRPr="00F30EDB" w:rsidRDefault="00A90307" w:rsidP="005F4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Любов МАНЖОС</w:t>
            </w:r>
          </w:p>
          <w:p w:rsidR="00A90307" w:rsidRPr="00DA1E65" w:rsidRDefault="00A90307" w:rsidP="005F4A98">
            <w:pPr>
              <w:spacing w:line="240" w:lineRule="auto"/>
              <w:rPr>
                <w:rFonts w:ascii="Times New Roman" w:hAnsi="Times New Roman" w:cs="Times New Roman"/>
                <w:color w:val="000000"/>
                <w:sz w:val="28"/>
                <w:szCs w:val="28"/>
              </w:rPr>
            </w:pPr>
            <w:r w:rsidRPr="00DA1E65">
              <w:rPr>
                <w:rFonts w:ascii="Times New Roman" w:hAnsi="Times New Roman" w:cs="Times New Roman"/>
                <w:sz w:val="28"/>
                <w:szCs w:val="28"/>
              </w:rPr>
              <w:t xml:space="preserve"> (код …………..)</w:t>
            </w:r>
          </w:p>
        </w:tc>
        <w:tc>
          <w:tcPr>
            <w:tcW w:w="6757" w:type="dxa"/>
          </w:tcPr>
          <w:p w:rsidR="00A90307" w:rsidRPr="00FC5E44" w:rsidRDefault="00A90307" w:rsidP="005F4A98">
            <w:pPr>
              <w:spacing w:line="240" w:lineRule="auto"/>
              <w:ind w:right="-108"/>
              <w:jc w:val="both"/>
              <w:rPr>
                <w:rFonts w:ascii="Times New Roman" w:hAnsi="Times New Roman" w:cs="Times New Roman"/>
                <w:sz w:val="28"/>
                <w:szCs w:val="28"/>
                <w:lang w:val="uk-UA"/>
              </w:rPr>
            </w:pPr>
          </w:p>
          <w:p w:rsidR="00A90307" w:rsidRPr="00FC5E44" w:rsidRDefault="00A90307" w:rsidP="005F4A98">
            <w:pPr>
              <w:spacing w:line="240" w:lineRule="auto"/>
              <w:ind w:left="-108" w:right="-108"/>
              <w:jc w:val="both"/>
              <w:rPr>
                <w:rFonts w:ascii="Times New Roman" w:hAnsi="Times New Roman" w:cs="Times New Roman"/>
                <w:color w:val="000000"/>
                <w:sz w:val="28"/>
                <w:szCs w:val="28"/>
                <w:lang w:val="uk-UA"/>
              </w:rPr>
            </w:pPr>
            <w:r w:rsidRPr="00FC5E44">
              <w:rPr>
                <w:rFonts w:ascii="Times New Roman" w:hAnsi="Times New Roman" w:cs="Times New Roman"/>
                <w:sz w:val="28"/>
                <w:szCs w:val="28"/>
                <w:lang w:val="uk-UA"/>
              </w:rPr>
              <w:t>–</w:t>
            </w:r>
            <w:r>
              <w:rPr>
                <w:rFonts w:ascii="Times New Roman" w:hAnsi="Times New Roman" w:cs="Times New Roman"/>
                <w:sz w:val="28"/>
                <w:szCs w:val="28"/>
                <w:lang w:val="uk-UA"/>
              </w:rPr>
              <w:t>завідувач складу групи централізованого господарського обслуговування відділу освіти, молоді та спорту Хорольської міської ради Лубенського району Полтавської області</w:t>
            </w:r>
            <w:r w:rsidRPr="00FC5E44">
              <w:rPr>
                <w:rFonts w:ascii="Times New Roman" w:hAnsi="Times New Roman" w:cs="Times New Roman"/>
                <w:sz w:val="28"/>
                <w:szCs w:val="28"/>
                <w:lang w:val="uk-UA"/>
              </w:rPr>
              <w:t>.</w:t>
            </w:r>
          </w:p>
        </w:tc>
      </w:tr>
    </w:tbl>
    <w:p w:rsidR="005F4A98" w:rsidRDefault="005F4A98" w:rsidP="005F4A98">
      <w:pPr>
        <w:spacing w:line="240" w:lineRule="auto"/>
        <w:rPr>
          <w:rFonts w:ascii="Times New Roman" w:hAnsi="Times New Roman" w:cs="Times New Roman"/>
          <w:sz w:val="28"/>
          <w:szCs w:val="28"/>
        </w:rPr>
      </w:pPr>
    </w:p>
    <w:p w:rsidR="00A90307" w:rsidRPr="00FC5E44" w:rsidRDefault="00A90307" w:rsidP="005F4A98">
      <w:pPr>
        <w:spacing w:line="240" w:lineRule="auto"/>
        <w:rPr>
          <w:rFonts w:ascii="Times New Roman" w:hAnsi="Times New Roman" w:cs="Times New Roman"/>
          <w:sz w:val="28"/>
          <w:szCs w:val="28"/>
          <w:lang w:val="uk-UA"/>
        </w:rPr>
      </w:pPr>
      <w:r w:rsidRPr="00FC5E44">
        <w:rPr>
          <w:rFonts w:ascii="Times New Roman" w:hAnsi="Times New Roman" w:cs="Times New Roman"/>
          <w:sz w:val="28"/>
          <w:szCs w:val="28"/>
        </w:rPr>
        <w:t>Секретар</w:t>
      </w:r>
      <w:r w:rsidR="005F4A98">
        <w:rPr>
          <w:rFonts w:ascii="Times New Roman" w:hAnsi="Times New Roman" w:cs="Times New Roman"/>
          <w:sz w:val="28"/>
          <w:szCs w:val="28"/>
          <w:lang w:val="uk-UA"/>
        </w:rPr>
        <w:t xml:space="preserve"> міської ради</w:t>
      </w:r>
      <w:r w:rsidRPr="00FC5E44">
        <w:rPr>
          <w:rFonts w:ascii="Times New Roman" w:hAnsi="Times New Roman" w:cs="Times New Roman"/>
          <w:sz w:val="28"/>
          <w:szCs w:val="28"/>
        </w:rPr>
        <w:t xml:space="preserve">    </w:t>
      </w:r>
      <w:r w:rsidRPr="00FC5E44">
        <w:rPr>
          <w:rFonts w:ascii="Times New Roman" w:hAnsi="Times New Roman" w:cs="Times New Roman"/>
          <w:sz w:val="28"/>
          <w:szCs w:val="28"/>
        </w:rPr>
        <w:tab/>
      </w:r>
      <w:r w:rsidRPr="00FC5E44">
        <w:rPr>
          <w:rFonts w:ascii="Times New Roman" w:hAnsi="Times New Roman" w:cs="Times New Roman"/>
          <w:sz w:val="28"/>
          <w:szCs w:val="28"/>
        </w:rPr>
        <w:tab/>
      </w:r>
      <w:r w:rsidR="005F4A98">
        <w:rPr>
          <w:rFonts w:ascii="Times New Roman" w:hAnsi="Times New Roman" w:cs="Times New Roman"/>
          <w:sz w:val="28"/>
          <w:szCs w:val="28"/>
          <w:lang w:val="uk-UA"/>
        </w:rPr>
        <w:t xml:space="preserve">                                       </w:t>
      </w:r>
      <w:r w:rsidRPr="00FC5E44">
        <w:rPr>
          <w:rFonts w:ascii="Times New Roman" w:hAnsi="Times New Roman" w:cs="Times New Roman"/>
          <w:sz w:val="28"/>
          <w:szCs w:val="28"/>
          <w:lang w:val="uk-UA"/>
        </w:rPr>
        <w:t>Юлія БОЙКО</w:t>
      </w:r>
    </w:p>
    <w:p w:rsidR="00A90307" w:rsidRPr="00DA1E65" w:rsidRDefault="00A90307" w:rsidP="005F4A98">
      <w:pPr>
        <w:spacing w:line="240" w:lineRule="auto"/>
        <w:jc w:val="both"/>
        <w:rPr>
          <w:rFonts w:ascii="Times New Roman" w:hAnsi="Times New Roman" w:cs="Times New Roman"/>
          <w:sz w:val="28"/>
          <w:szCs w:val="28"/>
        </w:rPr>
      </w:pPr>
    </w:p>
    <w:sectPr w:rsidR="00A90307" w:rsidRPr="00DA1E65" w:rsidSect="0048572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5728" w:rsidRDefault="00485728">
      <w:pPr>
        <w:spacing w:after="0" w:line="240" w:lineRule="auto"/>
        <w:rPr>
          <w:rFonts w:cs="Times New Roman"/>
        </w:rPr>
      </w:pPr>
      <w:r>
        <w:rPr>
          <w:rFonts w:cs="Times New Roman"/>
        </w:rPr>
        <w:separator/>
      </w:r>
    </w:p>
  </w:endnote>
  <w:endnote w:type="continuationSeparator" w:id="0">
    <w:p w:rsidR="00485728" w:rsidRDefault="0048572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5728" w:rsidRDefault="00485728">
      <w:pPr>
        <w:spacing w:after="0" w:line="240" w:lineRule="auto"/>
        <w:rPr>
          <w:rFonts w:cs="Times New Roman"/>
        </w:rPr>
      </w:pPr>
      <w:r>
        <w:rPr>
          <w:rFonts w:cs="Times New Roman"/>
        </w:rPr>
        <w:separator/>
      </w:r>
    </w:p>
  </w:footnote>
  <w:footnote w:type="continuationSeparator" w:id="0">
    <w:p w:rsidR="00485728" w:rsidRDefault="0048572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4A98" w:rsidRDefault="005F4A98">
    <w:pPr>
      <w:pStyle w:val="a3"/>
      <w:jc w:val="center"/>
    </w:pPr>
    <w:r>
      <w:fldChar w:fldCharType="begin"/>
    </w:r>
    <w:r>
      <w:instrText>PAGE   \* MERGEFORMAT</w:instrText>
    </w:r>
    <w:r>
      <w:fldChar w:fldCharType="separate"/>
    </w:r>
    <w:r>
      <w:rPr>
        <w:lang w:val="uk-UA"/>
      </w:rPr>
      <w:t>2</w:t>
    </w:r>
    <w:r>
      <w:fldChar w:fldCharType="end"/>
    </w:r>
  </w:p>
  <w:p w:rsidR="005F4A98" w:rsidRDefault="005F4A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6464B"/>
    <w:multiLevelType w:val="hybridMultilevel"/>
    <w:tmpl w:val="EF0A182C"/>
    <w:lvl w:ilvl="0" w:tplc="11402A4C">
      <w:start w:val="1"/>
      <w:numFmt w:val="bullet"/>
      <w:lvlText w:val="–"/>
      <w:lvlJc w:val="left"/>
      <w:pPr>
        <w:ind w:left="327" w:hanging="360"/>
      </w:pPr>
      <w:rPr>
        <w:rFonts w:ascii="Times New Roman" w:eastAsia="Times New Roman" w:hAnsi="Times New Roman" w:hint="default"/>
      </w:rPr>
    </w:lvl>
    <w:lvl w:ilvl="1" w:tplc="04220003">
      <w:start w:val="1"/>
      <w:numFmt w:val="bullet"/>
      <w:lvlText w:val="o"/>
      <w:lvlJc w:val="left"/>
      <w:pPr>
        <w:ind w:left="1047" w:hanging="360"/>
      </w:pPr>
      <w:rPr>
        <w:rFonts w:ascii="Courier New" w:hAnsi="Courier New" w:cs="Courier New" w:hint="default"/>
      </w:rPr>
    </w:lvl>
    <w:lvl w:ilvl="2" w:tplc="04220005">
      <w:start w:val="1"/>
      <w:numFmt w:val="bullet"/>
      <w:lvlText w:val=""/>
      <w:lvlJc w:val="left"/>
      <w:pPr>
        <w:ind w:left="1767" w:hanging="360"/>
      </w:pPr>
      <w:rPr>
        <w:rFonts w:ascii="Wingdings" w:hAnsi="Wingdings" w:cs="Wingdings" w:hint="default"/>
      </w:rPr>
    </w:lvl>
    <w:lvl w:ilvl="3" w:tplc="04220001">
      <w:start w:val="1"/>
      <w:numFmt w:val="bullet"/>
      <w:lvlText w:val=""/>
      <w:lvlJc w:val="left"/>
      <w:pPr>
        <w:ind w:left="2487" w:hanging="360"/>
      </w:pPr>
      <w:rPr>
        <w:rFonts w:ascii="Symbol" w:hAnsi="Symbol" w:cs="Symbol" w:hint="default"/>
      </w:rPr>
    </w:lvl>
    <w:lvl w:ilvl="4" w:tplc="04220003">
      <w:start w:val="1"/>
      <w:numFmt w:val="bullet"/>
      <w:lvlText w:val="o"/>
      <w:lvlJc w:val="left"/>
      <w:pPr>
        <w:ind w:left="3207" w:hanging="360"/>
      </w:pPr>
      <w:rPr>
        <w:rFonts w:ascii="Courier New" w:hAnsi="Courier New" w:cs="Courier New" w:hint="default"/>
      </w:rPr>
    </w:lvl>
    <w:lvl w:ilvl="5" w:tplc="04220005">
      <w:start w:val="1"/>
      <w:numFmt w:val="bullet"/>
      <w:lvlText w:val=""/>
      <w:lvlJc w:val="left"/>
      <w:pPr>
        <w:ind w:left="3927" w:hanging="360"/>
      </w:pPr>
      <w:rPr>
        <w:rFonts w:ascii="Wingdings" w:hAnsi="Wingdings" w:cs="Wingdings" w:hint="default"/>
      </w:rPr>
    </w:lvl>
    <w:lvl w:ilvl="6" w:tplc="04220001">
      <w:start w:val="1"/>
      <w:numFmt w:val="bullet"/>
      <w:lvlText w:val=""/>
      <w:lvlJc w:val="left"/>
      <w:pPr>
        <w:ind w:left="4647" w:hanging="360"/>
      </w:pPr>
      <w:rPr>
        <w:rFonts w:ascii="Symbol" w:hAnsi="Symbol" w:cs="Symbol" w:hint="default"/>
      </w:rPr>
    </w:lvl>
    <w:lvl w:ilvl="7" w:tplc="04220003">
      <w:start w:val="1"/>
      <w:numFmt w:val="bullet"/>
      <w:lvlText w:val="o"/>
      <w:lvlJc w:val="left"/>
      <w:pPr>
        <w:ind w:left="5367" w:hanging="360"/>
      </w:pPr>
      <w:rPr>
        <w:rFonts w:ascii="Courier New" w:hAnsi="Courier New" w:cs="Courier New" w:hint="default"/>
      </w:rPr>
    </w:lvl>
    <w:lvl w:ilvl="8" w:tplc="04220005">
      <w:start w:val="1"/>
      <w:numFmt w:val="bullet"/>
      <w:lvlText w:val=""/>
      <w:lvlJc w:val="left"/>
      <w:pPr>
        <w:ind w:left="6087" w:hanging="360"/>
      </w:pPr>
      <w:rPr>
        <w:rFonts w:ascii="Wingdings" w:hAnsi="Wingdings" w:cs="Wingdings" w:hint="default"/>
      </w:rPr>
    </w:lvl>
  </w:abstractNum>
  <w:abstractNum w:abstractNumId="1" w15:restartNumberingAfterBreak="0">
    <w:nsid w:val="5E553EF4"/>
    <w:multiLevelType w:val="hybridMultilevel"/>
    <w:tmpl w:val="1D3E4DF2"/>
    <w:lvl w:ilvl="0" w:tplc="9A9CE970">
      <w:start w:val="6"/>
      <w:numFmt w:val="bullet"/>
      <w:lvlText w:val="–"/>
      <w:lvlJc w:val="left"/>
      <w:pPr>
        <w:ind w:left="252" w:hanging="360"/>
      </w:pPr>
      <w:rPr>
        <w:rFonts w:ascii="Times New Roman" w:eastAsia="Times New Roman" w:hAnsi="Times New Roman" w:hint="default"/>
        <w:sz w:val="28"/>
        <w:szCs w:val="28"/>
      </w:rPr>
    </w:lvl>
    <w:lvl w:ilvl="1" w:tplc="04220003">
      <w:start w:val="1"/>
      <w:numFmt w:val="bullet"/>
      <w:lvlText w:val="o"/>
      <w:lvlJc w:val="left"/>
      <w:pPr>
        <w:ind w:left="972" w:hanging="360"/>
      </w:pPr>
      <w:rPr>
        <w:rFonts w:ascii="Courier New" w:hAnsi="Courier New" w:cs="Courier New" w:hint="default"/>
      </w:rPr>
    </w:lvl>
    <w:lvl w:ilvl="2" w:tplc="04220005">
      <w:start w:val="1"/>
      <w:numFmt w:val="bullet"/>
      <w:lvlText w:val=""/>
      <w:lvlJc w:val="left"/>
      <w:pPr>
        <w:ind w:left="1692" w:hanging="360"/>
      </w:pPr>
      <w:rPr>
        <w:rFonts w:ascii="Wingdings" w:hAnsi="Wingdings" w:cs="Wingdings" w:hint="default"/>
      </w:rPr>
    </w:lvl>
    <w:lvl w:ilvl="3" w:tplc="04220001">
      <w:start w:val="1"/>
      <w:numFmt w:val="bullet"/>
      <w:lvlText w:val=""/>
      <w:lvlJc w:val="left"/>
      <w:pPr>
        <w:ind w:left="2412" w:hanging="360"/>
      </w:pPr>
      <w:rPr>
        <w:rFonts w:ascii="Symbol" w:hAnsi="Symbol" w:cs="Symbol" w:hint="default"/>
      </w:rPr>
    </w:lvl>
    <w:lvl w:ilvl="4" w:tplc="04220003">
      <w:start w:val="1"/>
      <w:numFmt w:val="bullet"/>
      <w:lvlText w:val="o"/>
      <w:lvlJc w:val="left"/>
      <w:pPr>
        <w:ind w:left="3132" w:hanging="360"/>
      </w:pPr>
      <w:rPr>
        <w:rFonts w:ascii="Courier New" w:hAnsi="Courier New" w:cs="Courier New" w:hint="default"/>
      </w:rPr>
    </w:lvl>
    <w:lvl w:ilvl="5" w:tplc="04220005">
      <w:start w:val="1"/>
      <w:numFmt w:val="bullet"/>
      <w:lvlText w:val=""/>
      <w:lvlJc w:val="left"/>
      <w:pPr>
        <w:ind w:left="3852" w:hanging="360"/>
      </w:pPr>
      <w:rPr>
        <w:rFonts w:ascii="Wingdings" w:hAnsi="Wingdings" w:cs="Wingdings" w:hint="default"/>
      </w:rPr>
    </w:lvl>
    <w:lvl w:ilvl="6" w:tplc="04220001">
      <w:start w:val="1"/>
      <w:numFmt w:val="bullet"/>
      <w:lvlText w:val=""/>
      <w:lvlJc w:val="left"/>
      <w:pPr>
        <w:ind w:left="4572" w:hanging="360"/>
      </w:pPr>
      <w:rPr>
        <w:rFonts w:ascii="Symbol" w:hAnsi="Symbol" w:cs="Symbol" w:hint="default"/>
      </w:rPr>
    </w:lvl>
    <w:lvl w:ilvl="7" w:tplc="04220003">
      <w:start w:val="1"/>
      <w:numFmt w:val="bullet"/>
      <w:lvlText w:val="o"/>
      <w:lvlJc w:val="left"/>
      <w:pPr>
        <w:ind w:left="5292" w:hanging="360"/>
      </w:pPr>
      <w:rPr>
        <w:rFonts w:ascii="Courier New" w:hAnsi="Courier New" w:cs="Courier New" w:hint="default"/>
      </w:rPr>
    </w:lvl>
    <w:lvl w:ilvl="8" w:tplc="04220005">
      <w:start w:val="1"/>
      <w:numFmt w:val="bullet"/>
      <w:lvlText w:val=""/>
      <w:lvlJc w:val="left"/>
      <w:pPr>
        <w:ind w:left="6012" w:hanging="360"/>
      </w:pPr>
      <w:rPr>
        <w:rFonts w:ascii="Wingdings" w:hAnsi="Wingdings" w:cs="Wingdings" w:hint="default"/>
      </w:rPr>
    </w:lvl>
  </w:abstractNum>
  <w:num w:numId="1" w16cid:durableId="794451463">
    <w:abstractNumId w:val="1"/>
  </w:num>
  <w:num w:numId="2" w16cid:durableId="198183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A8A"/>
    <w:rsid w:val="00021CF8"/>
    <w:rsid w:val="00023EEB"/>
    <w:rsid w:val="00071E85"/>
    <w:rsid w:val="00071E95"/>
    <w:rsid w:val="00081226"/>
    <w:rsid w:val="00081B3B"/>
    <w:rsid w:val="00091065"/>
    <w:rsid w:val="00093661"/>
    <w:rsid w:val="0009704A"/>
    <w:rsid w:val="000A06E7"/>
    <w:rsid w:val="000A139E"/>
    <w:rsid w:val="000B6BEA"/>
    <w:rsid w:val="000D7030"/>
    <w:rsid w:val="000D7E87"/>
    <w:rsid w:val="000D7F8D"/>
    <w:rsid w:val="000E2A02"/>
    <w:rsid w:val="00102305"/>
    <w:rsid w:val="00116596"/>
    <w:rsid w:val="00140991"/>
    <w:rsid w:val="00151D98"/>
    <w:rsid w:val="00176AB6"/>
    <w:rsid w:val="001774F7"/>
    <w:rsid w:val="00181F96"/>
    <w:rsid w:val="0019151D"/>
    <w:rsid w:val="00193AAE"/>
    <w:rsid w:val="001A095E"/>
    <w:rsid w:val="001A6784"/>
    <w:rsid w:val="001A7079"/>
    <w:rsid w:val="001B086D"/>
    <w:rsid w:val="001D580E"/>
    <w:rsid w:val="001D67C8"/>
    <w:rsid w:val="001E11FE"/>
    <w:rsid w:val="001E12CE"/>
    <w:rsid w:val="001F6556"/>
    <w:rsid w:val="0021031C"/>
    <w:rsid w:val="00224CA9"/>
    <w:rsid w:val="0022615D"/>
    <w:rsid w:val="0022672C"/>
    <w:rsid w:val="002476C3"/>
    <w:rsid w:val="00252E5E"/>
    <w:rsid w:val="002620BE"/>
    <w:rsid w:val="00266378"/>
    <w:rsid w:val="002811E1"/>
    <w:rsid w:val="00281A4E"/>
    <w:rsid w:val="00290572"/>
    <w:rsid w:val="002923F6"/>
    <w:rsid w:val="002A4446"/>
    <w:rsid w:val="002A6443"/>
    <w:rsid w:val="002A6A94"/>
    <w:rsid w:val="002B202B"/>
    <w:rsid w:val="002B6FDF"/>
    <w:rsid w:val="002E5F9D"/>
    <w:rsid w:val="003015C2"/>
    <w:rsid w:val="0031168F"/>
    <w:rsid w:val="00316C3F"/>
    <w:rsid w:val="0032760C"/>
    <w:rsid w:val="00327A75"/>
    <w:rsid w:val="0033321B"/>
    <w:rsid w:val="00365C7B"/>
    <w:rsid w:val="003665F5"/>
    <w:rsid w:val="00366C51"/>
    <w:rsid w:val="00371195"/>
    <w:rsid w:val="00374C32"/>
    <w:rsid w:val="0038479E"/>
    <w:rsid w:val="00386E44"/>
    <w:rsid w:val="00392715"/>
    <w:rsid w:val="003950B1"/>
    <w:rsid w:val="003A02F5"/>
    <w:rsid w:val="003A190C"/>
    <w:rsid w:val="003A2F76"/>
    <w:rsid w:val="003B1D31"/>
    <w:rsid w:val="003B625F"/>
    <w:rsid w:val="003C0A83"/>
    <w:rsid w:val="003C5DD5"/>
    <w:rsid w:val="003D31E3"/>
    <w:rsid w:val="003D7542"/>
    <w:rsid w:val="003E0479"/>
    <w:rsid w:val="003F54BA"/>
    <w:rsid w:val="00406D54"/>
    <w:rsid w:val="00435D78"/>
    <w:rsid w:val="00436B63"/>
    <w:rsid w:val="00472363"/>
    <w:rsid w:val="0047304B"/>
    <w:rsid w:val="0048557D"/>
    <w:rsid w:val="00485728"/>
    <w:rsid w:val="00490B85"/>
    <w:rsid w:val="004976DE"/>
    <w:rsid w:val="004A18C7"/>
    <w:rsid w:val="004B3E42"/>
    <w:rsid w:val="004B6999"/>
    <w:rsid w:val="004E0C2B"/>
    <w:rsid w:val="004F13DB"/>
    <w:rsid w:val="004F28B6"/>
    <w:rsid w:val="004F68ED"/>
    <w:rsid w:val="005022D5"/>
    <w:rsid w:val="00503A32"/>
    <w:rsid w:val="0052083B"/>
    <w:rsid w:val="00520DE1"/>
    <w:rsid w:val="00531F84"/>
    <w:rsid w:val="00535641"/>
    <w:rsid w:val="0053770B"/>
    <w:rsid w:val="00550D75"/>
    <w:rsid w:val="00557AD9"/>
    <w:rsid w:val="005614FD"/>
    <w:rsid w:val="005626CE"/>
    <w:rsid w:val="005661B1"/>
    <w:rsid w:val="005700DD"/>
    <w:rsid w:val="0058352F"/>
    <w:rsid w:val="00595F64"/>
    <w:rsid w:val="005B4D39"/>
    <w:rsid w:val="005B71A2"/>
    <w:rsid w:val="005C582D"/>
    <w:rsid w:val="005C5C7F"/>
    <w:rsid w:val="005D1B11"/>
    <w:rsid w:val="005F1BDF"/>
    <w:rsid w:val="005F494F"/>
    <w:rsid w:val="005F4A98"/>
    <w:rsid w:val="005F6CD0"/>
    <w:rsid w:val="005F7CE7"/>
    <w:rsid w:val="00604D62"/>
    <w:rsid w:val="00605E2E"/>
    <w:rsid w:val="00607902"/>
    <w:rsid w:val="00611001"/>
    <w:rsid w:val="00624149"/>
    <w:rsid w:val="0064664D"/>
    <w:rsid w:val="0064695C"/>
    <w:rsid w:val="0065246B"/>
    <w:rsid w:val="00653038"/>
    <w:rsid w:val="00657BFE"/>
    <w:rsid w:val="00697321"/>
    <w:rsid w:val="006A092C"/>
    <w:rsid w:val="006A220E"/>
    <w:rsid w:val="006A2601"/>
    <w:rsid w:val="006B0F74"/>
    <w:rsid w:val="006B15A3"/>
    <w:rsid w:val="006B7DCD"/>
    <w:rsid w:val="006D549C"/>
    <w:rsid w:val="006E32C0"/>
    <w:rsid w:val="006F74D4"/>
    <w:rsid w:val="007153DE"/>
    <w:rsid w:val="00740946"/>
    <w:rsid w:val="00742575"/>
    <w:rsid w:val="007578C0"/>
    <w:rsid w:val="00765A7A"/>
    <w:rsid w:val="00776897"/>
    <w:rsid w:val="00776CD2"/>
    <w:rsid w:val="00777F6C"/>
    <w:rsid w:val="007861A7"/>
    <w:rsid w:val="00796D0E"/>
    <w:rsid w:val="007A39E4"/>
    <w:rsid w:val="007B7582"/>
    <w:rsid w:val="007D7B45"/>
    <w:rsid w:val="007E2BA7"/>
    <w:rsid w:val="007F23EE"/>
    <w:rsid w:val="00800973"/>
    <w:rsid w:val="00807B64"/>
    <w:rsid w:val="0081119D"/>
    <w:rsid w:val="00814354"/>
    <w:rsid w:val="00815BF2"/>
    <w:rsid w:val="00831070"/>
    <w:rsid w:val="00832007"/>
    <w:rsid w:val="00841752"/>
    <w:rsid w:val="0084643E"/>
    <w:rsid w:val="008517CA"/>
    <w:rsid w:val="00862960"/>
    <w:rsid w:val="008703A9"/>
    <w:rsid w:val="00873E3C"/>
    <w:rsid w:val="008917CF"/>
    <w:rsid w:val="00895080"/>
    <w:rsid w:val="00895295"/>
    <w:rsid w:val="008A0C82"/>
    <w:rsid w:val="008A63DD"/>
    <w:rsid w:val="008B374B"/>
    <w:rsid w:val="008B6757"/>
    <w:rsid w:val="008C3B0A"/>
    <w:rsid w:val="008D40EB"/>
    <w:rsid w:val="008D7924"/>
    <w:rsid w:val="008F053E"/>
    <w:rsid w:val="008F057C"/>
    <w:rsid w:val="008F4824"/>
    <w:rsid w:val="00903636"/>
    <w:rsid w:val="00904784"/>
    <w:rsid w:val="00922A7B"/>
    <w:rsid w:val="0094203D"/>
    <w:rsid w:val="00944A07"/>
    <w:rsid w:val="00945F8A"/>
    <w:rsid w:val="009471E7"/>
    <w:rsid w:val="00954A76"/>
    <w:rsid w:val="00957181"/>
    <w:rsid w:val="00973A02"/>
    <w:rsid w:val="00981C19"/>
    <w:rsid w:val="00990BAB"/>
    <w:rsid w:val="009A0DA1"/>
    <w:rsid w:val="009A1862"/>
    <w:rsid w:val="009A3E3C"/>
    <w:rsid w:val="009C0834"/>
    <w:rsid w:val="009C0845"/>
    <w:rsid w:val="009F6058"/>
    <w:rsid w:val="009F6F34"/>
    <w:rsid w:val="00A00402"/>
    <w:rsid w:val="00A00FF0"/>
    <w:rsid w:val="00A30A09"/>
    <w:rsid w:val="00A314FA"/>
    <w:rsid w:val="00A336D0"/>
    <w:rsid w:val="00A534BB"/>
    <w:rsid w:val="00A54C1C"/>
    <w:rsid w:val="00A648AC"/>
    <w:rsid w:val="00A66F81"/>
    <w:rsid w:val="00A71239"/>
    <w:rsid w:val="00A7582D"/>
    <w:rsid w:val="00A90307"/>
    <w:rsid w:val="00A9434A"/>
    <w:rsid w:val="00AB43FA"/>
    <w:rsid w:val="00AB498A"/>
    <w:rsid w:val="00AC35AE"/>
    <w:rsid w:val="00AC571E"/>
    <w:rsid w:val="00AD1CF1"/>
    <w:rsid w:val="00AD5B60"/>
    <w:rsid w:val="00AE40DB"/>
    <w:rsid w:val="00AE5598"/>
    <w:rsid w:val="00AE6C00"/>
    <w:rsid w:val="00AF5D24"/>
    <w:rsid w:val="00B06CE1"/>
    <w:rsid w:val="00B132C6"/>
    <w:rsid w:val="00B15AC1"/>
    <w:rsid w:val="00B16632"/>
    <w:rsid w:val="00B24794"/>
    <w:rsid w:val="00B25DC5"/>
    <w:rsid w:val="00B274A8"/>
    <w:rsid w:val="00B41531"/>
    <w:rsid w:val="00B536D8"/>
    <w:rsid w:val="00B9290A"/>
    <w:rsid w:val="00B93A07"/>
    <w:rsid w:val="00B95A60"/>
    <w:rsid w:val="00B95D94"/>
    <w:rsid w:val="00BA243F"/>
    <w:rsid w:val="00BA2A3B"/>
    <w:rsid w:val="00BA7382"/>
    <w:rsid w:val="00BB2CB1"/>
    <w:rsid w:val="00BE5BEE"/>
    <w:rsid w:val="00BF0106"/>
    <w:rsid w:val="00BF0E69"/>
    <w:rsid w:val="00BF7D53"/>
    <w:rsid w:val="00C04651"/>
    <w:rsid w:val="00C04D08"/>
    <w:rsid w:val="00C1046C"/>
    <w:rsid w:val="00C12E34"/>
    <w:rsid w:val="00C155C1"/>
    <w:rsid w:val="00C17A50"/>
    <w:rsid w:val="00C206E2"/>
    <w:rsid w:val="00C25C29"/>
    <w:rsid w:val="00C36701"/>
    <w:rsid w:val="00C41A8A"/>
    <w:rsid w:val="00C6125C"/>
    <w:rsid w:val="00C7615E"/>
    <w:rsid w:val="00C807F6"/>
    <w:rsid w:val="00CA2679"/>
    <w:rsid w:val="00CC2A8B"/>
    <w:rsid w:val="00CD0E16"/>
    <w:rsid w:val="00CD3262"/>
    <w:rsid w:val="00CE0F15"/>
    <w:rsid w:val="00CE1F06"/>
    <w:rsid w:val="00CF677A"/>
    <w:rsid w:val="00D034B8"/>
    <w:rsid w:val="00D1667B"/>
    <w:rsid w:val="00D26E45"/>
    <w:rsid w:val="00D44331"/>
    <w:rsid w:val="00D64864"/>
    <w:rsid w:val="00D65073"/>
    <w:rsid w:val="00D66F52"/>
    <w:rsid w:val="00D71121"/>
    <w:rsid w:val="00D73292"/>
    <w:rsid w:val="00D80E11"/>
    <w:rsid w:val="00D83344"/>
    <w:rsid w:val="00D841E4"/>
    <w:rsid w:val="00DA1E65"/>
    <w:rsid w:val="00DA7D15"/>
    <w:rsid w:val="00DB169F"/>
    <w:rsid w:val="00DB3181"/>
    <w:rsid w:val="00DB5EC4"/>
    <w:rsid w:val="00DD640B"/>
    <w:rsid w:val="00DE138E"/>
    <w:rsid w:val="00DE34D3"/>
    <w:rsid w:val="00DE73BB"/>
    <w:rsid w:val="00E32F9C"/>
    <w:rsid w:val="00E43381"/>
    <w:rsid w:val="00E6778D"/>
    <w:rsid w:val="00E67FE3"/>
    <w:rsid w:val="00E73138"/>
    <w:rsid w:val="00E917C9"/>
    <w:rsid w:val="00EB3B53"/>
    <w:rsid w:val="00ED5684"/>
    <w:rsid w:val="00EE163D"/>
    <w:rsid w:val="00EE2306"/>
    <w:rsid w:val="00F154B4"/>
    <w:rsid w:val="00F162C2"/>
    <w:rsid w:val="00F3035C"/>
    <w:rsid w:val="00F30EDB"/>
    <w:rsid w:val="00F34002"/>
    <w:rsid w:val="00F37F91"/>
    <w:rsid w:val="00F50B36"/>
    <w:rsid w:val="00F611CA"/>
    <w:rsid w:val="00F65FD4"/>
    <w:rsid w:val="00F80B00"/>
    <w:rsid w:val="00F920A2"/>
    <w:rsid w:val="00FC5E44"/>
    <w:rsid w:val="00FD76AF"/>
    <w:rsid w:val="00FE55ED"/>
    <w:rsid w:val="00FF0030"/>
    <w:rsid w:val="00FF59B4"/>
    <w:rsid w:val="00FF6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907F4D"/>
  <w15:docId w15:val="{A59FDF6A-FA4D-402C-BC71-9566E19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AE"/>
    <w:pPr>
      <w:spacing w:after="200" w:line="276" w:lineRule="auto"/>
    </w:pPr>
    <w:rPr>
      <w:rFonts w:ascii="Calibri" w:eastAsia="Times New Roman"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C35AE"/>
    <w:pPr>
      <w:autoSpaceDE w:val="0"/>
      <w:autoSpaceDN w:val="0"/>
      <w:adjustRightInd w:val="0"/>
    </w:pPr>
    <w:rPr>
      <w:rFonts w:eastAsia="Times New Roman" w:cs="Times New Roman"/>
      <w:color w:val="000000"/>
      <w:sz w:val="24"/>
      <w:szCs w:val="24"/>
      <w:lang w:val="ru-RU" w:eastAsia="ru-RU"/>
    </w:rPr>
  </w:style>
  <w:style w:type="paragraph" w:styleId="a3">
    <w:name w:val="header"/>
    <w:basedOn w:val="a"/>
    <w:link w:val="a4"/>
    <w:uiPriority w:val="99"/>
    <w:rsid w:val="00AC35AE"/>
    <w:pPr>
      <w:tabs>
        <w:tab w:val="center" w:pos="4677"/>
        <w:tab w:val="right" w:pos="9355"/>
      </w:tabs>
      <w:spacing w:after="0" w:line="240" w:lineRule="auto"/>
    </w:pPr>
    <w:rPr>
      <w:rFonts w:eastAsia="Calibri"/>
    </w:rPr>
  </w:style>
  <w:style w:type="character" w:customStyle="1" w:styleId="a4">
    <w:name w:val="Верхній колонтитул Знак"/>
    <w:link w:val="a3"/>
    <w:uiPriority w:val="99"/>
    <w:locked/>
    <w:rsid w:val="00AC35AE"/>
    <w:rPr>
      <w:rFonts w:ascii="Calibri" w:hAnsi="Calibri" w:cs="Calibri"/>
      <w:sz w:val="22"/>
      <w:szCs w:val="22"/>
      <w:lang w:val="ru-RU" w:eastAsia="ru-RU"/>
    </w:rPr>
  </w:style>
  <w:style w:type="paragraph" w:styleId="a5">
    <w:name w:val="Balloon Text"/>
    <w:basedOn w:val="a"/>
    <w:link w:val="a6"/>
    <w:uiPriority w:val="99"/>
    <w:semiHidden/>
    <w:rsid w:val="002B6FDF"/>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semiHidden/>
    <w:locked/>
    <w:rsid w:val="002B6FDF"/>
    <w:rPr>
      <w:rFonts w:ascii="Tahoma" w:hAnsi="Tahoma" w:cs="Tahoma"/>
      <w:sz w:val="16"/>
      <w:szCs w:val="16"/>
      <w:lang w:val="ru-RU" w:eastAsia="ru-RU"/>
    </w:rPr>
  </w:style>
  <w:style w:type="paragraph" w:styleId="a7">
    <w:name w:val="footer"/>
    <w:basedOn w:val="a"/>
    <w:link w:val="a8"/>
    <w:uiPriority w:val="99"/>
    <w:rsid w:val="002B6FDF"/>
    <w:pPr>
      <w:tabs>
        <w:tab w:val="center" w:pos="4677"/>
        <w:tab w:val="right" w:pos="9355"/>
      </w:tabs>
      <w:spacing w:after="0" w:line="240" w:lineRule="auto"/>
    </w:pPr>
    <w:rPr>
      <w:rFonts w:eastAsia="Calibri"/>
    </w:rPr>
  </w:style>
  <w:style w:type="character" w:customStyle="1" w:styleId="a8">
    <w:name w:val="Нижній колонтитул Знак"/>
    <w:link w:val="a7"/>
    <w:uiPriority w:val="99"/>
    <w:locked/>
    <w:rsid w:val="002B6FDF"/>
    <w:rPr>
      <w:rFonts w:ascii="Calibri" w:hAnsi="Calibri" w:cs="Calibri"/>
      <w:sz w:val="22"/>
      <w:szCs w:val="22"/>
      <w:lang w:val="ru-RU" w:eastAsia="ru-RU"/>
    </w:rPr>
  </w:style>
  <w:style w:type="character" w:customStyle="1" w:styleId="rvts9">
    <w:name w:val="rvts9"/>
    <w:basedOn w:val="a0"/>
    <w:uiPriority w:val="99"/>
    <w:rsid w:val="00023EEB"/>
  </w:style>
  <w:style w:type="paragraph" w:styleId="a9">
    <w:name w:val="List Paragraph"/>
    <w:basedOn w:val="a"/>
    <w:uiPriority w:val="99"/>
    <w:qFormat/>
    <w:rsid w:val="00AE6C00"/>
    <w:pPr>
      <w:ind w:left="720"/>
    </w:pPr>
  </w:style>
  <w:style w:type="paragraph" w:customStyle="1" w:styleId="1">
    <w:name w:val="Знак Знак1"/>
    <w:basedOn w:val="a"/>
    <w:uiPriority w:val="99"/>
    <w:rsid w:val="00081226"/>
    <w:pPr>
      <w:spacing w:after="0" w:line="240" w:lineRule="auto"/>
    </w:pPr>
    <w:rPr>
      <w:rFonts w:ascii="Verdana" w:hAnsi="Verdana" w:cs="Verdana"/>
      <w:sz w:val="20"/>
      <w:szCs w:val="20"/>
      <w:lang w:val="en-US" w:eastAsia="en-US"/>
    </w:rPr>
  </w:style>
  <w:style w:type="paragraph" w:styleId="aa">
    <w:name w:val="No Spacing"/>
    <w:uiPriority w:val="99"/>
    <w:qFormat/>
    <w:rsid w:val="00FF6E4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3463</Words>
  <Characters>1974</Characters>
  <Application>Microsoft Office Word</Application>
  <DocSecurity>0</DocSecurity>
  <Lines>16</Lines>
  <Paragraphs>10</Paragraphs>
  <ScaleCrop>false</ScaleCrop>
  <Company>Организация</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IRA</cp:lastModifiedBy>
  <cp:revision>33</cp:revision>
  <cp:lastPrinted>2023-11-09T06:50:00Z</cp:lastPrinted>
  <dcterms:created xsi:type="dcterms:W3CDTF">2023-09-13T07:51:00Z</dcterms:created>
  <dcterms:modified xsi:type="dcterms:W3CDTF">2024-03-01T08:39:00Z</dcterms:modified>
</cp:coreProperties>
</file>