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CF" w:rsidRPr="002E00EE" w:rsidRDefault="00A16207" w:rsidP="002E00EE">
      <w:pPr>
        <w:spacing w:after="0" w:line="259" w:lineRule="auto"/>
        <w:ind w:firstLine="0"/>
        <w:jc w:val="center"/>
      </w:pPr>
      <w:r w:rsidRPr="002E00EE">
        <w:rPr>
          <w:noProof/>
          <w:lang w:val="ru-RU" w:eastAsia="ru-RU"/>
        </w:rPr>
        <w:drawing>
          <wp:inline distT="0" distB="0" distL="0" distR="0" wp14:anchorId="7F0C1E58" wp14:editId="0EF52250">
            <wp:extent cx="431165" cy="6127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3CF" w:rsidRPr="002E00EE" w:rsidRDefault="002E00EE" w:rsidP="002E00EE">
      <w:pPr>
        <w:spacing w:after="0" w:line="282" w:lineRule="auto"/>
        <w:ind w:right="2" w:firstLine="0"/>
        <w:jc w:val="center"/>
        <w:rPr>
          <w:szCs w:val="28"/>
          <w:lang w:val="uk-UA"/>
        </w:rPr>
      </w:pPr>
      <w:r w:rsidRPr="002E00EE">
        <w:rPr>
          <w:szCs w:val="28"/>
          <w:lang w:val="uk-UA"/>
        </w:rPr>
        <w:t>ХОРОЛЬСЬКА МІСЬКА РАДА</w:t>
      </w:r>
    </w:p>
    <w:p w:rsidR="002E00EE" w:rsidRPr="002E00EE" w:rsidRDefault="002E00EE" w:rsidP="002E00EE">
      <w:pPr>
        <w:spacing w:after="0" w:line="282" w:lineRule="auto"/>
        <w:ind w:right="2" w:firstLine="0"/>
        <w:jc w:val="center"/>
        <w:rPr>
          <w:szCs w:val="28"/>
          <w:lang w:val="uk-UA"/>
        </w:rPr>
      </w:pPr>
      <w:r w:rsidRPr="002E00EE">
        <w:rPr>
          <w:szCs w:val="28"/>
          <w:lang w:val="uk-UA"/>
        </w:rPr>
        <w:t>ЛУБЕНСЬКОГО РАЙОНУ ПОЛТАВСЬКОЇ ОБЛАСТІ</w:t>
      </w:r>
    </w:p>
    <w:p w:rsidR="002763CF" w:rsidRPr="002E00EE" w:rsidRDefault="00A16207">
      <w:pPr>
        <w:spacing w:after="75" w:line="259" w:lineRule="auto"/>
        <w:ind w:left="966" w:firstLine="0"/>
        <w:jc w:val="center"/>
        <w:rPr>
          <w:szCs w:val="28"/>
          <w:lang w:val="uk-UA"/>
        </w:rPr>
      </w:pPr>
      <w:r w:rsidRPr="002E00EE">
        <w:rPr>
          <w:szCs w:val="28"/>
          <w:lang w:val="uk-UA"/>
        </w:rPr>
        <w:t xml:space="preserve"> </w:t>
      </w:r>
    </w:p>
    <w:p w:rsidR="002763CF" w:rsidRPr="002E00EE" w:rsidRDefault="00A16207">
      <w:pPr>
        <w:spacing w:after="0" w:line="259" w:lineRule="auto"/>
        <w:ind w:left="903" w:hanging="10"/>
        <w:jc w:val="center"/>
        <w:rPr>
          <w:szCs w:val="28"/>
          <w:lang w:val="uk-UA"/>
        </w:rPr>
      </w:pPr>
      <w:r w:rsidRPr="002E00EE">
        <w:rPr>
          <w:szCs w:val="28"/>
          <w:lang w:val="uk-UA"/>
        </w:rPr>
        <w:t xml:space="preserve">РОЗПОРЯДЖЕННЯ </w:t>
      </w:r>
    </w:p>
    <w:p w:rsidR="002E00EE" w:rsidRDefault="002E00EE">
      <w:pPr>
        <w:spacing w:after="13"/>
        <w:ind w:left="-15" w:firstLine="0"/>
        <w:rPr>
          <w:b w:val="0"/>
          <w:szCs w:val="28"/>
          <w:lang w:val="uk-UA"/>
        </w:rPr>
      </w:pPr>
    </w:p>
    <w:p w:rsidR="002763CF" w:rsidRPr="002E00EE" w:rsidRDefault="00384FF1">
      <w:pPr>
        <w:spacing w:after="13"/>
        <w:ind w:left="-15" w:firstLine="0"/>
        <w:rPr>
          <w:b w:val="0"/>
          <w:szCs w:val="28"/>
          <w:lang w:val="uk-UA"/>
        </w:rPr>
      </w:pPr>
      <w:r w:rsidRPr="002E00EE">
        <w:rPr>
          <w:b w:val="0"/>
          <w:szCs w:val="28"/>
          <w:lang w:val="uk-UA"/>
        </w:rPr>
        <w:t>13 жовтня</w:t>
      </w:r>
      <w:r w:rsidR="00A16207" w:rsidRPr="002E00EE">
        <w:rPr>
          <w:b w:val="0"/>
          <w:szCs w:val="28"/>
          <w:lang w:val="uk-UA"/>
        </w:rPr>
        <w:t xml:space="preserve"> 2021 року                                                         </w:t>
      </w:r>
      <w:r w:rsidR="002E00EE" w:rsidRPr="002E00EE">
        <w:rPr>
          <w:b w:val="0"/>
          <w:szCs w:val="28"/>
          <w:lang w:val="uk-UA"/>
        </w:rPr>
        <w:t xml:space="preserve">                            </w:t>
      </w:r>
      <w:r w:rsidR="00A16207" w:rsidRPr="002E00EE">
        <w:rPr>
          <w:b w:val="0"/>
          <w:szCs w:val="28"/>
          <w:lang w:val="uk-UA"/>
        </w:rPr>
        <w:t xml:space="preserve"> №</w:t>
      </w:r>
      <w:r w:rsidR="002E00EE">
        <w:rPr>
          <w:b w:val="0"/>
          <w:szCs w:val="28"/>
          <w:lang w:val="uk-UA"/>
        </w:rPr>
        <w:t xml:space="preserve"> </w:t>
      </w:r>
      <w:r w:rsidR="002E00EE" w:rsidRPr="002E00EE">
        <w:rPr>
          <w:b w:val="0"/>
          <w:szCs w:val="28"/>
          <w:lang w:val="uk-UA"/>
        </w:rPr>
        <w:t>279</w:t>
      </w:r>
      <w:r w:rsidR="00A16207" w:rsidRPr="002E00EE">
        <w:rPr>
          <w:b w:val="0"/>
          <w:szCs w:val="28"/>
          <w:lang w:val="uk-UA"/>
        </w:rPr>
        <w:t xml:space="preserve">-р </w:t>
      </w:r>
    </w:p>
    <w:p w:rsidR="002763CF" w:rsidRPr="002E00EE" w:rsidRDefault="00A16207">
      <w:pPr>
        <w:spacing w:after="28" w:line="259" w:lineRule="auto"/>
        <w:ind w:firstLine="0"/>
        <w:jc w:val="left"/>
        <w:rPr>
          <w:b w:val="0"/>
          <w:szCs w:val="28"/>
          <w:lang w:val="uk-UA"/>
        </w:rPr>
      </w:pPr>
      <w:r w:rsidRPr="002E00EE">
        <w:rPr>
          <w:b w:val="0"/>
          <w:szCs w:val="28"/>
          <w:lang w:val="uk-UA"/>
        </w:rPr>
        <w:t xml:space="preserve"> </w:t>
      </w:r>
    </w:p>
    <w:p w:rsidR="00384FF1" w:rsidRPr="002E00EE" w:rsidRDefault="00A16207" w:rsidP="002E00EE">
      <w:pPr>
        <w:spacing w:after="0" w:line="282" w:lineRule="auto"/>
        <w:ind w:right="5956" w:firstLine="0"/>
        <w:rPr>
          <w:b w:val="0"/>
          <w:szCs w:val="28"/>
          <w:lang w:val="uk-UA"/>
        </w:rPr>
      </w:pPr>
      <w:r w:rsidRPr="002E00EE">
        <w:rPr>
          <w:b w:val="0"/>
          <w:szCs w:val="28"/>
          <w:lang w:val="uk-UA"/>
        </w:rPr>
        <w:t xml:space="preserve">Про </w:t>
      </w:r>
      <w:r w:rsidRPr="002E00EE">
        <w:rPr>
          <w:b w:val="0"/>
          <w:szCs w:val="28"/>
          <w:lang w:val="uk-UA"/>
        </w:rPr>
        <w:tab/>
      </w:r>
      <w:r w:rsidR="00384FF1" w:rsidRPr="002E00EE">
        <w:rPr>
          <w:b w:val="0"/>
          <w:szCs w:val="28"/>
          <w:lang w:val="uk-UA"/>
        </w:rPr>
        <w:t>початок опалювального</w:t>
      </w:r>
      <w:r w:rsidR="002E00EE">
        <w:rPr>
          <w:b w:val="0"/>
          <w:szCs w:val="28"/>
          <w:lang w:val="uk-UA"/>
        </w:rPr>
        <w:t xml:space="preserve"> сезону </w:t>
      </w:r>
      <w:r w:rsidR="00384FF1" w:rsidRPr="002E00EE">
        <w:rPr>
          <w:b w:val="0"/>
          <w:szCs w:val="28"/>
          <w:lang w:val="uk-UA"/>
        </w:rPr>
        <w:t>2021-2022 рр. на території Хорольської міської ради</w:t>
      </w:r>
    </w:p>
    <w:p w:rsidR="002763CF" w:rsidRPr="002E00EE" w:rsidRDefault="00A16207">
      <w:pPr>
        <w:spacing w:after="0" w:line="282" w:lineRule="auto"/>
        <w:ind w:right="5072" w:firstLine="0"/>
        <w:jc w:val="left"/>
        <w:rPr>
          <w:b w:val="0"/>
          <w:szCs w:val="28"/>
          <w:lang w:val="uk-UA"/>
        </w:rPr>
      </w:pPr>
      <w:r w:rsidRPr="002E00EE">
        <w:rPr>
          <w:b w:val="0"/>
          <w:szCs w:val="28"/>
          <w:lang w:val="uk-UA"/>
        </w:rPr>
        <w:t xml:space="preserve"> </w:t>
      </w:r>
    </w:p>
    <w:p w:rsidR="002763CF" w:rsidRPr="00D87A74" w:rsidRDefault="00A16207">
      <w:pPr>
        <w:spacing w:after="23" w:line="259" w:lineRule="auto"/>
        <w:ind w:firstLine="0"/>
        <w:jc w:val="left"/>
        <w:rPr>
          <w:lang w:val="uk-UA"/>
        </w:rPr>
      </w:pPr>
      <w:r w:rsidRPr="00D87A74">
        <w:rPr>
          <w:b w:val="0"/>
          <w:lang w:val="uk-UA"/>
        </w:rPr>
        <w:t xml:space="preserve"> </w:t>
      </w:r>
    </w:p>
    <w:p w:rsidR="002E00EE" w:rsidRPr="002E00EE" w:rsidRDefault="00CE3732" w:rsidP="002E00EE">
      <w:pPr>
        <w:spacing w:after="0" w:line="269" w:lineRule="auto"/>
        <w:ind w:firstLine="680"/>
        <w:rPr>
          <w:b w:val="0"/>
          <w:color w:val="000000" w:themeColor="text1"/>
          <w:lang w:val="uk-UA"/>
        </w:rPr>
      </w:pPr>
      <w:r w:rsidRPr="002E00EE">
        <w:rPr>
          <w:b w:val="0"/>
          <w:color w:val="000000" w:themeColor="text1"/>
          <w:lang w:val="uk-UA"/>
        </w:rPr>
        <w:t xml:space="preserve">   Відповідно до п.20 ч.4, ст.42, </w:t>
      </w:r>
      <w:r w:rsidR="00A16207" w:rsidRPr="002E00EE">
        <w:rPr>
          <w:b w:val="0"/>
          <w:color w:val="000000" w:themeColor="text1"/>
          <w:lang w:val="uk-UA"/>
        </w:rPr>
        <w:t xml:space="preserve">Закону України «Про місцеве самоврядування в Україні» </w:t>
      </w:r>
      <w:r w:rsidR="007954BF" w:rsidRPr="002E00EE">
        <w:rPr>
          <w:b w:val="0"/>
          <w:color w:val="000000" w:themeColor="text1"/>
          <w:lang w:val="uk-UA"/>
        </w:rPr>
        <w:t xml:space="preserve">з метою забезпечення своєчасного </w:t>
      </w:r>
      <w:r w:rsidR="00A16207" w:rsidRPr="002E00EE">
        <w:rPr>
          <w:b w:val="0"/>
          <w:color w:val="000000" w:themeColor="text1"/>
          <w:lang w:val="uk-UA"/>
        </w:rPr>
        <w:t>надання послуги та у зв’язку</w:t>
      </w:r>
      <w:r w:rsidR="007954BF" w:rsidRPr="002E00EE">
        <w:rPr>
          <w:b w:val="0"/>
          <w:color w:val="000000" w:themeColor="text1"/>
          <w:lang w:val="uk-UA"/>
        </w:rPr>
        <w:t xml:space="preserve"> зниженням середньої добової температури зовнішнього повітря протягом трьох діб нижче +8 </w:t>
      </w:r>
      <w:r w:rsidR="002E00EE" w:rsidRPr="002E00EE">
        <w:rPr>
          <w:b w:val="0"/>
          <w:color w:val="000000" w:themeColor="text1"/>
          <w:lang w:val="uk-UA"/>
        </w:rPr>
        <w:t>°</w:t>
      </w:r>
      <w:r w:rsidR="007954BF" w:rsidRPr="002E00EE">
        <w:rPr>
          <w:b w:val="0"/>
          <w:color w:val="000000" w:themeColor="text1"/>
          <w:lang w:val="uk-UA"/>
        </w:rPr>
        <w:t xml:space="preserve">С </w:t>
      </w:r>
      <w:r w:rsidR="00A16207" w:rsidRPr="002E00EE">
        <w:rPr>
          <w:b w:val="0"/>
          <w:color w:val="000000" w:themeColor="text1"/>
          <w:lang w:val="uk-UA"/>
        </w:rPr>
        <w:t xml:space="preserve">вирішив: </w:t>
      </w:r>
    </w:p>
    <w:p w:rsidR="002E00EE" w:rsidRPr="002E00EE" w:rsidRDefault="002E00EE" w:rsidP="002E00EE">
      <w:pPr>
        <w:spacing w:after="0" w:line="269" w:lineRule="auto"/>
        <w:ind w:firstLine="680"/>
        <w:rPr>
          <w:b w:val="0"/>
          <w:color w:val="000000" w:themeColor="text1"/>
          <w:lang w:val="uk-UA"/>
        </w:rPr>
      </w:pPr>
    </w:p>
    <w:p w:rsidR="002E00EE" w:rsidRPr="002E00EE" w:rsidRDefault="002E00EE" w:rsidP="002E00EE">
      <w:pPr>
        <w:spacing w:after="0" w:line="269" w:lineRule="auto"/>
        <w:ind w:firstLine="680"/>
        <w:rPr>
          <w:b w:val="0"/>
          <w:color w:val="000000" w:themeColor="text1"/>
          <w:lang w:val="uk-UA"/>
        </w:rPr>
      </w:pPr>
      <w:r w:rsidRPr="002E00EE">
        <w:rPr>
          <w:b w:val="0"/>
          <w:color w:val="000000" w:themeColor="text1"/>
          <w:lang w:val="uk-UA"/>
        </w:rPr>
        <w:t xml:space="preserve">1. </w:t>
      </w:r>
      <w:r w:rsidR="00213F22" w:rsidRPr="002E00EE">
        <w:rPr>
          <w:b w:val="0"/>
          <w:color w:val="000000" w:themeColor="text1"/>
          <w:lang w:val="uk-UA"/>
        </w:rPr>
        <w:t>Розпочати на тер</w:t>
      </w:r>
      <w:r w:rsidR="007954BF" w:rsidRPr="002E00EE">
        <w:rPr>
          <w:b w:val="0"/>
          <w:color w:val="000000" w:themeColor="text1"/>
          <w:lang w:val="uk-UA"/>
        </w:rPr>
        <w:t xml:space="preserve">иторії Хорольської міської ради </w:t>
      </w:r>
      <w:r w:rsidR="00213F22" w:rsidRPr="002E00EE">
        <w:rPr>
          <w:b w:val="0"/>
          <w:color w:val="000000" w:themeColor="text1"/>
          <w:lang w:val="uk-UA"/>
        </w:rPr>
        <w:t xml:space="preserve">з 15 жовтня 2021 року опалювальний сезон 2021-2022 рр. </w:t>
      </w:r>
      <w:r w:rsidR="007954BF" w:rsidRPr="002E00EE">
        <w:rPr>
          <w:b w:val="0"/>
          <w:color w:val="000000" w:themeColor="text1"/>
          <w:lang w:val="uk-UA"/>
        </w:rPr>
        <w:t xml:space="preserve"> з дотриманням</w:t>
      </w:r>
      <w:r w:rsidR="00794E14" w:rsidRPr="002E00EE">
        <w:rPr>
          <w:b w:val="0"/>
          <w:color w:val="000000" w:themeColor="text1"/>
          <w:lang w:val="uk-UA"/>
        </w:rPr>
        <w:t xml:space="preserve"> правил та</w:t>
      </w:r>
      <w:r w:rsidR="007954BF" w:rsidRPr="002E00EE">
        <w:rPr>
          <w:b w:val="0"/>
          <w:color w:val="000000" w:themeColor="text1"/>
          <w:lang w:val="uk-UA"/>
        </w:rPr>
        <w:t xml:space="preserve"> вимог чинного законодавства.</w:t>
      </w:r>
    </w:p>
    <w:p w:rsidR="002E00EE" w:rsidRPr="002E00EE" w:rsidRDefault="002E00EE" w:rsidP="002E00EE">
      <w:pPr>
        <w:spacing w:after="0" w:line="269" w:lineRule="auto"/>
        <w:ind w:firstLine="680"/>
        <w:rPr>
          <w:b w:val="0"/>
          <w:color w:val="000000" w:themeColor="text1"/>
          <w:lang w:val="uk-UA"/>
        </w:rPr>
      </w:pPr>
    </w:p>
    <w:p w:rsidR="002E00EE" w:rsidRPr="002E00EE" w:rsidRDefault="002E00EE" w:rsidP="002E00EE">
      <w:pPr>
        <w:spacing w:after="0" w:line="269" w:lineRule="auto"/>
        <w:ind w:firstLine="680"/>
        <w:rPr>
          <w:b w:val="0"/>
          <w:color w:val="000000" w:themeColor="text1"/>
          <w:lang w:val="uk-UA"/>
        </w:rPr>
      </w:pPr>
      <w:r w:rsidRPr="002E00EE">
        <w:rPr>
          <w:b w:val="0"/>
          <w:color w:val="000000" w:themeColor="text1"/>
          <w:lang w:val="uk-UA"/>
        </w:rPr>
        <w:t xml:space="preserve">2. </w:t>
      </w:r>
      <w:r w:rsidR="00794E14" w:rsidRPr="002E00EE">
        <w:rPr>
          <w:b w:val="0"/>
          <w:color w:val="000000" w:themeColor="text1"/>
          <w:szCs w:val="28"/>
          <w:shd w:val="clear" w:color="auto" w:fill="FFFFFF"/>
          <w:lang w:val="uk-UA"/>
        </w:rPr>
        <w:t>Керівникам відділів</w:t>
      </w:r>
      <w:r w:rsidR="008C2DC2" w:rsidRPr="002E00EE">
        <w:rPr>
          <w:b w:val="0"/>
          <w:color w:val="000000" w:themeColor="text1"/>
          <w:szCs w:val="28"/>
          <w:shd w:val="clear" w:color="auto" w:fill="FFFFFF"/>
          <w:lang w:val="uk-UA"/>
        </w:rPr>
        <w:t xml:space="preserve"> Хорольської міської ради,</w:t>
      </w:r>
      <w:r w:rsidR="00794E14" w:rsidRPr="002E00EE">
        <w:rPr>
          <w:b w:val="0"/>
          <w:color w:val="000000" w:themeColor="text1"/>
          <w:szCs w:val="28"/>
          <w:shd w:val="clear" w:color="auto" w:fill="FFFFFF"/>
          <w:lang w:val="uk-UA"/>
        </w:rPr>
        <w:t xml:space="preserve"> підприємств, установ, організацій забезпечити</w:t>
      </w:r>
      <w:r w:rsidR="008C2DC2" w:rsidRPr="002E00EE">
        <w:rPr>
          <w:b w:val="0"/>
          <w:color w:val="000000" w:themeColor="text1"/>
          <w:szCs w:val="28"/>
          <w:shd w:val="clear" w:color="auto" w:fill="FFFFFF"/>
          <w:lang w:val="uk-UA"/>
        </w:rPr>
        <w:t xml:space="preserve"> організацію початку опалювального сезону,</w:t>
      </w:r>
      <w:r w:rsidR="00A16207" w:rsidRPr="002E00EE">
        <w:rPr>
          <w:b w:val="0"/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794E14" w:rsidRPr="002E00EE">
        <w:rPr>
          <w:b w:val="0"/>
          <w:color w:val="000000" w:themeColor="text1"/>
          <w:szCs w:val="28"/>
          <w:shd w:val="clear" w:color="auto" w:fill="FFFFFF"/>
          <w:lang w:val="uk-UA"/>
        </w:rPr>
        <w:t>надійну і безаварійну експлуатацію всіх інженерних мере</w:t>
      </w:r>
      <w:r w:rsidR="00EF245A" w:rsidRPr="002E00EE">
        <w:rPr>
          <w:b w:val="0"/>
          <w:color w:val="000000" w:themeColor="text1"/>
          <w:szCs w:val="28"/>
          <w:shd w:val="clear" w:color="auto" w:fill="FFFFFF"/>
          <w:lang w:val="uk-UA"/>
        </w:rPr>
        <w:t xml:space="preserve">ж та обладнання впродовж </w:t>
      </w:r>
      <w:r w:rsidR="00794E14" w:rsidRPr="002E00EE">
        <w:rPr>
          <w:b w:val="0"/>
          <w:color w:val="000000" w:themeColor="text1"/>
          <w:szCs w:val="28"/>
          <w:shd w:val="clear" w:color="auto" w:fill="FFFFFF"/>
          <w:lang w:val="uk-UA"/>
        </w:rPr>
        <w:t>опалювального сезону</w:t>
      </w:r>
      <w:r w:rsidR="00D87A74" w:rsidRPr="002E00EE">
        <w:rPr>
          <w:b w:val="0"/>
          <w:color w:val="000000" w:themeColor="text1"/>
          <w:szCs w:val="28"/>
          <w:shd w:val="clear" w:color="auto" w:fill="FFFFFF"/>
          <w:lang w:val="uk-UA"/>
        </w:rPr>
        <w:t>,</w:t>
      </w:r>
      <w:r w:rsidR="00D87A74" w:rsidRPr="002E00EE">
        <w:rPr>
          <w:b w:val="0"/>
          <w:color w:val="000000" w:themeColor="text1"/>
          <w:lang w:val="uk-UA"/>
        </w:rPr>
        <w:t xml:space="preserve"> не допускати утворення заборгованості, дотримуватися лімітної дисципліни</w:t>
      </w:r>
      <w:r w:rsidR="00EF245A" w:rsidRPr="002E00EE">
        <w:rPr>
          <w:b w:val="0"/>
          <w:color w:val="000000" w:themeColor="text1"/>
          <w:lang w:val="uk-UA"/>
        </w:rPr>
        <w:t>.</w:t>
      </w:r>
    </w:p>
    <w:p w:rsidR="002E00EE" w:rsidRPr="002E00EE" w:rsidRDefault="002E00EE" w:rsidP="002E00EE">
      <w:pPr>
        <w:spacing w:after="0" w:line="269" w:lineRule="auto"/>
        <w:ind w:firstLine="680"/>
        <w:rPr>
          <w:b w:val="0"/>
          <w:color w:val="000000" w:themeColor="text1"/>
          <w:lang w:val="uk-UA"/>
        </w:rPr>
      </w:pPr>
    </w:p>
    <w:p w:rsidR="008C2DC2" w:rsidRPr="002E00EE" w:rsidRDefault="002E00EE" w:rsidP="002E00EE">
      <w:pPr>
        <w:spacing w:after="0" w:line="269" w:lineRule="auto"/>
        <w:ind w:firstLine="680"/>
        <w:rPr>
          <w:b w:val="0"/>
          <w:color w:val="000000" w:themeColor="text1"/>
          <w:lang w:val="uk-UA"/>
        </w:rPr>
      </w:pPr>
      <w:r w:rsidRPr="002E00EE">
        <w:rPr>
          <w:b w:val="0"/>
          <w:color w:val="000000" w:themeColor="text1"/>
          <w:lang w:val="uk-UA"/>
        </w:rPr>
        <w:t xml:space="preserve">3. </w:t>
      </w:r>
      <w:r w:rsidR="008C2DC2" w:rsidRPr="002E00EE">
        <w:rPr>
          <w:b w:val="0"/>
          <w:color w:val="000000" w:themeColor="text1"/>
          <w:szCs w:val="28"/>
          <w:lang w:val="uk-UA"/>
        </w:rPr>
        <w:t>Контроль за виконанням розпорядження покласти на заступника міського голови з питань виконавчих органів ради Місніченка В.О.</w:t>
      </w:r>
    </w:p>
    <w:p w:rsidR="002763CF" w:rsidRPr="00D87A74" w:rsidRDefault="00A16207" w:rsidP="008C2DC2">
      <w:pPr>
        <w:spacing w:after="23" w:line="259" w:lineRule="auto"/>
        <w:ind w:firstLine="0"/>
        <w:jc w:val="left"/>
        <w:rPr>
          <w:lang w:val="uk-UA"/>
        </w:rPr>
      </w:pPr>
      <w:r w:rsidRPr="00D87A74">
        <w:rPr>
          <w:b w:val="0"/>
          <w:lang w:val="uk-UA"/>
        </w:rPr>
        <w:t xml:space="preserve"> </w:t>
      </w:r>
    </w:p>
    <w:p w:rsidR="008C2DC2" w:rsidRPr="00D87A74" w:rsidRDefault="008C2DC2" w:rsidP="008C2DC2">
      <w:pPr>
        <w:spacing w:after="23" w:line="259" w:lineRule="auto"/>
        <w:ind w:firstLine="0"/>
        <w:jc w:val="left"/>
        <w:rPr>
          <w:lang w:val="uk-UA"/>
        </w:rPr>
      </w:pPr>
      <w:bookmarkStart w:id="0" w:name="_GoBack"/>
      <w:bookmarkEnd w:id="0"/>
    </w:p>
    <w:p w:rsidR="008C2DC2" w:rsidRPr="00D87A74" w:rsidRDefault="008C2DC2" w:rsidP="008C2DC2">
      <w:pPr>
        <w:spacing w:after="23" w:line="259" w:lineRule="auto"/>
        <w:ind w:firstLine="0"/>
        <w:jc w:val="left"/>
        <w:rPr>
          <w:lang w:val="uk-UA"/>
        </w:rPr>
      </w:pPr>
    </w:p>
    <w:p w:rsidR="002763CF" w:rsidRPr="00D87A74" w:rsidRDefault="00A16207">
      <w:pPr>
        <w:spacing w:after="18" w:line="269" w:lineRule="auto"/>
        <w:ind w:left="293" w:hanging="10"/>
        <w:rPr>
          <w:lang w:val="uk-UA"/>
        </w:rPr>
      </w:pPr>
      <w:r w:rsidRPr="00D87A74">
        <w:rPr>
          <w:b w:val="0"/>
          <w:lang w:val="uk-UA"/>
        </w:rPr>
        <w:t xml:space="preserve">Міський голова                                                                        </w:t>
      </w:r>
      <w:r w:rsidR="002E00EE">
        <w:rPr>
          <w:b w:val="0"/>
          <w:lang w:val="uk-UA"/>
        </w:rPr>
        <w:t xml:space="preserve"> </w:t>
      </w:r>
      <w:r w:rsidRPr="00D87A74">
        <w:rPr>
          <w:b w:val="0"/>
          <w:lang w:val="uk-UA"/>
        </w:rPr>
        <w:t>С</w:t>
      </w:r>
      <w:r w:rsidR="002E00EE">
        <w:rPr>
          <w:b w:val="0"/>
          <w:lang w:val="uk-UA"/>
        </w:rPr>
        <w:t>ергій ВОЛОШИН</w:t>
      </w:r>
      <w:r w:rsidRPr="00D87A74">
        <w:rPr>
          <w:b w:val="0"/>
          <w:lang w:val="uk-UA"/>
        </w:rPr>
        <w:t xml:space="preserve"> </w:t>
      </w:r>
    </w:p>
    <w:sectPr w:rsidR="002763CF" w:rsidRPr="00D87A74">
      <w:pgSz w:w="11906" w:h="16838"/>
      <w:pgMar w:top="283" w:right="562" w:bottom="91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7EAF"/>
    <w:multiLevelType w:val="hybridMultilevel"/>
    <w:tmpl w:val="91866562"/>
    <w:lvl w:ilvl="0" w:tplc="F9C80ED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28D6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1E03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88E8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7AA6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AE88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E8C1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123A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0021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C21F04"/>
    <w:multiLevelType w:val="hybridMultilevel"/>
    <w:tmpl w:val="427617FA"/>
    <w:lvl w:ilvl="0" w:tplc="14D0B6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CF"/>
    <w:rsid w:val="00213F22"/>
    <w:rsid w:val="002763CF"/>
    <w:rsid w:val="002E00EE"/>
    <w:rsid w:val="00384FF1"/>
    <w:rsid w:val="005556F4"/>
    <w:rsid w:val="00794E14"/>
    <w:rsid w:val="007954BF"/>
    <w:rsid w:val="008C2DC2"/>
    <w:rsid w:val="00960E48"/>
    <w:rsid w:val="00A16207"/>
    <w:rsid w:val="00CE3732"/>
    <w:rsid w:val="00D87A74"/>
    <w:rsid w:val="00E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8" w:line="248" w:lineRule="auto"/>
      <w:ind w:firstLine="698"/>
      <w:jc w:val="both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E00EE"/>
    <w:rPr>
      <w:rFonts w:ascii="Tahoma" w:eastAsia="Times New Roman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8" w:line="248" w:lineRule="auto"/>
      <w:ind w:firstLine="698"/>
      <w:jc w:val="both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E00EE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admin</cp:lastModifiedBy>
  <cp:revision>2</cp:revision>
  <dcterms:created xsi:type="dcterms:W3CDTF">2021-10-18T14:19:00Z</dcterms:created>
  <dcterms:modified xsi:type="dcterms:W3CDTF">2021-10-18T14:19:00Z</dcterms:modified>
</cp:coreProperties>
</file>