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E5" w:rsidRPr="00914F3F" w:rsidRDefault="003F71E5" w:rsidP="003F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w w:val="200"/>
          <w:sz w:val="8"/>
          <w:szCs w:val="20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mallCaps/>
          <w:noProof/>
          <w:color w:val="000000"/>
          <w:sz w:val="28"/>
          <w:szCs w:val="20"/>
          <w:lang w:eastAsia="ru-RU"/>
        </w:rPr>
        <w:drawing>
          <wp:inline distT="0" distB="0" distL="0" distR="0">
            <wp:extent cx="432000" cy="612000"/>
            <wp:effectExtent l="0" t="0" r="0" b="0"/>
            <wp:docPr id="1" name="Рисунок 1" descr="ерб_2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б_2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1E5" w:rsidRPr="00914F3F" w:rsidRDefault="003F71E5" w:rsidP="003F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Полтавська область</w:t>
      </w:r>
    </w:p>
    <w:p w:rsidR="003F71E5" w:rsidRPr="00914F3F" w:rsidRDefault="003F71E5" w:rsidP="003F7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Хорольська міська рада</w:t>
      </w:r>
    </w:p>
    <w:p w:rsidR="003F71E5" w:rsidRPr="00914F3F" w:rsidRDefault="003F71E5" w:rsidP="003F71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Хорольський міський голова</w:t>
      </w:r>
    </w:p>
    <w:p w:rsidR="003F71E5" w:rsidRPr="00914F3F" w:rsidRDefault="003F71E5" w:rsidP="003F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:rsidR="007D702D" w:rsidRDefault="007D702D" w:rsidP="003F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F71E5" w:rsidRDefault="003F71E5" w:rsidP="003F71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726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A67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501609" w:rsidRPr="00705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7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грудня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оку</w:t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81B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A67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100-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</w:p>
    <w:p w:rsidR="003F71E5" w:rsidRDefault="003F71E5" w:rsidP="003F71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71E5" w:rsidRPr="00781BBE" w:rsidRDefault="003F71E5" w:rsidP="00781BBE">
      <w:pPr>
        <w:pStyle w:val="a3"/>
        <w:spacing w:before="0" w:beforeAutospacing="0" w:after="0" w:afterAutospacing="0"/>
        <w:ind w:right="5385"/>
        <w:jc w:val="both"/>
        <w:rPr>
          <w:b/>
          <w:sz w:val="28"/>
          <w:szCs w:val="28"/>
          <w:lang w:val="uk-UA"/>
        </w:rPr>
      </w:pPr>
      <w:r w:rsidRPr="00781BBE">
        <w:rPr>
          <w:b/>
          <w:sz w:val="28"/>
          <w:szCs w:val="28"/>
          <w:lang w:val="uk-UA"/>
        </w:rPr>
        <w:t>Про затвердження  паспортів</w:t>
      </w:r>
      <w:r w:rsidR="00781BBE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781BBE">
        <w:rPr>
          <w:b/>
          <w:sz w:val="28"/>
          <w:szCs w:val="28"/>
          <w:lang w:val="uk-UA"/>
        </w:rPr>
        <w:t>бюджетних програм на 2020 рік</w:t>
      </w:r>
    </w:p>
    <w:p w:rsidR="00781BBE" w:rsidRDefault="003F71E5" w:rsidP="00781BBE">
      <w:pPr>
        <w:pStyle w:val="a3"/>
        <w:jc w:val="both"/>
        <w:rPr>
          <w:sz w:val="28"/>
          <w:szCs w:val="28"/>
          <w:lang w:val="uk-UA"/>
        </w:rPr>
      </w:pPr>
      <w:r>
        <w:t> </w:t>
      </w:r>
      <w:r>
        <w:rPr>
          <w:lang w:val="uk-UA"/>
        </w:rPr>
        <w:tab/>
      </w:r>
      <w:r w:rsidRPr="00EF3993">
        <w:rPr>
          <w:sz w:val="28"/>
          <w:szCs w:val="28"/>
          <w:lang w:val="uk-UA"/>
        </w:rPr>
        <w:t>Керуючись ст.20 Бюджетного кодексу України,</w:t>
      </w:r>
      <w:r w:rsidRPr="00EF3993">
        <w:rPr>
          <w:sz w:val="28"/>
          <w:szCs w:val="28"/>
        </w:rPr>
        <w:t> </w:t>
      </w:r>
      <w:r w:rsidRPr="00EF3993">
        <w:rPr>
          <w:sz w:val="28"/>
          <w:szCs w:val="28"/>
          <w:lang w:val="uk-UA"/>
        </w:rPr>
        <w:t xml:space="preserve"> ст.42 Закону України “Про місцеве самоврядування в Україні”, Правилами складання паспортів бюджетних програм місцевих бюджетів та звітів про їх виконання, затвердженими наказом Міністерства фінансів України від 26 серпня 2014 року №</w:t>
      </w:r>
      <w:r w:rsidR="007D702D">
        <w:rPr>
          <w:sz w:val="28"/>
          <w:szCs w:val="28"/>
          <w:lang w:val="uk-UA"/>
        </w:rPr>
        <w:t xml:space="preserve"> </w:t>
      </w:r>
      <w:r w:rsidRPr="00EF3993">
        <w:rPr>
          <w:sz w:val="28"/>
          <w:szCs w:val="28"/>
          <w:lang w:val="uk-UA"/>
        </w:rPr>
        <w:t xml:space="preserve">836 “Про деякі питання запровадження програмно-цільового методу складання та виконання місцевих бюджетів”, відповідно до рішення сесії </w:t>
      </w:r>
      <w:r>
        <w:rPr>
          <w:sz w:val="28"/>
          <w:szCs w:val="28"/>
          <w:lang w:val="uk-UA"/>
        </w:rPr>
        <w:t>Хорольської міської</w:t>
      </w:r>
      <w:r w:rsidRPr="00EF3993">
        <w:rPr>
          <w:sz w:val="28"/>
          <w:szCs w:val="28"/>
          <w:lang w:val="uk-UA"/>
        </w:rPr>
        <w:t xml:space="preserve"> ради від </w:t>
      </w:r>
      <w:r w:rsidR="00A67CE6">
        <w:rPr>
          <w:sz w:val="28"/>
          <w:szCs w:val="28"/>
          <w:lang w:val="uk-UA"/>
        </w:rPr>
        <w:t>27</w:t>
      </w:r>
      <w:r w:rsidRPr="00EF3993">
        <w:rPr>
          <w:sz w:val="28"/>
          <w:szCs w:val="28"/>
          <w:lang w:val="uk-UA"/>
        </w:rPr>
        <w:t xml:space="preserve"> </w:t>
      </w:r>
      <w:r w:rsidR="00A67CE6">
        <w:rPr>
          <w:sz w:val="28"/>
          <w:szCs w:val="28"/>
          <w:lang w:val="uk-UA"/>
        </w:rPr>
        <w:t>грудня</w:t>
      </w:r>
      <w:r w:rsidRPr="00EF3993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EF3993">
        <w:rPr>
          <w:sz w:val="28"/>
          <w:szCs w:val="28"/>
          <w:lang w:val="uk-UA"/>
        </w:rPr>
        <w:t xml:space="preserve"> року №</w:t>
      </w:r>
      <w:r w:rsidR="00705084">
        <w:rPr>
          <w:sz w:val="28"/>
          <w:szCs w:val="28"/>
          <w:lang w:val="uk-UA"/>
        </w:rPr>
        <w:t xml:space="preserve"> 1</w:t>
      </w:r>
      <w:r w:rsidR="00A67CE6">
        <w:rPr>
          <w:sz w:val="28"/>
          <w:szCs w:val="28"/>
          <w:lang w:val="uk-UA"/>
        </w:rPr>
        <w:t>85</w:t>
      </w:r>
      <w:r w:rsidR="00B72644">
        <w:rPr>
          <w:sz w:val="28"/>
          <w:szCs w:val="28"/>
          <w:lang w:val="uk-UA"/>
        </w:rPr>
        <w:t>4</w:t>
      </w:r>
      <w:r w:rsidRPr="00EF39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</w:t>
      </w:r>
      <w:r w:rsidR="00705084">
        <w:rPr>
          <w:sz w:val="28"/>
          <w:szCs w:val="28"/>
          <w:lang w:val="uk-UA"/>
        </w:rPr>
        <w:t xml:space="preserve">внесення змін до </w:t>
      </w:r>
      <w:r>
        <w:rPr>
          <w:sz w:val="28"/>
          <w:szCs w:val="28"/>
          <w:lang w:val="uk-UA"/>
        </w:rPr>
        <w:t>бюджет</w:t>
      </w:r>
      <w:r w:rsidR="0070508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Хорольської міської ради на 2020 рік»</w:t>
      </w:r>
      <w:r w:rsidR="00781BBE">
        <w:rPr>
          <w:sz w:val="28"/>
          <w:szCs w:val="28"/>
          <w:lang w:val="uk-UA"/>
        </w:rPr>
        <w:t>, ВИРІШИВ:</w:t>
      </w:r>
    </w:p>
    <w:p w:rsidR="00501609" w:rsidRDefault="00781BBE" w:rsidP="00781BBE">
      <w:pPr>
        <w:pStyle w:val="a3"/>
        <w:ind w:firstLine="708"/>
        <w:jc w:val="both"/>
        <w:rPr>
          <w:sz w:val="28"/>
          <w:szCs w:val="28"/>
          <w:lang w:val="uk-UA"/>
        </w:rPr>
      </w:pPr>
      <w:r w:rsidRPr="00781BBE">
        <w:rPr>
          <w:b/>
          <w:sz w:val="28"/>
          <w:szCs w:val="28"/>
          <w:lang w:val="uk-UA"/>
        </w:rPr>
        <w:t>1.</w:t>
      </w:r>
      <w:r w:rsidR="003F71E5" w:rsidRPr="00BB0FCF">
        <w:rPr>
          <w:sz w:val="28"/>
          <w:szCs w:val="28"/>
          <w:lang w:val="uk-UA"/>
        </w:rPr>
        <w:t>Затвердити па</w:t>
      </w:r>
      <w:r w:rsidR="003F71E5">
        <w:rPr>
          <w:sz w:val="28"/>
          <w:szCs w:val="28"/>
          <w:lang w:val="uk-UA"/>
        </w:rPr>
        <w:t>спорти бюджетних програм на 2020 р</w:t>
      </w:r>
      <w:r w:rsidR="003F71E5" w:rsidRPr="00BB0FCF">
        <w:rPr>
          <w:sz w:val="28"/>
          <w:szCs w:val="28"/>
          <w:lang w:val="uk-UA"/>
        </w:rPr>
        <w:t xml:space="preserve">ік виконавчого комітету </w:t>
      </w:r>
      <w:r w:rsidR="003F71E5">
        <w:rPr>
          <w:sz w:val="28"/>
          <w:szCs w:val="28"/>
          <w:lang w:val="uk-UA"/>
        </w:rPr>
        <w:t>Хорольської міської</w:t>
      </w:r>
      <w:r w:rsidR="003F71E5" w:rsidRPr="00BB0FCF">
        <w:rPr>
          <w:sz w:val="28"/>
          <w:szCs w:val="28"/>
          <w:lang w:val="uk-UA"/>
        </w:rPr>
        <w:t xml:space="preserve"> ради за кодами типової програмної класифікац</w:t>
      </w:r>
      <w:r w:rsidR="003F71E5">
        <w:rPr>
          <w:sz w:val="28"/>
          <w:szCs w:val="28"/>
          <w:lang w:val="uk-UA"/>
        </w:rPr>
        <w:t>і</w:t>
      </w:r>
      <w:r w:rsidR="003F71E5" w:rsidRPr="00BB0FCF">
        <w:rPr>
          <w:sz w:val="28"/>
          <w:szCs w:val="28"/>
          <w:lang w:val="uk-UA"/>
        </w:rPr>
        <w:t>ї видатків та кредитування місцевого бюджету:</w:t>
      </w:r>
    </w:p>
    <w:p w:rsidR="00B72644" w:rsidRPr="0060096B" w:rsidRDefault="00B72644" w:rsidP="00B7264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- 0110180 «</w:t>
      </w:r>
      <w:r w:rsidRPr="00B72644">
        <w:rPr>
          <w:sz w:val="28"/>
          <w:szCs w:val="28"/>
          <w:lang w:val="uk-UA"/>
        </w:rPr>
        <w:t>Інша діяльність у сфері державного управління</w:t>
      </w:r>
      <w:r>
        <w:rPr>
          <w:sz w:val="28"/>
          <w:szCs w:val="28"/>
          <w:lang w:val="uk-UA"/>
        </w:rPr>
        <w:t>»;</w:t>
      </w:r>
    </w:p>
    <w:p w:rsidR="003F71E5" w:rsidRDefault="003F71E5" w:rsidP="003F71E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- 01160</w:t>
      </w:r>
      <w:r w:rsidR="0060096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0 «</w:t>
      </w:r>
      <w:r w:rsidR="0060096B" w:rsidRPr="0060096B">
        <w:rPr>
          <w:sz w:val="28"/>
          <w:szCs w:val="28"/>
          <w:lang w:val="uk-UA"/>
        </w:rPr>
        <w:t>Заходи, пов`язані з поліпшенням питної води</w:t>
      </w:r>
      <w:r>
        <w:rPr>
          <w:sz w:val="28"/>
          <w:szCs w:val="28"/>
          <w:lang w:val="uk-UA"/>
        </w:rPr>
        <w:t>»</w:t>
      </w:r>
      <w:r w:rsidR="00312BC8">
        <w:rPr>
          <w:sz w:val="28"/>
          <w:szCs w:val="28"/>
          <w:lang w:val="uk-UA"/>
        </w:rPr>
        <w:t>;</w:t>
      </w:r>
    </w:p>
    <w:p w:rsidR="007D702D" w:rsidRDefault="00B72644" w:rsidP="003F71E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- 011</w:t>
      </w:r>
      <w:r w:rsidR="00A67CE6">
        <w:rPr>
          <w:sz w:val="28"/>
          <w:szCs w:val="28"/>
          <w:lang w:val="uk-UA"/>
        </w:rPr>
        <w:t>3210</w:t>
      </w:r>
      <w:r w:rsidR="007D702D">
        <w:rPr>
          <w:sz w:val="28"/>
          <w:szCs w:val="28"/>
          <w:lang w:val="uk-UA"/>
        </w:rPr>
        <w:t xml:space="preserve"> «</w:t>
      </w:r>
      <w:r w:rsidR="00A67CE6">
        <w:rPr>
          <w:sz w:val="28"/>
          <w:szCs w:val="28"/>
          <w:lang w:val="uk-UA"/>
        </w:rPr>
        <w:t>Організація та проведення громадських робіт</w:t>
      </w:r>
      <w:r w:rsidR="007D702D">
        <w:rPr>
          <w:sz w:val="28"/>
          <w:szCs w:val="28"/>
          <w:lang w:val="uk-UA"/>
        </w:rPr>
        <w:t>»</w:t>
      </w:r>
      <w:r w:rsidR="0060096B">
        <w:rPr>
          <w:sz w:val="28"/>
          <w:szCs w:val="28"/>
          <w:lang w:val="uk-UA"/>
        </w:rPr>
        <w:t>;</w:t>
      </w:r>
    </w:p>
    <w:p w:rsidR="00781BBE" w:rsidRDefault="003F71E5" w:rsidP="00B7264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-011</w:t>
      </w:r>
      <w:r w:rsidR="00A67CE6">
        <w:rPr>
          <w:sz w:val="28"/>
          <w:szCs w:val="28"/>
          <w:lang w:val="uk-UA"/>
        </w:rPr>
        <w:t>5012</w:t>
      </w:r>
      <w:r>
        <w:rPr>
          <w:sz w:val="28"/>
          <w:szCs w:val="28"/>
          <w:lang w:val="uk-UA"/>
        </w:rPr>
        <w:t xml:space="preserve"> «</w:t>
      </w:r>
      <w:r w:rsidR="00A67CE6">
        <w:rPr>
          <w:sz w:val="28"/>
          <w:szCs w:val="28"/>
          <w:lang w:val="uk-UA"/>
        </w:rPr>
        <w:t>Проведення навчально-тренувальних зборів у змагань з не олімпійських видів спорту</w:t>
      </w:r>
      <w:r w:rsidR="00781BBE">
        <w:rPr>
          <w:sz w:val="28"/>
          <w:szCs w:val="28"/>
          <w:lang w:val="uk-UA"/>
        </w:rPr>
        <w:t>».</w:t>
      </w:r>
    </w:p>
    <w:p w:rsidR="007D702D" w:rsidRDefault="00781BBE" w:rsidP="00781BBE">
      <w:pPr>
        <w:pStyle w:val="a3"/>
        <w:ind w:firstLine="708"/>
        <w:jc w:val="both"/>
        <w:rPr>
          <w:sz w:val="28"/>
          <w:szCs w:val="28"/>
          <w:lang w:val="uk-UA"/>
        </w:rPr>
      </w:pPr>
      <w:r w:rsidRPr="00781BBE">
        <w:rPr>
          <w:b/>
          <w:sz w:val="28"/>
          <w:szCs w:val="28"/>
          <w:lang w:val="uk-UA"/>
        </w:rPr>
        <w:t>2.</w:t>
      </w:r>
      <w:r w:rsidR="003F71E5" w:rsidRPr="00BB0FCF">
        <w:rPr>
          <w:sz w:val="28"/>
          <w:szCs w:val="28"/>
        </w:rPr>
        <w:t xml:space="preserve">Контроль </w:t>
      </w:r>
      <w:r w:rsidR="003F71E5" w:rsidRPr="00781BBE">
        <w:rPr>
          <w:sz w:val="28"/>
          <w:szCs w:val="28"/>
          <w:lang w:val="uk-UA"/>
        </w:rPr>
        <w:t>за виконання даного розпорядження покласти на начальника відділу бухгалтерського обліку, звітності та</w:t>
      </w:r>
      <w:r w:rsidR="003F71E5">
        <w:rPr>
          <w:sz w:val="28"/>
          <w:szCs w:val="28"/>
          <w:lang w:val="uk-UA"/>
        </w:rPr>
        <w:t xml:space="preserve"> господарського забезпечення Глущенко Ю. О.</w:t>
      </w:r>
    </w:p>
    <w:p w:rsidR="00781BBE" w:rsidRDefault="00781BBE" w:rsidP="00312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52E1" w:rsidRDefault="007D702D" w:rsidP="00312BC8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ий </w:t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3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F7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F7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3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С.М.Волошин </w:t>
      </w:r>
    </w:p>
    <w:sectPr w:rsidR="003B52E1" w:rsidSect="00781BB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228"/>
    <w:multiLevelType w:val="hybridMultilevel"/>
    <w:tmpl w:val="9FC4B138"/>
    <w:lvl w:ilvl="0" w:tplc="CC64CEAE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A7B32A3"/>
    <w:multiLevelType w:val="hybridMultilevel"/>
    <w:tmpl w:val="1380525E"/>
    <w:lvl w:ilvl="0" w:tplc="DF64AD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F71E5"/>
    <w:rsid w:val="00056E11"/>
    <w:rsid w:val="00312BC8"/>
    <w:rsid w:val="003B52E1"/>
    <w:rsid w:val="003F71E5"/>
    <w:rsid w:val="00501609"/>
    <w:rsid w:val="0060096B"/>
    <w:rsid w:val="00705084"/>
    <w:rsid w:val="00781BBE"/>
    <w:rsid w:val="007D702D"/>
    <w:rsid w:val="00810EF5"/>
    <w:rsid w:val="00864B1D"/>
    <w:rsid w:val="009258A7"/>
    <w:rsid w:val="00A67CE6"/>
    <w:rsid w:val="00B72644"/>
    <w:rsid w:val="00BF6EA2"/>
    <w:rsid w:val="00C33383"/>
    <w:rsid w:val="00D516AD"/>
    <w:rsid w:val="00E617E4"/>
    <w:rsid w:val="00F87E3B"/>
    <w:rsid w:val="00FA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71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F7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430A0-6641-41FD-99B0-B78583AB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2020-12-01T08:08:00Z</cp:lastPrinted>
  <dcterms:created xsi:type="dcterms:W3CDTF">2020-12-01T08:09:00Z</dcterms:created>
  <dcterms:modified xsi:type="dcterms:W3CDTF">2020-12-12T14:42:00Z</dcterms:modified>
</cp:coreProperties>
</file>