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68F9" w:rsidRPr="001B30B2" w:rsidRDefault="005668F9" w:rsidP="005668F9">
      <w:pPr>
        <w:jc w:val="center"/>
        <w:rPr>
          <w:b/>
          <w:smallCaps/>
          <w:noProof/>
          <w:color w:val="000000"/>
          <w:sz w:val="28"/>
          <w:szCs w:val="20"/>
          <w:lang w:val="en-US"/>
        </w:rPr>
      </w:pPr>
      <w:r w:rsidRPr="001B30B2">
        <w:rPr>
          <w:b/>
          <w:smallCaps/>
          <w:noProof/>
          <w:color w:val="000000"/>
          <w:sz w:val="28"/>
          <w:szCs w:val="20"/>
        </w:rPr>
        <w:drawing>
          <wp:inline distT="0" distB="0" distL="0" distR="0">
            <wp:extent cx="432000" cy="612000"/>
            <wp:effectExtent l="0" t="0" r="6350" b="0"/>
            <wp:docPr id="1" name="Рисунок 2" descr="Описание: 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ерб_2 copy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39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68F9" w:rsidRPr="001B30B2" w:rsidRDefault="005668F9" w:rsidP="005668F9">
      <w:pPr>
        <w:jc w:val="center"/>
        <w:rPr>
          <w:b/>
          <w:smallCaps/>
          <w:noProof/>
          <w:color w:val="000000"/>
          <w:sz w:val="28"/>
          <w:szCs w:val="20"/>
        </w:rPr>
      </w:pPr>
      <w:r w:rsidRPr="001B30B2">
        <w:rPr>
          <w:b/>
          <w:bCs/>
          <w:smallCaps/>
          <w:noProof/>
          <w:color w:val="000000"/>
          <w:sz w:val="28"/>
          <w:szCs w:val="20"/>
        </w:rPr>
        <w:t>Х</w:t>
      </w:r>
      <w:r w:rsidRPr="001B30B2">
        <w:rPr>
          <w:b/>
          <w:bCs/>
          <w:smallCaps/>
          <w:noProof/>
          <w:color w:val="000000"/>
          <w:sz w:val="28"/>
          <w:szCs w:val="20"/>
          <w:lang w:val="uk-UA"/>
        </w:rPr>
        <w:t>ОРОЛЬСЬКА</w:t>
      </w:r>
      <w:r w:rsidRPr="001B30B2">
        <w:rPr>
          <w:b/>
          <w:bCs/>
          <w:smallCaps/>
          <w:noProof/>
          <w:color w:val="000000"/>
          <w:sz w:val="28"/>
          <w:szCs w:val="20"/>
        </w:rPr>
        <w:t xml:space="preserve"> МІСЬКА РАДА</w:t>
      </w:r>
    </w:p>
    <w:p w:rsidR="005668F9" w:rsidRDefault="005668F9" w:rsidP="005668F9">
      <w:pPr>
        <w:jc w:val="center"/>
        <w:rPr>
          <w:b/>
          <w:bCs/>
          <w:smallCaps/>
          <w:noProof/>
          <w:color w:val="000000"/>
          <w:sz w:val="28"/>
          <w:szCs w:val="20"/>
          <w:lang w:val="uk-UA"/>
        </w:rPr>
      </w:pPr>
      <w:r w:rsidRPr="001B30B2">
        <w:rPr>
          <w:b/>
          <w:bCs/>
          <w:smallCaps/>
          <w:noProof/>
          <w:color w:val="000000"/>
          <w:sz w:val="28"/>
          <w:szCs w:val="20"/>
        </w:rPr>
        <w:t>ВИКОНАВЧИЙ КОМІТЕТ</w:t>
      </w:r>
      <w:r w:rsidRPr="001B30B2">
        <w:rPr>
          <w:b/>
          <w:bCs/>
          <w:smallCaps/>
          <w:noProof/>
          <w:color w:val="000000"/>
          <w:sz w:val="28"/>
          <w:szCs w:val="20"/>
        </w:rPr>
        <w:br/>
        <w:t> </w:t>
      </w:r>
      <w:r w:rsidRPr="001B30B2">
        <w:rPr>
          <w:b/>
          <w:bCs/>
          <w:smallCaps/>
          <w:noProof/>
          <w:color w:val="000000"/>
          <w:sz w:val="28"/>
          <w:szCs w:val="20"/>
        </w:rPr>
        <w:br/>
        <w:t>РІШЕННЯ</w:t>
      </w:r>
    </w:p>
    <w:p w:rsidR="005668F9" w:rsidRPr="000D1729" w:rsidRDefault="005668F9" w:rsidP="005668F9">
      <w:pPr>
        <w:jc w:val="center"/>
        <w:rPr>
          <w:b/>
          <w:smallCaps/>
          <w:noProof/>
          <w:color w:val="000000"/>
          <w:sz w:val="28"/>
          <w:szCs w:val="20"/>
          <w:lang w:val="uk-UA"/>
        </w:rPr>
      </w:pPr>
    </w:p>
    <w:p w:rsidR="005668F9" w:rsidRPr="00EF3EFA" w:rsidRDefault="005668F9" w:rsidP="005668F9">
      <w:pPr>
        <w:rPr>
          <w:b/>
          <w:sz w:val="32"/>
          <w:szCs w:val="32"/>
          <w:lang w:val="uk-UA"/>
        </w:rPr>
      </w:pPr>
    </w:p>
    <w:p w:rsidR="005668F9" w:rsidRDefault="005668F9" w:rsidP="005668F9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17.06.2016</w:t>
      </w:r>
      <w:r w:rsidRPr="00EF3EFA">
        <w:rPr>
          <w:b/>
          <w:sz w:val="28"/>
          <w:szCs w:val="28"/>
          <w:lang w:val="uk-UA"/>
        </w:rPr>
        <w:t xml:space="preserve"> р.</w:t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6073B1">
        <w:rPr>
          <w:b/>
          <w:sz w:val="28"/>
          <w:szCs w:val="28"/>
          <w:lang w:val="uk-UA"/>
        </w:rPr>
        <w:tab/>
      </w:r>
      <w:r w:rsidR="00956250">
        <w:rPr>
          <w:b/>
          <w:sz w:val="28"/>
          <w:szCs w:val="28"/>
          <w:lang w:val="en-US"/>
        </w:rPr>
        <w:t xml:space="preserve">  </w:t>
      </w:r>
      <w:r w:rsidR="008F3C28">
        <w:rPr>
          <w:b/>
          <w:sz w:val="28"/>
          <w:szCs w:val="28"/>
          <w:lang w:val="uk-UA"/>
        </w:rPr>
        <w:t xml:space="preserve">   №</w:t>
      </w:r>
      <w:r w:rsidR="006073B1">
        <w:rPr>
          <w:b/>
          <w:sz w:val="28"/>
          <w:szCs w:val="28"/>
          <w:lang w:val="uk-UA"/>
        </w:rPr>
        <w:t>155</w:t>
      </w:r>
    </w:p>
    <w:p w:rsidR="005668F9" w:rsidRDefault="005668F9" w:rsidP="005668F9">
      <w:pPr>
        <w:jc w:val="both"/>
        <w:rPr>
          <w:sz w:val="28"/>
          <w:szCs w:val="28"/>
          <w:lang w:val="uk-UA"/>
        </w:rPr>
      </w:pPr>
    </w:p>
    <w:p w:rsidR="005668F9" w:rsidRDefault="005668F9" w:rsidP="005668F9">
      <w:pPr>
        <w:tabs>
          <w:tab w:val="left" w:pos="3969"/>
        </w:tabs>
        <w:ind w:right="5952"/>
        <w:jc w:val="both"/>
        <w:rPr>
          <w:sz w:val="28"/>
          <w:szCs w:val="28"/>
          <w:lang w:val="uk-UA"/>
        </w:rPr>
      </w:pPr>
      <w:r w:rsidRPr="00E270D9">
        <w:rPr>
          <w:b/>
          <w:sz w:val="28"/>
          <w:szCs w:val="28"/>
          <w:lang w:val="uk-UA"/>
        </w:rPr>
        <w:t xml:space="preserve">Про </w:t>
      </w:r>
      <w:r>
        <w:rPr>
          <w:b/>
          <w:sz w:val="28"/>
          <w:szCs w:val="28"/>
          <w:lang w:val="uk-UA"/>
        </w:rPr>
        <w:t>надання матеріальної допомоги жителям міста</w:t>
      </w:r>
    </w:p>
    <w:p w:rsidR="005668F9" w:rsidRDefault="005668F9" w:rsidP="005668F9">
      <w:pPr>
        <w:rPr>
          <w:sz w:val="28"/>
          <w:szCs w:val="28"/>
          <w:lang w:val="uk-UA"/>
        </w:rPr>
      </w:pPr>
    </w:p>
    <w:p w:rsidR="005668F9" w:rsidRPr="00956250" w:rsidRDefault="005668F9" w:rsidP="005668F9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підставі рішення четвертої сесії міської ради сьомого скликання № 48 від 23.12.2015р. «Про міську Програму соціального захисту жителів  територіальної громади «Турбота» на 2016 рік»</w:t>
      </w:r>
      <w:r w:rsidR="00D7159A">
        <w:rPr>
          <w:sz w:val="28"/>
          <w:szCs w:val="28"/>
          <w:lang w:val="uk-UA"/>
        </w:rPr>
        <w:t xml:space="preserve"> із змінами та доповненнями, керуючись Порядком надання матеріальної допомоги малозабезпеченим громадянам, які опинилися у скрутній життєвій ситуації і проживають на території міста Хорол, затвердженим рішенням виконавчого комітету від 17.06.2016року №145</w:t>
      </w:r>
      <w:bookmarkStart w:id="0" w:name="_GoBack"/>
      <w:bookmarkEnd w:id="0"/>
      <w:r>
        <w:rPr>
          <w:sz w:val="28"/>
          <w:szCs w:val="28"/>
          <w:lang w:val="uk-UA"/>
        </w:rPr>
        <w:t xml:space="preserve"> з метою надання адресної допомоги соціально незахищеним категоріям громадян,</w:t>
      </w:r>
    </w:p>
    <w:p w:rsidR="008F3C28" w:rsidRPr="00956250" w:rsidRDefault="008F3C28" w:rsidP="005668F9">
      <w:pPr>
        <w:ind w:firstLine="708"/>
        <w:jc w:val="both"/>
        <w:rPr>
          <w:sz w:val="28"/>
          <w:szCs w:val="28"/>
          <w:lang w:val="uk-UA"/>
        </w:rPr>
      </w:pPr>
    </w:p>
    <w:p w:rsidR="005668F9" w:rsidRPr="00956250" w:rsidRDefault="005668F9" w:rsidP="005668F9">
      <w:pPr>
        <w:ind w:firstLine="708"/>
        <w:jc w:val="both"/>
        <w:rPr>
          <w:b/>
          <w:sz w:val="28"/>
          <w:szCs w:val="28"/>
        </w:rPr>
      </w:pPr>
      <w:r w:rsidRPr="00F73B0D">
        <w:rPr>
          <w:b/>
          <w:sz w:val="28"/>
          <w:szCs w:val="28"/>
          <w:lang w:val="uk-UA"/>
        </w:rPr>
        <w:t>виконавч</w:t>
      </w:r>
      <w:r>
        <w:rPr>
          <w:b/>
          <w:sz w:val="28"/>
          <w:szCs w:val="28"/>
          <w:lang w:val="uk-UA"/>
        </w:rPr>
        <w:t>ий комітет міської ради вирішив:</w:t>
      </w:r>
    </w:p>
    <w:p w:rsidR="008F3C28" w:rsidRDefault="008F3C28" w:rsidP="008F3C28">
      <w:pPr>
        <w:jc w:val="both"/>
        <w:rPr>
          <w:b/>
          <w:sz w:val="28"/>
          <w:szCs w:val="28"/>
          <w:lang w:val="uk-UA"/>
        </w:rPr>
      </w:pPr>
    </w:p>
    <w:p w:rsidR="005668F9" w:rsidRPr="0089308A" w:rsidRDefault="005668F9" w:rsidP="008F3C28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Pr="003231F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6073B1">
        <w:rPr>
          <w:sz w:val="28"/>
          <w:szCs w:val="28"/>
          <w:lang w:val="uk-UA"/>
        </w:rPr>
        <w:t>Донцовій</w:t>
      </w:r>
      <w:proofErr w:type="spellEnd"/>
      <w:r w:rsidR="006073B1">
        <w:rPr>
          <w:sz w:val="28"/>
          <w:szCs w:val="28"/>
          <w:lang w:val="uk-UA"/>
        </w:rPr>
        <w:t xml:space="preserve"> Тамарі Олексіївні</w:t>
      </w:r>
      <w:r w:rsidR="008F3C28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19</w:t>
      </w:r>
      <w:r w:rsidR="006073B1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р.н., пенсіонер</w:t>
      </w:r>
      <w:r w:rsidR="006073B1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>, проживаюч</w:t>
      </w:r>
      <w:r w:rsidR="006073B1">
        <w:rPr>
          <w:sz w:val="28"/>
          <w:szCs w:val="28"/>
          <w:lang w:val="uk-UA"/>
        </w:rPr>
        <w:t>ій</w:t>
      </w:r>
      <w:r w:rsidR="008F3C28">
        <w:rPr>
          <w:sz w:val="28"/>
          <w:szCs w:val="28"/>
          <w:lang w:val="uk-UA"/>
        </w:rPr>
        <w:t xml:space="preserve"> в м.</w:t>
      </w:r>
      <w:r>
        <w:rPr>
          <w:sz w:val="28"/>
          <w:szCs w:val="28"/>
          <w:lang w:val="uk-UA"/>
        </w:rPr>
        <w:t>Хорол, вул.</w:t>
      </w:r>
      <w:r w:rsidR="006073B1">
        <w:rPr>
          <w:sz w:val="28"/>
          <w:szCs w:val="28"/>
          <w:lang w:val="uk-UA"/>
        </w:rPr>
        <w:t>Шевченка</w:t>
      </w:r>
      <w:r>
        <w:rPr>
          <w:sz w:val="28"/>
          <w:szCs w:val="28"/>
          <w:lang w:val="uk-UA"/>
        </w:rPr>
        <w:t xml:space="preserve">, </w:t>
      </w:r>
      <w:r w:rsidR="006073B1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 кв.</w:t>
      </w:r>
      <w:r w:rsidR="006073B1">
        <w:rPr>
          <w:sz w:val="28"/>
          <w:szCs w:val="28"/>
          <w:lang w:val="uk-UA"/>
        </w:rPr>
        <w:t>36</w:t>
      </w:r>
      <w:r w:rsidR="008F3C28">
        <w:rPr>
          <w:sz w:val="28"/>
          <w:szCs w:val="28"/>
          <w:lang w:val="uk-UA"/>
        </w:rPr>
        <w:t>, на лікування, в сумі</w:t>
      </w:r>
      <w:r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1000 (одна тисяча)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гривень.</w:t>
      </w:r>
    </w:p>
    <w:p w:rsidR="005668F9" w:rsidRDefault="005668F9" w:rsidP="005668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Pr="003231F0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Надати матеріальну допомогу Клименко Марії Григорівні,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1931р.н</w:t>
      </w:r>
      <w:r w:rsidR="008F3C28">
        <w:rPr>
          <w:sz w:val="28"/>
          <w:szCs w:val="28"/>
          <w:lang w:val="uk-UA"/>
        </w:rPr>
        <w:t xml:space="preserve">., пенсіонерці,  проживаючій м.Хорол, </w:t>
      </w:r>
      <w:proofErr w:type="spellStart"/>
      <w:r w:rsidR="008F3C28">
        <w:rPr>
          <w:sz w:val="28"/>
          <w:szCs w:val="28"/>
          <w:lang w:val="uk-UA"/>
        </w:rPr>
        <w:t>вул.</w:t>
      </w:r>
      <w:r>
        <w:rPr>
          <w:sz w:val="28"/>
          <w:szCs w:val="28"/>
          <w:lang w:val="uk-UA"/>
        </w:rPr>
        <w:t>Некрасова</w:t>
      </w:r>
      <w:proofErr w:type="spellEnd"/>
      <w:r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 w:rsidR="00BD3E72">
        <w:rPr>
          <w:sz w:val="28"/>
          <w:szCs w:val="28"/>
          <w:lang w:val="uk-UA"/>
        </w:rPr>
        <w:t>6,</w:t>
      </w:r>
      <w:r>
        <w:rPr>
          <w:sz w:val="28"/>
          <w:szCs w:val="28"/>
          <w:lang w:val="uk-UA"/>
        </w:rPr>
        <w:t xml:space="preserve"> на лікування, в сумі </w:t>
      </w:r>
      <w:r w:rsidR="006073B1">
        <w:rPr>
          <w:sz w:val="28"/>
          <w:szCs w:val="28"/>
          <w:lang w:val="uk-UA"/>
        </w:rPr>
        <w:t>1000</w:t>
      </w:r>
      <w:r w:rsidR="008F3C28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>
        <w:rPr>
          <w:sz w:val="28"/>
          <w:szCs w:val="28"/>
          <w:lang w:val="uk-UA"/>
        </w:rPr>
        <w:t xml:space="preserve"> гривень.</w:t>
      </w:r>
    </w:p>
    <w:p w:rsidR="005668F9" w:rsidRDefault="005668F9" w:rsidP="005668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Pr="0004257D">
        <w:rPr>
          <w:b/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BD3E72">
        <w:rPr>
          <w:sz w:val="28"/>
          <w:szCs w:val="28"/>
          <w:lang w:val="uk-UA"/>
        </w:rPr>
        <w:t>Живенко</w:t>
      </w:r>
      <w:proofErr w:type="spellEnd"/>
      <w:r w:rsidR="00BD3E72">
        <w:rPr>
          <w:sz w:val="28"/>
          <w:szCs w:val="28"/>
          <w:lang w:val="uk-UA"/>
        </w:rPr>
        <w:t xml:space="preserve"> Раїсі Іванівні</w:t>
      </w:r>
      <w:r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 w:rsidR="00BD3E72">
        <w:rPr>
          <w:sz w:val="28"/>
          <w:szCs w:val="28"/>
          <w:lang w:val="uk-UA"/>
        </w:rPr>
        <w:t>49</w:t>
      </w:r>
      <w:r w:rsidR="008F3C28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н., пенсіонерці,</w:t>
      </w:r>
      <w:r w:rsidR="00BD3E72">
        <w:rPr>
          <w:sz w:val="28"/>
          <w:szCs w:val="28"/>
          <w:lang w:val="uk-UA"/>
        </w:rPr>
        <w:t xml:space="preserve"> матері  померлого військовослужбовця,</w:t>
      </w:r>
      <w:r w:rsidR="008F3C28">
        <w:rPr>
          <w:sz w:val="28"/>
          <w:szCs w:val="28"/>
          <w:lang w:val="uk-UA"/>
        </w:rPr>
        <w:t xml:space="preserve"> проживаючій м.Хорол, </w:t>
      </w:r>
      <w:proofErr w:type="spellStart"/>
      <w:r w:rsidR="008F3C28">
        <w:rPr>
          <w:sz w:val="28"/>
          <w:szCs w:val="28"/>
          <w:lang w:val="uk-UA"/>
        </w:rPr>
        <w:t>вул.</w:t>
      </w:r>
      <w:r w:rsidR="00BD3E72">
        <w:rPr>
          <w:sz w:val="28"/>
          <w:szCs w:val="28"/>
          <w:lang w:val="uk-UA"/>
        </w:rPr>
        <w:t>Піски</w:t>
      </w:r>
      <w:proofErr w:type="spellEnd"/>
      <w:r>
        <w:rPr>
          <w:sz w:val="28"/>
          <w:szCs w:val="28"/>
          <w:lang w:val="uk-UA"/>
        </w:rPr>
        <w:t xml:space="preserve">, </w:t>
      </w:r>
      <w:r w:rsidR="00BD3E72">
        <w:rPr>
          <w:sz w:val="28"/>
          <w:szCs w:val="28"/>
          <w:lang w:val="uk-UA"/>
        </w:rPr>
        <w:t>13</w:t>
      </w:r>
      <w:r w:rsidR="008F3C28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на </w:t>
      </w:r>
      <w:r w:rsidR="00BD3E72">
        <w:rPr>
          <w:sz w:val="28"/>
          <w:szCs w:val="28"/>
          <w:lang w:val="uk-UA"/>
        </w:rPr>
        <w:t>вирішення соціально-побутових питань</w:t>
      </w:r>
      <w:r>
        <w:rPr>
          <w:sz w:val="28"/>
          <w:szCs w:val="28"/>
          <w:lang w:val="uk-UA"/>
        </w:rPr>
        <w:t xml:space="preserve">, в сумі </w:t>
      </w:r>
      <w:r w:rsidR="006073B1">
        <w:rPr>
          <w:sz w:val="28"/>
          <w:szCs w:val="28"/>
          <w:lang w:val="uk-UA"/>
        </w:rPr>
        <w:t>1000</w:t>
      </w:r>
      <w:r w:rsidR="008F3C28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>
        <w:rPr>
          <w:sz w:val="28"/>
          <w:szCs w:val="28"/>
          <w:lang w:val="uk-UA"/>
        </w:rPr>
        <w:t xml:space="preserve"> гривень.</w:t>
      </w:r>
    </w:p>
    <w:p w:rsidR="005668F9" w:rsidRDefault="005668F9" w:rsidP="005668F9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</w:t>
      </w:r>
      <w:r w:rsidRPr="00FC543C">
        <w:rPr>
          <w:b/>
          <w:sz w:val="28"/>
          <w:szCs w:val="28"/>
          <w:lang w:val="uk-UA"/>
        </w:rPr>
        <w:t>.</w:t>
      </w:r>
      <w:r w:rsidRPr="00FC543C">
        <w:rPr>
          <w:sz w:val="28"/>
          <w:szCs w:val="28"/>
          <w:lang w:val="uk-UA"/>
        </w:rPr>
        <w:t>Надати</w:t>
      </w:r>
      <w:r>
        <w:rPr>
          <w:sz w:val="28"/>
          <w:szCs w:val="28"/>
          <w:lang w:val="uk-UA"/>
        </w:rPr>
        <w:t xml:space="preserve"> матеріальну допомогу </w:t>
      </w:r>
      <w:r w:rsidR="00BD3E72">
        <w:rPr>
          <w:sz w:val="28"/>
          <w:szCs w:val="28"/>
          <w:lang w:val="uk-UA"/>
        </w:rPr>
        <w:t>Івановій Марії Олександрівні</w:t>
      </w:r>
      <w:r>
        <w:rPr>
          <w:sz w:val="28"/>
          <w:szCs w:val="28"/>
          <w:lang w:val="uk-UA"/>
        </w:rPr>
        <w:t>,19</w:t>
      </w:r>
      <w:r w:rsidR="00BD3E72">
        <w:rPr>
          <w:sz w:val="28"/>
          <w:szCs w:val="28"/>
          <w:lang w:val="uk-UA"/>
        </w:rPr>
        <w:t>54</w:t>
      </w:r>
      <w:r w:rsidR="008F3C28">
        <w:rPr>
          <w:sz w:val="28"/>
          <w:szCs w:val="28"/>
          <w:lang w:val="uk-UA"/>
        </w:rPr>
        <w:t>р.</w:t>
      </w:r>
      <w:r>
        <w:rPr>
          <w:sz w:val="28"/>
          <w:szCs w:val="28"/>
          <w:lang w:val="uk-UA"/>
        </w:rPr>
        <w:t>н., проживаюч</w:t>
      </w:r>
      <w:r w:rsidR="00BD3E72">
        <w:rPr>
          <w:sz w:val="28"/>
          <w:szCs w:val="28"/>
          <w:lang w:val="uk-UA"/>
        </w:rPr>
        <w:t>ій</w:t>
      </w:r>
      <w:r w:rsidR="008F3C28">
        <w:rPr>
          <w:sz w:val="28"/>
          <w:szCs w:val="28"/>
          <w:lang w:val="uk-UA"/>
        </w:rPr>
        <w:t xml:space="preserve"> м.Хорол, вул.</w:t>
      </w:r>
      <w:r w:rsidR="00BD3E72">
        <w:rPr>
          <w:sz w:val="28"/>
          <w:szCs w:val="28"/>
          <w:lang w:val="uk-UA"/>
        </w:rPr>
        <w:t>Шевченка,</w:t>
      </w:r>
      <w:r w:rsidR="008F3C28">
        <w:rPr>
          <w:sz w:val="28"/>
          <w:szCs w:val="28"/>
          <w:lang w:val="uk-UA"/>
        </w:rPr>
        <w:t xml:space="preserve"> </w:t>
      </w:r>
      <w:r w:rsidR="00BD3E72">
        <w:rPr>
          <w:sz w:val="28"/>
          <w:szCs w:val="28"/>
          <w:lang w:val="uk-UA"/>
        </w:rPr>
        <w:t>11</w:t>
      </w:r>
      <w:r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 w:rsidR="00BD3E72">
        <w:rPr>
          <w:sz w:val="28"/>
          <w:szCs w:val="28"/>
          <w:lang w:val="uk-UA"/>
        </w:rPr>
        <w:t>кв.4</w:t>
      </w:r>
      <w:r>
        <w:rPr>
          <w:sz w:val="28"/>
          <w:szCs w:val="28"/>
          <w:lang w:val="uk-UA"/>
        </w:rPr>
        <w:t xml:space="preserve">, на лікування після проведеної операції в сумі </w:t>
      </w:r>
      <w:r w:rsidR="006073B1">
        <w:rPr>
          <w:sz w:val="28"/>
          <w:szCs w:val="28"/>
          <w:lang w:val="uk-UA"/>
        </w:rPr>
        <w:t>1000</w:t>
      </w:r>
      <w:r w:rsidR="008F3C28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гривень.</w:t>
      </w:r>
    </w:p>
    <w:p w:rsidR="005668F9" w:rsidRDefault="005668F9" w:rsidP="005668F9">
      <w:pPr>
        <w:ind w:firstLine="708"/>
        <w:jc w:val="both"/>
        <w:rPr>
          <w:sz w:val="28"/>
          <w:szCs w:val="28"/>
          <w:lang w:val="uk-UA"/>
        </w:rPr>
      </w:pPr>
      <w:r w:rsidRPr="00761C9E">
        <w:rPr>
          <w:b/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.Надати матеріальну допомогу </w:t>
      </w:r>
      <w:r w:rsidR="00013035">
        <w:rPr>
          <w:sz w:val="28"/>
          <w:szCs w:val="28"/>
          <w:lang w:val="uk-UA"/>
        </w:rPr>
        <w:t>Бондаренко Тамарі Григорівні</w:t>
      </w:r>
      <w:r w:rsidR="00D57A64"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194</w:t>
      </w:r>
      <w:r w:rsidR="00013035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р.н., пенсіонеру,</w:t>
      </w:r>
      <w:r w:rsidR="00013035">
        <w:rPr>
          <w:sz w:val="28"/>
          <w:szCs w:val="28"/>
          <w:lang w:val="uk-UA"/>
        </w:rPr>
        <w:t xml:space="preserve"> інваліду 1 групи по зору,</w:t>
      </w:r>
      <w:r>
        <w:rPr>
          <w:sz w:val="28"/>
          <w:szCs w:val="28"/>
          <w:lang w:val="uk-UA"/>
        </w:rPr>
        <w:t xml:space="preserve"> проживаюч</w:t>
      </w:r>
      <w:r w:rsidR="00013035">
        <w:rPr>
          <w:sz w:val="28"/>
          <w:szCs w:val="28"/>
          <w:lang w:val="uk-UA"/>
        </w:rPr>
        <w:t>ій</w:t>
      </w:r>
      <w:r w:rsidR="008F3C28">
        <w:rPr>
          <w:sz w:val="28"/>
          <w:szCs w:val="28"/>
          <w:lang w:val="uk-UA"/>
        </w:rPr>
        <w:t xml:space="preserve"> м.Хорол, </w:t>
      </w:r>
      <w:proofErr w:type="spellStart"/>
      <w:r w:rsidR="008F3C28">
        <w:rPr>
          <w:sz w:val="28"/>
          <w:szCs w:val="28"/>
          <w:lang w:val="uk-UA"/>
        </w:rPr>
        <w:t>вул.</w:t>
      </w:r>
      <w:r w:rsidR="00013035">
        <w:rPr>
          <w:sz w:val="28"/>
          <w:szCs w:val="28"/>
          <w:lang w:val="uk-UA"/>
        </w:rPr>
        <w:t>Незалежності</w:t>
      </w:r>
      <w:proofErr w:type="spellEnd"/>
      <w:r w:rsidR="00013035"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 w:rsidR="00013035">
        <w:rPr>
          <w:sz w:val="28"/>
          <w:szCs w:val="28"/>
          <w:lang w:val="uk-UA"/>
        </w:rPr>
        <w:t>74,</w:t>
      </w:r>
      <w:r w:rsidR="008F3C28">
        <w:rPr>
          <w:sz w:val="28"/>
          <w:szCs w:val="28"/>
          <w:lang w:val="uk-UA"/>
        </w:rPr>
        <w:t xml:space="preserve"> кв.26</w:t>
      </w:r>
      <w:r>
        <w:rPr>
          <w:sz w:val="28"/>
          <w:szCs w:val="28"/>
          <w:lang w:val="uk-UA"/>
        </w:rPr>
        <w:t xml:space="preserve">, на лікування в сумі </w:t>
      </w:r>
      <w:r w:rsidR="006073B1">
        <w:rPr>
          <w:sz w:val="28"/>
          <w:szCs w:val="28"/>
          <w:lang w:val="uk-UA"/>
        </w:rPr>
        <w:t>1000</w:t>
      </w:r>
      <w:r w:rsidR="008F3C28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>
        <w:rPr>
          <w:sz w:val="28"/>
          <w:szCs w:val="28"/>
          <w:lang w:val="uk-UA"/>
        </w:rPr>
        <w:t xml:space="preserve"> гривень.</w:t>
      </w:r>
    </w:p>
    <w:p w:rsidR="005668F9" w:rsidRDefault="005668F9" w:rsidP="005668F9">
      <w:pPr>
        <w:ind w:firstLine="708"/>
        <w:jc w:val="both"/>
        <w:rPr>
          <w:sz w:val="28"/>
          <w:szCs w:val="28"/>
          <w:lang w:val="uk-UA"/>
        </w:rPr>
        <w:sectPr w:rsidR="005668F9" w:rsidSect="00D718D5">
          <w:pgSz w:w="11906" w:h="16838"/>
          <w:pgMar w:top="284" w:right="567" w:bottom="1134" w:left="1701" w:header="709" w:footer="709" w:gutter="0"/>
          <w:cols w:space="708"/>
          <w:docGrid w:linePitch="360"/>
        </w:sectPr>
      </w:pPr>
      <w:r w:rsidRPr="00085E24">
        <w:rPr>
          <w:b/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.Надати матеріальну допомогу </w:t>
      </w:r>
      <w:r w:rsidR="00013035">
        <w:rPr>
          <w:sz w:val="28"/>
          <w:szCs w:val="28"/>
          <w:lang w:val="uk-UA"/>
        </w:rPr>
        <w:t>Даниленко Ніні Олексіївні</w:t>
      </w:r>
      <w:r>
        <w:rPr>
          <w:sz w:val="28"/>
          <w:szCs w:val="28"/>
          <w:lang w:val="uk-UA"/>
        </w:rPr>
        <w:t>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</w:t>
      </w:r>
      <w:r w:rsidR="00013035">
        <w:rPr>
          <w:sz w:val="28"/>
          <w:szCs w:val="28"/>
          <w:lang w:val="uk-UA"/>
        </w:rPr>
        <w:t>43</w:t>
      </w:r>
      <w:r>
        <w:rPr>
          <w:sz w:val="28"/>
          <w:szCs w:val="28"/>
          <w:lang w:val="uk-UA"/>
        </w:rPr>
        <w:t xml:space="preserve">р.н., </w:t>
      </w:r>
      <w:r w:rsidR="00013035">
        <w:rPr>
          <w:sz w:val="28"/>
          <w:szCs w:val="28"/>
          <w:lang w:val="uk-UA"/>
        </w:rPr>
        <w:t xml:space="preserve">пенсіонерці, </w:t>
      </w:r>
      <w:r>
        <w:rPr>
          <w:sz w:val="28"/>
          <w:szCs w:val="28"/>
          <w:lang w:val="uk-UA"/>
        </w:rPr>
        <w:t>проживаюч</w:t>
      </w:r>
      <w:r w:rsidR="00013035">
        <w:rPr>
          <w:sz w:val="28"/>
          <w:szCs w:val="28"/>
          <w:lang w:val="uk-UA"/>
        </w:rPr>
        <w:t xml:space="preserve">ій </w:t>
      </w:r>
      <w:r>
        <w:rPr>
          <w:sz w:val="28"/>
          <w:szCs w:val="28"/>
          <w:lang w:val="uk-UA"/>
        </w:rPr>
        <w:t>м.</w:t>
      </w:r>
      <w:r w:rsidR="008F3C28">
        <w:rPr>
          <w:sz w:val="28"/>
          <w:szCs w:val="28"/>
          <w:lang w:val="uk-UA"/>
        </w:rPr>
        <w:t xml:space="preserve">Хорол, </w:t>
      </w:r>
      <w:proofErr w:type="spellStart"/>
      <w:r w:rsidR="008F3C28">
        <w:rPr>
          <w:sz w:val="28"/>
          <w:szCs w:val="28"/>
          <w:lang w:val="uk-UA"/>
        </w:rPr>
        <w:t>вул.Незалежності</w:t>
      </w:r>
      <w:proofErr w:type="spellEnd"/>
      <w:r w:rsidR="008F3C28">
        <w:rPr>
          <w:sz w:val="28"/>
          <w:szCs w:val="28"/>
          <w:lang w:val="uk-UA"/>
        </w:rPr>
        <w:t xml:space="preserve">, </w:t>
      </w:r>
      <w:r w:rsidR="00013035">
        <w:rPr>
          <w:sz w:val="28"/>
          <w:szCs w:val="28"/>
          <w:lang w:val="uk-UA"/>
        </w:rPr>
        <w:t>25, кв.45,</w:t>
      </w:r>
    </w:p>
    <w:p w:rsidR="005668F9" w:rsidRDefault="005668F9" w:rsidP="005668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 </w:t>
      </w:r>
      <w:r w:rsidR="00013035">
        <w:rPr>
          <w:sz w:val="28"/>
          <w:szCs w:val="28"/>
          <w:lang w:val="uk-UA"/>
        </w:rPr>
        <w:t>лікування</w:t>
      </w:r>
      <w:r>
        <w:rPr>
          <w:sz w:val="28"/>
          <w:szCs w:val="28"/>
          <w:lang w:val="uk-UA"/>
        </w:rPr>
        <w:t xml:space="preserve"> в сумі </w:t>
      </w:r>
      <w:r w:rsidR="006073B1">
        <w:rPr>
          <w:sz w:val="28"/>
          <w:szCs w:val="28"/>
          <w:lang w:val="uk-UA"/>
        </w:rPr>
        <w:t>1000</w:t>
      </w:r>
      <w:r w:rsidR="008F3C28" w:rsidRPr="008F3C28">
        <w:rPr>
          <w:sz w:val="28"/>
          <w:szCs w:val="28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>
        <w:rPr>
          <w:sz w:val="28"/>
          <w:szCs w:val="28"/>
          <w:lang w:val="uk-UA"/>
        </w:rPr>
        <w:t xml:space="preserve"> гривень.</w:t>
      </w:r>
    </w:p>
    <w:p w:rsidR="00013035" w:rsidRDefault="00013035" w:rsidP="005668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Pr="008F3C28">
        <w:rPr>
          <w:b/>
          <w:sz w:val="28"/>
          <w:szCs w:val="28"/>
          <w:lang w:val="uk-UA"/>
        </w:rPr>
        <w:t>7.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>
        <w:rPr>
          <w:sz w:val="28"/>
          <w:szCs w:val="28"/>
          <w:lang w:val="uk-UA"/>
        </w:rPr>
        <w:t>Іванютенко</w:t>
      </w:r>
      <w:proofErr w:type="spellEnd"/>
      <w:r>
        <w:rPr>
          <w:sz w:val="28"/>
          <w:szCs w:val="28"/>
          <w:lang w:val="uk-UA"/>
        </w:rPr>
        <w:t xml:space="preserve"> Валентині Олексіївні,1941р.н.</w:t>
      </w:r>
    </w:p>
    <w:p w:rsidR="002F399C" w:rsidRDefault="00603E8D" w:rsidP="005668F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="002F399C">
        <w:rPr>
          <w:sz w:val="28"/>
          <w:szCs w:val="28"/>
          <w:lang w:val="uk-UA"/>
        </w:rPr>
        <w:t>енсіонерці, проживаючій м.Хорол,</w:t>
      </w:r>
      <w:r w:rsidR="008F3C28" w:rsidRPr="008F3C28">
        <w:rPr>
          <w:sz w:val="28"/>
          <w:szCs w:val="28"/>
        </w:rPr>
        <w:t xml:space="preserve"> </w:t>
      </w:r>
      <w:r w:rsidR="002F399C">
        <w:rPr>
          <w:sz w:val="28"/>
          <w:szCs w:val="28"/>
          <w:lang w:val="uk-UA"/>
        </w:rPr>
        <w:t>вул.Шевченка,</w:t>
      </w:r>
      <w:r w:rsidR="008F3C28" w:rsidRPr="008F3C28">
        <w:rPr>
          <w:sz w:val="28"/>
          <w:szCs w:val="28"/>
        </w:rPr>
        <w:t xml:space="preserve"> </w:t>
      </w:r>
      <w:r w:rsidR="002F399C">
        <w:rPr>
          <w:sz w:val="28"/>
          <w:szCs w:val="28"/>
          <w:lang w:val="uk-UA"/>
        </w:rPr>
        <w:t>№95,</w:t>
      </w:r>
      <w:r w:rsidR="008F3C28" w:rsidRPr="008F3C28">
        <w:rPr>
          <w:sz w:val="28"/>
          <w:szCs w:val="28"/>
        </w:rPr>
        <w:t xml:space="preserve"> </w:t>
      </w:r>
      <w:r w:rsidR="002F399C">
        <w:rPr>
          <w:sz w:val="28"/>
          <w:szCs w:val="28"/>
          <w:lang w:val="uk-UA"/>
        </w:rPr>
        <w:t>кв.6, на лікування</w:t>
      </w:r>
      <w:r>
        <w:rPr>
          <w:sz w:val="28"/>
          <w:szCs w:val="28"/>
          <w:lang w:val="uk-UA"/>
        </w:rPr>
        <w:t xml:space="preserve"> в сумі </w:t>
      </w:r>
      <w:r w:rsidR="006073B1">
        <w:rPr>
          <w:sz w:val="28"/>
          <w:szCs w:val="28"/>
          <w:lang w:val="uk-UA"/>
        </w:rPr>
        <w:t>1000</w:t>
      </w:r>
      <w:r w:rsidR="008F3C28" w:rsidRPr="008F3C28">
        <w:rPr>
          <w:sz w:val="28"/>
          <w:szCs w:val="28"/>
        </w:rPr>
        <w:t xml:space="preserve"> (</w:t>
      </w:r>
      <w:r w:rsidR="006073B1">
        <w:rPr>
          <w:sz w:val="28"/>
          <w:szCs w:val="28"/>
          <w:lang w:val="uk-UA"/>
        </w:rPr>
        <w:t>одна тисяча)</w:t>
      </w:r>
      <w:r w:rsidR="008F3C28" w:rsidRPr="008F3C28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гривень.</w:t>
      </w:r>
    </w:p>
    <w:p w:rsidR="008F3C28" w:rsidRDefault="008F3C28" w:rsidP="005668F9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</w:t>
      </w:r>
      <w:r w:rsidRPr="008F3C28">
        <w:rPr>
          <w:b/>
          <w:sz w:val="28"/>
          <w:szCs w:val="28"/>
          <w:lang w:val="uk-UA"/>
        </w:rPr>
        <w:tab/>
      </w:r>
      <w:r w:rsidR="00603E8D" w:rsidRPr="008F3C28">
        <w:rPr>
          <w:b/>
          <w:sz w:val="28"/>
          <w:szCs w:val="28"/>
          <w:lang w:val="uk-UA"/>
        </w:rPr>
        <w:t>8.</w:t>
      </w:r>
      <w:r w:rsidR="00603E8D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603E8D">
        <w:rPr>
          <w:sz w:val="28"/>
          <w:szCs w:val="28"/>
          <w:lang w:val="uk-UA"/>
        </w:rPr>
        <w:t>Багмет</w:t>
      </w:r>
      <w:proofErr w:type="spellEnd"/>
      <w:r w:rsidR="00603E8D">
        <w:rPr>
          <w:sz w:val="28"/>
          <w:szCs w:val="28"/>
          <w:lang w:val="uk-UA"/>
        </w:rPr>
        <w:t xml:space="preserve"> Ніні Власівні, 1935р.н.,</w:t>
      </w:r>
      <w:r w:rsidR="00D57A64">
        <w:rPr>
          <w:sz w:val="28"/>
          <w:szCs w:val="28"/>
          <w:lang w:val="uk-UA"/>
        </w:rPr>
        <w:t xml:space="preserve"> </w:t>
      </w:r>
      <w:r w:rsidR="00603E8D">
        <w:rPr>
          <w:sz w:val="28"/>
          <w:szCs w:val="28"/>
          <w:lang w:val="uk-UA"/>
        </w:rPr>
        <w:t>пенсіонерці, проживаючій м.Хорол,</w:t>
      </w:r>
      <w:r w:rsidR="00D57A64">
        <w:rPr>
          <w:sz w:val="28"/>
          <w:szCs w:val="28"/>
          <w:lang w:val="uk-UA"/>
        </w:rPr>
        <w:t xml:space="preserve"> </w:t>
      </w:r>
      <w:proofErr w:type="spellStart"/>
      <w:r w:rsidR="00603E8D">
        <w:rPr>
          <w:sz w:val="28"/>
          <w:szCs w:val="28"/>
          <w:lang w:val="uk-UA"/>
        </w:rPr>
        <w:t>вул.Лагодинська</w:t>
      </w:r>
      <w:proofErr w:type="spellEnd"/>
      <w:r w:rsidR="00603E8D">
        <w:rPr>
          <w:sz w:val="28"/>
          <w:szCs w:val="28"/>
          <w:lang w:val="uk-UA"/>
        </w:rPr>
        <w:t>,</w:t>
      </w:r>
      <w:r w:rsidR="00D57A64">
        <w:rPr>
          <w:sz w:val="28"/>
          <w:szCs w:val="28"/>
          <w:lang w:val="uk-UA"/>
        </w:rPr>
        <w:t xml:space="preserve"> </w:t>
      </w:r>
      <w:r w:rsidR="00603E8D">
        <w:rPr>
          <w:sz w:val="28"/>
          <w:szCs w:val="28"/>
          <w:lang w:val="uk-UA"/>
        </w:rPr>
        <w:t xml:space="preserve">30, для придбання ліків для хворої доньки-інваліда 2 групи, в сумі </w:t>
      </w:r>
      <w:r w:rsidR="006073B1">
        <w:rPr>
          <w:sz w:val="28"/>
          <w:szCs w:val="28"/>
          <w:lang w:val="uk-UA"/>
        </w:rPr>
        <w:t>1000</w:t>
      </w:r>
      <w:r w:rsidR="00D57A64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 w:rsidR="00D57A64">
        <w:rPr>
          <w:sz w:val="28"/>
          <w:szCs w:val="28"/>
          <w:lang w:val="uk-UA"/>
        </w:rPr>
        <w:t xml:space="preserve"> </w:t>
      </w:r>
      <w:r w:rsidR="00603E8D">
        <w:rPr>
          <w:sz w:val="28"/>
          <w:szCs w:val="28"/>
          <w:lang w:val="uk-UA"/>
        </w:rPr>
        <w:t>гривень</w:t>
      </w:r>
      <w:r>
        <w:rPr>
          <w:sz w:val="28"/>
          <w:szCs w:val="28"/>
          <w:lang w:val="uk-UA"/>
        </w:rPr>
        <w:t>.</w:t>
      </w:r>
    </w:p>
    <w:p w:rsidR="008F3C28" w:rsidRDefault="00603E8D" w:rsidP="008F3C28">
      <w:pPr>
        <w:ind w:firstLine="708"/>
        <w:jc w:val="both"/>
        <w:rPr>
          <w:sz w:val="28"/>
          <w:szCs w:val="28"/>
          <w:lang w:val="uk-UA"/>
        </w:rPr>
      </w:pPr>
      <w:r w:rsidRPr="008F3C28">
        <w:rPr>
          <w:b/>
          <w:sz w:val="28"/>
          <w:szCs w:val="28"/>
          <w:lang w:val="uk-UA"/>
        </w:rPr>
        <w:t>9.</w:t>
      </w:r>
      <w:r w:rsidR="00FB77D5">
        <w:rPr>
          <w:sz w:val="28"/>
          <w:szCs w:val="28"/>
          <w:lang w:val="uk-UA"/>
        </w:rPr>
        <w:t>Надати  матеріальну допомогу Ващенко Валентині Петрівні,</w:t>
      </w:r>
      <w:r w:rsidR="00D57A64">
        <w:rPr>
          <w:sz w:val="28"/>
          <w:szCs w:val="28"/>
          <w:lang w:val="uk-UA"/>
        </w:rPr>
        <w:t xml:space="preserve"> </w:t>
      </w:r>
      <w:r w:rsidR="00FB77D5">
        <w:rPr>
          <w:sz w:val="28"/>
          <w:szCs w:val="28"/>
          <w:lang w:val="uk-UA"/>
        </w:rPr>
        <w:t>196</w:t>
      </w:r>
      <w:r w:rsidR="006F3C43">
        <w:rPr>
          <w:sz w:val="28"/>
          <w:szCs w:val="28"/>
          <w:lang w:val="uk-UA"/>
        </w:rPr>
        <w:t>0</w:t>
      </w:r>
      <w:r w:rsidR="00FB77D5">
        <w:rPr>
          <w:sz w:val="28"/>
          <w:szCs w:val="28"/>
          <w:lang w:val="uk-UA"/>
        </w:rPr>
        <w:t>р.н., ветерану місцевого самоврядування, інваліду загального захворювання 2 групи, проживаючій м.Хорол,</w:t>
      </w:r>
      <w:r w:rsidR="00D57A64">
        <w:rPr>
          <w:sz w:val="28"/>
          <w:szCs w:val="28"/>
          <w:lang w:val="uk-UA"/>
        </w:rPr>
        <w:t xml:space="preserve"> </w:t>
      </w:r>
      <w:proofErr w:type="spellStart"/>
      <w:r w:rsidR="00FB77D5">
        <w:rPr>
          <w:sz w:val="28"/>
          <w:szCs w:val="28"/>
          <w:lang w:val="uk-UA"/>
        </w:rPr>
        <w:t>вул.Ярмаркова</w:t>
      </w:r>
      <w:proofErr w:type="spellEnd"/>
      <w:r w:rsidR="00FB77D5">
        <w:rPr>
          <w:sz w:val="28"/>
          <w:szCs w:val="28"/>
          <w:lang w:val="uk-UA"/>
        </w:rPr>
        <w:t>,</w:t>
      </w:r>
      <w:r w:rsidR="00D57A64">
        <w:rPr>
          <w:sz w:val="28"/>
          <w:szCs w:val="28"/>
          <w:lang w:val="uk-UA"/>
        </w:rPr>
        <w:t xml:space="preserve"> </w:t>
      </w:r>
      <w:r w:rsidR="00FB77D5">
        <w:rPr>
          <w:sz w:val="28"/>
          <w:szCs w:val="28"/>
          <w:lang w:val="uk-UA"/>
        </w:rPr>
        <w:t xml:space="preserve">№13, на лікування, в сумі </w:t>
      </w:r>
      <w:r w:rsidR="006073B1">
        <w:rPr>
          <w:sz w:val="28"/>
          <w:szCs w:val="28"/>
          <w:lang w:val="uk-UA"/>
        </w:rPr>
        <w:t>1000</w:t>
      </w:r>
      <w:r w:rsidR="008F3C28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 w:rsidR="008F3C28">
        <w:rPr>
          <w:sz w:val="28"/>
          <w:szCs w:val="28"/>
          <w:lang w:val="uk-UA"/>
        </w:rPr>
        <w:t xml:space="preserve"> </w:t>
      </w:r>
      <w:r w:rsidR="00FB77D5">
        <w:rPr>
          <w:sz w:val="28"/>
          <w:szCs w:val="28"/>
          <w:lang w:val="uk-UA"/>
        </w:rPr>
        <w:t>гривень.</w:t>
      </w:r>
    </w:p>
    <w:p w:rsidR="008F3C28" w:rsidRDefault="00FB77D5" w:rsidP="008F3C28">
      <w:pPr>
        <w:ind w:firstLine="708"/>
        <w:jc w:val="both"/>
        <w:rPr>
          <w:sz w:val="28"/>
          <w:szCs w:val="28"/>
          <w:lang w:val="uk-UA"/>
        </w:rPr>
      </w:pPr>
      <w:r w:rsidRPr="008F3C28">
        <w:rPr>
          <w:b/>
          <w:sz w:val="28"/>
          <w:szCs w:val="28"/>
          <w:lang w:val="uk-UA"/>
        </w:rPr>
        <w:t>10.</w:t>
      </w:r>
      <w:r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6073B1">
        <w:rPr>
          <w:sz w:val="28"/>
          <w:szCs w:val="28"/>
          <w:lang w:val="uk-UA"/>
        </w:rPr>
        <w:t>Козловській</w:t>
      </w:r>
      <w:proofErr w:type="spellEnd"/>
      <w:r w:rsidR="006073B1">
        <w:rPr>
          <w:sz w:val="28"/>
          <w:szCs w:val="28"/>
          <w:lang w:val="uk-UA"/>
        </w:rPr>
        <w:t xml:space="preserve"> Ніні Григорівні</w:t>
      </w:r>
      <w:r>
        <w:rPr>
          <w:sz w:val="28"/>
          <w:szCs w:val="28"/>
          <w:lang w:val="uk-UA"/>
        </w:rPr>
        <w:t>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194</w:t>
      </w:r>
      <w:r w:rsidR="00A87052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р.н., пенсіонерці, проживаючій м.Хорол,</w:t>
      </w:r>
      <w:r w:rsidR="008F3C28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вул.</w:t>
      </w:r>
      <w:r w:rsidR="00A87052">
        <w:rPr>
          <w:sz w:val="28"/>
          <w:szCs w:val="28"/>
          <w:lang w:val="uk-UA"/>
        </w:rPr>
        <w:t>Незалежності</w:t>
      </w:r>
      <w:proofErr w:type="spellEnd"/>
      <w:r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 w:rsidR="00A87052">
        <w:rPr>
          <w:sz w:val="28"/>
          <w:szCs w:val="28"/>
          <w:lang w:val="uk-UA"/>
        </w:rPr>
        <w:t>21Б</w:t>
      </w:r>
      <w:r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</w:t>
      </w:r>
      <w:r w:rsidR="00A87052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,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лікування в сумі</w:t>
      </w:r>
      <w:r w:rsidR="00D57A64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1000</w:t>
      </w:r>
      <w:r w:rsidR="008F3C28">
        <w:rPr>
          <w:sz w:val="28"/>
          <w:szCs w:val="28"/>
          <w:lang w:val="uk-UA"/>
        </w:rPr>
        <w:t xml:space="preserve"> </w:t>
      </w:r>
      <w:r w:rsidR="006073B1">
        <w:rPr>
          <w:sz w:val="28"/>
          <w:szCs w:val="28"/>
          <w:lang w:val="uk-UA"/>
        </w:rPr>
        <w:t>(одна тисяча)</w:t>
      </w:r>
      <w:r w:rsidR="008F3C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гривень.</w:t>
      </w:r>
    </w:p>
    <w:p w:rsidR="00D57A64" w:rsidRDefault="00FB77D5" w:rsidP="00D57A64">
      <w:pPr>
        <w:ind w:firstLine="708"/>
        <w:jc w:val="both"/>
        <w:rPr>
          <w:sz w:val="28"/>
          <w:szCs w:val="28"/>
          <w:lang w:val="uk-UA"/>
        </w:rPr>
      </w:pPr>
      <w:r w:rsidRPr="008F3C28">
        <w:rPr>
          <w:b/>
          <w:sz w:val="28"/>
          <w:szCs w:val="28"/>
          <w:lang w:val="uk-UA"/>
        </w:rPr>
        <w:t>11.</w:t>
      </w:r>
      <w:r w:rsidR="007C155A">
        <w:rPr>
          <w:sz w:val="28"/>
          <w:szCs w:val="28"/>
          <w:lang w:val="uk-UA"/>
        </w:rPr>
        <w:t xml:space="preserve">Надати матеріальну допомогу </w:t>
      </w:r>
      <w:proofErr w:type="spellStart"/>
      <w:r w:rsidR="007C155A">
        <w:rPr>
          <w:sz w:val="28"/>
          <w:szCs w:val="28"/>
          <w:lang w:val="uk-UA"/>
        </w:rPr>
        <w:t>Сліпченко</w:t>
      </w:r>
      <w:proofErr w:type="spellEnd"/>
      <w:r w:rsidR="007C155A">
        <w:rPr>
          <w:sz w:val="28"/>
          <w:szCs w:val="28"/>
          <w:lang w:val="uk-UA"/>
        </w:rPr>
        <w:t xml:space="preserve"> Ліані </w:t>
      </w:r>
      <w:r w:rsidR="006F3C43">
        <w:rPr>
          <w:sz w:val="28"/>
          <w:szCs w:val="28"/>
          <w:lang w:val="uk-UA"/>
        </w:rPr>
        <w:t>Русланівні</w:t>
      </w:r>
      <w:r w:rsidR="007C155A">
        <w:rPr>
          <w:sz w:val="28"/>
          <w:szCs w:val="28"/>
          <w:lang w:val="uk-UA"/>
        </w:rPr>
        <w:t>, 199</w:t>
      </w:r>
      <w:r w:rsidR="006F3C43">
        <w:rPr>
          <w:sz w:val="28"/>
          <w:szCs w:val="28"/>
          <w:lang w:val="uk-UA"/>
        </w:rPr>
        <w:t>4</w:t>
      </w:r>
      <w:r w:rsidR="007C155A">
        <w:rPr>
          <w:sz w:val="28"/>
          <w:szCs w:val="28"/>
          <w:lang w:val="uk-UA"/>
        </w:rPr>
        <w:t>р.н., одинокій матері, проживаючій м.Хорол</w:t>
      </w:r>
      <w:r w:rsidR="006F3C43">
        <w:rPr>
          <w:sz w:val="28"/>
          <w:szCs w:val="28"/>
          <w:lang w:val="uk-UA"/>
        </w:rPr>
        <w:t>, вул. Небесної Сотні,№139</w:t>
      </w:r>
      <w:r w:rsidR="009B7BA3">
        <w:rPr>
          <w:sz w:val="28"/>
          <w:szCs w:val="28"/>
          <w:lang w:val="uk-UA"/>
        </w:rPr>
        <w:t>,для вирішення соціально-побутов</w:t>
      </w:r>
      <w:r w:rsidR="009F1549">
        <w:rPr>
          <w:sz w:val="28"/>
          <w:szCs w:val="28"/>
          <w:lang w:val="uk-UA"/>
        </w:rPr>
        <w:t xml:space="preserve">их питань, у сумі </w:t>
      </w:r>
      <w:r w:rsidR="00A87052">
        <w:rPr>
          <w:sz w:val="28"/>
          <w:szCs w:val="28"/>
          <w:lang w:val="uk-UA"/>
        </w:rPr>
        <w:t xml:space="preserve">1500(одна тисяча п’ятсот) </w:t>
      </w:r>
      <w:r w:rsidR="009F1549">
        <w:rPr>
          <w:sz w:val="28"/>
          <w:szCs w:val="28"/>
          <w:lang w:val="uk-UA"/>
        </w:rPr>
        <w:t>гривень.</w:t>
      </w:r>
    </w:p>
    <w:p w:rsidR="00D57A64" w:rsidRDefault="009F1549" w:rsidP="00D57A64">
      <w:pPr>
        <w:ind w:firstLine="708"/>
        <w:jc w:val="both"/>
        <w:rPr>
          <w:sz w:val="28"/>
          <w:szCs w:val="28"/>
          <w:lang w:val="uk-UA"/>
        </w:rPr>
      </w:pPr>
      <w:r w:rsidRPr="008F3C28">
        <w:rPr>
          <w:b/>
          <w:sz w:val="28"/>
          <w:szCs w:val="28"/>
          <w:lang w:val="uk-UA"/>
        </w:rPr>
        <w:t>12.</w:t>
      </w:r>
      <w:r>
        <w:rPr>
          <w:sz w:val="28"/>
          <w:szCs w:val="28"/>
          <w:lang w:val="uk-UA"/>
        </w:rPr>
        <w:t xml:space="preserve">Надати  матеріальну допомогу 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 xml:space="preserve"> Ірині Миколаївні,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1964р.н.,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одинокій матері,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інваліду 1 групи по зору, проживаючій м.Хорол, </w:t>
      </w:r>
      <w:proofErr w:type="spellStart"/>
      <w:r>
        <w:rPr>
          <w:sz w:val="28"/>
          <w:szCs w:val="28"/>
          <w:lang w:val="uk-UA"/>
        </w:rPr>
        <w:t>вул.Незалежності</w:t>
      </w:r>
      <w:proofErr w:type="spellEnd"/>
      <w:r>
        <w:rPr>
          <w:sz w:val="28"/>
          <w:szCs w:val="28"/>
          <w:lang w:val="uk-UA"/>
        </w:rPr>
        <w:t>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120,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кв.</w:t>
      </w:r>
      <w:r w:rsidR="00B1148F">
        <w:rPr>
          <w:sz w:val="28"/>
          <w:szCs w:val="28"/>
          <w:lang w:val="uk-UA"/>
        </w:rPr>
        <w:t xml:space="preserve">15,на лікування, в сумі </w:t>
      </w:r>
      <w:r w:rsidR="00A87052">
        <w:rPr>
          <w:sz w:val="28"/>
          <w:szCs w:val="28"/>
          <w:lang w:val="uk-UA"/>
        </w:rPr>
        <w:t>1000</w:t>
      </w:r>
      <w:r w:rsidR="00D57A64">
        <w:rPr>
          <w:sz w:val="28"/>
          <w:szCs w:val="28"/>
          <w:lang w:val="uk-UA"/>
        </w:rPr>
        <w:t xml:space="preserve"> </w:t>
      </w:r>
      <w:r w:rsidR="00A87052">
        <w:rPr>
          <w:sz w:val="28"/>
          <w:szCs w:val="28"/>
          <w:lang w:val="uk-UA"/>
        </w:rPr>
        <w:t>(одна тисяча)</w:t>
      </w:r>
      <w:r w:rsidR="00D57A64">
        <w:rPr>
          <w:sz w:val="28"/>
          <w:szCs w:val="28"/>
          <w:lang w:val="uk-UA"/>
        </w:rPr>
        <w:t xml:space="preserve"> </w:t>
      </w:r>
      <w:r w:rsidR="00B1148F">
        <w:rPr>
          <w:sz w:val="28"/>
          <w:szCs w:val="28"/>
          <w:lang w:val="uk-UA"/>
        </w:rPr>
        <w:t>гривень.</w:t>
      </w:r>
    </w:p>
    <w:p w:rsidR="00D57A64" w:rsidRDefault="00B1148F" w:rsidP="00D57A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13.</w:t>
      </w:r>
      <w:r w:rsidR="005668F9">
        <w:rPr>
          <w:sz w:val="28"/>
          <w:szCs w:val="28"/>
          <w:lang w:val="uk-UA"/>
        </w:rPr>
        <w:t>Відмовити у наданні матеріальної допомоги на придбання комп’ютера  Науменко Нат</w:t>
      </w:r>
      <w:r w:rsidR="00D57A64">
        <w:rPr>
          <w:sz w:val="28"/>
          <w:szCs w:val="28"/>
          <w:lang w:val="uk-UA"/>
        </w:rPr>
        <w:t>алії Олександрівні, проживаючій м.Хорол, вул.</w:t>
      </w:r>
      <w:r w:rsidR="005668F9">
        <w:rPr>
          <w:sz w:val="28"/>
          <w:szCs w:val="28"/>
          <w:lang w:val="uk-UA"/>
        </w:rPr>
        <w:t xml:space="preserve">Вокзальна, 76, </w:t>
      </w:r>
      <w:r w:rsidR="002F1C1E">
        <w:rPr>
          <w:sz w:val="28"/>
          <w:szCs w:val="28"/>
          <w:lang w:val="uk-UA"/>
        </w:rPr>
        <w:t>відповідно до п.1.9 Порядку надання матеріальної допомоги</w:t>
      </w:r>
      <w:r w:rsidR="00D57A64">
        <w:rPr>
          <w:sz w:val="28"/>
          <w:szCs w:val="28"/>
          <w:lang w:val="uk-UA"/>
        </w:rPr>
        <w:t xml:space="preserve"> </w:t>
      </w:r>
      <w:r w:rsidR="002F1C1E">
        <w:rPr>
          <w:sz w:val="28"/>
          <w:szCs w:val="28"/>
          <w:lang w:val="uk-UA"/>
        </w:rPr>
        <w:t xml:space="preserve">(недопущення надання матеріальної допомоги з метою поліпшення фінансово-побутового становища працездатних громадян). </w:t>
      </w:r>
    </w:p>
    <w:p w:rsidR="00D57A64" w:rsidRDefault="00A87052" w:rsidP="00D57A64">
      <w:pPr>
        <w:ind w:firstLine="708"/>
        <w:jc w:val="both"/>
        <w:rPr>
          <w:sz w:val="28"/>
          <w:szCs w:val="28"/>
          <w:lang w:val="uk-UA"/>
        </w:rPr>
      </w:pPr>
      <w:r w:rsidRPr="00D57A64">
        <w:rPr>
          <w:b/>
          <w:sz w:val="28"/>
          <w:szCs w:val="28"/>
          <w:lang w:val="uk-UA"/>
        </w:rPr>
        <w:t>14.</w:t>
      </w:r>
      <w:r>
        <w:rPr>
          <w:sz w:val="28"/>
          <w:szCs w:val="28"/>
          <w:lang w:val="uk-UA"/>
        </w:rPr>
        <w:t xml:space="preserve">Відмовити у наданні  </w:t>
      </w:r>
      <w:r w:rsidR="00D57A64">
        <w:rPr>
          <w:sz w:val="28"/>
          <w:szCs w:val="28"/>
          <w:lang w:val="uk-UA"/>
        </w:rPr>
        <w:t xml:space="preserve">матеріальної допомоги </w:t>
      </w:r>
      <w:proofErr w:type="spellStart"/>
      <w:r w:rsidR="00D57A64">
        <w:rPr>
          <w:sz w:val="28"/>
          <w:szCs w:val="28"/>
          <w:lang w:val="uk-UA"/>
        </w:rPr>
        <w:t>Данилейку</w:t>
      </w:r>
      <w:proofErr w:type="spellEnd"/>
      <w:r>
        <w:rPr>
          <w:sz w:val="28"/>
          <w:szCs w:val="28"/>
          <w:lang w:val="uk-UA"/>
        </w:rPr>
        <w:t xml:space="preserve"> Володимиру Івановичу,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1953р.н.,</w:t>
      </w:r>
      <w:r w:rsidR="00D57A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пенсіонеру</w:t>
      </w:r>
      <w:r w:rsidR="006D03CB">
        <w:rPr>
          <w:sz w:val="28"/>
          <w:szCs w:val="28"/>
          <w:lang w:val="uk-UA"/>
        </w:rPr>
        <w:t>,</w:t>
      </w:r>
      <w:r w:rsidR="00D57A64">
        <w:rPr>
          <w:sz w:val="28"/>
          <w:szCs w:val="28"/>
          <w:lang w:val="uk-UA"/>
        </w:rPr>
        <w:t xml:space="preserve"> </w:t>
      </w:r>
      <w:r w:rsidR="006D03CB">
        <w:rPr>
          <w:sz w:val="28"/>
          <w:szCs w:val="28"/>
          <w:lang w:val="uk-UA"/>
        </w:rPr>
        <w:t>проживаючому  м.Хорол,</w:t>
      </w:r>
      <w:r w:rsidR="00D57A64">
        <w:rPr>
          <w:sz w:val="28"/>
          <w:szCs w:val="28"/>
          <w:lang w:val="uk-UA"/>
        </w:rPr>
        <w:t xml:space="preserve"> </w:t>
      </w:r>
      <w:proofErr w:type="spellStart"/>
      <w:r w:rsidR="006D03CB">
        <w:rPr>
          <w:sz w:val="28"/>
          <w:szCs w:val="28"/>
          <w:lang w:val="uk-UA"/>
        </w:rPr>
        <w:t>вул.Незалежності</w:t>
      </w:r>
      <w:proofErr w:type="spellEnd"/>
      <w:r w:rsidR="006D03CB">
        <w:rPr>
          <w:sz w:val="28"/>
          <w:szCs w:val="28"/>
          <w:lang w:val="uk-UA"/>
        </w:rPr>
        <w:t>,</w:t>
      </w:r>
      <w:r w:rsidR="00D57A64">
        <w:rPr>
          <w:sz w:val="28"/>
          <w:szCs w:val="28"/>
          <w:lang w:val="uk-UA"/>
        </w:rPr>
        <w:t xml:space="preserve"> </w:t>
      </w:r>
      <w:r w:rsidR="006D03CB">
        <w:rPr>
          <w:sz w:val="28"/>
          <w:szCs w:val="28"/>
          <w:lang w:val="uk-UA"/>
        </w:rPr>
        <w:t>23 кв.2</w:t>
      </w:r>
      <w:r w:rsidR="00D57A64">
        <w:rPr>
          <w:sz w:val="28"/>
          <w:szCs w:val="28"/>
          <w:lang w:val="uk-UA"/>
        </w:rPr>
        <w:t xml:space="preserve"> по причині</w:t>
      </w:r>
      <w:r w:rsidR="002F1C1E">
        <w:rPr>
          <w:sz w:val="28"/>
          <w:szCs w:val="28"/>
          <w:lang w:val="uk-UA"/>
        </w:rPr>
        <w:t xml:space="preserve"> фінансової самодостатності</w:t>
      </w:r>
      <w:r w:rsidR="00D57A64">
        <w:rPr>
          <w:sz w:val="28"/>
          <w:szCs w:val="28"/>
          <w:lang w:val="uk-UA"/>
        </w:rPr>
        <w:t xml:space="preserve"> </w:t>
      </w:r>
      <w:r w:rsidR="00B73390">
        <w:rPr>
          <w:sz w:val="28"/>
          <w:szCs w:val="28"/>
          <w:lang w:val="uk-UA"/>
        </w:rPr>
        <w:t>(місячний дохід значно перевищує суму мінімального розміру пенсії) відповідно  до пункту 1.8 Порядку  надання матеріальної допомоги</w:t>
      </w:r>
      <w:r w:rsidR="006D03CB">
        <w:rPr>
          <w:sz w:val="28"/>
          <w:szCs w:val="28"/>
          <w:lang w:val="uk-UA"/>
        </w:rPr>
        <w:t>.</w:t>
      </w:r>
    </w:p>
    <w:p w:rsidR="005668F9" w:rsidRDefault="00B1148F" w:rsidP="00D57A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A87052">
        <w:rPr>
          <w:b/>
          <w:sz w:val="28"/>
          <w:szCs w:val="28"/>
          <w:lang w:val="uk-UA"/>
        </w:rPr>
        <w:t>5</w:t>
      </w:r>
      <w:r w:rsidR="005668F9" w:rsidRPr="003231F0">
        <w:rPr>
          <w:b/>
          <w:sz w:val="28"/>
          <w:szCs w:val="28"/>
          <w:lang w:val="uk-UA"/>
        </w:rPr>
        <w:t>.</w:t>
      </w:r>
      <w:r w:rsidR="005668F9">
        <w:rPr>
          <w:sz w:val="28"/>
          <w:szCs w:val="28"/>
          <w:lang w:val="uk-UA"/>
        </w:rPr>
        <w:t xml:space="preserve">Відділу бухгалтерського обліку, звітності та господарського забезпечення (Вітряк А.В.) здійснити  банківські </w:t>
      </w:r>
      <w:r w:rsidR="00395C36">
        <w:rPr>
          <w:sz w:val="28"/>
          <w:szCs w:val="28"/>
          <w:lang w:val="uk-UA"/>
        </w:rPr>
        <w:t>пере</w:t>
      </w:r>
      <w:r w:rsidR="005668F9">
        <w:rPr>
          <w:sz w:val="28"/>
          <w:szCs w:val="28"/>
          <w:lang w:val="uk-UA"/>
        </w:rPr>
        <w:t>рахунки відповідно поданих документів.</w:t>
      </w:r>
    </w:p>
    <w:p w:rsidR="00D57A64" w:rsidRPr="00D57A64" w:rsidRDefault="00D57A64" w:rsidP="00D57A64">
      <w:pPr>
        <w:jc w:val="both"/>
        <w:rPr>
          <w:sz w:val="28"/>
          <w:szCs w:val="28"/>
          <w:lang w:val="uk-UA"/>
        </w:rPr>
        <w:sectPr w:rsidR="00D57A64" w:rsidRPr="00D57A64" w:rsidSect="000D1729">
          <w:type w:val="continuous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5668F9" w:rsidRDefault="00B1148F" w:rsidP="00D57A64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1</w:t>
      </w:r>
      <w:r w:rsidR="00395C36">
        <w:rPr>
          <w:b/>
          <w:sz w:val="28"/>
          <w:szCs w:val="28"/>
          <w:lang w:val="uk-UA"/>
        </w:rPr>
        <w:t>6</w:t>
      </w:r>
      <w:r w:rsidR="005668F9" w:rsidRPr="0034080E">
        <w:rPr>
          <w:b/>
          <w:sz w:val="28"/>
          <w:szCs w:val="28"/>
          <w:lang w:val="uk-UA"/>
        </w:rPr>
        <w:t>.</w:t>
      </w:r>
      <w:r w:rsidR="005668F9" w:rsidRPr="00917B01">
        <w:rPr>
          <w:sz w:val="28"/>
          <w:szCs w:val="28"/>
          <w:lang w:val="uk-UA"/>
        </w:rPr>
        <w:t>Затвердити дане рішення</w:t>
      </w:r>
      <w:r w:rsidR="005668F9">
        <w:rPr>
          <w:sz w:val="28"/>
          <w:szCs w:val="28"/>
          <w:lang w:val="uk-UA"/>
        </w:rPr>
        <w:t xml:space="preserve"> на черговій сесії міської ради.</w:t>
      </w:r>
    </w:p>
    <w:p w:rsidR="00B1148F" w:rsidRDefault="00B1148F" w:rsidP="00B1148F">
      <w:pPr>
        <w:jc w:val="both"/>
        <w:rPr>
          <w:sz w:val="28"/>
          <w:szCs w:val="28"/>
          <w:lang w:val="uk-UA"/>
        </w:rPr>
      </w:pPr>
    </w:p>
    <w:p w:rsidR="00B1148F" w:rsidRDefault="00B1148F" w:rsidP="00B1148F">
      <w:pPr>
        <w:jc w:val="both"/>
        <w:rPr>
          <w:sz w:val="28"/>
          <w:szCs w:val="28"/>
          <w:lang w:val="uk-UA"/>
        </w:rPr>
      </w:pPr>
    </w:p>
    <w:p w:rsidR="00B1148F" w:rsidRDefault="00B1148F" w:rsidP="005668F9">
      <w:pPr>
        <w:ind w:firstLine="708"/>
        <w:rPr>
          <w:sz w:val="28"/>
          <w:szCs w:val="28"/>
          <w:lang w:val="uk-UA"/>
        </w:rPr>
      </w:pPr>
    </w:p>
    <w:p w:rsidR="00B1148F" w:rsidRDefault="00B1148F" w:rsidP="005668F9">
      <w:pPr>
        <w:ind w:firstLine="708"/>
        <w:rPr>
          <w:sz w:val="28"/>
          <w:szCs w:val="28"/>
          <w:lang w:val="uk-UA"/>
        </w:rPr>
      </w:pPr>
    </w:p>
    <w:p w:rsidR="00B1148F" w:rsidRDefault="00B1148F" w:rsidP="005668F9">
      <w:pPr>
        <w:ind w:firstLine="708"/>
        <w:rPr>
          <w:sz w:val="28"/>
          <w:szCs w:val="28"/>
          <w:lang w:val="uk-UA"/>
        </w:rPr>
      </w:pPr>
    </w:p>
    <w:p w:rsidR="005668F9" w:rsidRPr="00E0714A" w:rsidRDefault="005668F9" w:rsidP="005668F9">
      <w:pPr>
        <w:ind w:firstLine="708"/>
        <w:rPr>
          <w:b/>
        </w:rPr>
      </w:pPr>
      <w:r w:rsidRPr="00E0714A">
        <w:rPr>
          <w:sz w:val="28"/>
          <w:szCs w:val="28"/>
          <w:lang w:val="uk-UA"/>
        </w:rPr>
        <w:t>Міський</w:t>
      </w:r>
      <w:r w:rsidR="008F3C28" w:rsidRPr="008F3C28">
        <w:rPr>
          <w:sz w:val="28"/>
          <w:szCs w:val="28"/>
        </w:rPr>
        <w:t xml:space="preserve"> </w:t>
      </w:r>
      <w:r w:rsidRPr="00E0714A">
        <w:rPr>
          <w:sz w:val="28"/>
          <w:szCs w:val="28"/>
          <w:lang w:val="uk-UA"/>
        </w:rPr>
        <w:t>голова</w:t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b/>
          <w:sz w:val="28"/>
          <w:szCs w:val="28"/>
          <w:lang w:val="uk-UA"/>
        </w:rPr>
        <w:tab/>
      </w:r>
      <w:r w:rsidRPr="00E0714A">
        <w:rPr>
          <w:sz w:val="28"/>
          <w:szCs w:val="28"/>
          <w:lang w:val="uk-UA"/>
        </w:rPr>
        <w:t>С.М.Волошин</w:t>
      </w:r>
    </w:p>
    <w:p w:rsidR="005668F9" w:rsidRPr="001148B7" w:rsidRDefault="005668F9" w:rsidP="005668F9">
      <w:pPr>
        <w:rPr>
          <w:lang w:val="uk-UA"/>
        </w:rPr>
      </w:pPr>
    </w:p>
    <w:p w:rsidR="00D94F98" w:rsidRDefault="00D94F98"/>
    <w:sectPr w:rsidR="00D94F98" w:rsidSect="000D1729">
      <w:type w:val="continuous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68F9"/>
    <w:rsid w:val="00013035"/>
    <w:rsid w:val="002F1C1E"/>
    <w:rsid w:val="002F399C"/>
    <w:rsid w:val="00394337"/>
    <w:rsid w:val="00395C36"/>
    <w:rsid w:val="005668F9"/>
    <w:rsid w:val="00603E8D"/>
    <w:rsid w:val="006073B1"/>
    <w:rsid w:val="006D03CB"/>
    <w:rsid w:val="006F3C43"/>
    <w:rsid w:val="007203D2"/>
    <w:rsid w:val="007C155A"/>
    <w:rsid w:val="008F3C28"/>
    <w:rsid w:val="00956250"/>
    <w:rsid w:val="009B7BA3"/>
    <w:rsid w:val="009F1549"/>
    <w:rsid w:val="00A0707D"/>
    <w:rsid w:val="00A6741E"/>
    <w:rsid w:val="00A87052"/>
    <w:rsid w:val="00B1148F"/>
    <w:rsid w:val="00B73390"/>
    <w:rsid w:val="00BD3E72"/>
    <w:rsid w:val="00D57A64"/>
    <w:rsid w:val="00D7159A"/>
    <w:rsid w:val="00D94F98"/>
    <w:rsid w:val="00FB4BCA"/>
    <w:rsid w:val="00FB77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8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8F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68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68F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668F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46CB8-724C-42AE-9F50-78F5A53F61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секретар</dc:creator>
  <cp:lastModifiedBy>admin</cp:lastModifiedBy>
  <cp:revision>7</cp:revision>
  <cp:lastPrinted>2016-06-22T13:14:00Z</cp:lastPrinted>
  <dcterms:created xsi:type="dcterms:W3CDTF">2016-06-14T11:43:00Z</dcterms:created>
  <dcterms:modified xsi:type="dcterms:W3CDTF">2016-06-22T13:14:00Z</dcterms:modified>
</cp:coreProperties>
</file>